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A6AE" w14:textId="10DBD316" w:rsidR="001356AC" w:rsidRPr="00E93481" w:rsidRDefault="001356AC" w:rsidP="006A498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</w:pPr>
      <w:bookmarkStart w:id="0" w:name="_GoBack"/>
      <w:bookmarkEnd w:id="0"/>
      <w:r w:rsidRPr="00E93481">
        <w:rPr>
          <w:rFonts w:ascii="Times New Roman" w:hAnsi="Times New Roman" w:cs="Times New Roman"/>
          <w:i/>
          <w:sz w:val="24"/>
          <w:szCs w:val="24"/>
          <w:lang w:val="lv-LV"/>
        </w:rPr>
        <w:t>Starptautiskā dzimtās valodas diena</w:t>
      </w:r>
    </w:p>
    <w:p w14:paraId="03449368" w14:textId="455F0217" w:rsidR="001356AC" w:rsidRPr="001356AC" w:rsidRDefault="001356AC" w:rsidP="001356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356AC">
        <w:rPr>
          <w:rFonts w:ascii="Times New Roman" w:hAnsi="Times New Roman" w:cs="Times New Roman"/>
          <w:b/>
          <w:bCs/>
          <w:sz w:val="24"/>
          <w:szCs w:val="24"/>
          <w:lang w:val="lv-LV"/>
        </w:rPr>
        <w:t>VІ Starptautiskā konference</w:t>
      </w: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1356A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“Baltkrievu lasījumi” </w:t>
      </w:r>
    </w:p>
    <w:p w14:paraId="2AE2873B" w14:textId="639F5B66" w:rsidR="001356AC" w:rsidRPr="00E93481" w:rsidRDefault="001356AC" w:rsidP="00365883">
      <w:pPr>
        <w:spacing w:after="0" w:line="240" w:lineRule="auto"/>
        <w:jc w:val="center"/>
        <w:rPr>
          <w:rStyle w:val="ng-star-inserted"/>
          <w:rFonts w:ascii="Times New Roman" w:hAnsi="Times New Roman" w:cs="Times New Roman"/>
          <w:b/>
          <w:bCs/>
          <w:i/>
          <w:iCs/>
          <w:color w:val="000000" w:themeColor="text1"/>
          <w:spacing w:val="8"/>
          <w:sz w:val="24"/>
          <w:szCs w:val="24"/>
          <w:shd w:val="clear" w:color="auto" w:fill="FFFFFF"/>
          <w:lang w:val="lv-LV"/>
        </w:rPr>
      </w:pPr>
      <w:r w:rsidRPr="00E93481">
        <w:rPr>
          <w:rStyle w:val="ng-star-inserted"/>
          <w:rFonts w:ascii="Times New Roman" w:hAnsi="Times New Roman" w:cs="Times New Roman"/>
          <w:b/>
          <w:bCs/>
          <w:i/>
          <w:iCs/>
          <w:color w:val="000000" w:themeColor="text1"/>
          <w:spacing w:val="8"/>
          <w:sz w:val="24"/>
          <w:szCs w:val="24"/>
          <w:shd w:val="clear" w:color="auto" w:fill="FFFFFF"/>
          <w:lang w:val="lv-LV"/>
        </w:rPr>
        <w:t>(Valodniecība. Pagātne. Personības laika gaitā)</w:t>
      </w:r>
    </w:p>
    <w:p w14:paraId="50729F04" w14:textId="611AFAD4" w:rsidR="00E93E50" w:rsidRPr="00E93481" w:rsidRDefault="001356AC" w:rsidP="00365883">
      <w:pPr>
        <w:spacing w:after="0" w:line="240" w:lineRule="auto"/>
        <w:jc w:val="center"/>
        <w:rPr>
          <w:rStyle w:val="tld-sibling-0-2-4"/>
          <w:color w:val="000000"/>
          <w:spacing w:val="8"/>
          <w:shd w:val="clear" w:color="auto" w:fill="FFFFFF"/>
          <w:lang w:val="lv-LV"/>
        </w:rPr>
      </w:pPr>
      <w:r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Vienības nama Baltkrievu kultūras centrs (Alejas iela 68-1A, Daugavpils, Latvija)</w:t>
      </w:r>
    </w:p>
    <w:p w14:paraId="23CE2D44" w14:textId="67D7E2BA" w:rsidR="00671699" w:rsidRPr="00E93481" w:rsidRDefault="001356AC" w:rsidP="00365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>2025.gada 21.februāris</w:t>
      </w:r>
    </w:p>
    <w:p w14:paraId="002ACD36" w14:textId="77777777" w:rsidR="00D9547A" w:rsidRPr="00E93481" w:rsidRDefault="00D9547A" w:rsidP="00E06E6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v-LV"/>
        </w:rPr>
      </w:pPr>
    </w:p>
    <w:p w14:paraId="0C7F5CC5" w14:textId="294D5718" w:rsidR="001943DE" w:rsidRPr="00E93481" w:rsidRDefault="00AA119A" w:rsidP="001943D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v-LV"/>
        </w:rPr>
      </w:pPr>
      <w:r w:rsidRPr="00E934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v-LV"/>
        </w:rPr>
        <w:t>Programma</w:t>
      </w:r>
    </w:p>
    <w:p w14:paraId="65ACF09C" w14:textId="1AAEC6D7" w:rsidR="00671699" w:rsidRPr="00E93481" w:rsidRDefault="00671699" w:rsidP="001943D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>10:00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119A" w:rsidRPr="00E93481">
        <w:rPr>
          <w:rFonts w:ascii="Times New Roman" w:hAnsi="Times New Roman" w:cs="Times New Roman"/>
          <w:sz w:val="24"/>
          <w:szCs w:val="24"/>
          <w:lang w:val="lv-LV"/>
        </w:rPr>
        <w:t>pēc Latvijas laika</w:t>
      </w:r>
      <w:r w:rsidR="005028B3" w:rsidRPr="00E9348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ED1D279" w14:textId="09860ABA" w:rsidR="0097120A" w:rsidRPr="00E93481" w:rsidRDefault="00AA119A" w:rsidP="009712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Miroslavs</w:t>
      </w:r>
      <w:proofErr w:type="spellEnd"/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Jankovjaks</w:t>
      </w:r>
      <w:proofErr w:type="spellEnd"/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“Kā runā Latvijas baltkrievi. Populārzinātniskās grāmatas koncepcija”</w:t>
      </w:r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Prāga</w:t>
      </w:r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Čehija</w:t>
      </w:r>
      <w:r w:rsidR="0097120A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tiešsaiste</w:t>
      </w:r>
    </w:p>
    <w:p w14:paraId="63849733" w14:textId="7162F986" w:rsidR="0097120A" w:rsidRPr="00E93481" w:rsidRDefault="00AA119A" w:rsidP="00BF4A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Lilija</w:t>
      </w:r>
      <w:r w:rsidR="005C1CED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Pligovka</w:t>
      </w:r>
      <w:proofErr w:type="spellEnd"/>
      <w:r w:rsidR="005C1CED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9410C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“Baltkrievu valodas apguves stratēģiju </w:t>
      </w:r>
      <w:proofErr w:type="spellStart"/>
      <w:r w:rsidR="00EE13FF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lingvodidaktiskais</w:t>
      </w:r>
      <w:proofErr w:type="spellEnd"/>
      <w:r w:rsidR="0099410C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potenciāls pieaugušajiem (no mācīšanas pieredzes)” </w:t>
      </w:r>
      <w:r w:rsidR="005C1CED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(</w:t>
      </w:r>
      <w:r w:rsidR="00EE13FF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Viļņa</w:t>
      </w:r>
      <w:r w:rsidR="005C1CED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EE13FF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Lietuva)</w:t>
      </w:r>
      <w:r w:rsidR="00EE13FF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13FF"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tiešsaiste</w:t>
      </w:r>
    </w:p>
    <w:p w14:paraId="42FCC6FD" w14:textId="77777777" w:rsidR="00BF4A25" w:rsidRPr="00E93481" w:rsidRDefault="00BF4A25" w:rsidP="00BF4A2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164B296" w14:textId="4B3C44CA" w:rsidR="00E06E62" w:rsidRPr="00E93481" w:rsidRDefault="008D6ABE" w:rsidP="00E06E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Milana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Drugoveiko</w:t>
      </w:r>
      <w:proofErr w:type="spellEnd"/>
      <w:r w:rsidR="00E06E62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 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“Baltkrievu process (1924.gads) Latvijas Nacionālā arhīva dokumentos”</w:t>
      </w:r>
      <w:r w:rsidR="00E06E62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(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Rīga, Latvija</w:t>
      </w:r>
      <w:r w:rsidR="00E06E62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166DD4DF" w14:textId="179FE553" w:rsidR="009178CC" w:rsidRPr="00E93481" w:rsidRDefault="008D6ABE" w:rsidP="003C4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Maksims</w:t>
      </w:r>
      <w:proofErr w:type="spellEnd"/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Koroļovs</w:t>
      </w:r>
      <w:proofErr w:type="spellEnd"/>
      <w:r w:rsidR="00A50708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“Baltkrievu process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ego-dokumentos”</w:t>
      </w:r>
      <w:proofErr w:type="spellEnd"/>
      <w:r w:rsidR="00A50708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Varšava, Polija</w:t>
      </w:r>
      <w:r w:rsidR="00A50708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A5A262F" w14:textId="77777777" w:rsidR="00C02E1B" w:rsidRPr="00E93481" w:rsidRDefault="00C02E1B" w:rsidP="00C02E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44571B9" w14:textId="7BC0A7CB" w:rsidR="009178CC" w:rsidRPr="00E93481" w:rsidRDefault="00614BAA" w:rsidP="005C1D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Inessa</w:t>
      </w:r>
      <w:proofErr w:type="spellEnd"/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F783B"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ozlovska</w:t>
      </w:r>
      <w:r w:rsidR="009178CC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“Dzejnieka Vladimira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Žilko</w:t>
      </w:r>
      <w:proofErr w:type="spellEnd"/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Dvinskas</w:t>
      </w:r>
      <w:proofErr w:type="spellEnd"/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periods” </w:t>
      </w:r>
      <w:r w:rsidR="009178CC" w:rsidRPr="00E9348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9178CC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28559EF9" w14:textId="1CCF4FBD" w:rsidR="003C4953" w:rsidRPr="00E93481" w:rsidRDefault="00614BAA" w:rsidP="00C02E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Žanna Romanovska</w:t>
      </w:r>
      <w:r w:rsidR="00C02E1B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Olgas un Sergeja Saharova grāmatu faksimilizdošanas pieredze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” </w:t>
      </w:r>
      <w:r w:rsidR="00C02E1B" w:rsidRPr="00E9348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6E300A"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C02E1B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820A9A6" w14:textId="3BAD5CBC" w:rsidR="00ED5158" w:rsidRPr="00E93481" w:rsidRDefault="00BF783B" w:rsidP="00ED51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J</w:t>
      </w:r>
      <w:r w:rsidR="00D92F00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osifs</w:t>
      </w:r>
      <w:proofErr w:type="spellEnd"/>
      <w:r w:rsidR="00D92F00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="00D92F00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Ročko</w:t>
      </w:r>
      <w:proofErr w:type="spellEnd"/>
      <w:r w:rsidR="00ED5158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92F00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“Aizmirstie ebreju vārdi Daugavpils un Baltkrievijas vēsturē”</w:t>
      </w:r>
      <w:r w:rsidR="00ED5158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(</w:t>
      </w:r>
      <w:r w:rsidR="006E300A"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ED5158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716FCF33" w14:textId="3A3E7036" w:rsidR="00B46581" w:rsidRPr="00E93481" w:rsidRDefault="00D92F00" w:rsidP="00B465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Ineta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Janovska</w:t>
      </w:r>
      <w:proofErr w:type="spellEnd"/>
      <w:r w:rsidR="00B46581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“Žurnālista un dzejnieka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Zenona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Burija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personīgais arhīvs Daugavpils Novadpētniecības </w:t>
      </w:r>
      <w:r w:rsidR="00A2671E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un m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ākslas muzeja fondos”</w:t>
      </w:r>
      <w:r w:rsidR="00B46581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(</w:t>
      </w:r>
      <w:r w:rsidR="006E300A"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B46581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14:paraId="3B9FFCEE" w14:textId="0B1307C4" w:rsidR="004D6018" w:rsidRPr="00E93481" w:rsidRDefault="00A2671E" w:rsidP="00496A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Ga</w:t>
      </w:r>
      <w:r w:rsidR="00BF783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ļ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ina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Ivanova</w:t>
      </w:r>
      <w:r w:rsidR="00EA08D6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“Baltkrievu saknes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Gero</w:t>
      </w:r>
      <w:r w:rsidR="00BF783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</w:t>
      </w:r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das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Bogdanovas</w:t>
      </w:r>
      <w:proofErr w:type="spellEnd"/>
      <w:r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liktenī” </w:t>
      </w:r>
      <w:r w:rsidR="00A569E2" w:rsidRPr="00E9348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6E300A" w:rsidRPr="00E93481">
        <w:rPr>
          <w:rFonts w:ascii="Times New Roman" w:hAnsi="Times New Roman" w:cs="Times New Roman"/>
          <w:sz w:val="24"/>
          <w:szCs w:val="24"/>
          <w:lang w:val="lv-LV"/>
        </w:rPr>
        <w:t>Daugavpils, Latvija</w:t>
      </w:r>
      <w:r w:rsidR="00A569E2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56C8556" w14:textId="36BFF817" w:rsidR="00357A12" w:rsidRPr="00E93481" w:rsidRDefault="00A2671E" w:rsidP="00515F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Andrusj</w:t>
      </w:r>
      <w:proofErr w:type="spellEnd"/>
      <w:r w:rsidR="00F15B01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93481">
        <w:rPr>
          <w:rFonts w:ascii="Times New Roman" w:hAnsi="Times New Roman" w:cs="Times New Roman"/>
          <w:sz w:val="24"/>
          <w:szCs w:val="24"/>
          <w:lang w:val="lv-LV"/>
        </w:rPr>
        <w:t>Taturs</w:t>
      </w:r>
      <w:proofErr w:type="spellEnd"/>
      <w:r w:rsidR="00F15B01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>“Baltkrievu piemiņas vietas Rīgā: nekropoles pētījums”</w:t>
      </w:r>
      <w:r w:rsidR="00F15B01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6E300A" w:rsidRPr="00E9348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Rīga, Latvija</w:t>
      </w:r>
      <w:r w:rsidR="00F15B01" w:rsidRPr="00E93481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36CCCD8B" w14:textId="77777777" w:rsidR="00671699" w:rsidRPr="00E93481" w:rsidRDefault="00671699" w:rsidP="00671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5EED3AB" w14:textId="77777777" w:rsidR="00671699" w:rsidRPr="00E93481" w:rsidRDefault="00671699" w:rsidP="00671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2843D98" w14:textId="4E80064F" w:rsidR="005028B3" w:rsidRPr="00E93481" w:rsidRDefault="00671699" w:rsidP="005028B3">
      <w:pPr>
        <w:spacing w:after="0" w:line="240" w:lineRule="auto"/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</w:pPr>
      <w:r w:rsidRPr="00E93481">
        <w:rPr>
          <w:rFonts w:ascii="Times New Roman" w:hAnsi="Times New Roman" w:cs="Times New Roman"/>
          <w:b/>
          <w:bCs/>
          <w:sz w:val="24"/>
          <w:szCs w:val="24"/>
          <w:lang w:val="lv-LV"/>
        </w:rPr>
        <w:t>15:00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Diktāts baltkrievu valodā</w:t>
      </w:r>
      <w:r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fragments no </w:t>
      </w:r>
      <w:proofErr w:type="spellStart"/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Rigora</w:t>
      </w:r>
      <w:proofErr w:type="spellEnd"/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Boroduļina</w:t>
      </w:r>
      <w:proofErr w:type="spellEnd"/>
      <w:r w:rsidR="00181A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1A1F" w:rsidRPr="00E93481">
        <w:rPr>
          <w:rFonts w:ascii="Times New Roman" w:hAnsi="Times New Roman" w:cs="Times New Roman"/>
          <w:sz w:val="24"/>
          <w:szCs w:val="24"/>
          <w:lang w:val="lv-LV"/>
        </w:rPr>
        <w:t>(1935-2014)</w:t>
      </w:r>
      <w:r w:rsidR="00A906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pārdomām</w:t>
      </w:r>
      <w:r w:rsidR="00E159D8" w:rsidRPr="00E9348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028B3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0F6D" w:rsidRPr="00E93481">
        <w:rPr>
          <w:rFonts w:ascii="Times New Roman" w:hAnsi="Times New Roman" w:cs="Times New Roman"/>
          <w:sz w:val="24"/>
          <w:szCs w:val="24"/>
          <w:lang w:val="lv-LV"/>
        </w:rPr>
        <w:t>dzejnieka jubilejai</w:t>
      </w:r>
      <w:r w:rsidR="005028B3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0A480C" w:rsidRPr="00E93481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5028B3" w:rsidRPr="00E934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Baltkrievu kultūras centrs</w:t>
      </w:r>
      <w:r w:rsidR="005028B3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(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Alejas iela 68-1A, Daugavpils</w:t>
      </w:r>
      <w:r w:rsidR="005028B3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)</w:t>
      </w:r>
    </w:p>
    <w:p w14:paraId="6F1A80FE" w14:textId="77777777" w:rsidR="005028B3" w:rsidRPr="00E93481" w:rsidRDefault="005028B3" w:rsidP="005028B3">
      <w:pPr>
        <w:spacing w:after="0" w:line="240" w:lineRule="auto"/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</w:pPr>
    </w:p>
    <w:p w14:paraId="5C18788D" w14:textId="51503D68" w:rsidR="005028B3" w:rsidRPr="00E93481" w:rsidRDefault="005028B3" w:rsidP="005028B3">
      <w:pPr>
        <w:spacing w:after="0" w:line="240" w:lineRule="auto"/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</w:pPr>
      <w:r w:rsidRPr="00E93481">
        <w:rPr>
          <w:rStyle w:val="tld-sibling-0-2-4"/>
          <w:rFonts w:ascii="Times New Roman" w:hAnsi="Times New Roman" w:cs="Times New Roman"/>
          <w:b/>
          <w:bCs/>
          <w:color w:val="000000"/>
          <w:spacing w:val="8"/>
          <w:sz w:val="24"/>
          <w:szCs w:val="24"/>
          <w:shd w:val="clear" w:color="auto" w:fill="FFFFFF"/>
          <w:lang w:val="lv-LV"/>
        </w:rPr>
        <w:t>18:00</w:t>
      </w:r>
      <w:r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–</w:t>
      </w:r>
      <w:r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</w:t>
      </w:r>
      <w:r w:rsidR="000A480C" w:rsidRPr="00E93481"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Baltkrievu pašdarbības kolektīvu koncerts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“Kultūru ziedēšana” –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Vienības nama koncertzāle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 xml:space="preserve"> (</w:t>
      </w:r>
      <w:r w:rsidR="000A480C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Rīgas iela 22A, Daugavpils</w:t>
      </w:r>
      <w:r w:rsidR="00EC6712" w:rsidRPr="00E93481">
        <w:rPr>
          <w:rStyle w:val="tld-sibling-0-2-4"/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val="lv-LV"/>
        </w:rPr>
        <w:t>)</w:t>
      </w:r>
    </w:p>
    <w:p w14:paraId="0F580448" w14:textId="163BAF63" w:rsidR="00671699" w:rsidRPr="00E93481" w:rsidRDefault="00671699" w:rsidP="00671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DC66AF7" w14:textId="77777777" w:rsidR="006A6B29" w:rsidRPr="00E93481" w:rsidRDefault="006A6B29" w:rsidP="006A6B29">
      <w:pPr>
        <w:rPr>
          <w:lang w:val="lv-LV"/>
        </w:rPr>
      </w:pPr>
    </w:p>
    <w:p w14:paraId="12172BFD" w14:textId="6486A3C6" w:rsidR="00955CE4" w:rsidRPr="00E93481" w:rsidRDefault="0059737D" w:rsidP="006631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Organizators</w:t>
      </w:r>
      <w:r w:rsidR="00163BB9"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: </w:t>
      </w:r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Daugavpils </w:t>
      </w:r>
      <w:proofErr w:type="spellStart"/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valstspilsētas</w:t>
      </w:r>
      <w:proofErr w:type="spellEnd"/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pašvaldības iestādes “Vienības nams” struktūrvienība “Baltkrievu kultūras centrs”</w:t>
      </w:r>
      <w:r w:rsidR="00163BB9"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</w:p>
    <w:p w14:paraId="538B2A9B" w14:textId="7B596E8B" w:rsidR="00663129" w:rsidRPr="00E93481" w:rsidRDefault="00163BB9" w:rsidP="006631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proofErr w:type="spellStart"/>
      <w:r w:rsidR="0059737D"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tel</w:t>
      </w:r>
      <w:proofErr w:type="spellEnd"/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. +371 654 24695, </w:t>
      </w:r>
      <w:hyperlink r:id="rId6" w:history="1">
        <w:r w:rsidRPr="00E93481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lv-LV"/>
          </w:rPr>
          <w:t>bkc@daugavpils.lv</w:t>
        </w:r>
      </w:hyperlink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, </w:t>
      </w:r>
      <w:hyperlink r:id="rId7" w:history="1">
        <w:r w:rsidR="00663129" w:rsidRPr="00E93481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lv-LV"/>
          </w:rPr>
          <w:t>www.bkc.daugavpils.lv</w:t>
        </w:r>
      </w:hyperlink>
      <w:r w:rsidRPr="00E93481">
        <w:rPr>
          <w:rFonts w:ascii="Times New Roman" w:hAnsi="Times New Roman" w:cs="Times New Roman"/>
          <w:i/>
          <w:iCs/>
          <w:sz w:val="24"/>
          <w:szCs w:val="24"/>
          <w:lang w:val="lv-LV"/>
        </w:rPr>
        <w:t>)</w:t>
      </w:r>
      <w:bookmarkStart w:id="1" w:name="_Hlk155178427"/>
    </w:p>
    <w:p w14:paraId="56E66F5F" w14:textId="77777777" w:rsidR="00DC5320" w:rsidRPr="00E93481" w:rsidRDefault="00DC5320" w:rsidP="00663129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</w:pPr>
    </w:p>
    <w:p w14:paraId="03573A4E" w14:textId="33678D4E" w:rsidR="00DC5320" w:rsidRPr="00E93481" w:rsidRDefault="0059737D" w:rsidP="00DC5320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>Ieeja bezmaksas</w:t>
      </w:r>
      <w:r w:rsidR="00F304D5" w:rsidRPr="00E93481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>.</w:t>
      </w:r>
    </w:p>
    <w:p w14:paraId="253DEFAF" w14:textId="3BBD0663" w:rsidR="00E51764" w:rsidRPr="00E93481" w:rsidRDefault="0059737D" w:rsidP="0069075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93481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>Informējam, ka pasākuma laikā notiks filmēšana un fotografēšana BKC publicitātes un vēsturiskajām vajadzībām</w:t>
      </w:r>
      <w:r w:rsidR="00F304D5" w:rsidRPr="00E93481">
        <w:rPr>
          <w:rFonts w:ascii="Times New Roman" w:hAnsi="Times New Roman" w:cs="Times New Roman"/>
          <w:i/>
          <w:iCs/>
          <w:color w:val="222222"/>
          <w:sz w:val="24"/>
          <w:szCs w:val="24"/>
          <w:lang w:val="lv-LV"/>
        </w:rPr>
        <w:t>.</w:t>
      </w:r>
      <w:bookmarkEnd w:id="1"/>
    </w:p>
    <w:sectPr w:rsidR="00E51764" w:rsidRPr="00E9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0C88"/>
    <w:multiLevelType w:val="hybridMultilevel"/>
    <w:tmpl w:val="EC9C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29"/>
    <w:rsid w:val="000A480C"/>
    <w:rsid w:val="00122A6D"/>
    <w:rsid w:val="0013361C"/>
    <w:rsid w:val="001356AC"/>
    <w:rsid w:val="00163BB9"/>
    <w:rsid w:val="00170F6D"/>
    <w:rsid w:val="001779D4"/>
    <w:rsid w:val="00181A1F"/>
    <w:rsid w:val="001943DE"/>
    <w:rsid w:val="0023085B"/>
    <w:rsid w:val="00242FB8"/>
    <w:rsid w:val="00243FD9"/>
    <w:rsid w:val="00252A1B"/>
    <w:rsid w:val="00257495"/>
    <w:rsid w:val="00274F12"/>
    <w:rsid w:val="00297CBD"/>
    <w:rsid w:val="002A7A74"/>
    <w:rsid w:val="002E2D3D"/>
    <w:rsid w:val="002E2EC4"/>
    <w:rsid w:val="002F22A7"/>
    <w:rsid w:val="00357A12"/>
    <w:rsid w:val="00365883"/>
    <w:rsid w:val="00372C3C"/>
    <w:rsid w:val="00377EE4"/>
    <w:rsid w:val="003802FC"/>
    <w:rsid w:val="00394AA9"/>
    <w:rsid w:val="003C3D3B"/>
    <w:rsid w:val="003C4953"/>
    <w:rsid w:val="003D062C"/>
    <w:rsid w:val="00447095"/>
    <w:rsid w:val="00463667"/>
    <w:rsid w:val="00484594"/>
    <w:rsid w:val="00496AC0"/>
    <w:rsid w:val="004B2712"/>
    <w:rsid w:val="004C7C83"/>
    <w:rsid w:val="004D6018"/>
    <w:rsid w:val="004E04F0"/>
    <w:rsid w:val="004E2F58"/>
    <w:rsid w:val="005028B3"/>
    <w:rsid w:val="00515F6F"/>
    <w:rsid w:val="005274FF"/>
    <w:rsid w:val="005562AB"/>
    <w:rsid w:val="00587304"/>
    <w:rsid w:val="005964DB"/>
    <w:rsid w:val="00597088"/>
    <w:rsid w:val="0059737D"/>
    <w:rsid w:val="005C0881"/>
    <w:rsid w:val="005C1CED"/>
    <w:rsid w:val="005C1DCA"/>
    <w:rsid w:val="005D12E7"/>
    <w:rsid w:val="005E2CA4"/>
    <w:rsid w:val="005E546A"/>
    <w:rsid w:val="006124A8"/>
    <w:rsid w:val="00614BAA"/>
    <w:rsid w:val="006161A0"/>
    <w:rsid w:val="00620C54"/>
    <w:rsid w:val="00663129"/>
    <w:rsid w:val="00671676"/>
    <w:rsid w:val="00671699"/>
    <w:rsid w:val="006867D6"/>
    <w:rsid w:val="00690756"/>
    <w:rsid w:val="006A498D"/>
    <w:rsid w:val="006A6B29"/>
    <w:rsid w:val="006B31E5"/>
    <w:rsid w:val="006E300A"/>
    <w:rsid w:val="006F438D"/>
    <w:rsid w:val="0072175F"/>
    <w:rsid w:val="00727EB2"/>
    <w:rsid w:val="007316D0"/>
    <w:rsid w:val="00733BF4"/>
    <w:rsid w:val="0074786E"/>
    <w:rsid w:val="007627AD"/>
    <w:rsid w:val="007774CC"/>
    <w:rsid w:val="00794D5A"/>
    <w:rsid w:val="00830DE1"/>
    <w:rsid w:val="00841B93"/>
    <w:rsid w:val="00873E98"/>
    <w:rsid w:val="0088369C"/>
    <w:rsid w:val="008C14D4"/>
    <w:rsid w:val="008D2B1B"/>
    <w:rsid w:val="008D3969"/>
    <w:rsid w:val="008D6ABE"/>
    <w:rsid w:val="00901EBD"/>
    <w:rsid w:val="009178CC"/>
    <w:rsid w:val="00955CE4"/>
    <w:rsid w:val="00960F38"/>
    <w:rsid w:val="0097120A"/>
    <w:rsid w:val="0099410C"/>
    <w:rsid w:val="009A33F9"/>
    <w:rsid w:val="00A2671E"/>
    <w:rsid w:val="00A355A4"/>
    <w:rsid w:val="00A50708"/>
    <w:rsid w:val="00A507D7"/>
    <w:rsid w:val="00A54C60"/>
    <w:rsid w:val="00A569E2"/>
    <w:rsid w:val="00A65259"/>
    <w:rsid w:val="00A73FAF"/>
    <w:rsid w:val="00A906BB"/>
    <w:rsid w:val="00AA119A"/>
    <w:rsid w:val="00AA3E71"/>
    <w:rsid w:val="00AB4F79"/>
    <w:rsid w:val="00B02CA0"/>
    <w:rsid w:val="00B101B3"/>
    <w:rsid w:val="00B46581"/>
    <w:rsid w:val="00B66FA2"/>
    <w:rsid w:val="00B917A2"/>
    <w:rsid w:val="00BC2598"/>
    <w:rsid w:val="00BD3151"/>
    <w:rsid w:val="00BD32F7"/>
    <w:rsid w:val="00BE080A"/>
    <w:rsid w:val="00BF0EAA"/>
    <w:rsid w:val="00BF4A25"/>
    <w:rsid w:val="00BF783B"/>
    <w:rsid w:val="00C02E1B"/>
    <w:rsid w:val="00C1683A"/>
    <w:rsid w:val="00C952D0"/>
    <w:rsid w:val="00CA10E1"/>
    <w:rsid w:val="00CA426D"/>
    <w:rsid w:val="00CC51D9"/>
    <w:rsid w:val="00D20318"/>
    <w:rsid w:val="00D32B69"/>
    <w:rsid w:val="00D562DD"/>
    <w:rsid w:val="00D62315"/>
    <w:rsid w:val="00D70015"/>
    <w:rsid w:val="00D92F00"/>
    <w:rsid w:val="00D92FC7"/>
    <w:rsid w:val="00D9547A"/>
    <w:rsid w:val="00DB0699"/>
    <w:rsid w:val="00DC5320"/>
    <w:rsid w:val="00DF23E5"/>
    <w:rsid w:val="00E06E62"/>
    <w:rsid w:val="00E159D8"/>
    <w:rsid w:val="00E344F5"/>
    <w:rsid w:val="00E51764"/>
    <w:rsid w:val="00E93481"/>
    <w:rsid w:val="00E93A70"/>
    <w:rsid w:val="00E93E50"/>
    <w:rsid w:val="00EA08D6"/>
    <w:rsid w:val="00EC6712"/>
    <w:rsid w:val="00ED5158"/>
    <w:rsid w:val="00EE13FF"/>
    <w:rsid w:val="00EF527B"/>
    <w:rsid w:val="00F15B01"/>
    <w:rsid w:val="00F304D5"/>
    <w:rsid w:val="00F46AEC"/>
    <w:rsid w:val="00F833AD"/>
    <w:rsid w:val="00F92D20"/>
    <w:rsid w:val="00F95F5C"/>
    <w:rsid w:val="00FA4EDF"/>
    <w:rsid w:val="00FD6F4C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9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B29"/>
    <w:pPr>
      <w:ind w:left="720"/>
      <w:contextualSpacing/>
    </w:pPr>
  </w:style>
  <w:style w:type="character" w:customStyle="1" w:styleId="ng-star-inserted">
    <w:name w:val="ng-star-inserted"/>
    <w:basedOn w:val="DefaultParagraphFont"/>
    <w:rsid w:val="006A6B29"/>
  </w:style>
  <w:style w:type="character" w:customStyle="1" w:styleId="tld-sibling-0-1-2">
    <w:name w:val="tld-sibling-0-1-2"/>
    <w:basedOn w:val="DefaultParagraphFont"/>
    <w:rsid w:val="006A6B29"/>
  </w:style>
  <w:style w:type="character" w:customStyle="1" w:styleId="tld-sibling-0-1-3">
    <w:name w:val="tld-sibling-0-1-3"/>
    <w:basedOn w:val="DefaultParagraphFont"/>
    <w:rsid w:val="006A6B29"/>
  </w:style>
  <w:style w:type="character" w:customStyle="1" w:styleId="tld-sibling-0-2-4">
    <w:name w:val="tld-sibling-0-2-4"/>
    <w:basedOn w:val="DefaultParagraphFont"/>
    <w:rsid w:val="006A6B29"/>
  </w:style>
  <w:style w:type="character" w:styleId="Hyperlink">
    <w:name w:val="Hyperlink"/>
    <w:basedOn w:val="DefaultParagraphFont"/>
    <w:uiPriority w:val="99"/>
    <w:unhideWhenUsed/>
    <w:rsid w:val="00163B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B29"/>
    <w:pPr>
      <w:ind w:left="720"/>
      <w:contextualSpacing/>
    </w:pPr>
  </w:style>
  <w:style w:type="character" w:customStyle="1" w:styleId="ng-star-inserted">
    <w:name w:val="ng-star-inserted"/>
    <w:basedOn w:val="DefaultParagraphFont"/>
    <w:rsid w:val="006A6B29"/>
  </w:style>
  <w:style w:type="character" w:customStyle="1" w:styleId="tld-sibling-0-1-2">
    <w:name w:val="tld-sibling-0-1-2"/>
    <w:basedOn w:val="DefaultParagraphFont"/>
    <w:rsid w:val="006A6B29"/>
  </w:style>
  <w:style w:type="character" w:customStyle="1" w:styleId="tld-sibling-0-1-3">
    <w:name w:val="tld-sibling-0-1-3"/>
    <w:basedOn w:val="DefaultParagraphFont"/>
    <w:rsid w:val="006A6B29"/>
  </w:style>
  <w:style w:type="character" w:customStyle="1" w:styleId="tld-sibling-0-2-4">
    <w:name w:val="tld-sibling-0-2-4"/>
    <w:basedOn w:val="DefaultParagraphFont"/>
    <w:rsid w:val="006A6B29"/>
  </w:style>
  <w:style w:type="character" w:styleId="Hyperlink">
    <w:name w:val="Hyperlink"/>
    <w:basedOn w:val="DefaultParagraphFont"/>
    <w:uiPriority w:val="99"/>
    <w:unhideWhenUsed/>
    <w:rsid w:val="00163B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kc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c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Client</dc:creator>
  <cp:lastModifiedBy>User</cp:lastModifiedBy>
  <cp:revision>2</cp:revision>
  <dcterms:created xsi:type="dcterms:W3CDTF">2025-02-17T13:20:00Z</dcterms:created>
  <dcterms:modified xsi:type="dcterms:W3CDTF">2025-02-17T13:20:00Z</dcterms:modified>
</cp:coreProperties>
</file>