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3DCB2846" w:rsidR="006E0C9B" w:rsidRDefault="00D27DE4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>piesaka dalību nomas ties</w:t>
      </w:r>
      <w:r w:rsidRPr="00685BDE">
        <w:rPr>
          <w:rFonts w:hint="eastAsia"/>
          <w:lang w:val="lv-LV"/>
        </w:rPr>
        <w:t>ī</w:t>
      </w:r>
      <w:r w:rsidRPr="00685BDE">
        <w:rPr>
          <w:lang w:val="lv-LV"/>
        </w:rPr>
        <w:t xml:space="preserve">bu izsolē, kas notiks </w:t>
      </w:r>
      <w:r w:rsidRPr="00685BDE">
        <w:rPr>
          <w:b/>
          <w:lang w:val="lv-LV"/>
        </w:rPr>
        <w:t>202</w:t>
      </w:r>
      <w:r w:rsidRPr="00907527">
        <w:rPr>
          <w:b/>
          <w:lang w:val="lv-LV"/>
        </w:rPr>
        <w:t>5</w:t>
      </w:r>
      <w:r w:rsidRPr="00685BDE">
        <w:rPr>
          <w:b/>
          <w:lang w:val="lv-LV"/>
        </w:rPr>
        <w:t xml:space="preserve">.gada </w:t>
      </w:r>
      <w:r>
        <w:rPr>
          <w:b/>
          <w:lang w:val="lv-LV"/>
        </w:rPr>
        <w:t>9.aprīlī</w:t>
      </w:r>
      <w:r w:rsidRPr="00685BDE">
        <w:rPr>
          <w:b/>
          <w:lang w:val="lv-LV"/>
        </w:rPr>
        <w:t xml:space="preserve">, </w:t>
      </w:r>
      <w:r w:rsidRPr="00685BDE">
        <w:rPr>
          <w:lang w:val="lv-LV"/>
        </w:rPr>
        <w:t xml:space="preserve">sekojošam izsoles objektam: </w:t>
      </w:r>
      <w:r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Pr="00685BDE">
        <w:rPr>
          <w:rFonts w:eastAsia="Times New Roman"/>
          <w:bCs/>
          <w:iCs/>
          <w:lang w:val="lv-LV"/>
        </w:rPr>
        <w:t xml:space="preserve">ar kadastra apzīmējumu </w:t>
      </w:r>
      <w:r w:rsidRPr="00E472EC">
        <w:rPr>
          <w:rFonts w:eastAsia="Times New Roman"/>
          <w:bCs/>
          <w:iCs/>
          <w:lang w:val="lv-LV"/>
        </w:rPr>
        <w:t xml:space="preserve">0500 001 </w:t>
      </w:r>
      <w:r>
        <w:rPr>
          <w:rFonts w:eastAsia="Times New Roman"/>
          <w:bCs/>
          <w:iCs/>
          <w:lang w:val="lv-LV"/>
        </w:rPr>
        <w:t>4906</w:t>
      </w:r>
      <w:r w:rsidRPr="00907527">
        <w:rPr>
          <w:rFonts w:eastAsia="Times New Roman"/>
          <w:bCs/>
          <w:iCs/>
          <w:lang w:val="lv-LV"/>
        </w:rPr>
        <w:t xml:space="preserve">, </w:t>
      </w:r>
      <w:r w:rsidRPr="0082110B">
        <w:rPr>
          <w:rFonts w:eastAsia="Times New Roman"/>
          <w:bCs/>
          <w:iCs/>
          <w:lang w:val="lv-LV"/>
        </w:rPr>
        <w:t>Imantas un Te</w:t>
      </w:r>
      <w:r w:rsidRPr="0082110B">
        <w:rPr>
          <w:rFonts w:eastAsia="Times New Roman" w:hint="eastAsia"/>
          <w:bCs/>
          <w:iCs/>
          <w:lang w:val="lv-LV"/>
        </w:rPr>
        <w:t>ā</w:t>
      </w:r>
      <w:r w:rsidRPr="0082110B">
        <w:rPr>
          <w:rFonts w:eastAsia="Times New Roman"/>
          <w:bCs/>
          <w:iCs/>
          <w:lang w:val="lv-LV"/>
        </w:rPr>
        <w:t>tra ielu krustojum</w:t>
      </w:r>
      <w:r w:rsidRPr="0082110B">
        <w:rPr>
          <w:rFonts w:eastAsia="Times New Roman" w:hint="eastAsia"/>
          <w:bCs/>
          <w:iCs/>
          <w:lang w:val="lv-LV"/>
        </w:rPr>
        <w:t>ā</w:t>
      </w:r>
      <w:r w:rsidRPr="00685BDE">
        <w:rPr>
          <w:rFonts w:eastAsia="Times New Roman"/>
          <w:bCs/>
          <w:iCs/>
          <w:lang w:val="lv-LV"/>
        </w:rPr>
        <w:t xml:space="preserve">, daļa, </w:t>
      </w:r>
      <w:r>
        <w:rPr>
          <w:rFonts w:eastAsia="Times New Roman"/>
          <w:bCs/>
          <w:iCs/>
          <w:lang w:val="lv-LV"/>
        </w:rPr>
        <w:t>26</w:t>
      </w:r>
      <w:r w:rsidRPr="00685BDE">
        <w:rPr>
          <w:rFonts w:eastAsia="Times New Roman"/>
          <w:bCs/>
          <w:iCs/>
          <w:lang w:val="lv-LV"/>
        </w:rPr>
        <w:t xml:space="preserve"> m</w:t>
      </w:r>
      <w:r w:rsidRPr="00685BDE">
        <w:rPr>
          <w:rFonts w:eastAsia="Times New Roman"/>
          <w:bCs/>
          <w:iCs/>
          <w:vertAlign w:val="superscript"/>
          <w:lang w:val="lv-LV"/>
        </w:rPr>
        <w:t>2</w:t>
      </w:r>
      <w:r w:rsidRPr="00685BDE">
        <w:rPr>
          <w:rFonts w:eastAsia="Times New Roman"/>
          <w:bCs/>
          <w:iCs/>
          <w:lang w:val="lv-LV"/>
        </w:rPr>
        <w:t xml:space="preserve"> platībā</w:t>
      </w:r>
      <w:r w:rsidR="00A04941">
        <w:rPr>
          <w:lang w:val="lv-LV"/>
        </w:rPr>
        <w:t>.</w:t>
      </w:r>
    </w:p>
    <w:p w14:paraId="4B07FE25" w14:textId="77777777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vasaras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300A2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27DE4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22</cp:revision>
  <cp:lastPrinted>2019-11-12T13:14:00Z</cp:lastPrinted>
  <dcterms:created xsi:type="dcterms:W3CDTF">2021-02-15T09:54:00Z</dcterms:created>
  <dcterms:modified xsi:type="dcterms:W3CDTF">2025-03-26T07:27:00Z</dcterms:modified>
</cp:coreProperties>
</file>