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8D4" w:rsidRDefault="00BE58D4" w:rsidP="00197B14">
      <w:pPr>
        <w:keepNext/>
        <w:tabs>
          <w:tab w:val="left" w:pos="1539"/>
        </w:tabs>
        <w:spacing w:before="120" w:after="120" w:line="240" w:lineRule="auto"/>
        <w:ind w:left="4536" w:right="-1141"/>
        <w:outlineLvl w:val="1"/>
        <w:rPr>
          <w:rFonts w:ascii="Times New Roman" w:hAnsi="Times New Roman"/>
          <w:b/>
          <w:sz w:val="24"/>
          <w:szCs w:val="24"/>
          <w:lang w:val="en-GB"/>
        </w:rPr>
      </w:pPr>
      <w:bookmarkStart w:id="0" w:name="_GoBack"/>
      <w:bookmarkEnd w:id="0"/>
      <w:proofErr w:type="gramStart"/>
      <w:r>
        <w:rPr>
          <w:rFonts w:ascii="Times New Roman" w:hAnsi="Times New Roman"/>
          <w:b/>
          <w:sz w:val="24"/>
          <w:szCs w:val="24"/>
          <w:lang w:val="en-GB"/>
        </w:rPr>
        <w:t>3.pielikums</w:t>
      </w:r>
      <w:proofErr w:type="gramEnd"/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:rsidR="00346BFA" w:rsidRDefault="00BE58D4" w:rsidP="00346BFA">
      <w:pPr>
        <w:keepNext/>
        <w:widowControl w:val="0"/>
        <w:autoSpaceDE w:val="0"/>
        <w:autoSpaceDN w:val="0"/>
        <w:adjustRightInd w:val="0"/>
        <w:spacing w:after="0" w:line="240" w:lineRule="auto"/>
        <w:ind w:left="4536" w:right="-1141"/>
        <w:outlineLvl w:val="1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Daugavpils valstspilsētas pašvaldības </w:t>
      </w:r>
    </w:p>
    <w:p w:rsidR="00197B14" w:rsidRDefault="00BE58D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4536" w:right="-1141"/>
        <w:outlineLvl w:val="1"/>
        <w:rPr>
          <w:rFonts w:ascii="Times New Roman" w:hAnsi="Times New Roman"/>
          <w:sz w:val="24"/>
          <w:szCs w:val="20"/>
          <w:lang w:eastAsia="lv-LV"/>
        </w:rPr>
      </w:pPr>
      <w:r>
        <w:rPr>
          <w:rFonts w:ascii="Times New Roman" w:hAnsi="Times New Roman"/>
          <w:spacing w:val="-1"/>
          <w:sz w:val="24"/>
          <w:szCs w:val="24"/>
        </w:rPr>
        <w:t>izpilddirektor</w:t>
      </w:r>
      <w:r w:rsidR="00CE0698">
        <w:rPr>
          <w:rFonts w:ascii="Times New Roman" w:hAnsi="Times New Roman"/>
          <w:spacing w:val="-1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C12B50">
        <w:rPr>
          <w:rFonts w:ascii="Times New Roman" w:hAnsi="Times New Roman"/>
          <w:bCs/>
          <w:spacing w:val="-1"/>
          <w:sz w:val="24"/>
          <w:szCs w:val="24"/>
        </w:rPr>
        <w:t>27</w:t>
      </w:r>
      <w:r w:rsidR="00346BFA" w:rsidRPr="00811D05">
        <w:rPr>
          <w:rFonts w:ascii="Times New Roman" w:hAnsi="Times New Roman"/>
          <w:bCs/>
          <w:spacing w:val="-1"/>
          <w:sz w:val="24"/>
          <w:szCs w:val="24"/>
        </w:rPr>
        <w:t>.</w:t>
      </w:r>
      <w:r w:rsidR="00CE0698" w:rsidRPr="00811D05">
        <w:rPr>
          <w:rFonts w:ascii="Times New Roman" w:hAnsi="Times New Roman"/>
          <w:bCs/>
          <w:spacing w:val="-1"/>
          <w:sz w:val="24"/>
          <w:szCs w:val="24"/>
        </w:rPr>
        <w:t>03</w:t>
      </w:r>
      <w:r w:rsidR="00C847E8" w:rsidRPr="00811D05">
        <w:rPr>
          <w:rFonts w:ascii="Times New Roman" w:hAnsi="Times New Roman"/>
          <w:bCs/>
          <w:spacing w:val="-1"/>
          <w:sz w:val="24"/>
          <w:szCs w:val="24"/>
        </w:rPr>
        <w:t>.202</w:t>
      </w:r>
      <w:r w:rsidR="00CE0698" w:rsidRPr="00811D05">
        <w:rPr>
          <w:rFonts w:ascii="Times New Roman" w:hAnsi="Times New Roman"/>
          <w:bCs/>
          <w:spacing w:val="-1"/>
          <w:sz w:val="24"/>
          <w:szCs w:val="24"/>
        </w:rPr>
        <w:t>4</w:t>
      </w:r>
      <w:r w:rsidR="00C847E8" w:rsidRPr="00811D05">
        <w:rPr>
          <w:rFonts w:ascii="Times New Roman" w:hAnsi="Times New Roman"/>
          <w:bCs/>
          <w:spacing w:val="-1"/>
          <w:sz w:val="24"/>
          <w:szCs w:val="24"/>
        </w:rPr>
        <w:t xml:space="preserve">. </w:t>
      </w:r>
      <w:r w:rsidR="00C847E8">
        <w:rPr>
          <w:rFonts w:ascii="Times New Roman" w:hAnsi="Times New Roman"/>
          <w:bCs/>
          <w:spacing w:val="-1"/>
          <w:sz w:val="24"/>
          <w:szCs w:val="24"/>
        </w:rPr>
        <w:t>rīkojumam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1"/>
          <w:sz w:val="24"/>
          <w:szCs w:val="24"/>
        </w:rPr>
        <w:t>Nr.</w:t>
      </w:r>
      <w:r w:rsidR="00C12B50">
        <w:rPr>
          <w:rFonts w:ascii="Times New Roman" w:hAnsi="Times New Roman"/>
          <w:bCs/>
          <w:spacing w:val="-1"/>
          <w:sz w:val="24"/>
          <w:szCs w:val="24"/>
        </w:rPr>
        <w:t>85e</w:t>
      </w:r>
      <w:r>
        <w:rPr>
          <w:rFonts w:ascii="Times New Roman" w:hAnsi="Times New Roman"/>
          <w:sz w:val="24"/>
          <w:szCs w:val="20"/>
          <w:lang w:eastAsia="lv-LV"/>
        </w:rPr>
        <w:t xml:space="preserve">                                                                              “Par nekustamā īpašuma </w:t>
      </w:r>
      <w:r w:rsidR="00CE0698">
        <w:rPr>
          <w:rFonts w:ascii="Times New Roman" w:hAnsi="Times New Roman"/>
          <w:sz w:val="24"/>
          <w:szCs w:val="20"/>
          <w:lang w:eastAsia="lv-LV"/>
        </w:rPr>
        <w:t>Tautas ielā 59</w:t>
      </w:r>
      <w:r>
        <w:rPr>
          <w:rFonts w:ascii="Times New Roman" w:hAnsi="Times New Roman"/>
          <w:sz w:val="24"/>
          <w:szCs w:val="20"/>
          <w:lang w:eastAsia="lv-LV"/>
        </w:rPr>
        <w:t xml:space="preserve">, </w:t>
      </w:r>
      <w:r w:rsidR="00197B14">
        <w:rPr>
          <w:rFonts w:ascii="Times New Roman" w:hAnsi="Times New Roman"/>
          <w:sz w:val="24"/>
          <w:szCs w:val="20"/>
          <w:lang w:eastAsia="lv-LV"/>
        </w:rPr>
        <w:t>Daugavpilī, daļas nomas tiesību izsoles rīkošanu”</w:t>
      </w: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BE58D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lv-LV"/>
        </w:rPr>
        <w:drawing>
          <wp:inline distT="0" distB="0" distL="0" distR="0">
            <wp:extent cx="5661660" cy="667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0" cy="66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8D4" w:rsidSect="00BE58D4">
      <w:pgSz w:w="12240" w:h="15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D4"/>
    <w:rsid w:val="000B5B43"/>
    <w:rsid w:val="00197B14"/>
    <w:rsid w:val="001C47E6"/>
    <w:rsid w:val="00346BFA"/>
    <w:rsid w:val="006D04EC"/>
    <w:rsid w:val="00811D05"/>
    <w:rsid w:val="00BE58D4"/>
    <w:rsid w:val="00C12B50"/>
    <w:rsid w:val="00C847E8"/>
    <w:rsid w:val="00CE0698"/>
    <w:rsid w:val="00ED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1A433C-5DB9-4B89-8D07-1F682A12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8D4"/>
    <w:pPr>
      <w:spacing w:after="200" w:line="276" w:lineRule="auto"/>
    </w:pPr>
    <w:rPr>
      <w:rFonts w:ascii="Calibri" w:eastAsia="Times New Roman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8D4"/>
    <w:rPr>
      <w:rFonts w:ascii="Segoe UI" w:eastAsia="Times New Roman" w:hAnsi="Segoe UI" w:cs="Segoe UI"/>
      <w:sz w:val="18"/>
      <w:szCs w:val="18"/>
      <w:lang w:val="lv-LV"/>
    </w:rPr>
  </w:style>
  <w:style w:type="paragraph" w:styleId="BodyText2">
    <w:name w:val="Body Text 2"/>
    <w:basedOn w:val="Normal"/>
    <w:link w:val="BodyText2Char"/>
    <w:semiHidden/>
    <w:unhideWhenUsed/>
    <w:rsid w:val="00197B14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97B14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171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Aspize</dc:creator>
  <cp:keywords/>
  <dc:description/>
  <cp:lastModifiedBy>Aija Vilcane</cp:lastModifiedBy>
  <cp:revision>8</cp:revision>
  <cp:lastPrinted>2023-06-14T11:44:00Z</cp:lastPrinted>
  <dcterms:created xsi:type="dcterms:W3CDTF">2023-01-12T09:32:00Z</dcterms:created>
  <dcterms:modified xsi:type="dcterms:W3CDTF">2024-04-02T12:41:00Z</dcterms:modified>
</cp:coreProperties>
</file>