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7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2530459A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347173">
        <w:rPr>
          <w:rFonts w:ascii="Times New Roman" w:hAnsi="Times New Roman"/>
          <w:sz w:val="23"/>
          <w:szCs w:val="23"/>
          <w:lang w:eastAsia="en-US"/>
        </w:rPr>
        <w:t>5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347173">
        <w:rPr>
          <w:rFonts w:ascii="Times New Roman" w:hAnsi="Times New Roman"/>
          <w:sz w:val="23"/>
          <w:szCs w:val="23"/>
          <w:lang w:eastAsia="en-US"/>
        </w:rPr>
        <w:t>2</w:t>
      </w:r>
      <w:r w:rsidR="00052FE0">
        <w:rPr>
          <w:rFonts w:ascii="Times New Roman" w:hAnsi="Times New Roman"/>
          <w:sz w:val="23"/>
          <w:szCs w:val="23"/>
          <w:lang w:eastAsia="en-US"/>
        </w:rPr>
        <w:t>5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347173">
        <w:rPr>
          <w:rFonts w:ascii="Times New Roman" w:hAnsi="Times New Roman"/>
          <w:sz w:val="23"/>
          <w:szCs w:val="23"/>
          <w:lang w:eastAsia="en-US"/>
        </w:rPr>
        <w:t>aprīl</w:t>
      </w:r>
      <w:r w:rsidR="00F44D6A">
        <w:rPr>
          <w:rFonts w:ascii="Times New Roman" w:hAnsi="Times New Roman"/>
          <w:sz w:val="23"/>
          <w:szCs w:val="23"/>
          <w:lang w:eastAsia="en-US"/>
        </w:rPr>
        <w:t>ī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1FC7CC4E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</w:t>
      </w:r>
      <w:r w:rsidR="00347173">
        <w:rPr>
          <w:rFonts w:ascii="Times New Roman" w:hAnsi="Times New Roman"/>
          <w:bCs/>
          <w:sz w:val="23"/>
          <w:szCs w:val="23"/>
        </w:rPr>
        <w:t>5</w:t>
      </w:r>
      <w:r w:rsidR="0028424F" w:rsidRPr="00E03116">
        <w:rPr>
          <w:rFonts w:ascii="Times New Roman" w:hAnsi="Times New Roman"/>
          <w:bCs/>
          <w:sz w:val="23"/>
          <w:szCs w:val="23"/>
        </w:rPr>
        <w:t>/</w:t>
      </w:r>
      <w:r w:rsidR="00347173">
        <w:rPr>
          <w:rFonts w:ascii="Times New Roman" w:hAnsi="Times New Roman"/>
          <w:bCs/>
          <w:sz w:val="23"/>
          <w:szCs w:val="23"/>
        </w:rPr>
        <w:t>22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297BA2CB" w14:textId="6EE13501" w:rsidR="00080CBC" w:rsidRPr="00347173" w:rsidRDefault="00080CBC" w:rsidP="00080CBC">
      <w:pPr>
        <w:tabs>
          <w:tab w:val="left" w:pos="0"/>
        </w:tabs>
        <w:jc w:val="center"/>
        <w:rPr>
          <w:rFonts w:ascii="Times New Roman" w:hAnsi="Times New Roman"/>
          <w:b/>
          <w:bCs/>
          <w:szCs w:val="24"/>
        </w:rPr>
      </w:pPr>
      <w:r w:rsidRPr="00347173">
        <w:rPr>
          <w:rFonts w:ascii="Times New Roman" w:hAnsi="Times New Roman"/>
          <w:b/>
          <w:bCs/>
          <w:szCs w:val="24"/>
        </w:rPr>
        <w:t>“</w:t>
      </w:r>
      <w:r w:rsidR="00347173" w:rsidRPr="00347173">
        <w:rPr>
          <w:rFonts w:ascii="Times New Roman" w:hAnsi="Times New Roman"/>
          <w:b/>
          <w:bCs/>
          <w:szCs w:val="24"/>
        </w:rPr>
        <w:t>Par Pasaules čempionāta hokeja translācijas nodrošināšanu</w:t>
      </w:r>
      <w:r w:rsidRPr="00347173">
        <w:rPr>
          <w:rFonts w:ascii="Times New Roman" w:hAnsi="Times New Roman"/>
          <w:b/>
          <w:bCs/>
          <w:szCs w:val="24"/>
        </w:rPr>
        <w:t>”</w:t>
      </w:r>
    </w:p>
    <w:p w14:paraId="45F7B3B6" w14:textId="75E5CB21" w:rsidR="00080CBC" w:rsidRPr="00347173" w:rsidRDefault="00080CBC" w:rsidP="00080CBC">
      <w:p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347173">
        <w:rPr>
          <w:rFonts w:ascii="Times New Roman" w:hAnsi="Times New Roman"/>
          <w:b/>
          <w:bCs/>
          <w:szCs w:val="24"/>
        </w:rPr>
        <w:t>paziņojums</w:t>
      </w:r>
    </w:p>
    <w:p w14:paraId="07D8AFB7" w14:textId="1BF58570" w:rsidR="003B69B5" w:rsidRPr="00807C6A" w:rsidRDefault="003B69B5" w:rsidP="003B69B5">
      <w:pPr>
        <w:pStyle w:val="a3"/>
        <w:tabs>
          <w:tab w:val="left" w:pos="720"/>
        </w:tabs>
        <w:rPr>
          <w:rFonts w:ascii="Times New Roman" w:hAnsi="Times New Roman"/>
          <w:sz w:val="23"/>
          <w:szCs w:val="23"/>
          <w:lang w:val="ru-RU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347173">
        <w:rPr>
          <w:rFonts w:ascii="Times New Roman" w:hAnsi="Times New Roman"/>
          <w:b/>
          <w:bCs/>
          <w:sz w:val="23"/>
          <w:szCs w:val="23"/>
        </w:rPr>
        <w:t>5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47173">
        <w:rPr>
          <w:rFonts w:ascii="Times New Roman" w:hAnsi="Times New Roman"/>
          <w:b/>
          <w:bCs/>
          <w:sz w:val="23"/>
          <w:szCs w:val="23"/>
        </w:rPr>
        <w:t>2</w:t>
      </w:r>
      <w:r w:rsidR="00052FE0">
        <w:rPr>
          <w:rFonts w:ascii="Times New Roman" w:hAnsi="Times New Roman"/>
          <w:b/>
          <w:bCs/>
          <w:sz w:val="23"/>
          <w:szCs w:val="23"/>
        </w:rPr>
        <w:t>5</w:t>
      </w:r>
      <w:r w:rsidR="002B72C9">
        <w:rPr>
          <w:rFonts w:ascii="Times New Roman" w:hAnsi="Times New Roman"/>
          <w:b/>
          <w:bCs/>
          <w:sz w:val="23"/>
          <w:szCs w:val="23"/>
        </w:rPr>
        <w:t>.</w:t>
      </w:r>
      <w:r w:rsidR="00347173">
        <w:rPr>
          <w:rFonts w:ascii="Times New Roman" w:hAnsi="Times New Roman"/>
          <w:b/>
          <w:bCs/>
          <w:sz w:val="23"/>
          <w:szCs w:val="23"/>
        </w:rPr>
        <w:t>aprīl</w:t>
      </w:r>
      <w:r w:rsidR="00807C6A">
        <w:rPr>
          <w:rFonts w:ascii="Times New Roman" w:hAnsi="Times New Roman"/>
          <w:b/>
          <w:bCs/>
          <w:sz w:val="23"/>
          <w:szCs w:val="23"/>
        </w:rPr>
        <w:t>ī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750BA7" w14:paraId="177C9247" w14:textId="77777777" w:rsidTr="00480552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B6EE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CB8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B19B9D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239043B3" w:rsidR="003B69B5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Daugavpils valstspilsētas pašvaldības (turpmāk - Pašvaldība) noteikumu par iepirkumu veikšanas kārtību, kas apstiprināta ar 2023.gada 17.aprīļa rīkojumu Nr.98e, 58.punkts nosaka zemsliekšņa  iepirkuma publicēšanu pašvaldības tīmekļvietnē www.daugavpils.lv, ja kopējā paredzamā līgumcena pakalpojumam visā līguma darbības periodā </w:t>
            </w:r>
            <w:r w:rsidRPr="00750BA7">
              <w:rPr>
                <w:b/>
                <w:bCs/>
                <w:szCs w:val="24"/>
                <w:lang w:eastAsia="en-US"/>
              </w:rPr>
              <w:t>pārsniedz</w:t>
            </w:r>
            <w:r w:rsidRPr="00750BA7">
              <w:rPr>
                <w:szCs w:val="24"/>
                <w:lang w:eastAsia="en-US"/>
              </w:rPr>
              <w:t xml:space="preserve"> 5000 euro.</w:t>
            </w:r>
          </w:p>
        </w:tc>
      </w:tr>
      <w:tr w:rsidR="003B69B5" w:rsidRPr="00750BA7" w14:paraId="715B9BCA" w14:textId="77777777" w:rsidTr="00480552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67DD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750BA7" w:rsidRDefault="0028424F" w:rsidP="0028424F">
            <w:pPr>
              <w:pStyle w:val="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750BA7">
              <w:rPr>
                <w:szCs w:val="24"/>
                <w:u w:val="single"/>
                <w:lang w:eastAsia="en-US"/>
              </w:rPr>
              <w:t>Publikācija pašvaldības mājaslapā (</w:t>
            </w:r>
            <w:hyperlink r:id="rId6" w:history="1">
              <w:r w:rsidRPr="00750BA7">
                <w:rPr>
                  <w:rStyle w:val="a9"/>
                  <w:szCs w:val="24"/>
                  <w:lang w:eastAsia="en-US"/>
                </w:rPr>
                <w:t>www.daugavpils.lv</w:t>
              </w:r>
            </w:hyperlink>
            <w:r w:rsidRPr="00750BA7">
              <w:rPr>
                <w:szCs w:val="24"/>
                <w:u w:val="single"/>
                <w:lang w:eastAsia="en-US"/>
              </w:rPr>
              <w:t xml:space="preserve">): </w:t>
            </w:r>
          </w:p>
          <w:p w14:paraId="51C4436D" w14:textId="41378D14" w:rsidR="003B69B5" w:rsidRPr="00750BA7" w:rsidRDefault="00347173" w:rsidP="0028424F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  <w:r w:rsidR="0028424F" w:rsidRPr="00750BA7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04</w:t>
            </w:r>
            <w:r w:rsidR="0028424F" w:rsidRPr="00750BA7">
              <w:rPr>
                <w:szCs w:val="24"/>
                <w:lang w:eastAsia="en-US"/>
              </w:rPr>
              <w:t>.202</w:t>
            </w:r>
            <w:r>
              <w:rPr>
                <w:szCs w:val="24"/>
                <w:lang w:eastAsia="en-US"/>
              </w:rPr>
              <w:t>5</w:t>
            </w:r>
            <w:r w:rsidR="0028424F" w:rsidRPr="00750BA7">
              <w:rPr>
                <w:szCs w:val="24"/>
                <w:lang w:eastAsia="en-US"/>
              </w:rPr>
              <w:t>. – Informatīvs paziņojums pretendentiem.</w:t>
            </w:r>
          </w:p>
        </w:tc>
      </w:tr>
      <w:tr w:rsidR="003B69B5" w:rsidRPr="00750BA7" w14:paraId="48468572" w14:textId="77777777" w:rsidTr="0048055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838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750BA7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Daugavpils valstspilsētas pašvaldības iestāde “Jaunatnes lietu un sporta pārvalde”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, Kandavas ielā 17A, Daugavpils, LV-5401, reģ. Nr. </w:t>
            </w:r>
            <w:r w:rsidRPr="00750BA7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3B69B5" w:rsidRPr="00750BA7" w14:paraId="3FE8EC93" w14:textId="77777777" w:rsidTr="00480552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A4E3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574D4896" w:rsidR="003B69B5" w:rsidRPr="00A16F35" w:rsidRDefault="003D1C23" w:rsidP="00493148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347173" w:rsidRPr="00347173">
              <w:rPr>
                <w:rFonts w:ascii="Times New Roman" w:hAnsi="Times New Roman"/>
                <w:szCs w:val="24"/>
              </w:rPr>
              <w:t>Par Pasaules čempionāta hokeja translācijas nodrošināšanu</w:t>
            </w:r>
          </w:p>
        </w:tc>
      </w:tr>
      <w:tr w:rsidR="003B69B5" w:rsidRPr="00750BA7" w14:paraId="1B4FFCCF" w14:textId="77777777" w:rsidTr="00480552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8AA8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1ECD4EF1" w:rsidR="003B69B5" w:rsidRPr="00750BA7" w:rsidRDefault="003B69B5" w:rsidP="0024087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347173">
              <w:rPr>
                <w:rFonts w:ascii="Times New Roman" w:hAnsi="Times New Roman"/>
                <w:szCs w:val="24"/>
              </w:rPr>
              <w:t>24</w:t>
            </w:r>
            <w:r w:rsidRPr="00750BA7">
              <w:rPr>
                <w:rFonts w:ascii="Times New Roman" w:hAnsi="Times New Roman"/>
                <w:szCs w:val="24"/>
              </w:rPr>
              <w:t>.</w:t>
            </w:r>
            <w:r w:rsidR="00347173">
              <w:rPr>
                <w:rFonts w:ascii="Times New Roman" w:hAnsi="Times New Roman"/>
                <w:szCs w:val="24"/>
              </w:rPr>
              <w:t>04</w:t>
            </w:r>
            <w:r w:rsidRPr="00750BA7">
              <w:rPr>
                <w:rFonts w:ascii="Times New Roman" w:hAnsi="Times New Roman"/>
                <w:szCs w:val="24"/>
              </w:rPr>
              <w:t>.202</w:t>
            </w:r>
            <w:r w:rsidR="00347173">
              <w:rPr>
                <w:rFonts w:ascii="Times New Roman" w:hAnsi="Times New Roman"/>
                <w:szCs w:val="24"/>
              </w:rPr>
              <w:t>5</w:t>
            </w:r>
            <w:r w:rsidRPr="00750BA7">
              <w:rPr>
                <w:rFonts w:ascii="Times New Roman" w:hAnsi="Times New Roman"/>
                <w:szCs w:val="24"/>
              </w:rPr>
              <w:t xml:space="preserve">. 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750BA7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="00240872" w:rsidRPr="00750BA7">
              <w:rPr>
                <w:rFonts w:ascii="Times New Roman" w:hAnsi="Times New Roman"/>
                <w:szCs w:val="24"/>
              </w:rPr>
              <w:t xml:space="preserve"> 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“</w:t>
            </w:r>
            <w:r w:rsidR="00347173" w:rsidRPr="00347173">
              <w:rPr>
                <w:rFonts w:ascii="Times New Roman" w:hAnsi="Times New Roman"/>
                <w:szCs w:val="24"/>
              </w:rPr>
              <w:t>Par Pasaules čempionāta hokeja translācijas nodrošināšanu</w:t>
            </w:r>
            <w:r w:rsidR="00080CBC" w:rsidRPr="00080CBC">
              <w:rPr>
                <w:rFonts w:ascii="Times New Roman" w:hAnsi="Times New Roman"/>
                <w:szCs w:val="24"/>
              </w:rPr>
              <w:t>”</w:t>
            </w:r>
            <w:r w:rsidR="00080CBC">
              <w:rPr>
                <w:rFonts w:ascii="Times New Roman" w:hAnsi="Times New Roman"/>
                <w:szCs w:val="24"/>
              </w:rPr>
              <w:t xml:space="preserve"> 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nor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ā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dīt</w:t>
            </w:r>
            <w:r w:rsidR="00240872" w:rsidRPr="00750BA7">
              <w:rPr>
                <w:rFonts w:ascii="Times New Roman" w:hAnsi="Times New Roman"/>
                <w:szCs w:val="24"/>
                <w:lang w:eastAsia="en-US"/>
              </w:rPr>
              <w:t>ajie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m dokumentiem.</w:t>
            </w:r>
          </w:p>
          <w:p w14:paraId="5E1D0B86" w14:textId="77777777" w:rsidR="003B69B5" w:rsidRPr="00750BA7" w:rsidRDefault="003B69B5" w:rsidP="00FE34C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48715A8E" w14:textId="77777777" w:rsidTr="00480552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3E9B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068602ED" w:rsidR="003B69B5" w:rsidRPr="00750BA7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– </w:t>
            </w:r>
            <w:r w:rsidR="00493148" w:rsidRPr="00750BA7">
              <w:rPr>
                <w:rFonts w:ascii="Times New Roman" w:hAnsi="Times New Roman"/>
                <w:szCs w:val="24"/>
              </w:rPr>
              <w:t>piedāvājums ar viszemāko cenu par kopējo piedāvājuma summu, kas pilnībā atbilst prasībām.</w:t>
            </w:r>
          </w:p>
          <w:p w14:paraId="71BBB08F" w14:textId="77777777" w:rsidR="003B69B5" w:rsidRPr="00750BA7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00EEA8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D61F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6CAA79B1" w:rsidR="003B69B5" w:rsidRPr="00750BA7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202</w:t>
            </w:r>
            <w:r w:rsidR="00347173">
              <w:rPr>
                <w:rFonts w:ascii="Times New Roman" w:hAnsi="Times New Roman"/>
                <w:bCs/>
                <w:szCs w:val="24"/>
              </w:rPr>
              <w:t>5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.gada </w:t>
            </w:r>
            <w:r w:rsidR="00347173">
              <w:rPr>
                <w:rFonts w:ascii="Times New Roman" w:hAnsi="Times New Roman"/>
                <w:bCs/>
                <w:szCs w:val="24"/>
              </w:rPr>
              <w:t>25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.</w:t>
            </w:r>
            <w:r w:rsidR="00347173">
              <w:rPr>
                <w:rFonts w:ascii="Times New Roman" w:hAnsi="Times New Roman"/>
                <w:bCs/>
                <w:szCs w:val="24"/>
              </w:rPr>
              <w:t>aprīlī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, plkst.</w:t>
            </w:r>
            <w:r w:rsidR="00501565" w:rsidRPr="00750BA7">
              <w:rPr>
                <w:rFonts w:ascii="Times New Roman" w:hAnsi="Times New Roman"/>
                <w:bCs/>
                <w:szCs w:val="24"/>
              </w:rPr>
              <w:t>1</w:t>
            </w:r>
            <w:r w:rsidR="00080CBC">
              <w:rPr>
                <w:rFonts w:ascii="Times New Roman" w:hAnsi="Times New Roman"/>
                <w:bCs/>
                <w:szCs w:val="24"/>
              </w:rPr>
              <w:t>4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:00 personīgi Daugavpils </w:t>
            </w:r>
            <w:proofErr w:type="spellStart"/>
            <w:r w:rsidR="0028424F" w:rsidRPr="00750BA7">
              <w:rPr>
                <w:rFonts w:ascii="Times New Roman" w:hAnsi="Times New Roman"/>
                <w:bCs/>
                <w:szCs w:val="24"/>
              </w:rPr>
              <w:t>valstspilsētas</w:t>
            </w:r>
            <w:proofErr w:type="spellEnd"/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 pašvaldības iestādē “Jaunatnes lietu un sporta pārvalde” (Kandavas ielā 17A, Daugavpilī, 2.stāvā kab. Nr. 304 - 1) vai uz e-pastu: </w:t>
            </w:r>
            <w:hyperlink r:id="rId7" w:history="1">
              <w:r w:rsidR="0028424F" w:rsidRPr="00750BA7">
                <w:rPr>
                  <w:rStyle w:val="a9"/>
                  <w:rFonts w:ascii="Times New Roman" w:hAnsi="Times New Roman"/>
                  <w:bCs/>
                  <w:szCs w:val="24"/>
                </w:rPr>
                <w:t>sport@daugavpils.lv</w:t>
              </w:r>
            </w:hyperlink>
            <w:r w:rsidR="0028424F" w:rsidRPr="00750BA7">
              <w:rPr>
                <w:rFonts w:ascii="Times New Roman" w:hAnsi="Times New Roman"/>
                <w:bCs/>
                <w:szCs w:val="24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750BA7" w14:paraId="6E96B1D5" w14:textId="77777777" w:rsidTr="003D1C23">
        <w:trPr>
          <w:trHeight w:val="9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84FC" w14:textId="4D15B07E" w:rsidR="00827DEF" w:rsidRPr="00750BA7" w:rsidRDefault="00827DEF" w:rsidP="00E03116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</w:t>
            </w:r>
            <w:r w:rsidRPr="00750BA7">
              <w:rPr>
                <w:i/>
                <w:iCs/>
                <w:szCs w:val="24"/>
                <w:lang w:eastAsia="en-US"/>
              </w:rPr>
              <w:lastRenderedPageBreak/>
              <w:t>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AEAB" w14:textId="53B78AA4" w:rsidR="00827DEF" w:rsidRPr="003D1C23" w:rsidRDefault="00827DEF" w:rsidP="00347173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95E48" w:rsidRPr="00750BA7" w14:paraId="47215B3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6ED8" w14:textId="433698E8" w:rsidR="00095E48" w:rsidRPr="00750BA7" w:rsidRDefault="00095E48" w:rsidP="00095E48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D99" w14:textId="7648B4DC" w:rsidR="00083BC4" w:rsidRPr="00750BA7" w:rsidRDefault="00C13618" w:rsidP="00807C6A">
            <w:p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C13618" w:rsidRPr="00750BA7" w14:paraId="6A87AC91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C9D" w14:textId="7C4CB07A" w:rsidR="00C13618" w:rsidRPr="00750BA7" w:rsidRDefault="00C13618" w:rsidP="00C13618">
            <w:pPr>
              <w:pStyle w:val="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10.</w:t>
            </w:r>
            <w:r>
              <w:rPr>
                <w:i/>
                <w:iCs/>
                <w:szCs w:val="24"/>
                <w:lang w:eastAsia="en-US"/>
              </w:rPr>
              <w:t xml:space="preserve"> Komisijas lēmums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958" w14:textId="698D55C6" w:rsidR="00C13618" w:rsidRDefault="00347173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Slēgt iepirkumu veikt grozījumus</w:t>
            </w:r>
            <w:r w:rsidR="00C13618">
              <w:rPr>
                <w:sz w:val="23"/>
                <w:szCs w:val="23"/>
              </w:rPr>
              <w:t>.</w:t>
            </w:r>
          </w:p>
          <w:p w14:paraId="65F7B27F" w14:textId="297440D6" w:rsidR="00C13618" w:rsidRPr="00750BA7" w:rsidRDefault="00C13618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Cs/>
                <w:szCs w:val="24"/>
                <w:lang w:eastAsia="en-US"/>
              </w:rPr>
            </w:pPr>
          </w:p>
        </w:tc>
      </w:tr>
    </w:tbl>
    <w:p w14:paraId="6A0F4FFB" w14:textId="77777777" w:rsidR="00827DEF" w:rsidRPr="003D1C23" w:rsidRDefault="00827DEF" w:rsidP="001E4D17">
      <w:pPr>
        <w:rPr>
          <w:rFonts w:ascii="Times New Roman" w:hAnsi="Times New Roman"/>
          <w:szCs w:val="24"/>
        </w:rPr>
      </w:pPr>
    </w:p>
    <w:p w14:paraId="0D85711D" w14:textId="77777777" w:rsidR="00240872" w:rsidRPr="00080CBC" w:rsidRDefault="00240872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  <w:lang w:eastAsia="ar-SA"/>
        </w:rPr>
      </w:pPr>
    </w:p>
    <w:p w14:paraId="1A18DD69" w14:textId="6C68A83C" w:rsidR="003D1C23" w:rsidRPr="00080CBC" w:rsidRDefault="0028424F" w:rsidP="003D1C23">
      <w:pPr>
        <w:suppressAutoHyphens/>
        <w:rPr>
          <w:rFonts w:ascii="Times New Roman" w:hAnsi="Times New Roman"/>
          <w:b/>
          <w:bCs/>
          <w:szCs w:val="24"/>
          <w:lang w:eastAsia="ar-SA"/>
        </w:rPr>
      </w:pPr>
      <w:r w:rsidRPr="00080CBC">
        <w:rPr>
          <w:rFonts w:ascii="Times New Roman" w:hAnsi="Times New Roman"/>
          <w:szCs w:val="24"/>
          <w:lang w:eastAsia="ar-SA"/>
        </w:rPr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985"/>
        <w:gridCol w:w="5386"/>
        <w:gridCol w:w="561"/>
        <w:gridCol w:w="1356"/>
        <w:gridCol w:w="68"/>
      </w:tblGrid>
      <w:tr w:rsidR="00080CBC" w:rsidRPr="00080CBC" w14:paraId="0ABD801C" w14:textId="77777777" w:rsidTr="00723260">
        <w:trPr>
          <w:gridAfter w:val="1"/>
          <w:wAfter w:w="68" w:type="dxa"/>
        </w:trPr>
        <w:tc>
          <w:tcPr>
            <w:tcW w:w="7932" w:type="dxa"/>
            <w:gridSpan w:val="3"/>
            <w:shd w:val="clear" w:color="auto" w:fill="auto"/>
            <w:hideMark/>
          </w:tcPr>
          <w:p w14:paraId="67157BBD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  <w:r w:rsidRPr="00080CBC">
              <w:rPr>
                <w:rFonts w:ascii="Times New Roman" w:hAnsi="Times New Roman"/>
                <w:szCs w:val="24"/>
              </w:rPr>
              <w:t>Komisijas locekļi:</w:t>
            </w:r>
          </w:p>
          <w:p w14:paraId="67D286BE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12881C97" w14:textId="77777777" w:rsidR="00080CBC" w:rsidRPr="00080CBC" w:rsidRDefault="00080CBC" w:rsidP="00080CBC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347173" w:rsidRPr="00080CBC" w14:paraId="3CE9C0FC" w14:textId="77777777" w:rsidTr="00723260">
        <w:trPr>
          <w:gridAfter w:val="4"/>
          <w:wAfter w:w="7371" w:type="dxa"/>
        </w:trPr>
        <w:tc>
          <w:tcPr>
            <w:tcW w:w="1985" w:type="dxa"/>
            <w:shd w:val="clear" w:color="auto" w:fill="auto"/>
          </w:tcPr>
          <w:p w14:paraId="504D34A7" w14:textId="3B20BD01" w:rsidR="00347173" w:rsidRPr="00080CBC" w:rsidRDefault="00347173" w:rsidP="00347173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47173" w:rsidRPr="00347173" w14:paraId="1100D9B0" w14:textId="77777777" w:rsidTr="00723260">
        <w:tc>
          <w:tcPr>
            <w:tcW w:w="7371" w:type="dxa"/>
            <w:gridSpan w:val="2"/>
            <w:shd w:val="clear" w:color="auto" w:fill="auto"/>
          </w:tcPr>
          <w:p w14:paraId="35B58174" w14:textId="77777777" w:rsidR="00347173" w:rsidRPr="00347173" w:rsidRDefault="00347173" w:rsidP="00347173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347173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347173">
              <w:rPr>
                <w:rFonts w:ascii="Times New Roman" w:hAnsi="Times New Roman"/>
                <w:szCs w:val="24"/>
              </w:rPr>
              <w:br/>
              <w:t>“Jaunatnes lietu un sporta pārvalde” galvenais pasākumu organizators</w:t>
            </w:r>
          </w:p>
          <w:p w14:paraId="250B91AF" w14:textId="77777777" w:rsidR="00347173" w:rsidRPr="00347173" w:rsidRDefault="00347173" w:rsidP="00347173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7E0AAAF" w14:textId="5A0305A2" w:rsidR="00347173" w:rsidRPr="00347173" w:rsidRDefault="00347173" w:rsidP="00347173">
            <w:pPr>
              <w:jc w:val="right"/>
              <w:rPr>
                <w:rFonts w:ascii="Times New Roman" w:hAnsi="Times New Roman"/>
                <w:bCs/>
                <w:caps/>
                <w:szCs w:val="24"/>
              </w:rPr>
            </w:pPr>
            <w:proofErr w:type="spellStart"/>
            <w:r w:rsidRPr="00347173">
              <w:rPr>
                <w:rFonts w:ascii="Times New Roman" w:hAnsi="Times New Roman"/>
                <w:szCs w:val="24"/>
              </w:rPr>
              <w:t>I.Caune</w:t>
            </w:r>
            <w:proofErr w:type="spellEnd"/>
          </w:p>
        </w:tc>
      </w:tr>
      <w:tr w:rsidR="00347173" w:rsidRPr="00347173" w14:paraId="4EAC45CE" w14:textId="77777777" w:rsidTr="00723260">
        <w:tc>
          <w:tcPr>
            <w:tcW w:w="7371" w:type="dxa"/>
            <w:gridSpan w:val="2"/>
            <w:shd w:val="clear" w:color="auto" w:fill="auto"/>
          </w:tcPr>
          <w:p w14:paraId="6C48123A" w14:textId="40FC06F8" w:rsidR="00347173" w:rsidRPr="00347173" w:rsidRDefault="00347173" w:rsidP="00347173">
            <w:pPr>
              <w:rPr>
                <w:rFonts w:ascii="Times New Roman" w:hAnsi="Times New Roman"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347173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347173">
              <w:rPr>
                <w:rFonts w:ascii="Times New Roman" w:hAnsi="Times New Roman"/>
                <w:szCs w:val="24"/>
              </w:rPr>
              <w:br/>
              <w:t>“Jaunatnes lietu un sporta pārvalde” jaunatnes nodaļas vadītāja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3F02446" w14:textId="7B4176CB" w:rsidR="00347173" w:rsidRPr="00347173" w:rsidRDefault="00347173" w:rsidP="00347173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47173">
              <w:rPr>
                <w:rFonts w:ascii="Times New Roman" w:hAnsi="Times New Roman"/>
                <w:szCs w:val="24"/>
              </w:rPr>
              <w:t>E.Janene</w:t>
            </w:r>
            <w:proofErr w:type="spellEnd"/>
          </w:p>
        </w:tc>
      </w:tr>
      <w:tr w:rsidR="00347173" w:rsidRPr="00347173" w14:paraId="442344C1" w14:textId="77777777" w:rsidTr="00723260">
        <w:tc>
          <w:tcPr>
            <w:tcW w:w="7371" w:type="dxa"/>
            <w:gridSpan w:val="2"/>
            <w:shd w:val="clear" w:color="auto" w:fill="auto"/>
            <w:hideMark/>
          </w:tcPr>
          <w:p w14:paraId="4B3C0088" w14:textId="197735A5" w:rsidR="00347173" w:rsidRPr="00347173" w:rsidRDefault="00347173" w:rsidP="00347173">
            <w:pPr>
              <w:rPr>
                <w:rFonts w:ascii="Times New Roman" w:hAnsi="Times New Roman"/>
                <w:b/>
                <w:caps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>Komisijas locekļi: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57ED42A9" w14:textId="0D51C400" w:rsidR="00347173" w:rsidRPr="00347173" w:rsidRDefault="00347173" w:rsidP="00347173">
            <w:pPr>
              <w:jc w:val="right"/>
              <w:rPr>
                <w:rFonts w:ascii="Times New Roman" w:hAnsi="Times New Roman"/>
                <w:bCs/>
                <w:caps/>
                <w:szCs w:val="24"/>
              </w:rPr>
            </w:pPr>
          </w:p>
        </w:tc>
      </w:tr>
      <w:tr w:rsidR="00347173" w:rsidRPr="00347173" w14:paraId="27F1537E" w14:textId="77777777" w:rsidTr="00DC7A61">
        <w:tc>
          <w:tcPr>
            <w:tcW w:w="7371" w:type="dxa"/>
            <w:gridSpan w:val="2"/>
            <w:shd w:val="clear" w:color="auto" w:fill="auto"/>
            <w:hideMark/>
          </w:tcPr>
          <w:p w14:paraId="60C79E65" w14:textId="77777777" w:rsidR="00347173" w:rsidRPr="00347173" w:rsidRDefault="00347173" w:rsidP="00347173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347173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347173">
              <w:rPr>
                <w:rFonts w:ascii="Times New Roman" w:hAnsi="Times New Roman"/>
                <w:szCs w:val="24"/>
              </w:rPr>
              <w:br/>
              <w:t>“Jaunatnes lietu un sporta pārvalde” sporta nodaļas vadītājs</w:t>
            </w:r>
          </w:p>
          <w:p w14:paraId="7EF896D0" w14:textId="14D8EB4D" w:rsidR="00347173" w:rsidRPr="00347173" w:rsidRDefault="00347173" w:rsidP="00347173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21BE989C" w14:textId="77AE58BC" w:rsidR="00347173" w:rsidRPr="00347173" w:rsidRDefault="00347173" w:rsidP="00347173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I.Lagodskis</w:t>
            </w:r>
            <w:proofErr w:type="spellEnd"/>
          </w:p>
        </w:tc>
      </w:tr>
      <w:tr w:rsidR="00347173" w:rsidRPr="00347173" w14:paraId="7ECB2B79" w14:textId="77777777" w:rsidTr="00347173">
        <w:trPr>
          <w:trHeight w:val="91"/>
        </w:trPr>
        <w:tc>
          <w:tcPr>
            <w:tcW w:w="7371" w:type="dxa"/>
            <w:gridSpan w:val="2"/>
            <w:shd w:val="clear" w:color="auto" w:fill="auto"/>
          </w:tcPr>
          <w:p w14:paraId="65BF8DA2" w14:textId="77777777" w:rsidR="00347173" w:rsidRPr="00347173" w:rsidRDefault="00347173" w:rsidP="00347173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00A96D1A" w14:textId="77777777" w:rsidR="00347173" w:rsidRPr="00347173" w:rsidRDefault="00347173" w:rsidP="003471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43A67AE" w14:textId="5C971A70" w:rsidR="00BF7071" w:rsidRPr="00347173" w:rsidRDefault="00BF7071" w:rsidP="00886C5A">
      <w:pPr>
        <w:rPr>
          <w:rFonts w:ascii="Times New Roman" w:eastAsia="Arial" w:hAnsi="Times New Roman"/>
          <w:szCs w:val="24"/>
          <w:lang w:eastAsia="ar-SA"/>
        </w:rPr>
      </w:pPr>
    </w:p>
    <w:sectPr w:rsidR="00BF7071" w:rsidRPr="0034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1000040988">
    <w:abstractNumId w:val="9"/>
  </w:num>
  <w:num w:numId="11" w16cid:durableId="468787732">
    <w:abstractNumId w:val="4"/>
  </w:num>
  <w:num w:numId="12" w16cid:durableId="736778599">
    <w:abstractNumId w:val="10"/>
  </w:num>
  <w:num w:numId="13" w16cid:durableId="746923934">
    <w:abstractNumId w:val="3"/>
  </w:num>
  <w:num w:numId="14" w16cid:durableId="1777863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06C7"/>
    <w:rsid w:val="00025111"/>
    <w:rsid w:val="00044883"/>
    <w:rsid w:val="00052FE0"/>
    <w:rsid w:val="000574A4"/>
    <w:rsid w:val="00080CBC"/>
    <w:rsid w:val="00083BC4"/>
    <w:rsid w:val="00095E48"/>
    <w:rsid w:val="000B22A0"/>
    <w:rsid w:val="000B2682"/>
    <w:rsid w:val="0016101F"/>
    <w:rsid w:val="00162BFA"/>
    <w:rsid w:val="001C4C2C"/>
    <w:rsid w:val="001D2B10"/>
    <w:rsid w:val="001D63E5"/>
    <w:rsid w:val="001E4D17"/>
    <w:rsid w:val="00226DA1"/>
    <w:rsid w:val="00240872"/>
    <w:rsid w:val="00263E25"/>
    <w:rsid w:val="0028424F"/>
    <w:rsid w:val="002960B2"/>
    <w:rsid w:val="002A221E"/>
    <w:rsid w:val="002B3BFC"/>
    <w:rsid w:val="002B72C9"/>
    <w:rsid w:val="002D11F2"/>
    <w:rsid w:val="002E7799"/>
    <w:rsid w:val="00306B90"/>
    <w:rsid w:val="00336858"/>
    <w:rsid w:val="00347173"/>
    <w:rsid w:val="0039216D"/>
    <w:rsid w:val="003B69B5"/>
    <w:rsid w:val="003C01C1"/>
    <w:rsid w:val="003C5CA8"/>
    <w:rsid w:val="003D1C23"/>
    <w:rsid w:val="003D3EAB"/>
    <w:rsid w:val="003E76C1"/>
    <w:rsid w:val="003F0CEC"/>
    <w:rsid w:val="00400E5A"/>
    <w:rsid w:val="00480552"/>
    <w:rsid w:val="00493148"/>
    <w:rsid w:val="004C4B39"/>
    <w:rsid w:val="004F2457"/>
    <w:rsid w:val="00501565"/>
    <w:rsid w:val="00516117"/>
    <w:rsid w:val="00517D0C"/>
    <w:rsid w:val="00523197"/>
    <w:rsid w:val="00561968"/>
    <w:rsid w:val="00566886"/>
    <w:rsid w:val="0056760B"/>
    <w:rsid w:val="005B769E"/>
    <w:rsid w:val="005D40A4"/>
    <w:rsid w:val="005E4E5F"/>
    <w:rsid w:val="005E7864"/>
    <w:rsid w:val="00612530"/>
    <w:rsid w:val="006128C0"/>
    <w:rsid w:val="0062143B"/>
    <w:rsid w:val="00655186"/>
    <w:rsid w:val="00662081"/>
    <w:rsid w:val="0067722F"/>
    <w:rsid w:val="00690F3A"/>
    <w:rsid w:val="006A0140"/>
    <w:rsid w:val="006A1DDA"/>
    <w:rsid w:val="006C5636"/>
    <w:rsid w:val="006D7B7C"/>
    <w:rsid w:val="0074474D"/>
    <w:rsid w:val="00750BA7"/>
    <w:rsid w:val="007607D7"/>
    <w:rsid w:val="007E6D1E"/>
    <w:rsid w:val="00807C6A"/>
    <w:rsid w:val="00827DEF"/>
    <w:rsid w:val="0083600F"/>
    <w:rsid w:val="00873A09"/>
    <w:rsid w:val="0087658D"/>
    <w:rsid w:val="008808F0"/>
    <w:rsid w:val="00886C5A"/>
    <w:rsid w:val="0089140D"/>
    <w:rsid w:val="008A3FE6"/>
    <w:rsid w:val="008A48B0"/>
    <w:rsid w:val="008E146D"/>
    <w:rsid w:val="008F12AA"/>
    <w:rsid w:val="009232EA"/>
    <w:rsid w:val="00942CEC"/>
    <w:rsid w:val="00942EE0"/>
    <w:rsid w:val="00972E4D"/>
    <w:rsid w:val="009801DB"/>
    <w:rsid w:val="009827E7"/>
    <w:rsid w:val="00986D62"/>
    <w:rsid w:val="009A0E2C"/>
    <w:rsid w:val="009A24A3"/>
    <w:rsid w:val="009E1EEA"/>
    <w:rsid w:val="009F1905"/>
    <w:rsid w:val="009F6C19"/>
    <w:rsid w:val="00A16F35"/>
    <w:rsid w:val="00A47CDB"/>
    <w:rsid w:val="00A60984"/>
    <w:rsid w:val="00A83A1D"/>
    <w:rsid w:val="00A92729"/>
    <w:rsid w:val="00AB45C0"/>
    <w:rsid w:val="00AC6284"/>
    <w:rsid w:val="00AE0F2F"/>
    <w:rsid w:val="00B045E6"/>
    <w:rsid w:val="00B1197D"/>
    <w:rsid w:val="00B139B6"/>
    <w:rsid w:val="00B149C9"/>
    <w:rsid w:val="00B330C2"/>
    <w:rsid w:val="00B4243E"/>
    <w:rsid w:val="00B4451F"/>
    <w:rsid w:val="00B672D4"/>
    <w:rsid w:val="00B84566"/>
    <w:rsid w:val="00B94885"/>
    <w:rsid w:val="00B97B13"/>
    <w:rsid w:val="00BA1032"/>
    <w:rsid w:val="00BC243B"/>
    <w:rsid w:val="00BD1116"/>
    <w:rsid w:val="00BD52CE"/>
    <w:rsid w:val="00BF7071"/>
    <w:rsid w:val="00C13618"/>
    <w:rsid w:val="00C25689"/>
    <w:rsid w:val="00C51358"/>
    <w:rsid w:val="00C85FB4"/>
    <w:rsid w:val="00C9070A"/>
    <w:rsid w:val="00C94785"/>
    <w:rsid w:val="00CB3CC1"/>
    <w:rsid w:val="00CB5A21"/>
    <w:rsid w:val="00D10B21"/>
    <w:rsid w:val="00D162E3"/>
    <w:rsid w:val="00D341F7"/>
    <w:rsid w:val="00D57307"/>
    <w:rsid w:val="00D763F6"/>
    <w:rsid w:val="00DD4F69"/>
    <w:rsid w:val="00DD5A78"/>
    <w:rsid w:val="00E00B48"/>
    <w:rsid w:val="00E03116"/>
    <w:rsid w:val="00E36B01"/>
    <w:rsid w:val="00E42045"/>
    <w:rsid w:val="00E575CB"/>
    <w:rsid w:val="00E80286"/>
    <w:rsid w:val="00ED3B11"/>
    <w:rsid w:val="00EF7D91"/>
    <w:rsid w:val="00F109EC"/>
    <w:rsid w:val="00F33192"/>
    <w:rsid w:val="00F44D6A"/>
    <w:rsid w:val="00F515A7"/>
    <w:rsid w:val="00F6360F"/>
    <w:rsid w:val="00F666EA"/>
    <w:rsid w:val="00F77EA2"/>
    <w:rsid w:val="00FE34CD"/>
    <w:rsid w:val="00FE5127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a"/>
    <w:link w:val="ab"/>
    <w:uiPriority w:val="34"/>
    <w:qFormat/>
    <w:rsid w:val="003B69B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d">
    <w:name w:val="Emphasis"/>
    <w:basedOn w:val="a0"/>
    <w:uiPriority w:val="20"/>
    <w:qFormat/>
    <w:rsid w:val="00655186"/>
    <w:rPr>
      <w:i/>
      <w:iCs/>
    </w:rPr>
  </w:style>
  <w:style w:type="character" w:customStyle="1" w:styleId="ab">
    <w:name w:val="Абзац списка Знак"/>
    <w:aliases w:val="2 Знак,Strip Знак,H&amp;P List Paragraph Знак,Syle 1 Знак,Normal bullet 2 Знак,Bullet list Знак,Colorful List - Accent 12 Знак,Saistīto dokumentu saraksts Знак,List Paragraph1 Знак,Virsraksti Знак,PPS_Bullet Знак,Numurets Знак,Bullets Знак"/>
    <w:link w:val="aa"/>
    <w:uiPriority w:val="99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  <w:style w:type="paragraph" w:styleId="ae">
    <w:name w:val="Balloon Text"/>
    <w:basedOn w:val="a"/>
    <w:link w:val="af"/>
    <w:uiPriority w:val="99"/>
    <w:semiHidden/>
    <w:unhideWhenUsed/>
    <w:rsid w:val="002B72C9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2C9"/>
    <w:rPr>
      <w:rFonts w:ascii="Tahoma" w:eastAsia="Calibri" w:hAnsi="Tahoma" w:cs="Tahoma"/>
      <w:sz w:val="16"/>
      <w:szCs w:val="16"/>
      <w:lang w:eastAsia="lv-LV"/>
    </w:rPr>
  </w:style>
  <w:style w:type="table" w:styleId="af0">
    <w:name w:val="Table Grid"/>
    <w:basedOn w:val="a1"/>
    <w:uiPriority w:val="59"/>
    <w:rsid w:val="00493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807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19</cp:revision>
  <cp:lastPrinted>2024-11-01T14:16:00Z</cp:lastPrinted>
  <dcterms:created xsi:type="dcterms:W3CDTF">2024-08-14T13:28:00Z</dcterms:created>
  <dcterms:modified xsi:type="dcterms:W3CDTF">2025-04-25T05:30:00Z</dcterms:modified>
</cp:coreProperties>
</file>