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62D32" w14:textId="77777777" w:rsidR="00497011" w:rsidRPr="005058A8" w:rsidRDefault="002B7624" w:rsidP="00497011">
      <w:pPr>
        <w:tabs>
          <w:tab w:val="left" w:pos="3510"/>
        </w:tabs>
        <w:suppressAutoHyphens/>
        <w:jc w:val="center"/>
        <w:rPr>
          <w:b/>
          <w:bCs/>
          <w:lang w:val="lv-LV" w:eastAsia="ar-SA"/>
        </w:rPr>
      </w:pPr>
      <w:r w:rsidRPr="005058A8">
        <w:rPr>
          <w:b/>
          <w:bCs/>
          <w:lang w:val="lv-LV" w:eastAsia="ar-SA"/>
        </w:rPr>
        <w:t>UZAICINĀJUMS</w:t>
      </w:r>
      <w:r w:rsidR="00497011" w:rsidRPr="005058A8">
        <w:rPr>
          <w:b/>
          <w:bCs/>
          <w:lang w:val="lv-LV" w:eastAsia="ar-SA"/>
        </w:rPr>
        <w:t xml:space="preserve"> </w:t>
      </w:r>
    </w:p>
    <w:p w14:paraId="49508C10" w14:textId="77777777" w:rsidR="00497011" w:rsidRPr="005058A8" w:rsidRDefault="002B7624" w:rsidP="006D277C">
      <w:pPr>
        <w:keepNext/>
        <w:suppressAutoHyphens/>
        <w:ind w:hanging="709"/>
        <w:jc w:val="center"/>
        <w:outlineLvl w:val="0"/>
        <w:rPr>
          <w:lang w:val="lv-LV"/>
        </w:rPr>
      </w:pPr>
      <w:r w:rsidRPr="005058A8">
        <w:rPr>
          <w:lang w:val="lv-LV"/>
        </w:rPr>
        <w:t xml:space="preserve">pretendentiem piedalīties </w:t>
      </w:r>
      <w:proofErr w:type="spellStart"/>
      <w:r w:rsidR="006D277C" w:rsidRPr="006D277C">
        <w:rPr>
          <w:lang w:val="lv-LV"/>
        </w:rPr>
        <w:t>zemsliekšņa</w:t>
      </w:r>
      <w:proofErr w:type="spellEnd"/>
      <w:r w:rsidR="006D277C" w:rsidRPr="006D277C">
        <w:rPr>
          <w:lang w:val="lv-LV"/>
        </w:rPr>
        <w:t xml:space="preserve"> iepirkumā - cenu aptaujā </w:t>
      </w:r>
      <w:r w:rsidRPr="005058A8">
        <w:rPr>
          <w:lang w:val="lv-LV"/>
        </w:rPr>
        <w:t>par līguma slēgšanas piešķiršanas tiesībām</w:t>
      </w:r>
      <w:r w:rsidR="00497011" w:rsidRPr="005058A8">
        <w:rPr>
          <w:lang w:val="lv-LV"/>
        </w:rPr>
        <w:t xml:space="preserve"> </w:t>
      </w:r>
    </w:p>
    <w:p w14:paraId="6ED36481" w14:textId="77777777" w:rsidR="001118DB" w:rsidRDefault="00270418" w:rsidP="001118DB">
      <w:pPr>
        <w:contextualSpacing/>
        <w:jc w:val="center"/>
        <w:rPr>
          <w:b/>
          <w:bCs/>
          <w:lang w:val="lv-LV" w:eastAsia="ar-SA"/>
        </w:rPr>
      </w:pPr>
      <w:r w:rsidRPr="005058A8">
        <w:rPr>
          <w:b/>
          <w:bCs/>
          <w:lang w:val="lv-LV" w:eastAsia="ar-SA"/>
        </w:rPr>
        <w:t>„</w:t>
      </w:r>
      <w:r w:rsidR="001472D3" w:rsidRPr="001472D3">
        <w:rPr>
          <w:b/>
          <w:bCs/>
          <w:lang w:val="lv-LV" w:eastAsia="ar-SA"/>
        </w:rPr>
        <w:t>Izmaksu un ieguvumu analīzes izstrāde</w:t>
      </w:r>
      <w:r w:rsidR="001118DB">
        <w:rPr>
          <w:b/>
          <w:bCs/>
          <w:lang w:val="lv-LV" w:eastAsia="ar-SA"/>
        </w:rPr>
        <w:t xml:space="preserve"> </w:t>
      </w:r>
    </w:p>
    <w:p w14:paraId="321A24CB" w14:textId="704B9BAD" w:rsidR="005E3BCC" w:rsidRPr="005058A8" w:rsidRDefault="001118DB" w:rsidP="001118DB">
      <w:pPr>
        <w:contextualSpacing/>
        <w:jc w:val="center"/>
        <w:rPr>
          <w:b/>
          <w:bCs/>
          <w:lang w:val="lv-LV" w:eastAsia="ar-SA"/>
        </w:rPr>
      </w:pPr>
      <w:r w:rsidRPr="001118DB">
        <w:rPr>
          <w:b/>
          <w:bCs/>
          <w:lang w:val="lv-LV" w:eastAsia="ar-SA"/>
        </w:rPr>
        <w:t>Vienības nama ēkai Rīgas ielā 22A, Daugavpilī</w:t>
      </w:r>
      <w:r w:rsidR="00270418" w:rsidRPr="005058A8">
        <w:rPr>
          <w:b/>
          <w:bCs/>
          <w:lang w:val="lv-LV" w:eastAsia="ar-SA"/>
        </w:rPr>
        <w:t>”</w:t>
      </w:r>
    </w:p>
    <w:p w14:paraId="30025790" w14:textId="408ECECF" w:rsidR="0062376C" w:rsidRPr="005058A8" w:rsidRDefault="006D277C" w:rsidP="0062376C">
      <w:pPr>
        <w:jc w:val="center"/>
        <w:rPr>
          <w:b/>
          <w:lang w:val="lv-LV"/>
        </w:rPr>
      </w:pPr>
      <w:r>
        <w:rPr>
          <w:b/>
          <w:lang w:val="lv-LV"/>
        </w:rPr>
        <w:t>i</w:t>
      </w:r>
      <w:r w:rsidR="002403E5" w:rsidRPr="005058A8">
        <w:rPr>
          <w:b/>
          <w:lang w:val="lv-LV"/>
        </w:rPr>
        <w:t xml:space="preserve">dentifikācijas </w:t>
      </w:r>
      <w:proofErr w:type="spellStart"/>
      <w:r w:rsidR="002403E5" w:rsidRPr="005058A8">
        <w:rPr>
          <w:b/>
          <w:lang w:val="lv-LV"/>
        </w:rPr>
        <w:t>Nr</w:t>
      </w:r>
      <w:proofErr w:type="spellEnd"/>
      <w:r w:rsidR="002403E5" w:rsidRPr="005058A8">
        <w:rPr>
          <w:b/>
          <w:lang w:val="lv-LV"/>
        </w:rPr>
        <w:t>.</w:t>
      </w:r>
      <w:r w:rsidR="000779AE" w:rsidRPr="005058A8">
        <w:rPr>
          <w:b/>
          <w:lang w:val="lv-LV"/>
        </w:rPr>
        <w:t xml:space="preserve"> </w:t>
      </w:r>
      <w:r w:rsidR="00270418" w:rsidRPr="00DD6BB0">
        <w:rPr>
          <w:b/>
          <w:lang w:val="lv-LV"/>
        </w:rPr>
        <w:t xml:space="preserve">DPCP </w:t>
      </w:r>
      <w:r w:rsidR="00F0664A" w:rsidRPr="00DD6BB0">
        <w:rPr>
          <w:b/>
          <w:lang w:val="lv-LV"/>
        </w:rPr>
        <w:t>2025</w:t>
      </w:r>
      <w:r w:rsidR="001472D3" w:rsidRPr="00DD6BB0">
        <w:rPr>
          <w:b/>
          <w:lang w:val="lv-LV"/>
        </w:rPr>
        <w:t>/</w:t>
      </w:r>
      <w:r w:rsidR="00DD6BB0" w:rsidRPr="00DD6BB0">
        <w:rPr>
          <w:b/>
          <w:lang w:val="lv-LV"/>
        </w:rPr>
        <w:t>40</w:t>
      </w:r>
    </w:p>
    <w:p w14:paraId="64E604A7" w14:textId="77777777" w:rsidR="00584B13" w:rsidRPr="005058A8" w:rsidRDefault="00584B13"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4"/>
          <w:szCs w:val="24"/>
          <w:lang w:val="lv-LV"/>
        </w:rPr>
      </w:pPr>
      <w:r w:rsidRPr="005058A8">
        <w:rPr>
          <w:rFonts w:ascii="Times New Roman" w:hAnsi="Times New Roman" w:cs="Times New Roman"/>
          <w:b/>
          <w:bCs/>
          <w:color w:val="auto"/>
          <w:sz w:val="24"/>
          <w:szCs w:val="24"/>
          <w:lang w:val="lv-LV"/>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583"/>
        <w:gridCol w:w="5079"/>
      </w:tblGrid>
      <w:tr w:rsidR="00A36C5E" w:rsidRPr="005058A8" w14:paraId="1F141533"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674D7699" w14:textId="77777777" w:rsidR="00584B13" w:rsidRPr="005058A8" w:rsidRDefault="00584B13" w:rsidP="001F3C0F">
            <w:pPr>
              <w:rPr>
                <w:b/>
                <w:lang w:val="lv-LV"/>
              </w:rPr>
            </w:pPr>
            <w:r w:rsidRPr="005058A8">
              <w:rPr>
                <w:b/>
                <w:lang w:val="lv-LV"/>
              </w:rPr>
              <w:t>Pasūtītāja</w:t>
            </w:r>
            <w:r w:rsidR="001F3C0F" w:rsidRPr="005058A8">
              <w:rPr>
                <w:b/>
                <w:lang w:val="lv-LV"/>
              </w:rPr>
              <w:t>/ Līgumslēdzēja</w:t>
            </w:r>
            <w:r w:rsidRPr="005058A8">
              <w:rPr>
                <w:b/>
                <w:lang w:val="lv-LV"/>
              </w:rPr>
              <w:t xml:space="preserve"> nosaukums</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21CBB60F" w14:textId="77777777" w:rsidR="00584B13" w:rsidRPr="005058A8" w:rsidRDefault="00584B13" w:rsidP="00D35A08">
            <w:pPr>
              <w:pStyle w:val="Style2"/>
              <w:rPr>
                <w:sz w:val="24"/>
                <w:szCs w:val="24"/>
              </w:rPr>
            </w:pPr>
            <w:r w:rsidRPr="005058A8">
              <w:rPr>
                <w:sz w:val="24"/>
                <w:szCs w:val="24"/>
              </w:rPr>
              <w:t xml:space="preserve">Daugavpils </w:t>
            </w:r>
            <w:r w:rsidR="001A0B78" w:rsidRPr="005058A8">
              <w:rPr>
                <w:sz w:val="24"/>
                <w:szCs w:val="24"/>
              </w:rPr>
              <w:t>valsts</w:t>
            </w:r>
            <w:r w:rsidRPr="005058A8">
              <w:rPr>
                <w:sz w:val="24"/>
                <w:szCs w:val="24"/>
              </w:rPr>
              <w:t xml:space="preserve">pilsētas </w:t>
            </w:r>
            <w:r w:rsidR="00D35A08" w:rsidRPr="005058A8">
              <w:rPr>
                <w:sz w:val="24"/>
                <w:szCs w:val="24"/>
              </w:rPr>
              <w:t>pašvaldība</w:t>
            </w:r>
          </w:p>
        </w:tc>
      </w:tr>
      <w:tr w:rsidR="00A36C5E" w:rsidRPr="00214908" w14:paraId="6A1F93C9"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607DFE65" w14:textId="77777777" w:rsidR="00584B13" w:rsidRPr="005058A8" w:rsidRDefault="00584B13" w:rsidP="00156F47">
            <w:pPr>
              <w:pStyle w:val="TOC1"/>
              <w:jc w:val="left"/>
              <w:rPr>
                <w:sz w:val="24"/>
                <w:szCs w:val="24"/>
              </w:rPr>
            </w:pPr>
            <w:r w:rsidRPr="005058A8">
              <w:rPr>
                <w:sz w:val="24"/>
                <w:szCs w:val="24"/>
              </w:rPr>
              <w:t>Adrese</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5C9563B9" w14:textId="77777777" w:rsidR="00584B13" w:rsidRPr="005058A8" w:rsidRDefault="00584B13" w:rsidP="00D35A08">
            <w:pPr>
              <w:rPr>
                <w:b/>
                <w:lang w:val="lv-LV"/>
              </w:rPr>
            </w:pPr>
            <w:r w:rsidRPr="005058A8">
              <w:rPr>
                <w:rStyle w:val="Strong"/>
                <w:b w:val="0"/>
                <w:lang w:val="lv-LV"/>
              </w:rPr>
              <w:t>Krišjāņa Valdemāra iel</w:t>
            </w:r>
            <w:r w:rsidR="00D35A08" w:rsidRPr="005058A8">
              <w:rPr>
                <w:rStyle w:val="Strong"/>
                <w:b w:val="0"/>
                <w:lang w:val="lv-LV"/>
              </w:rPr>
              <w:t>a</w:t>
            </w:r>
            <w:r w:rsidRPr="005058A8">
              <w:rPr>
                <w:rStyle w:val="Strong"/>
                <w:b w:val="0"/>
                <w:lang w:val="lv-LV"/>
              </w:rPr>
              <w:t xml:space="preserve"> 1</w:t>
            </w:r>
            <w:r w:rsidRPr="005058A8">
              <w:rPr>
                <w:b/>
                <w:lang w:val="lv-LV"/>
              </w:rPr>
              <w:t>,</w:t>
            </w:r>
            <w:r w:rsidRPr="005058A8">
              <w:rPr>
                <w:lang w:val="lv-LV"/>
              </w:rPr>
              <w:t xml:space="preserve"> Daugavpils, LV-5401</w:t>
            </w:r>
          </w:p>
        </w:tc>
      </w:tr>
      <w:tr w:rsidR="00A36C5E" w:rsidRPr="005058A8" w14:paraId="11490833"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58756F38" w14:textId="77777777" w:rsidR="00584B13" w:rsidRPr="005058A8" w:rsidRDefault="00584B13" w:rsidP="00156F47">
            <w:pPr>
              <w:pStyle w:val="TOC1"/>
              <w:jc w:val="left"/>
              <w:rPr>
                <w:sz w:val="24"/>
                <w:szCs w:val="24"/>
              </w:rPr>
            </w:pPr>
            <w:r w:rsidRPr="005058A8">
              <w:rPr>
                <w:sz w:val="24"/>
                <w:szCs w:val="24"/>
              </w:rPr>
              <w:t>Reģistrācijas numurs</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2C389215" w14:textId="77777777" w:rsidR="00584B13" w:rsidRPr="005058A8" w:rsidRDefault="00584B13" w:rsidP="00156F47">
            <w:pPr>
              <w:rPr>
                <w:b/>
                <w:lang w:val="lv-LV"/>
              </w:rPr>
            </w:pPr>
            <w:r w:rsidRPr="005058A8">
              <w:rPr>
                <w:rStyle w:val="Strong"/>
                <w:b w:val="0"/>
                <w:lang w:val="lv-LV"/>
              </w:rPr>
              <w:t>90000077325</w:t>
            </w:r>
          </w:p>
        </w:tc>
      </w:tr>
      <w:tr w:rsidR="00A36C5E" w:rsidRPr="001472D3" w14:paraId="71D6D77F"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39CC3477" w14:textId="77777777" w:rsidR="00584B13" w:rsidRPr="005058A8" w:rsidRDefault="00584B13" w:rsidP="00156F47">
            <w:pPr>
              <w:pStyle w:val="TOC1"/>
              <w:jc w:val="left"/>
              <w:rPr>
                <w:sz w:val="24"/>
                <w:szCs w:val="24"/>
              </w:rPr>
            </w:pPr>
            <w:r w:rsidRPr="005058A8">
              <w:rPr>
                <w:sz w:val="24"/>
                <w:szCs w:val="24"/>
              </w:rPr>
              <w:t xml:space="preserve">Kontaktpersona </w:t>
            </w:r>
          </w:p>
        </w:tc>
        <w:tc>
          <w:tcPr>
            <w:tcW w:w="6662" w:type="dxa"/>
            <w:gridSpan w:val="2"/>
            <w:tcBorders>
              <w:top w:val="single" w:sz="4" w:space="0" w:color="auto"/>
              <w:left w:val="single" w:sz="4" w:space="0" w:color="auto"/>
              <w:bottom w:val="single" w:sz="4" w:space="0" w:color="auto"/>
              <w:right w:val="single" w:sz="4" w:space="0" w:color="auto"/>
            </w:tcBorders>
            <w:hideMark/>
          </w:tcPr>
          <w:p w14:paraId="6A058BF3" w14:textId="77777777" w:rsidR="00584B13" w:rsidRPr="005058A8" w:rsidRDefault="006D277C" w:rsidP="00F0664A">
            <w:pPr>
              <w:jc w:val="both"/>
              <w:rPr>
                <w:lang w:val="lv-LV"/>
              </w:rPr>
            </w:pPr>
            <w:r w:rsidRPr="006D277C">
              <w:rPr>
                <w:lang w:val="lv-LV"/>
              </w:rPr>
              <w:t xml:space="preserve">Daugavpils valstspilsētas pašvaldība </w:t>
            </w:r>
            <w:bookmarkStart w:id="0" w:name="_Hlk193701902"/>
            <w:r>
              <w:rPr>
                <w:lang w:val="lv-LV"/>
              </w:rPr>
              <w:t>„Daugavpils pašvaldības centrālā pārvalde”</w:t>
            </w:r>
            <w:r w:rsidR="00270418" w:rsidRPr="005058A8">
              <w:rPr>
                <w:lang w:val="lv-LV"/>
              </w:rPr>
              <w:t xml:space="preserve"> (turpmāk – DPCP) Attīstības departamenta </w:t>
            </w:r>
            <w:r w:rsidR="00F0664A">
              <w:rPr>
                <w:lang w:val="lv-LV"/>
              </w:rPr>
              <w:t xml:space="preserve">Projektu nodaļas </w:t>
            </w:r>
            <w:r w:rsidR="001472D3">
              <w:rPr>
                <w:lang w:val="lv-LV"/>
              </w:rPr>
              <w:t>vadītāja</w:t>
            </w:r>
            <w:r w:rsidR="00F0664A">
              <w:rPr>
                <w:lang w:val="lv-LV"/>
              </w:rPr>
              <w:t xml:space="preserve"> Dagnija </w:t>
            </w:r>
            <w:proofErr w:type="spellStart"/>
            <w:r w:rsidR="00F0664A">
              <w:rPr>
                <w:lang w:val="lv-LV"/>
              </w:rPr>
              <w:t>Briška-Nikolajeva</w:t>
            </w:r>
            <w:r w:rsidR="00B001E0" w:rsidRPr="00B001E0">
              <w:rPr>
                <w:lang w:val="lv-LV"/>
              </w:rPr>
              <w:t>,</w:t>
            </w:r>
            <w:proofErr w:type="spellEnd"/>
            <w:r w:rsidR="00B001E0" w:rsidRPr="00B001E0">
              <w:rPr>
                <w:lang w:val="lv-LV"/>
              </w:rPr>
              <w:t xml:space="preserve"> </w:t>
            </w:r>
            <w:proofErr w:type="spellStart"/>
            <w:r w:rsidR="00B001E0" w:rsidRPr="00B001E0">
              <w:rPr>
                <w:lang w:val="lv-LV"/>
              </w:rPr>
              <w:t>tālr</w:t>
            </w:r>
            <w:proofErr w:type="spellEnd"/>
            <w:r w:rsidR="00B001E0" w:rsidRPr="00B001E0">
              <w:rPr>
                <w:lang w:val="lv-LV"/>
              </w:rPr>
              <w:t>. 6547606</w:t>
            </w:r>
            <w:r w:rsidR="00F0664A">
              <w:rPr>
                <w:lang w:val="lv-LV"/>
              </w:rPr>
              <w:t>1</w:t>
            </w:r>
            <w:r w:rsidR="00B001E0" w:rsidRPr="00B001E0">
              <w:rPr>
                <w:lang w:val="lv-LV"/>
              </w:rPr>
              <w:t xml:space="preserve">, e-pasts: </w:t>
            </w:r>
            <w:hyperlink r:id="rId9" w:history="1">
              <w:r w:rsidR="00F0664A" w:rsidRPr="00B27EC8">
                <w:rPr>
                  <w:rStyle w:val="Hyperlink"/>
                  <w:lang w:val="lv-LV"/>
                </w:rPr>
                <w:t>dagnija.briska-nikolajeva@daugavpils.lv</w:t>
              </w:r>
            </w:hyperlink>
            <w:bookmarkEnd w:id="0"/>
            <w:r w:rsidR="00F0664A">
              <w:rPr>
                <w:lang w:val="lv-LV"/>
              </w:rPr>
              <w:t xml:space="preserve"> </w:t>
            </w:r>
          </w:p>
        </w:tc>
      </w:tr>
      <w:tr w:rsidR="00A36C5E" w:rsidRPr="005058A8" w14:paraId="235C5457" w14:textId="77777777" w:rsidTr="001F3C0F">
        <w:trPr>
          <w:cantSplit/>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5A160464" w14:textId="77777777" w:rsidR="00584B13" w:rsidRPr="005058A8" w:rsidRDefault="00584B13" w:rsidP="00156F47">
            <w:pPr>
              <w:rPr>
                <w:b/>
                <w:lang w:val="lv-LV"/>
              </w:rPr>
            </w:pPr>
            <w:r w:rsidRPr="005058A8">
              <w:rPr>
                <w:b/>
                <w:lang w:val="lv-LV"/>
              </w:rPr>
              <w:t>Darba laiks</w:t>
            </w:r>
          </w:p>
        </w:tc>
        <w:tc>
          <w:tcPr>
            <w:tcW w:w="1583" w:type="dxa"/>
            <w:tcBorders>
              <w:top w:val="single" w:sz="4" w:space="0" w:color="auto"/>
              <w:left w:val="single" w:sz="4" w:space="0" w:color="auto"/>
              <w:bottom w:val="single" w:sz="4" w:space="0" w:color="auto"/>
              <w:right w:val="single" w:sz="4" w:space="0" w:color="auto"/>
            </w:tcBorders>
            <w:hideMark/>
          </w:tcPr>
          <w:p w14:paraId="19B367D7" w14:textId="77777777" w:rsidR="00584B13" w:rsidRPr="005058A8" w:rsidRDefault="00584B13" w:rsidP="00156F47">
            <w:pPr>
              <w:pStyle w:val="font5"/>
              <w:spacing w:before="0" w:beforeAutospacing="0" w:after="0" w:afterAutospacing="0"/>
              <w:rPr>
                <w:sz w:val="24"/>
                <w:szCs w:val="24"/>
                <w:lang w:val="lv-LV"/>
              </w:rPr>
            </w:pPr>
            <w:r w:rsidRPr="005058A8">
              <w:rPr>
                <w:sz w:val="24"/>
                <w:szCs w:val="24"/>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14:paraId="12A37215" w14:textId="77777777" w:rsidR="00584B13" w:rsidRPr="005058A8" w:rsidRDefault="00584B13" w:rsidP="00156F47">
            <w:pPr>
              <w:pStyle w:val="font5"/>
              <w:spacing w:before="0" w:beforeAutospacing="0" w:after="0" w:afterAutospacing="0"/>
              <w:rPr>
                <w:sz w:val="24"/>
                <w:szCs w:val="24"/>
                <w:lang w:val="lv-LV"/>
              </w:rPr>
            </w:pPr>
            <w:r w:rsidRPr="005058A8">
              <w:rPr>
                <w:sz w:val="24"/>
                <w:szCs w:val="24"/>
                <w:lang w:val="lv-LV"/>
              </w:rPr>
              <w:t>No 08.00 līdz 12.00 un no 13.00 līdz 18.00</w:t>
            </w:r>
          </w:p>
        </w:tc>
      </w:tr>
      <w:tr w:rsidR="00A36C5E" w:rsidRPr="005058A8" w14:paraId="0B08739D" w14:textId="77777777" w:rsidTr="001F3C0F">
        <w:trPr>
          <w:cantSplit/>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281C56BD" w14:textId="77777777" w:rsidR="00584B13" w:rsidRPr="005058A8" w:rsidRDefault="00584B13" w:rsidP="00156F47">
            <w:pPr>
              <w:rPr>
                <w:b/>
                <w:lang w:val="lv-LV"/>
              </w:rPr>
            </w:pPr>
          </w:p>
        </w:tc>
        <w:tc>
          <w:tcPr>
            <w:tcW w:w="1583" w:type="dxa"/>
            <w:tcBorders>
              <w:top w:val="single" w:sz="4" w:space="0" w:color="auto"/>
              <w:left w:val="single" w:sz="4" w:space="0" w:color="auto"/>
              <w:bottom w:val="single" w:sz="4" w:space="0" w:color="auto"/>
              <w:right w:val="single" w:sz="4" w:space="0" w:color="auto"/>
            </w:tcBorders>
            <w:hideMark/>
          </w:tcPr>
          <w:p w14:paraId="62384EEC" w14:textId="77777777" w:rsidR="00584B13" w:rsidRPr="005058A8" w:rsidRDefault="00584B13" w:rsidP="00156F47">
            <w:pPr>
              <w:rPr>
                <w:lang w:val="lv-LV"/>
              </w:rPr>
            </w:pPr>
            <w:r w:rsidRPr="005058A8">
              <w:rPr>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2538B1C4" w14:textId="77777777" w:rsidR="00584B13" w:rsidRPr="005058A8" w:rsidRDefault="00584B13" w:rsidP="00156F47">
            <w:pPr>
              <w:rPr>
                <w:lang w:val="lv-LV"/>
              </w:rPr>
            </w:pPr>
            <w:r w:rsidRPr="005058A8">
              <w:rPr>
                <w:lang w:val="lv-LV"/>
              </w:rPr>
              <w:t>No 08.00 līdz 12.00 un no 13.00 līdz 17.00</w:t>
            </w:r>
          </w:p>
        </w:tc>
      </w:tr>
      <w:tr w:rsidR="00A36C5E" w:rsidRPr="005058A8" w14:paraId="008935E9" w14:textId="77777777" w:rsidTr="001F3C0F">
        <w:trPr>
          <w:cantSplit/>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5E48057B" w14:textId="77777777" w:rsidR="00584B13" w:rsidRPr="005058A8" w:rsidRDefault="00584B13" w:rsidP="00156F47">
            <w:pPr>
              <w:rPr>
                <w:b/>
                <w:lang w:val="lv-LV"/>
              </w:rPr>
            </w:pPr>
          </w:p>
        </w:tc>
        <w:tc>
          <w:tcPr>
            <w:tcW w:w="1583" w:type="dxa"/>
            <w:tcBorders>
              <w:top w:val="single" w:sz="4" w:space="0" w:color="auto"/>
              <w:left w:val="single" w:sz="4" w:space="0" w:color="auto"/>
              <w:bottom w:val="single" w:sz="4" w:space="0" w:color="auto"/>
              <w:right w:val="single" w:sz="4" w:space="0" w:color="auto"/>
            </w:tcBorders>
            <w:hideMark/>
          </w:tcPr>
          <w:p w14:paraId="0C072969" w14:textId="77777777" w:rsidR="00584B13" w:rsidRPr="005058A8" w:rsidRDefault="00584B13" w:rsidP="00156F47">
            <w:pPr>
              <w:rPr>
                <w:lang w:val="lv-LV"/>
              </w:rPr>
            </w:pPr>
            <w:r w:rsidRPr="005058A8">
              <w:rPr>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09CC5FF0" w14:textId="77777777" w:rsidR="00584B13" w:rsidRPr="005058A8" w:rsidRDefault="00584B13" w:rsidP="00156F47">
            <w:pPr>
              <w:rPr>
                <w:lang w:val="lv-LV"/>
              </w:rPr>
            </w:pPr>
            <w:r w:rsidRPr="005058A8">
              <w:rPr>
                <w:lang w:val="lv-LV"/>
              </w:rPr>
              <w:t>No 08.00 līdz 12.00 un no 13.00 līdz 16.00</w:t>
            </w:r>
          </w:p>
        </w:tc>
      </w:tr>
    </w:tbl>
    <w:p w14:paraId="2AE5D635" w14:textId="103DE51E" w:rsidR="00584B13" w:rsidRPr="00B001E0" w:rsidRDefault="00584B13" w:rsidP="00174B18">
      <w:pPr>
        <w:pStyle w:val="Heading2"/>
        <w:keepLines w:val="0"/>
        <w:numPr>
          <w:ilvl w:val="0"/>
          <w:numId w:val="10"/>
        </w:numPr>
        <w:spacing w:before="60" w:after="60"/>
        <w:ind w:left="284" w:hanging="284"/>
        <w:jc w:val="both"/>
        <w:rPr>
          <w:rFonts w:ascii="Times New Roman" w:hAnsi="Times New Roman" w:cs="Times New Roman"/>
          <w:b/>
          <w:bCs/>
          <w:color w:val="auto"/>
          <w:sz w:val="24"/>
          <w:szCs w:val="24"/>
          <w:lang w:val="lv-LV"/>
        </w:rPr>
      </w:pPr>
      <w:proofErr w:type="spellStart"/>
      <w:r w:rsidRPr="00B001E0">
        <w:rPr>
          <w:rFonts w:ascii="Times New Roman" w:hAnsi="Times New Roman" w:cs="Times New Roman"/>
          <w:b/>
          <w:bCs/>
          <w:color w:val="auto"/>
          <w:sz w:val="24"/>
          <w:szCs w:val="24"/>
          <w:lang w:val="lv-LV"/>
        </w:rPr>
        <w:t>Zemsliekšņa</w:t>
      </w:r>
      <w:proofErr w:type="spellEnd"/>
      <w:r w:rsidRPr="00B001E0">
        <w:rPr>
          <w:rFonts w:ascii="Times New Roman" w:hAnsi="Times New Roman" w:cs="Times New Roman"/>
          <w:b/>
          <w:bCs/>
          <w:color w:val="auto"/>
          <w:sz w:val="24"/>
          <w:szCs w:val="24"/>
          <w:lang w:val="lv-LV"/>
        </w:rPr>
        <w:t xml:space="preserve"> iepirkuma nepieciešamības apzināšanās </w:t>
      </w:r>
      <w:r w:rsidRPr="00DD6BB0">
        <w:rPr>
          <w:rFonts w:ascii="Times New Roman" w:hAnsi="Times New Roman" w:cs="Times New Roman"/>
          <w:b/>
          <w:bCs/>
          <w:color w:val="auto"/>
          <w:sz w:val="24"/>
          <w:szCs w:val="24"/>
          <w:lang w:val="lv-LV"/>
        </w:rPr>
        <w:t>datums:</w:t>
      </w:r>
      <w:r w:rsidRPr="00DD6BB0">
        <w:rPr>
          <w:rFonts w:ascii="Times New Roman" w:hAnsi="Times New Roman" w:cs="Times New Roman"/>
          <w:bCs/>
          <w:color w:val="auto"/>
          <w:sz w:val="24"/>
          <w:szCs w:val="24"/>
          <w:lang w:val="lv-LV"/>
        </w:rPr>
        <w:t xml:space="preserve"> </w:t>
      </w:r>
      <w:sdt>
        <w:sdtPr>
          <w:rPr>
            <w:rFonts w:ascii="Times New Roman" w:hAnsi="Times New Roman" w:cs="Times New Roman"/>
            <w:bCs/>
            <w:color w:val="auto"/>
            <w:sz w:val="24"/>
            <w:szCs w:val="24"/>
            <w:lang w:val="lv-LV"/>
          </w:rPr>
          <w:id w:val="58904742"/>
          <w:placeholder>
            <w:docPart w:val="525E4503D88C4082AE677F0F4D114EF4"/>
          </w:placeholder>
          <w:date>
            <w:dateFormat w:val="yyyy'. gada 'd. MMMM"/>
            <w:lid w:val="lv-LV"/>
            <w:storeMappedDataAs w:val="dateTime"/>
            <w:calendar w:val="gregorian"/>
          </w:date>
        </w:sdtPr>
        <w:sdtEndPr/>
        <w:sdtContent>
          <w:r w:rsidR="00F0664A" w:rsidRPr="00DD6BB0">
            <w:rPr>
              <w:rFonts w:ascii="Times New Roman" w:hAnsi="Times New Roman" w:cs="Times New Roman"/>
              <w:bCs/>
              <w:color w:val="auto"/>
              <w:sz w:val="24"/>
              <w:szCs w:val="24"/>
              <w:lang w:val="lv-LV"/>
            </w:rPr>
            <w:t>2025</w:t>
          </w:r>
          <w:r w:rsidR="00DD6BB0" w:rsidRPr="00DD6BB0">
            <w:rPr>
              <w:rFonts w:ascii="Times New Roman" w:hAnsi="Times New Roman" w:cs="Times New Roman"/>
              <w:bCs/>
              <w:color w:val="auto"/>
              <w:sz w:val="24"/>
              <w:szCs w:val="24"/>
              <w:lang w:val="lv-LV"/>
            </w:rPr>
            <w:t>.</w:t>
          </w:r>
          <w:r w:rsidRPr="00DD6BB0">
            <w:rPr>
              <w:rFonts w:ascii="Times New Roman" w:hAnsi="Times New Roman" w:cs="Times New Roman"/>
              <w:bCs/>
              <w:color w:val="auto"/>
              <w:sz w:val="24"/>
              <w:szCs w:val="24"/>
              <w:lang w:val="lv-LV"/>
            </w:rPr>
            <w:t>gada</w:t>
          </w:r>
        </w:sdtContent>
      </w:sdt>
      <w:r w:rsidRPr="00DD6BB0">
        <w:rPr>
          <w:rFonts w:ascii="Times New Roman" w:hAnsi="Times New Roman" w:cs="Times New Roman"/>
          <w:bCs/>
          <w:color w:val="auto"/>
          <w:sz w:val="24"/>
          <w:szCs w:val="24"/>
          <w:lang w:val="lv-LV"/>
        </w:rPr>
        <w:t xml:space="preserve"> </w:t>
      </w:r>
      <w:r w:rsidR="00905C05" w:rsidRPr="00DD6BB0">
        <w:rPr>
          <w:rFonts w:ascii="Times New Roman" w:hAnsi="Times New Roman" w:cs="Times New Roman"/>
          <w:bCs/>
          <w:color w:val="auto"/>
          <w:sz w:val="24"/>
          <w:szCs w:val="24"/>
          <w:lang w:val="lv-LV"/>
        </w:rPr>
        <w:t>3.aprīlis</w:t>
      </w:r>
      <w:r w:rsidR="00AC173F" w:rsidRPr="00DD6BB0">
        <w:rPr>
          <w:rFonts w:ascii="Times New Roman" w:hAnsi="Times New Roman" w:cs="Times New Roman"/>
          <w:bCs/>
          <w:color w:val="auto"/>
          <w:sz w:val="24"/>
          <w:szCs w:val="24"/>
          <w:lang w:val="lv-LV"/>
        </w:rPr>
        <w:t>.</w:t>
      </w:r>
    </w:p>
    <w:p w14:paraId="4E576953" w14:textId="7E0D8CCC" w:rsidR="00270418" w:rsidRPr="00B001E0" w:rsidRDefault="00EF4BFB" w:rsidP="00DD6BB0">
      <w:pPr>
        <w:pStyle w:val="Heading2"/>
        <w:keepLines w:val="0"/>
        <w:numPr>
          <w:ilvl w:val="0"/>
          <w:numId w:val="10"/>
        </w:numPr>
        <w:spacing w:before="60" w:after="60"/>
        <w:jc w:val="both"/>
        <w:rPr>
          <w:rFonts w:ascii="Times New Roman" w:hAnsi="Times New Roman" w:cs="Times New Roman"/>
          <w:bCs/>
          <w:color w:val="auto"/>
          <w:sz w:val="24"/>
          <w:szCs w:val="24"/>
          <w:lang w:val="lv-LV"/>
        </w:rPr>
      </w:pPr>
      <w:proofErr w:type="spellStart"/>
      <w:r w:rsidRPr="00B001E0">
        <w:rPr>
          <w:rFonts w:ascii="Times New Roman" w:hAnsi="Times New Roman" w:cs="Times New Roman"/>
          <w:b/>
          <w:bCs/>
          <w:color w:val="auto"/>
          <w:sz w:val="24"/>
          <w:szCs w:val="24"/>
          <w:lang w:val="lv-LV"/>
        </w:rPr>
        <w:t>Zemsliekšņa</w:t>
      </w:r>
      <w:proofErr w:type="spellEnd"/>
      <w:r w:rsidRPr="00B001E0">
        <w:rPr>
          <w:rFonts w:ascii="Times New Roman" w:hAnsi="Times New Roman" w:cs="Times New Roman"/>
          <w:b/>
          <w:bCs/>
          <w:color w:val="auto"/>
          <w:sz w:val="24"/>
          <w:szCs w:val="24"/>
          <w:lang w:val="lv-LV"/>
        </w:rPr>
        <w:t xml:space="preserve"> iepirkuma mērķis:</w:t>
      </w:r>
      <w:r w:rsidRPr="00B001E0">
        <w:rPr>
          <w:rFonts w:ascii="Times New Roman" w:hAnsi="Times New Roman" w:cs="Times New Roman"/>
          <w:bCs/>
          <w:color w:val="auto"/>
          <w:sz w:val="24"/>
          <w:szCs w:val="24"/>
          <w:lang w:val="lv-LV"/>
        </w:rPr>
        <w:t xml:space="preserve"> </w:t>
      </w:r>
      <w:sdt>
        <w:sdtPr>
          <w:rPr>
            <w:rFonts w:ascii="Times New Roman" w:hAnsi="Times New Roman" w:cs="Times New Roman"/>
            <w:color w:val="auto"/>
            <w:sz w:val="24"/>
            <w:szCs w:val="24"/>
            <w:lang w:val="lv-LV"/>
          </w:rPr>
          <w:alias w:val="Kādam mērķim veicams iepirkums,t.i.tas pats priekšmets"/>
          <w:tag w:val="Kādam mērķim veicams iepirkums,t.i.tas pats priekšmets"/>
          <w:id w:val="25455515"/>
          <w:placeholder>
            <w:docPart w:val="BC4B77AAD0D44B88B419D3542F0173C9"/>
          </w:placeholder>
          <w:text/>
        </w:sdtPr>
        <w:sdtContent>
          <w:r w:rsidR="00DD6BB0" w:rsidRPr="00DD6BB0">
            <w:rPr>
              <w:rFonts w:ascii="Times New Roman" w:hAnsi="Times New Roman" w:cs="Times New Roman"/>
              <w:color w:val="auto"/>
              <w:sz w:val="24"/>
              <w:szCs w:val="24"/>
              <w:lang w:val="lv-LV"/>
            </w:rPr>
            <w:t>Izmaksu un ieguvumu analīzes izstrāde Vienības nama ēkai Rīgas ielā 22A, Daugavpilī.</w:t>
          </w:r>
        </w:sdtContent>
      </w:sdt>
    </w:p>
    <w:p w14:paraId="0A7071BB" w14:textId="77777777" w:rsidR="005058A8" w:rsidRPr="005058A8" w:rsidRDefault="005058A8" w:rsidP="005058A8">
      <w:pPr>
        <w:pStyle w:val="Heading2"/>
        <w:keepLines w:val="0"/>
        <w:numPr>
          <w:ilvl w:val="0"/>
          <w:numId w:val="10"/>
        </w:numPr>
        <w:spacing w:before="0" w:after="60"/>
        <w:ind w:left="284" w:hanging="284"/>
        <w:jc w:val="both"/>
        <w:rPr>
          <w:rFonts w:ascii="Times New Roman" w:hAnsi="Times New Roman" w:cs="Times New Roman"/>
          <w:b/>
          <w:color w:val="auto"/>
          <w:sz w:val="23"/>
          <w:szCs w:val="23"/>
          <w:lang w:val="lv-LV"/>
        </w:rPr>
      </w:pPr>
      <w:proofErr w:type="spellStart"/>
      <w:r w:rsidRPr="005058A8">
        <w:rPr>
          <w:rFonts w:ascii="Times New Roman" w:hAnsi="Times New Roman" w:cs="Times New Roman"/>
          <w:b/>
          <w:color w:val="auto"/>
          <w:sz w:val="23"/>
          <w:szCs w:val="23"/>
          <w:lang w:val="lv-LV"/>
        </w:rPr>
        <w:t>Zemsliekšņa</w:t>
      </w:r>
      <w:proofErr w:type="spellEnd"/>
      <w:r w:rsidRPr="005058A8">
        <w:rPr>
          <w:rFonts w:ascii="Times New Roman" w:hAnsi="Times New Roman" w:cs="Times New Roman"/>
          <w:b/>
          <w:color w:val="auto"/>
          <w:sz w:val="23"/>
          <w:szCs w:val="23"/>
          <w:lang w:val="lv-LV"/>
        </w:rPr>
        <w:t xml:space="preserve"> iepirkums</w:t>
      </w:r>
      <w:r w:rsidR="007A213B">
        <w:rPr>
          <w:rFonts w:ascii="Times New Roman" w:hAnsi="Times New Roman" w:cs="Times New Roman"/>
          <w:b/>
          <w:color w:val="auto"/>
          <w:sz w:val="23"/>
          <w:szCs w:val="23"/>
          <w:lang w:val="lv-LV"/>
        </w:rPr>
        <w:t xml:space="preserve"> nav</w:t>
      </w:r>
      <w:r w:rsidRPr="005058A8">
        <w:rPr>
          <w:rFonts w:ascii="Times New Roman" w:hAnsi="Times New Roman" w:cs="Times New Roman"/>
          <w:b/>
          <w:color w:val="auto"/>
          <w:sz w:val="23"/>
          <w:szCs w:val="23"/>
          <w:lang w:val="lv-LV"/>
        </w:rPr>
        <w:t xml:space="preserve"> sadalīts </w:t>
      </w:r>
      <w:r w:rsidR="007A213B">
        <w:rPr>
          <w:rFonts w:ascii="Times New Roman" w:hAnsi="Times New Roman" w:cs="Times New Roman"/>
          <w:b/>
          <w:color w:val="auto"/>
          <w:sz w:val="23"/>
          <w:szCs w:val="23"/>
          <w:lang w:val="lv-LV"/>
        </w:rPr>
        <w:t>daļās.</w:t>
      </w:r>
    </w:p>
    <w:p w14:paraId="16C7C331" w14:textId="4DFCE14D" w:rsidR="00270418" w:rsidRPr="00F0664A" w:rsidRDefault="005E3BCC" w:rsidP="00B3455A">
      <w:pPr>
        <w:pStyle w:val="Heading2"/>
        <w:keepLines w:val="0"/>
        <w:numPr>
          <w:ilvl w:val="0"/>
          <w:numId w:val="10"/>
        </w:numPr>
        <w:tabs>
          <w:tab w:val="num" w:pos="284"/>
        </w:tabs>
        <w:spacing w:before="60" w:after="60"/>
        <w:ind w:left="284" w:hanging="284"/>
        <w:jc w:val="both"/>
        <w:rPr>
          <w:rFonts w:ascii="Times New Roman" w:hAnsi="Times New Roman" w:cs="Times New Roman"/>
          <w:color w:val="auto"/>
          <w:sz w:val="24"/>
          <w:szCs w:val="24"/>
          <w:lang w:val="lv-LV"/>
        </w:rPr>
      </w:pPr>
      <w:r w:rsidRPr="00994F3A">
        <w:rPr>
          <w:rFonts w:ascii="Times New Roman" w:hAnsi="Times New Roman" w:cs="Times New Roman"/>
          <w:b/>
          <w:bCs/>
          <w:color w:val="auto"/>
          <w:sz w:val="24"/>
          <w:szCs w:val="24"/>
          <w:lang w:val="lv-LV"/>
        </w:rPr>
        <w:t>Līguma izpildes termiņš</w:t>
      </w:r>
      <w:r w:rsidRPr="00F0664A">
        <w:rPr>
          <w:rFonts w:ascii="Times New Roman" w:hAnsi="Times New Roman" w:cs="Times New Roman"/>
          <w:color w:val="auto"/>
          <w:sz w:val="24"/>
          <w:szCs w:val="24"/>
          <w:lang w:val="lv-LV"/>
        </w:rPr>
        <w:t>:</w:t>
      </w:r>
      <w:r w:rsidR="00F0664A" w:rsidRPr="00F0664A">
        <w:rPr>
          <w:rFonts w:ascii="Times New Roman" w:hAnsi="Times New Roman" w:cs="Times New Roman"/>
          <w:bCs/>
          <w:color w:val="auto"/>
          <w:sz w:val="24"/>
          <w:szCs w:val="24"/>
          <w:lang w:val="lv-LV"/>
        </w:rPr>
        <w:t xml:space="preserve"> </w:t>
      </w:r>
      <w:r w:rsidR="00905C05">
        <w:rPr>
          <w:rFonts w:ascii="Times New Roman" w:hAnsi="Times New Roman" w:cs="Times New Roman"/>
          <w:bCs/>
          <w:color w:val="auto"/>
          <w:sz w:val="24"/>
          <w:szCs w:val="24"/>
          <w:lang w:val="lv-LV"/>
        </w:rPr>
        <w:t>4</w:t>
      </w:r>
      <w:r w:rsidR="00F0664A" w:rsidRPr="00F0664A">
        <w:rPr>
          <w:rFonts w:ascii="Times New Roman" w:hAnsi="Times New Roman" w:cs="Times New Roman"/>
          <w:bCs/>
          <w:color w:val="auto"/>
          <w:sz w:val="24"/>
          <w:szCs w:val="24"/>
          <w:lang w:val="lv-LV"/>
        </w:rPr>
        <w:t xml:space="preserve"> (</w:t>
      </w:r>
      <w:r w:rsidR="00905C05">
        <w:rPr>
          <w:rFonts w:ascii="Times New Roman" w:hAnsi="Times New Roman" w:cs="Times New Roman"/>
          <w:bCs/>
          <w:color w:val="auto"/>
          <w:sz w:val="24"/>
          <w:szCs w:val="24"/>
          <w:lang w:val="lv-LV"/>
        </w:rPr>
        <w:t>četru</w:t>
      </w:r>
      <w:r w:rsidR="00F0664A" w:rsidRPr="00F0664A">
        <w:rPr>
          <w:rFonts w:ascii="Times New Roman" w:hAnsi="Times New Roman" w:cs="Times New Roman"/>
          <w:bCs/>
          <w:color w:val="auto"/>
          <w:sz w:val="24"/>
          <w:szCs w:val="24"/>
          <w:lang w:val="lv-LV"/>
        </w:rPr>
        <w:t>) nedēļu laikā no paziņojuma saņemšanas no Pasūtītāja kontaktpersonas</w:t>
      </w:r>
      <w:r w:rsidR="007A213B">
        <w:rPr>
          <w:rFonts w:ascii="Times New Roman" w:hAnsi="Times New Roman" w:cs="Times New Roman"/>
          <w:bCs/>
          <w:color w:val="auto"/>
          <w:sz w:val="24"/>
          <w:szCs w:val="24"/>
          <w:lang w:val="lv-LV"/>
        </w:rPr>
        <w:t>.</w:t>
      </w:r>
    </w:p>
    <w:p w14:paraId="0897E162" w14:textId="77777777" w:rsidR="006D2BE0" w:rsidRPr="005058A8" w:rsidRDefault="006D2BE0" w:rsidP="00174B18">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4"/>
          <w:szCs w:val="24"/>
          <w:lang w:val="lv-LV"/>
        </w:rPr>
      </w:pPr>
      <w:r w:rsidRPr="005058A8">
        <w:rPr>
          <w:rFonts w:ascii="Times New Roman" w:hAnsi="Times New Roman" w:cs="Times New Roman"/>
          <w:b/>
          <w:bCs/>
          <w:color w:val="auto"/>
          <w:sz w:val="24"/>
          <w:szCs w:val="24"/>
          <w:lang w:val="lv-LV"/>
        </w:rPr>
        <w:t>Veicamo būvdarbu, preču piegādes vai pakalpojuma uzskaitījums (apjomi):</w:t>
      </w:r>
      <w:r w:rsidRPr="005058A8">
        <w:rPr>
          <w:rFonts w:ascii="Times New Roman" w:hAnsi="Times New Roman" w:cs="Times New Roman"/>
          <w:bCs/>
          <w:color w:val="auto"/>
          <w:sz w:val="24"/>
          <w:szCs w:val="24"/>
          <w:lang w:val="lv-LV"/>
        </w:rPr>
        <w:t xml:space="preserve"> ir noteikts tehniskajā specifikācijā (1. pielikums).</w:t>
      </w:r>
    </w:p>
    <w:p w14:paraId="45AE1104" w14:textId="5F07DFD7" w:rsidR="006D277C" w:rsidRPr="00827D41" w:rsidRDefault="006D2BE0" w:rsidP="00174B18">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4"/>
          <w:szCs w:val="24"/>
          <w:lang w:val="lv-LV"/>
        </w:rPr>
      </w:pPr>
      <w:r w:rsidRPr="00827D41">
        <w:rPr>
          <w:rFonts w:ascii="Times New Roman" w:hAnsi="Times New Roman" w:cs="Times New Roman"/>
          <w:b/>
          <w:bCs/>
          <w:color w:val="auto"/>
          <w:sz w:val="24"/>
          <w:szCs w:val="24"/>
          <w:lang w:val="lv-LV"/>
        </w:rPr>
        <w:t>Paredzamā līgumcena:</w:t>
      </w:r>
      <w:r w:rsidR="00B001E0">
        <w:rPr>
          <w:rFonts w:ascii="Times New Roman" w:hAnsi="Times New Roman" w:cs="Times New Roman"/>
          <w:b/>
          <w:bCs/>
          <w:color w:val="auto"/>
          <w:sz w:val="24"/>
          <w:szCs w:val="24"/>
          <w:lang w:val="lv-LV"/>
        </w:rPr>
        <w:t xml:space="preserve"> </w:t>
      </w:r>
      <w:r w:rsidR="00F0664A">
        <w:rPr>
          <w:rFonts w:ascii="Times New Roman" w:hAnsi="Times New Roman" w:cs="Times New Roman"/>
          <w:bCs/>
          <w:color w:val="auto"/>
          <w:sz w:val="24"/>
          <w:szCs w:val="24"/>
          <w:lang w:val="lv-LV"/>
        </w:rPr>
        <w:t xml:space="preserve">līdz </w:t>
      </w:r>
      <w:sdt>
        <w:sdtPr>
          <w:rPr>
            <w:rFonts w:ascii="Times New Roman" w:hAnsi="Times New Roman" w:cs="Times New Roman"/>
            <w:bCs/>
            <w:color w:val="auto"/>
            <w:sz w:val="24"/>
            <w:szCs w:val="24"/>
            <w:lang w:val="lv-LV"/>
          </w:rPr>
          <w:id w:val="1777682328"/>
          <w:placeholder>
            <w:docPart w:val="5B37FCEC9DE24C2E86422502071B086C"/>
          </w:placeholder>
        </w:sdtPr>
        <w:sdtEndPr/>
        <w:sdtContent>
          <w:r w:rsidR="00905C05">
            <w:rPr>
              <w:rFonts w:ascii="Times New Roman" w:hAnsi="Times New Roman" w:cs="Times New Roman"/>
              <w:bCs/>
              <w:color w:val="auto"/>
              <w:sz w:val="24"/>
              <w:szCs w:val="24"/>
              <w:lang w:val="lv-LV"/>
            </w:rPr>
            <w:t>3500</w:t>
          </w:r>
          <w:r w:rsidR="00B001E0" w:rsidRPr="00B001E0">
            <w:rPr>
              <w:rFonts w:ascii="Times New Roman" w:hAnsi="Times New Roman" w:cs="Times New Roman"/>
              <w:bCs/>
              <w:color w:val="auto"/>
              <w:sz w:val="24"/>
              <w:szCs w:val="24"/>
              <w:lang w:val="lv-LV"/>
            </w:rPr>
            <w:t>,00</w:t>
          </w:r>
          <w:r w:rsidR="007C1800" w:rsidRPr="00B001E0">
            <w:rPr>
              <w:rFonts w:ascii="Times New Roman" w:hAnsi="Times New Roman" w:cs="Times New Roman"/>
              <w:bCs/>
              <w:color w:val="auto"/>
              <w:sz w:val="24"/>
              <w:szCs w:val="24"/>
              <w:lang w:val="lv-LV"/>
            </w:rPr>
            <w:t xml:space="preserve"> </w:t>
          </w:r>
        </w:sdtContent>
      </w:sdt>
      <w:r w:rsidRPr="00B001E0">
        <w:rPr>
          <w:rFonts w:ascii="Times New Roman" w:hAnsi="Times New Roman" w:cs="Times New Roman"/>
          <w:bCs/>
          <w:color w:val="auto"/>
          <w:sz w:val="24"/>
          <w:szCs w:val="24"/>
          <w:lang w:val="lv-LV"/>
        </w:rPr>
        <w:t>EUR bez PVN</w:t>
      </w:r>
      <w:r w:rsidR="00DD6BB0">
        <w:rPr>
          <w:rFonts w:ascii="Times New Roman" w:hAnsi="Times New Roman" w:cs="Times New Roman"/>
          <w:bCs/>
          <w:color w:val="auto"/>
          <w:sz w:val="24"/>
          <w:szCs w:val="24"/>
          <w:lang w:val="lv-LV"/>
        </w:rPr>
        <w:t>.</w:t>
      </w:r>
    </w:p>
    <w:p w14:paraId="41CFAAEF" w14:textId="77777777" w:rsidR="00EA06E7" w:rsidRPr="00DD6BB0" w:rsidRDefault="006D2BE0" w:rsidP="00174B18">
      <w:pPr>
        <w:pStyle w:val="ListParagraph"/>
        <w:numPr>
          <w:ilvl w:val="0"/>
          <w:numId w:val="10"/>
        </w:numPr>
        <w:tabs>
          <w:tab w:val="num" w:pos="426"/>
        </w:tabs>
        <w:spacing w:before="60" w:after="60"/>
        <w:ind w:left="426" w:hanging="426"/>
        <w:contextualSpacing w:val="0"/>
        <w:jc w:val="both"/>
        <w:rPr>
          <w:b/>
          <w:bCs/>
          <w:lang w:val="lv-LV"/>
        </w:rPr>
      </w:pPr>
      <w:bookmarkStart w:id="1" w:name="_Toc241495780"/>
      <w:bookmarkStart w:id="2" w:name="_Toc134628697"/>
      <w:bookmarkStart w:id="3" w:name="_Toc114559674"/>
      <w:r w:rsidRPr="005058A8">
        <w:rPr>
          <w:b/>
          <w:lang w:val="lv-LV"/>
        </w:rPr>
        <w:t xml:space="preserve">Piedāvājuma varianti nav </w:t>
      </w:r>
      <w:r w:rsidRPr="00DD6BB0">
        <w:rPr>
          <w:b/>
          <w:lang w:val="lv-LV"/>
        </w:rPr>
        <w:t xml:space="preserve">pieļaujami. </w:t>
      </w:r>
    </w:p>
    <w:p w14:paraId="56DD5C8D" w14:textId="77777777" w:rsidR="00EA06E7" w:rsidRPr="00DD6BB0" w:rsidRDefault="006D2BE0" w:rsidP="00174B18">
      <w:pPr>
        <w:pStyle w:val="ListParagraph"/>
        <w:numPr>
          <w:ilvl w:val="0"/>
          <w:numId w:val="10"/>
        </w:numPr>
        <w:tabs>
          <w:tab w:val="num" w:pos="426"/>
        </w:tabs>
        <w:spacing w:before="60" w:after="60"/>
        <w:ind w:left="426" w:hanging="426"/>
        <w:contextualSpacing w:val="0"/>
        <w:jc w:val="both"/>
        <w:rPr>
          <w:bCs/>
          <w:lang w:val="lv-LV"/>
        </w:rPr>
      </w:pPr>
      <w:r w:rsidRPr="00DD6BB0">
        <w:rPr>
          <w:b/>
          <w:bCs/>
          <w:lang w:val="lv-LV"/>
        </w:rPr>
        <w:t>Piedāvājuma izvēles kritērijs:</w:t>
      </w:r>
      <w:r w:rsidRPr="00DD6BB0">
        <w:rPr>
          <w:bCs/>
          <w:lang w:val="lv-LV"/>
        </w:rPr>
        <w:t xml:space="preserve"> </w:t>
      </w:r>
      <w:r w:rsidR="005058A8" w:rsidRPr="00DD6BB0">
        <w:rPr>
          <w:bCs/>
          <w:lang w:val="lv-LV"/>
        </w:rPr>
        <w:t>piedāvāj</w:t>
      </w:r>
      <w:r w:rsidR="00F0664A" w:rsidRPr="00DD6BB0">
        <w:rPr>
          <w:bCs/>
          <w:lang w:val="lv-LV"/>
        </w:rPr>
        <w:t>ums ar viszemāko cenu</w:t>
      </w:r>
      <w:r w:rsidR="005058A8" w:rsidRPr="00DD6BB0">
        <w:rPr>
          <w:bCs/>
          <w:lang w:val="lv-LV"/>
        </w:rPr>
        <w:t>, kas pilnībā atbilst prasībām.</w:t>
      </w:r>
    </w:p>
    <w:p w14:paraId="0534833D" w14:textId="79D5EED9" w:rsidR="006D2BE0" w:rsidRPr="00DD6BB0" w:rsidRDefault="006D2BE0" w:rsidP="0062376C">
      <w:pPr>
        <w:pStyle w:val="ListParagraph"/>
        <w:numPr>
          <w:ilvl w:val="0"/>
          <w:numId w:val="10"/>
        </w:numPr>
        <w:spacing w:before="60" w:after="60"/>
        <w:ind w:left="426" w:hanging="426"/>
        <w:jc w:val="both"/>
        <w:rPr>
          <w:bCs/>
          <w:lang w:val="lv-LV"/>
        </w:rPr>
      </w:pPr>
      <w:r w:rsidRPr="00DD6BB0">
        <w:rPr>
          <w:b/>
          <w:bCs/>
          <w:lang w:val="lv-LV"/>
        </w:rPr>
        <w:t>Piedāvājuma iesniegšanas veids:</w:t>
      </w:r>
      <w:r w:rsidRPr="00DD6BB0">
        <w:rPr>
          <w:lang w:val="lv-LV"/>
        </w:rPr>
        <w:t xml:space="preserve"> </w:t>
      </w:r>
      <w:r w:rsidRPr="00DD6BB0">
        <w:rPr>
          <w:bCs/>
          <w:lang w:val="lv-LV"/>
        </w:rPr>
        <w:t xml:space="preserve">līdz </w:t>
      </w:r>
      <w:sdt>
        <w:sdtPr>
          <w:rPr>
            <w:bCs/>
            <w:lang w:val="lv-LV"/>
          </w:rPr>
          <w:id w:val="-1772611329"/>
          <w:placeholder>
            <w:docPart w:val="13CA30366DFB438C9882A038D87733B1"/>
          </w:placeholder>
          <w:date>
            <w:dateFormat w:val="yyyy'. gada 'd. MMMM"/>
            <w:lid w:val="lv-LV"/>
            <w:storeMappedDataAs w:val="dateTime"/>
            <w:calendar w:val="gregorian"/>
          </w:date>
        </w:sdtPr>
        <w:sdtEndPr/>
        <w:sdtContent>
          <w:r w:rsidR="00F0664A" w:rsidRPr="00DD6BB0">
            <w:rPr>
              <w:bCs/>
              <w:lang w:val="lv-LV"/>
            </w:rPr>
            <w:t xml:space="preserve">2025. gada </w:t>
          </w:r>
          <w:r w:rsidR="00DD6BB0" w:rsidRPr="00DD6BB0">
            <w:rPr>
              <w:bCs/>
              <w:lang w:val="lv-LV"/>
            </w:rPr>
            <w:t>11</w:t>
          </w:r>
          <w:r w:rsidR="00905C05" w:rsidRPr="00DD6BB0">
            <w:rPr>
              <w:bCs/>
              <w:lang w:val="lv-LV"/>
            </w:rPr>
            <w:t>.aprīlim</w:t>
          </w:r>
        </w:sdtContent>
      </w:sdt>
      <w:r w:rsidRPr="00DD6BB0">
        <w:rPr>
          <w:bCs/>
          <w:lang w:val="lv-LV"/>
        </w:rPr>
        <w:t xml:space="preserve"> </w:t>
      </w:r>
      <w:proofErr w:type="spellStart"/>
      <w:r w:rsidRPr="00DD6BB0">
        <w:rPr>
          <w:bCs/>
          <w:lang w:val="lv-LV"/>
        </w:rPr>
        <w:t>plkst</w:t>
      </w:r>
      <w:proofErr w:type="spellEnd"/>
      <w:r w:rsidRPr="00DD6BB0">
        <w:rPr>
          <w:bCs/>
          <w:lang w:val="lv-LV"/>
        </w:rPr>
        <w:t>.</w:t>
      </w:r>
      <w:r w:rsidR="003B41D8" w:rsidRPr="00DD6BB0">
        <w:rPr>
          <w:bCs/>
          <w:lang w:val="lv-LV"/>
        </w:rPr>
        <w:t xml:space="preserve"> </w:t>
      </w:r>
      <w:sdt>
        <w:sdtPr>
          <w:rPr>
            <w:bCs/>
            <w:lang w:val="lv-LV"/>
          </w:rPr>
          <w:id w:val="759024029"/>
          <w:placeholder>
            <w:docPart w:val="700DBE0001944A13B97279C07E557310"/>
          </w:placeholder>
          <w:text/>
        </w:sdtPr>
        <w:sdtEndPr/>
        <w:sdtContent>
          <w:r w:rsidR="00D17F9E" w:rsidRPr="00DD6BB0">
            <w:rPr>
              <w:bCs/>
              <w:lang w:val="lv-LV"/>
            </w:rPr>
            <w:t>1</w:t>
          </w:r>
          <w:r w:rsidR="00B001E0" w:rsidRPr="00DD6BB0">
            <w:rPr>
              <w:bCs/>
              <w:lang w:val="lv-LV"/>
            </w:rPr>
            <w:t>5</w:t>
          </w:r>
          <w:r w:rsidR="0062376C" w:rsidRPr="00DD6BB0">
            <w:rPr>
              <w:bCs/>
              <w:lang w:val="lv-LV"/>
            </w:rPr>
            <w:t>.</w:t>
          </w:r>
          <w:r w:rsidRPr="00DD6BB0">
            <w:rPr>
              <w:bCs/>
              <w:lang w:val="lv-LV"/>
            </w:rPr>
            <w:t>00</w:t>
          </w:r>
        </w:sdtContent>
      </w:sdt>
      <w:r w:rsidRPr="00DD6BB0">
        <w:rPr>
          <w:bCs/>
          <w:lang w:val="lv-LV"/>
        </w:rPr>
        <w:t xml:space="preserve"> </w:t>
      </w:r>
      <w:r w:rsidRPr="00DD6BB0">
        <w:rPr>
          <w:lang w:val="lv-LV"/>
        </w:rPr>
        <w:t xml:space="preserve">rakstiski slēgtā aploksnē </w:t>
      </w:r>
      <w:r w:rsidRPr="00DD6BB0">
        <w:rPr>
          <w:bCs/>
          <w:lang w:val="lv-LV"/>
        </w:rPr>
        <w:t>Daugavpils pašvaldības centrālās pārvaldes Attīstības departamentā, Krišjāņa Valdemāra ielā 13, 2.</w:t>
      </w:r>
      <w:r w:rsidR="0062376C" w:rsidRPr="00DD6BB0">
        <w:rPr>
          <w:bCs/>
          <w:lang w:val="lv-LV"/>
        </w:rPr>
        <w:t xml:space="preserve"> </w:t>
      </w:r>
      <w:r w:rsidRPr="00DD6BB0">
        <w:rPr>
          <w:bCs/>
          <w:lang w:val="lv-LV"/>
        </w:rPr>
        <w:t xml:space="preserve">stāvā, </w:t>
      </w:r>
      <w:sdt>
        <w:sdtPr>
          <w:rPr>
            <w:bCs/>
            <w:lang w:val="lv-LV"/>
          </w:rPr>
          <w:id w:val="1506858791"/>
          <w:placeholder>
            <w:docPart w:val="B7F6820D98874B88A9F3900E15CF6759"/>
          </w:placeholder>
          <w:text/>
        </w:sdtPr>
        <w:sdtEndPr/>
        <w:sdtContent>
          <w:r w:rsidRPr="00DD6BB0">
            <w:rPr>
              <w:bCs/>
              <w:lang w:val="lv-LV"/>
            </w:rPr>
            <w:t>20</w:t>
          </w:r>
          <w:r w:rsidR="00184E2D" w:rsidRPr="00DD6BB0">
            <w:rPr>
              <w:bCs/>
              <w:lang w:val="lv-LV"/>
            </w:rPr>
            <w:t>2</w:t>
          </w:r>
        </w:sdtContent>
      </w:sdt>
      <w:r w:rsidRPr="00DD6BB0">
        <w:rPr>
          <w:bCs/>
          <w:lang w:val="lv-LV"/>
        </w:rPr>
        <w:t>.</w:t>
      </w:r>
      <w:r w:rsidR="0062376C" w:rsidRPr="00DD6BB0">
        <w:rPr>
          <w:bCs/>
          <w:lang w:val="lv-LV"/>
        </w:rPr>
        <w:t xml:space="preserve"> </w:t>
      </w:r>
      <w:proofErr w:type="spellStart"/>
      <w:r w:rsidRPr="00DD6BB0">
        <w:rPr>
          <w:bCs/>
          <w:lang w:val="lv-LV"/>
        </w:rPr>
        <w:t>kab</w:t>
      </w:r>
      <w:proofErr w:type="spellEnd"/>
      <w:r w:rsidRPr="00DD6BB0">
        <w:rPr>
          <w:bCs/>
          <w:lang w:val="lv-LV"/>
        </w:rPr>
        <w:t xml:space="preserve">., Daugavpilī, LV-5401, vai parakstīts ar drošu elektronisko parakstu uz e-pastu </w:t>
      </w:r>
      <w:hyperlink r:id="rId10" w:history="1">
        <w:r w:rsidR="00184E2D" w:rsidRPr="00DD6BB0">
          <w:rPr>
            <w:rStyle w:val="Hyperlink"/>
            <w:bCs/>
            <w:lang w:val="lv-LV"/>
          </w:rPr>
          <w:t>ilga.leikuma@daugavpils.lv</w:t>
        </w:r>
      </w:hyperlink>
      <w:r w:rsidRPr="00DD6BB0">
        <w:rPr>
          <w:rStyle w:val="Hyperlink"/>
          <w:bCs/>
          <w:lang w:val="lv-LV"/>
        </w:rPr>
        <w:t>.</w:t>
      </w:r>
    </w:p>
    <w:p w14:paraId="4A9B71DC" w14:textId="77777777" w:rsidR="006D277C" w:rsidRPr="006D277C" w:rsidRDefault="006D277C" w:rsidP="0062376C">
      <w:pPr>
        <w:pStyle w:val="Heading2"/>
        <w:keepLines w:val="0"/>
        <w:numPr>
          <w:ilvl w:val="0"/>
          <w:numId w:val="10"/>
        </w:numPr>
        <w:spacing w:before="60" w:after="60"/>
        <w:ind w:left="426" w:hanging="426"/>
        <w:jc w:val="both"/>
        <w:rPr>
          <w:rFonts w:ascii="Times New Roman" w:hAnsi="Times New Roman" w:cs="Times New Roman"/>
          <w:bCs/>
          <w:color w:val="auto"/>
          <w:sz w:val="24"/>
          <w:szCs w:val="24"/>
          <w:lang w:val="lv-LV"/>
        </w:rPr>
      </w:pPr>
      <w:r w:rsidRPr="006D277C">
        <w:rPr>
          <w:rFonts w:ascii="Times New Roman" w:hAnsi="Times New Roman" w:cs="Times New Roman"/>
          <w:b/>
          <w:bCs/>
          <w:color w:val="auto"/>
          <w:sz w:val="24"/>
          <w:szCs w:val="24"/>
          <w:lang w:val="lv-LV"/>
        </w:rPr>
        <w:t>Prasības pretendentam un pretendenta piedāvājumam:</w:t>
      </w:r>
    </w:p>
    <w:p w14:paraId="486BCF53" w14:textId="77777777" w:rsidR="006D277C" w:rsidRDefault="006D277C" w:rsidP="006D277C">
      <w:pPr>
        <w:pStyle w:val="Heading2"/>
        <w:keepLines w:val="0"/>
        <w:spacing w:before="60" w:after="60"/>
        <w:jc w:val="both"/>
        <w:rPr>
          <w:rFonts w:ascii="Times New Roman" w:hAnsi="Times New Roman" w:cs="Times New Roman"/>
          <w:bCs/>
          <w:color w:val="auto"/>
          <w:sz w:val="24"/>
          <w:szCs w:val="24"/>
          <w:lang w:val="lv-LV"/>
        </w:rPr>
      </w:pPr>
      <w:r>
        <w:rPr>
          <w:rFonts w:ascii="Times New Roman" w:hAnsi="Times New Roman" w:cs="Times New Roman"/>
          <w:b/>
          <w:bCs/>
          <w:color w:val="auto"/>
          <w:sz w:val="24"/>
          <w:szCs w:val="24"/>
          <w:lang w:val="lv-LV"/>
        </w:rPr>
        <w:t>12.1.</w:t>
      </w:r>
      <w:r w:rsidR="006D2BE0" w:rsidRPr="005058A8">
        <w:rPr>
          <w:rFonts w:ascii="Times New Roman" w:hAnsi="Times New Roman" w:cs="Times New Roman"/>
          <w:b/>
          <w:bCs/>
          <w:color w:val="auto"/>
          <w:sz w:val="24"/>
          <w:szCs w:val="24"/>
          <w:lang w:val="lv-LV"/>
        </w:rPr>
        <w:t xml:space="preserve"> </w:t>
      </w:r>
      <w:r w:rsidRPr="006D277C">
        <w:rPr>
          <w:rFonts w:ascii="Times New Roman" w:hAnsi="Times New Roman" w:cs="Times New Roman"/>
          <w:bCs/>
          <w:color w:val="auto"/>
          <w:sz w:val="24"/>
          <w:szCs w:val="24"/>
          <w:lang w:val="lv-LV"/>
        </w:rPr>
        <w:t>Pretendents iesniedz tehnisko-finanšu piedāvājumu atbilstoši piedāvājuma iesniegšanas formai (2.pielikums)</w:t>
      </w:r>
      <w:r w:rsidR="006D2BE0" w:rsidRPr="005058A8">
        <w:rPr>
          <w:rFonts w:ascii="Times New Roman" w:hAnsi="Times New Roman" w:cs="Times New Roman"/>
          <w:bCs/>
          <w:color w:val="auto"/>
          <w:sz w:val="24"/>
          <w:szCs w:val="24"/>
          <w:lang w:val="lv-LV"/>
        </w:rPr>
        <w:t>.</w:t>
      </w:r>
    </w:p>
    <w:p w14:paraId="6AFD8B27" w14:textId="77777777" w:rsidR="006D277C" w:rsidRPr="006D277C" w:rsidRDefault="006D277C" w:rsidP="006D277C">
      <w:pPr>
        <w:rPr>
          <w:lang w:val="lv-LV"/>
        </w:rPr>
      </w:pPr>
      <w:r w:rsidRPr="006D277C">
        <w:rPr>
          <w:b/>
          <w:lang w:val="lv-LV"/>
        </w:rPr>
        <w:t xml:space="preserve">12.2. </w:t>
      </w:r>
      <w:r w:rsidRPr="006D277C">
        <w:rPr>
          <w:lang w:val="lv-LV"/>
        </w:rPr>
        <w:t>Pretendentam izvirzītās kvalifikācijas prasības dalībai cenu aptaujā:</w:t>
      </w:r>
    </w:p>
    <w:p w14:paraId="1BD03581" w14:textId="77777777" w:rsidR="006D277C" w:rsidRPr="006D277C" w:rsidRDefault="006D277C" w:rsidP="006D277C">
      <w:pPr>
        <w:jc w:val="both"/>
        <w:rPr>
          <w:lang w:val="lv-LV"/>
        </w:rPr>
      </w:pPr>
      <w:r w:rsidRPr="006D277C">
        <w:rPr>
          <w:lang w:val="lv-LV"/>
        </w:rPr>
        <w:t>1</w:t>
      </w:r>
      <w:r>
        <w:rPr>
          <w:lang w:val="lv-LV"/>
        </w:rPr>
        <w:t>2</w:t>
      </w:r>
      <w:r w:rsidRPr="006D277C">
        <w:rPr>
          <w:lang w:val="lv-LV"/>
        </w:rPr>
        <w:t xml:space="preserve">.2.1.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Pr="006D277C">
        <w:rPr>
          <w:lang w:val="lv-LV"/>
        </w:rPr>
        <w:t>www.ur.gov.lv</w:t>
      </w:r>
      <w:proofErr w:type="spellEnd"/>
      <w:r w:rsidRPr="006D277C">
        <w:rPr>
          <w:lang w:val="lv-LV"/>
        </w:rPr>
        <w:t xml:space="preserve">  </w:t>
      </w:r>
      <w:proofErr w:type="spellStart"/>
      <w:r w:rsidRPr="006D277C">
        <w:rPr>
          <w:lang w:val="lv-LV"/>
        </w:rPr>
        <w:t>u.c</w:t>
      </w:r>
      <w:proofErr w:type="spellEnd"/>
      <w:r w:rsidRPr="006D277C">
        <w:rPr>
          <w:lang w:val="lv-LV"/>
        </w:rPr>
        <w:t>);</w:t>
      </w:r>
    </w:p>
    <w:p w14:paraId="1DA163B7" w14:textId="77777777" w:rsidR="006D277C" w:rsidRPr="006D277C" w:rsidRDefault="006D277C" w:rsidP="006D277C">
      <w:pPr>
        <w:jc w:val="both"/>
        <w:rPr>
          <w:lang w:val="lv-LV"/>
        </w:rPr>
      </w:pPr>
      <w:r w:rsidRPr="006D277C">
        <w:rPr>
          <w:lang w:val="lv-LV"/>
        </w:rPr>
        <w:t>1</w:t>
      </w:r>
      <w:r>
        <w:rPr>
          <w:lang w:val="lv-LV"/>
        </w:rPr>
        <w:t>2</w:t>
      </w:r>
      <w:r w:rsidRPr="006D277C">
        <w:rPr>
          <w:lang w:val="lv-LV"/>
        </w:rPr>
        <w:t>.2.2. pretendentam nav pasludināts maksātnespējas process vai uzsākta tā likvidācija (šo informāciju pasūtītājs iegūst publiskajās datu bāzes);</w:t>
      </w:r>
    </w:p>
    <w:p w14:paraId="537B32C1" w14:textId="77777777" w:rsidR="0044038B" w:rsidRDefault="006D277C" w:rsidP="006D277C">
      <w:pPr>
        <w:jc w:val="both"/>
        <w:rPr>
          <w:lang w:val="lv-LV"/>
        </w:rPr>
      </w:pPr>
      <w:r w:rsidRPr="006D277C">
        <w:rPr>
          <w:lang w:val="lv-LV"/>
        </w:rPr>
        <w:t>1</w:t>
      </w:r>
      <w:r>
        <w:rPr>
          <w:lang w:val="lv-LV"/>
        </w:rPr>
        <w:t>2.</w:t>
      </w:r>
      <w:r w:rsidRPr="006D277C">
        <w:rPr>
          <w:lang w:val="lv-LV"/>
        </w:rPr>
        <w:t>2.3. pretendentam nav Valsts ieņēmumu dienesta administrēto nodokļu parādu, tajā skaitā valsts sociālās apdrošināšanas iemaksu parādu, kuru</w:t>
      </w:r>
      <w:r w:rsidR="00915BB1">
        <w:rPr>
          <w:lang w:val="lv-LV"/>
        </w:rPr>
        <w:t xml:space="preserve"> kopsumma pārsniedz 150,00 EUR (š</w:t>
      </w:r>
      <w:r w:rsidRPr="006D277C">
        <w:rPr>
          <w:lang w:val="lv-LV"/>
        </w:rPr>
        <w:t>o informāciju pasūtītājs iegūst publiskajās datu bāzēs</w:t>
      </w:r>
      <w:r w:rsidR="00915BB1">
        <w:rPr>
          <w:lang w:val="lv-LV"/>
        </w:rPr>
        <w:t>)</w:t>
      </w:r>
      <w:r w:rsidR="0044038B">
        <w:rPr>
          <w:lang w:val="lv-LV"/>
        </w:rPr>
        <w:t>;</w:t>
      </w:r>
    </w:p>
    <w:p w14:paraId="3856F6B2" w14:textId="20C19B8F" w:rsidR="006D277C" w:rsidRPr="00A169D6" w:rsidRDefault="0044038B" w:rsidP="0044038B">
      <w:pPr>
        <w:jc w:val="both"/>
        <w:rPr>
          <w:color w:val="FF0000"/>
          <w:lang w:val="lv-LV"/>
        </w:rPr>
      </w:pPr>
      <w:r w:rsidRPr="006A5C51">
        <w:rPr>
          <w:lang w:val="lv-LV"/>
        </w:rPr>
        <w:t xml:space="preserve">12.2.4. pretendentam </w:t>
      </w:r>
      <w:r w:rsidR="006A5C51" w:rsidRPr="006A5C51">
        <w:rPr>
          <w:lang w:val="lv-LV"/>
        </w:rPr>
        <w:t>trijos</w:t>
      </w:r>
      <w:r w:rsidRPr="006A5C51">
        <w:rPr>
          <w:lang w:val="lv-LV"/>
        </w:rPr>
        <w:t xml:space="preserve"> iepriekšējos gados (202</w:t>
      </w:r>
      <w:r w:rsidR="00F0664A">
        <w:rPr>
          <w:lang w:val="lv-LV"/>
        </w:rPr>
        <w:t>2</w:t>
      </w:r>
      <w:r w:rsidRPr="006A5C51">
        <w:rPr>
          <w:lang w:val="lv-LV"/>
        </w:rPr>
        <w:t>., 202</w:t>
      </w:r>
      <w:r w:rsidR="00F0664A">
        <w:rPr>
          <w:lang w:val="lv-LV"/>
        </w:rPr>
        <w:t>3</w:t>
      </w:r>
      <w:r w:rsidRPr="006A5C51">
        <w:rPr>
          <w:lang w:val="lv-LV"/>
        </w:rPr>
        <w:t>., 202</w:t>
      </w:r>
      <w:r w:rsidR="00F0664A">
        <w:rPr>
          <w:lang w:val="lv-LV"/>
        </w:rPr>
        <w:t>4</w:t>
      </w:r>
      <w:r w:rsidRPr="006A5C51">
        <w:rPr>
          <w:lang w:val="lv-LV"/>
        </w:rPr>
        <w:t>.gadā un 202</w:t>
      </w:r>
      <w:r w:rsidR="00F0664A">
        <w:rPr>
          <w:lang w:val="lv-LV"/>
        </w:rPr>
        <w:t>5</w:t>
      </w:r>
      <w:r w:rsidRPr="006A5C51">
        <w:rPr>
          <w:lang w:val="lv-LV"/>
        </w:rPr>
        <w:t xml:space="preserve">.gads līdz piedāvājumu iesniegšanai) vai īsākā laika periodā, ja pretendents ir dibināts vēlāk, ir pieredze vismaz </w:t>
      </w:r>
      <w:r w:rsidR="00DD6BB0">
        <w:rPr>
          <w:lang w:val="lv-LV"/>
        </w:rPr>
        <w:t>3</w:t>
      </w:r>
      <w:r w:rsidRPr="006A5C51">
        <w:rPr>
          <w:lang w:val="lv-LV"/>
        </w:rPr>
        <w:t xml:space="preserve"> (</w:t>
      </w:r>
      <w:r w:rsidR="00DD6BB0">
        <w:rPr>
          <w:lang w:val="lv-LV"/>
        </w:rPr>
        <w:t>trīs</w:t>
      </w:r>
      <w:r w:rsidRPr="006A5C51">
        <w:rPr>
          <w:lang w:val="lv-LV"/>
        </w:rPr>
        <w:t xml:space="preserve">) izmaksu un ieguvumu analīzes izstrādē vai finanšu analīzes un ekonomiskās analīzes izstrādē </w:t>
      </w:r>
      <w:r w:rsidR="00915BB1" w:rsidRPr="006A5C51">
        <w:rPr>
          <w:lang w:val="lv-LV"/>
        </w:rPr>
        <w:t>(šo informāciju pretendents norāda tehniskajā-finanšu piedāvājumā)</w:t>
      </w:r>
      <w:r w:rsidRPr="006A5C51">
        <w:rPr>
          <w:lang w:val="lv-LV"/>
        </w:rPr>
        <w:t>.</w:t>
      </w:r>
    </w:p>
    <w:p w14:paraId="7B42E9AB" w14:textId="77777777" w:rsidR="00221E51" w:rsidRPr="005058A8" w:rsidRDefault="006D2BE0" w:rsidP="00221E51">
      <w:pPr>
        <w:pStyle w:val="Heading2"/>
        <w:keepLines w:val="0"/>
        <w:numPr>
          <w:ilvl w:val="0"/>
          <w:numId w:val="10"/>
        </w:numPr>
        <w:spacing w:before="60" w:after="60"/>
        <w:ind w:left="426" w:hanging="426"/>
        <w:jc w:val="both"/>
        <w:rPr>
          <w:rFonts w:ascii="Times New Roman" w:hAnsi="Times New Roman" w:cs="Times New Roman"/>
          <w:bCs/>
          <w:color w:val="auto"/>
          <w:sz w:val="24"/>
          <w:szCs w:val="24"/>
          <w:lang w:val="lv-LV"/>
        </w:rPr>
      </w:pPr>
      <w:r w:rsidRPr="005058A8">
        <w:rPr>
          <w:rFonts w:ascii="Times New Roman" w:hAnsi="Times New Roman" w:cs="Times New Roman"/>
          <w:bCs/>
          <w:color w:val="auto"/>
          <w:sz w:val="24"/>
          <w:szCs w:val="24"/>
          <w:lang w:val="lv-LV"/>
        </w:rPr>
        <w:t>Pretendents iesniedz apliecinājumu, ka piedāvājums sagatavots neatkarīgi.</w:t>
      </w:r>
    </w:p>
    <w:p w14:paraId="510B519C" w14:textId="77777777" w:rsidR="00D35A08" w:rsidRPr="005058A8" w:rsidRDefault="006D2BE0" w:rsidP="00236E04">
      <w:pPr>
        <w:pStyle w:val="Heading2"/>
        <w:keepLines w:val="0"/>
        <w:numPr>
          <w:ilvl w:val="0"/>
          <w:numId w:val="10"/>
        </w:numPr>
        <w:spacing w:before="60" w:after="120"/>
        <w:ind w:left="425" w:hanging="425"/>
        <w:jc w:val="both"/>
        <w:rPr>
          <w:rFonts w:ascii="Times New Roman" w:hAnsi="Times New Roman" w:cs="Times New Roman"/>
          <w:bCs/>
          <w:color w:val="auto"/>
          <w:sz w:val="24"/>
          <w:szCs w:val="24"/>
          <w:lang w:val="lv-LV"/>
        </w:rPr>
      </w:pPr>
      <w:r w:rsidRPr="005058A8">
        <w:rPr>
          <w:rFonts w:ascii="Times New Roman" w:hAnsi="Times New Roman" w:cs="Times New Roman"/>
          <w:b/>
          <w:bCs/>
          <w:color w:val="auto"/>
          <w:sz w:val="24"/>
          <w:szCs w:val="24"/>
          <w:lang w:val="lv-LV"/>
        </w:rPr>
        <w:t xml:space="preserve">Informācija par rezultātiem: </w:t>
      </w:r>
      <w:r w:rsidR="0049097B" w:rsidRPr="005058A8">
        <w:rPr>
          <w:rFonts w:ascii="Times New Roman" w:hAnsi="Times New Roman" w:cs="Times New Roman"/>
          <w:bCs/>
          <w:color w:val="auto"/>
          <w:sz w:val="24"/>
          <w:szCs w:val="24"/>
          <w:lang w:val="lv-LV"/>
        </w:rPr>
        <w:t xml:space="preserve">tiks publicēta Daugavpils valstspilsētas pašvaldības tīmekļvietnē </w:t>
      </w:r>
      <w:proofErr w:type="spellStart"/>
      <w:r w:rsidR="0049097B" w:rsidRPr="005058A8">
        <w:rPr>
          <w:rFonts w:ascii="Times New Roman" w:hAnsi="Times New Roman" w:cs="Times New Roman"/>
          <w:bCs/>
          <w:color w:val="auto"/>
          <w:sz w:val="24"/>
          <w:szCs w:val="24"/>
          <w:lang w:val="lv-LV"/>
        </w:rPr>
        <w:t>www.daugavpils.lv</w:t>
      </w:r>
      <w:proofErr w:type="spellEnd"/>
      <w:r w:rsidR="00E659C4" w:rsidRPr="005058A8">
        <w:rPr>
          <w:rFonts w:ascii="Times New Roman" w:hAnsi="Times New Roman" w:cs="Times New Roman"/>
          <w:bCs/>
          <w:color w:val="auto"/>
          <w:sz w:val="24"/>
          <w:szCs w:val="24"/>
          <w:lang w:val="lv-LV"/>
        </w:rPr>
        <w:t xml:space="preserve">. </w:t>
      </w:r>
    </w:p>
    <w:bookmarkEnd w:id="1"/>
    <w:bookmarkEnd w:id="2"/>
    <w:bookmarkEnd w:id="3"/>
    <w:p w14:paraId="3A46BDB1" w14:textId="6607A1D6" w:rsidR="006D2BE0" w:rsidRPr="005058A8" w:rsidRDefault="00184E2D" w:rsidP="006D2BE0">
      <w:pPr>
        <w:spacing w:after="120"/>
        <w:rPr>
          <w:lang w:val="lv-LV"/>
        </w:rPr>
      </w:pPr>
      <w:r w:rsidRPr="005058A8">
        <w:rPr>
          <w:lang w:val="lv-LV"/>
        </w:rPr>
        <w:t xml:space="preserve">Daugavpilī, </w:t>
      </w:r>
      <w:r w:rsidR="00F0664A">
        <w:rPr>
          <w:lang w:val="lv-LV"/>
        </w:rPr>
        <w:t>2025</w:t>
      </w:r>
      <w:r w:rsidR="006D2BE0" w:rsidRPr="005058A8">
        <w:rPr>
          <w:lang w:val="lv-LV"/>
        </w:rPr>
        <w:t xml:space="preserve">.gada </w:t>
      </w:r>
      <w:r w:rsidR="00DD6BB0">
        <w:rPr>
          <w:lang w:val="lv-LV"/>
        </w:rPr>
        <w:t>8.aprīlī</w:t>
      </w:r>
    </w:p>
    <w:p w14:paraId="46E7F7FB" w14:textId="77777777" w:rsidR="006D2BE0" w:rsidRPr="005058A8" w:rsidRDefault="006D2BE0" w:rsidP="00EA06E7">
      <w:pPr>
        <w:spacing w:after="240"/>
        <w:rPr>
          <w:lang w:val="lv-LV"/>
        </w:rPr>
      </w:pPr>
      <w:r w:rsidRPr="005058A8">
        <w:rPr>
          <w:lang w:val="lv-LV"/>
        </w:rPr>
        <w:t>DPCP Attīstības departamenta vadītāja</w:t>
      </w:r>
      <w:r w:rsidR="008D23B7" w:rsidRPr="005058A8">
        <w:rPr>
          <w:lang w:val="lv-LV"/>
        </w:rPr>
        <w:tab/>
      </w:r>
      <w:r w:rsidR="008D23B7" w:rsidRPr="005058A8">
        <w:rPr>
          <w:lang w:val="lv-LV"/>
        </w:rPr>
        <w:tab/>
      </w:r>
      <w:r w:rsidR="00236E04" w:rsidRPr="005058A8">
        <w:rPr>
          <w:lang w:val="lv-LV"/>
        </w:rPr>
        <w:tab/>
      </w:r>
      <w:r w:rsidR="00236E04" w:rsidRPr="005058A8">
        <w:rPr>
          <w:lang w:val="lv-LV"/>
        </w:rPr>
        <w:tab/>
      </w:r>
      <w:r w:rsidR="00FA3FAD">
        <w:rPr>
          <w:lang w:val="lv-LV"/>
        </w:rPr>
        <w:tab/>
      </w:r>
      <w:r w:rsidR="008D23B7" w:rsidRPr="005058A8">
        <w:rPr>
          <w:lang w:val="lv-LV"/>
        </w:rPr>
        <w:t>D. Krīviņa</w:t>
      </w:r>
    </w:p>
    <w:p w14:paraId="4C21395D" w14:textId="77777777" w:rsidR="00032777" w:rsidRDefault="00032777" w:rsidP="00EA06E7">
      <w:pPr>
        <w:spacing w:after="240"/>
        <w:rPr>
          <w:lang w:val="lv-LV"/>
        </w:rPr>
      </w:pPr>
      <w:r w:rsidRPr="005058A8">
        <w:rPr>
          <w:lang w:val="lv-LV"/>
        </w:rPr>
        <w:t>DPCP Attīstības departamenta vadītājas vietniece</w:t>
      </w:r>
      <w:r w:rsidRPr="005058A8">
        <w:rPr>
          <w:lang w:val="lv-LV"/>
        </w:rPr>
        <w:tab/>
      </w:r>
      <w:r w:rsidRPr="005058A8">
        <w:rPr>
          <w:lang w:val="lv-LV"/>
        </w:rPr>
        <w:tab/>
      </w:r>
      <w:r w:rsidRPr="005058A8">
        <w:rPr>
          <w:lang w:val="lv-LV"/>
        </w:rPr>
        <w:tab/>
      </w:r>
      <w:r w:rsidR="00FA3FAD">
        <w:rPr>
          <w:lang w:val="lv-LV"/>
        </w:rPr>
        <w:tab/>
      </w:r>
      <w:r w:rsidRPr="005058A8">
        <w:rPr>
          <w:lang w:val="lv-LV"/>
        </w:rPr>
        <w:t>S.</w:t>
      </w:r>
      <w:r w:rsidR="00236E04" w:rsidRPr="005058A8">
        <w:rPr>
          <w:lang w:val="lv-LV"/>
        </w:rPr>
        <w:t xml:space="preserve"> </w:t>
      </w:r>
      <w:r w:rsidRPr="005058A8">
        <w:rPr>
          <w:lang w:val="lv-LV"/>
        </w:rPr>
        <w:t>Krapivina</w:t>
      </w:r>
    </w:p>
    <w:p w14:paraId="31A2952E" w14:textId="77777777" w:rsidR="00B93A09" w:rsidRDefault="00B93A09" w:rsidP="00B93A09">
      <w:pPr>
        <w:rPr>
          <w:sz w:val="23"/>
          <w:szCs w:val="23"/>
          <w:lang w:val="lv-LV"/>
        </w:rPr>
      </w:pPr>
      <w:r w:rsidRPr="005058A8">
        <w:rPr>
          <w:lang w:val="lv-LV"/>
        </w:rPr>
        <w:t>DPCP Attīstības departamenta</w:t>
      </w:r>
      <w:r w:rsidRPr="00B93A09">
        <w:rPr>
          <w:sz w:val="23"/>
          <w:szCs w:val="23"/>
          <w:lang w:val="lv-LV"/>
        </w:rPr>
        <w:t xml:space="preserve"> </w:t>
      </w:r>
    </w:p>
    <w:p w14:paraId="4541CADF" w14:textId="77777777" w:rsidR="00B93A09" w:rsidRPr="00B93A09" w:rsidRDefault="00B93A09" w:rsidP="00B93A09">
      <w:pPr>
        <w:spacing w:after="240"/>
        <w:rPr>
          <w:lang w:val="lv-LV"/>
        </w:rPr>
      </w:pPr>
      <w:r w:rsidRPr="00B93A09">
        <w:rPr>
          <w:lang w:val="lv-LV"/>
        </w:rPr>
        <w:t xml:space="preserve">Investīciju un starptautisko sakaru nodaļas vadītāja </w:t>
      </w:r>
      <w:r w:rsidRPr="00B93A09">
        <w:rPr>
          <w:lang w:val="lv-LV"/>
        </w:rPr>
        <w:tab/>
      </w:r>
      <w:r w:rsidRPr="00B93A09">
        <w:rPr>
          <w:lang w:val="lv-LV"/>
        </w:rPr>
        <w:tab/>
      </w:r>
      <w:r>
        <w:rPr>
          <w:lang w:val="lv-LV"/>
        </w:rPr>
        <w:tab/>
      </w:r>
      <w:r>
        <w:rPr>
          <w:lang w:val="lv-LV"/>
        </w:rPr>
        <w:tab/>
      </w:r>
      <w:proofErr w:type="spellStart"/>
      <w:r w:rsidRPr="00B93A09">
        <w:rPr>
          <w:lang w:val="lv-LV"/>
        </w:rPr>
        <w:t>O.Tolmačova</w:t>
      </w:r>
      <w:proofErr w:type="spellEnd"/>
    </w:p>
    <w:p w14:paraId="08109998" w14:textId="77777777" w:rsidR="006D277C" w:rsidRPr="005058A8" w:rsidRDefault="006D277C" w:rsidP="00EA06E7">
      <w:pPr>
        <w:spacing w:after="240"/>
        <w:rPr>
          <w:lang w:val="lv-LV"/>
        </w:rPr>
      </w:pPr>
      <w:r w:rsidRPr="005058A8">
        <w:rPr>
          <w:lang w:val="lv-LV"/>
        </w:rPr>
        <w:t>DPCP Attīstības departamenta</w:t>
      </w:r>
      <w:r>
        <w:rPr>
          <w:lang w:val="lv-LV"/>
        </w:rPr>
        <w:t xml:space="preserve"> Projektu nodaļas vadītāja</w:t>
      </w:r>
      <w:r>
        <w:rPr>
          <w:lang w:val="lv-LV"/>
        </w:rPr>
        <w:tab/>
      </w:r>
      <w:r>
        <w:rPr>
          <w:lang w:val="lv-LV"/>
        </w:rPr>
        <w:tab/>
      </w:r>
      <w:r w:rsidR="00FA3FAD">
        <w:rPr>
          <w:lang w:val="lv-LV"/>
        </w:rPr>
        <w:tab/>
      </w:r>
      <w:r>
        <w:rPr>
          <w:lang w:val="lv-LV"/>
        </w:rPr>
        <w:t xml:space="preserve">D. </w:t>
      </w:r>
      <w:proofErr w:type="spellStart"/>
      <w:r>
        <w:rPr>
          <w:lang w:val="lv-LV"/>
        </w:rPr>
        <w:t>Briška-Nikolajeva</w:t>
      </w:r>
      <w:proofErr w:type="spellEnd"/>
    </w:p>
    <w:p w14:paraId="7FE101C1" w14:textId="7D5CA3DF" w:rsidR="006D2BE0" w:rsidRPr="005058A8" w:rsidRDefault="006D2BE0" w:rsidP="00EA06E7">
      <w:pPr>
        <w:spacing w:after="240"/>
        <w:rPr>
          <w:lang w:val="lv-LV"/>
        </w:rPr>
      </w:pPr>
      <w:r w:rsidRPr="005058A8">
        <w:rPr>
          <w:lang w:val="lv-LV"/>
        </w:rPr>
        <w:t>DPCP Attīst</w:t>
      </w:r>
      <w:r w:rsidR="00EA06E7" w:rsidRPr="005058A8">
        <w:rPr>
          <w:lang w:val="lv-LV"/>
        </w:rPr>
        <w:t xml:space="preserve">ības departamenta juriste </w:t>
      </w:r>
      <w:r w:rsidR="00EA06E7" w:rsidRPr="005058A8">
        <w:rPr>
          <w:lang w:val="lv-LV"/>
        </w:rPr>
        <w:tab/>
      </w:r>
      <w:r w:rsidR="00EA06E7" w:rsidRPr="005058A8">
        <w:rPr>
          <w:lang w:val="lv-LV"/>
        </w:rPr>
        <w:tab/>
      </w:r>
      <w:r w:rsidR="00EA06E7" w:rsidRPr="005058A8">
        <w:rPr>
          <w:lang w:val="lv-LV"/>
        </w:rPr>
        <w:tab/>
      </w:r>
      <w:r w:rsidR="00EA06E7" w:rsidRPr="005058A8">
        <w:rPr>
          <w:lang w:val="lv-LV"/>
        </w:rPr>
        <w:tab/>
      </w:r>
      <w:r w:rsidR="00FA3FAD">
        <w:rPr>
          <w:lang w:val="lv-LV"/>
        </w:rPr>
        <w:tab/>
      </w:r>
      <w:r w:rsidRPr="005058A8">
        <w:rPr>
          <w:lang w:val="lv-LV"/>
        </w:rPr>
        <w:t>I.</w:t>
      </w:r>
      <w:r w:rsidR="003B41D8" w:rsidRPr="005058A8">
        <w:rPr>
          <w:lang w:val="lv-LV"/>
        </w:rPr>
        <w:t xml:space="preserve"> </w:t>
      </w:r>
      <w:r w:rsidRPr="005058A8">
        <w:rPr>
          <w:lang w:val="lv-LV"/>
        </w:rPr>
        <w:t>Leikuma</w:t>
      </w:r>
      <w:r w:rsidR="00DD6BB0">
        <w:rPr>
          <w:lang w:val="lv-LV"/>
        </w:rPr>
        <w:t>-</w:t>
      </w:r>
      <w:proofErr w:type="spellStart"/>
      <w:r w:rsidR="00DD6BB0">
        <w:rPr>
          <w:lang w:val="lv-LV"/>
        </w:rPr>
        <w:t>Bārtule</w:t>
      </w:r>
      <w:proofErr w:type="spellEnd"/>
    </w:p>
    <w:p w14:paraId="760D4963" w14:textId="77777777" w:rsidR="008D23B7" w:rsidRPr="005058A8" w:rsidRDefault="008D23B7" w:rsidP="00EA06E7">
      <w:pPr>
        <w:spacing w:after="240"/>
        <w:rPr>
          <w:sz w:val="22"/>
          <w:szCs w:val="22"/>
          <w:lang w:val="lv-LV"/>
        </w:rPr>
      </w:pPr>
    </w:p>
    <w:p w14:paraId="76C559F7" w14:textId="77777777" w:rsidR="008D23B7" w:rsidRPr="005058A8" w:rsidRDefault="008D23B7">
      <w:pPr>
        <w:spacing w:after="160" w:line="259" w:lineRule="auto"/>
        <w:rPr>
          <w:sz w:val="22"/>
          <w:szCs w:val="22"/>
          <w:lang w:val="lv-LV"/>
        </w:rPr>
      </w:pPr>
      <w:r w:rsidRPr="005058A8">
        <w:rPr>
          <w:sz w:val="22"/>
          <w:szCs w:val="22"/>
          <w:lang w:val="lv-LV"/>
        </w:rPr>
        <w:br w:type="page"/>
      </w:r>
    </w:p>
    <w:p w14:paraId="0C195471" w14:textId="77777777" w:rsidR="0029102F" w:rsidRPr="005058A8" w:rsidRDefault="0029102F" w:rsidP="0029102F">
      <w:pPr>
        <w:spacing w:after="120"/>
        <w:jc w:val="right"/>
        <w:rPr>
          <w:bCs/>
          <w:sz w:val="20"/>
          <w:szCs w:val="22"/>
          <w:lang w:val="lv-LV" w:eastAsia="ar-SA"/>
        </w:rPr>
      </w:pPr>
      <w:r w:rsidRPr="005058A8">
        <w:rPr>
          <w:bCs/>
          <w:sz w:val="20"/>
          <w:szCs w:val="22"/>
          <w:lang w:val="lv-LV" w:eastAsia="ar-SA"/>
        </w:rPr>
        <w:lastRenderedPageBreak/>
        <w:t>1. pielikums</w:t>
      </w:r>
    </w:p>
    <w:p w14:paraId="42C92255" w14:textId="77777777" w:rsidR="008D23B7" w:rsidRPr="005058A8" w:rsidRDefault="008D23B7" w:rsidP="0029102F">
      <w:pPr>
        <w:jc w:val="center"/>
        <w:rPr>
          <w:b/>
          <w:bCs/>
          <w:szCs w:val="22"/>
          <w:lang w:val="lv-LV" w:eastAsia="ar-SA"/>
        </w:rPr>
      </w:pPr>
      <w:r w:rsidRPr="005058A8">
        <w:rPr>
          <w:b/>
          <w:bCs/>
          <w:szCs w:val="22"/>
          <w:lang w:val="lv-LV" w:eastAsia="ar-SA"/>
        </w:rPr>
        <w:t xml:space="preserve">TEHNISKĀ SPECIFIKĀCIJA </w:t>
      </w:r>
      <w:r w:rsidR="00FA3FAD" w:rsidRPr="005058A8">
        <w:rPr>
          <w:b/>
          <w:bCs/>
          <w:szCs w:val="22"/>
          <w:lang w:val="lv-LV" w:eastAsia="ar-SA"/>
        </w:rPr>
        <w:t>CENU APTAUJAS</w:t>
      </w:r>
    </w:p>
    <w:p w14:paraId="7629C54C" w14:textId="77777777" w:rsidR="00DD6BB0" w:rsidRPr="00DD6BB0" w:rsidRDefault="00EB3B23" w:rsidP="00DD6BB0">
      <w:pPr>
        <w:jc w:val="center"/>
        <w:rPr>
          <w:b/>
          <w:lang w:val="lv-LV"/>
        </w:rPr>
      </w:pPr>
      <w:r w:rsidRPr="00DD6BB0">
        <w:rPr>
          <w:b/>
          <w:bCs/>
          <w:lang w:val="lv-LV" w:eastAsia="ar-SA"/>
        </w:rPr>
        <w:t>„</w:t>
      </w:r>
      <w:r w:rsidR="00CA3C76" w:rsidRPr="00DD6BB0">
        <w:rPr>
          <w:b/>
          <w:bCs/>
          <w:lang w:val="lv-LV" w:eastAsia="ar-SA"/>
        </w:rPr>
        <w:t>Izmaksu un ieguvumu analīzes izstrāde</w:t>
      </w:r>
      <w:r w:rsidR="00DD6BB0" w:rsidRPr="00DD6BB0">
        <w:rPr>
          <w:b/>
          <w:lang w:val="lv-LV"/>
        </w:rPr>
        <w:t xml:space="preserve"> </w:t>
      </w:r>
    </w:p>
    <w:p w14:paraId="3936E1F5" w14:textId="267E6959" w:rsidR="00EB3B23" w:rsidRPr="00DD6BB0" w:rsidRDefault="00DD6BB0" w:rsidP="00DD6BB0">
      <w:pPr>
        <w:jc w:val="center"/>
        <w:rPr>
          <w:b/>
          <w:lang w:val="lv-LV"/>
        </w:rPr>
      </w:pPr>
      <w:r w:rsidRPr="00DD6BB0">
        <w:rPr>
          <w:b/>
          <w:lang w:val="lv-LV"/>
        </w:rPr>
        <w:t>Vienības nama ēkai Rīgas ielā 22A, Daugavpilī</w:t>
      </w:r>
      <w:r w:rsidR="00EB3B23" w:rsidRPr="00DD6BB0">
        <w:rPr>
          <w:b/>
          <w:bCs/>
          <w:lang w:val="lv-LV" w:eastAsia="ar-SA"/>
        </w:rPr>
        <w:t>”</w:t>
      </w:r>
    </w:p>
    <w:p w14:paraId="09874DFF" w14:textId="2313004C" w:rsidR="00EB3B23" w:rsidRPr="005058A8" w:rsidRDefault="00FA3FAD" w:rsidP="00EB3B23">
      <w:pPr>
        <w:jc w:val="center"/>
        <w:rPr>
          <w:b/>
          <w:lang w:val="lv-LV"/>
        </w:rPr>
      </w:pPr>
      <w:r w:rsidRPr="00DD6BB0">
        <w:rPr>
          <w:b/>
          <w:lang w:val="lv-LV"/>
        </w:rPr>
        <w:t>i</w:t>
      </w:r>
      <w:r w:rsidR="00EB3B23" w:rsidRPr="00DD6BB0">
        <w:rPr>
          <w:b/>
          <w:lang w:val="lv-LV"/>
        </w:rPr>
        <w:t xml:space="preserve">dentifikācijas </w:t>
      </w:r>
      <w:proofErr w:type="spellStart"/>
      <w:r w:rsidR="00EB3B23" w:rsidRPr="00DD6BB0">
        <w:rPr>
          <w:b/>
          <w:lang w:val="lv-LV"/>
        </w:rPr>
        <w:t>Nr</w:t>
      </w:r>
      <w:proofErr w:type="spellEnd"/>
      <w:r w:rsidR="00EB3B23" w:rsidRPr="00DD6BB0">
        <w:rPr>
          <w:b/>
          <w:lang w:val="lv-LV"/>
        </w:rPr>
        <w:t xml:space="preserve">. DPCP </w:t>
      </w:r>
      <w:r w:rsidR="00F0664A" w:rsidRPr="00DD6BB0">
        <w:rPr>
          <w:b/>
          <w:lang w:val="lv-LV"/>
        </w:rPr>
        <w:t>2025</w:t>
      </w:r>
      <w:r w:rsidR="001472D3" w:rsidRPr="00DD6BB0">
        <w:rPr>
          <w:b/>
          <w:lang w:val="lv-LV"/>
        </w:rPr>
        <w:t>/</w:t>
      </w:r>
      <w:r w:rsidR="00DD6BB0" w:rsidRPr="00DD6BB0">
        <w:rPr>
          <w:b/>
          <w:lang w:val="lv-LV"/>
        </w:rPr>
        <w:t>40</w:t>
      </w:r>
    </w:p>
    <w:p w14:paraId="26C7E8E2" w14:textId="77777777" w:rsidR="005058A8" w:rsidRPr="005058A8" w:rsidRDefault="005058A8" w:rsidP="00EB3B23">
      <w:pPr>
        <w:jc w:val="center"/>
        <w:rPr>
          <w:b/>
          <w:lang w:val="lv-LV"/>
        </w:rPr>
      </w:pPr>
    </w:p>
    <w:p w14:paraId="4C5E72C7" w14:textId="77777777" w:rsidR="00651384" w:rsidRPr="00651384" w:rsidRDefault="00651384" w:rsidP="00651384">
      <w:pPr>
        <w:keepNext/>
        <w:numPr>
          <w:ilvl w:val="0"/>
          <w:numId w:val="32"/>
        </w:numPr>
        <w:suppressAutoHyphens/>
        <w:ind w:left="357" w:hanging="357"/>
        <w:jc w:val="both"/>
        <w:outlineLvl w:val="3"/>
        <w:rPr>
          <w:b/>
          <w:bCs/>
          <w:smallCaps/>
          <w:lang w:val="lv-LV" w:eastAsia="ar-SA"/>
        </w:rPr>
      </w:pPr>
      <w:r w:rsidRPr="00651384">
        <w:rPr>
          <w:b/>
          <w:bCs/>
          <w:smallCaps/>
          <w:lang w:val="lv-LV" w:eastAsia="ar-SA"/>
        </w:rPr>
        <w:t>Pasūtītājs</w:t>
      </w:r>
    </w:p>
    <w:p w14:paraId="5E662BC9" w14:textId="77777777" w:rsidR="00651384" w:rsidRPr="00651384" w:rsidRDefault="00651384" w:rsidP="00DD6BB0">
      <w:pPr>
        <w:suppressAutoHyphens/>
        <w:jc w:val="both"/>
        <w:rPr>
          <w:lang w:val="lv-LV" w:eastAsia="ar-SA"/>
        </w:rPr>
      </w:pPr>
      <w:r w:rsidRPr="00651384">
        <w:rPr>
          <w:lang w:val="lv-LV" w:eastAsia="ar-SA"/>
        </w:rPr>
        <w:t xml:space="preserve">Pakalpojuma pasūtītājs ir Daugavpils valstspilsētas pašvaldība. </w:t>
      </w:r>
    </w:p>
    <w:p w14:paraId="10AAA2A7" w14:textId="77777777" w:rsidR="00651384" w:rsidRPr="00651384" w:rsidRDefault="00651384" w:rsidP="00651384">
      <w:pPr>
        <w:suppressAutoHyphens/>
        <w:ind w:firstLine="567"/>
        <w:jc w:val="both"/>
        <w:rPr>
          <w:lang w:val="lv-LV" w:eastAsia="ar-SA"/>
        </w:rPr>
      </w:pPr>
    </w:p>
    <w:p w14:paraId="7D2E91F8" w14:textId="77777777" w:rsidR="00651384" w:rsidRPr="00651384" w:rsidRDefault="00651384" w:rsidP="00651384">
      <w:pPr>
        <w:suppressAutoHyphens/>
        <w:rPr>
          <w:rFonts w:ascii="Times New Roman Bold" w:eastAsia="Calibri" w:hAnsi="Times New Roman Bold"/>
          <w:b/>
          <w:caps/>
          <w:sz w:val="22"/>
          <w:szCs w:val="22"/>
          <w:lang w:val="lv-LV"/>
        </w:rPr>
      </w:pPr>
      <w:r w:rsidRPr="00651384">
        <w:rPr>
          <w:b/>
          <w:lang w:val="lv-LV" w:eastAsia="ar-SA"/>
        </w:rPr>
        <w:t>2.</w:t>
      </w:r>
      <w:r w:rsidRPr="00651384">
        <w:rPr>
          <w:lang w:val="lv-LV" w:eastAsia="ar-SA"/>
        </w:rPr>
        <w:t xml:space="preserve"> </w:t>
      </w:r>
      <w:r w:rsidRPr="00651384">
        <w:rPr>
          <w:rFonts w:ascii="Times New Roman Bold" w:eastAsia="Calibri" w:hAnsi="Times New Roman Bold"/>
          <w:b/>
          <w:smallCaps/>
          <w:lang w:val="lv-LV"/>
        </w:rPr>
        <w:t>Vispārīgā informācija par projektu</w:t>
      </w:r>
    </w:p>
    <w:p w14:paraId="751054A7" w14:textId="03942C1B" w:rsidR="00EE086E" w:rsidRPr="009C331A" w:rsidRDefault="00EE086E" w:rsidP="00EE086E">
      <w:pPr>
        <w:spacing w:after="120"/>
        <w:jc w:val="both"/>
        <w:rPr>
          <w:rFonts w:eastAsia="Calibri"/>
          <w:bCs/>
          <w:lang w:val="lv-LV"/>
        </w:rPr>
      </w:pPr>
      <w:r w:rsidRPr="009C331A">
        <w:rPr>
          <w:rFonts w:eastAsia="Calibri"/>
          <w:bCs/>
          <w:lang w:val="lv-LV"/>
        </w:rPr>
        <w:t>Projekta mērķis ir saglabāt, aizsargāt un attīstīt valsts nozīmes kultūras pieminekli “Vienības nams” (</w:t>
      </w:r>
      <w:r w:rsidR="00DD6BB0" w:rsidRPr="00651384">
        <w:rPr>
          <w:lang w:val="lv-LV" w:eastAsia="ar-SA"/>
        </w:rPr>
        <w:t xml:space="preserve">turpmāk - </w:t>
      </w:r>
      <w:r w:rsidRPr="009C331A">
        <w:rPr>
          <w:rFonts w:eastAsia="Calibri"/>
          <w:bCs/>
          <w:lang w:val="lv-LV"/>
        </w:rPr>
        <w:t xml:space="preserve">VN), kas atrodas Rīgas ielā 22A, Daugavpilī. Mūsu mērķis ir veicināt objekta </w:t>
      </w:r>
      <w:proofErr w:type="spellStart"/>
      <w:r w:rsidRPr="009C331A">
        <w:rPr>
          <w:rFonts w:eastAsia="Calibri"/>
          <w:bCs/>
          <w:lang w:val="lv-LV"/>
        </w:rPr>
        <w:t>piekļūstamību</w:t>
      </w:r>
      <w:proofErr w:type="spellEnd"/>
      <w:r w:rsidRPr="009C331A">
        <w:rPr>
          <w:rFonts w:eastAsia="Calibri"/>
          <w:bCs/>
          <w:lang w:val="lv-LV"/>
        </w:rPr>
        <w:t xml:space="preserve"> un paplašināt tā ilgtspējīgu izmantošanu, tādējādi uzlabojot dzīves kvalitāti un stiprinot vietējo iedzīvotāju kopienu.</w:t>
      </w:r>
    </w:p>
    <w:p w14:paraId="3D72746C" w14:textId="77777777" w:rsidR="00EE086E" w:rsidRPr="009C331A" w:rsidRDefault="00EE086E" w:rsidP="00EE086E">
      <w:pPr>
        <w:spacing w:after="120"/>
        <w:jc w:val="both"/>
        <w:rPr>
          <w:rFonts w:eastAsia="Calibri"/>
          <w:bCs/>
          <w:lang w:val="lv-LV"/>
        </w:rPr>
      </w:pPr>
      <w:r w:rsidRPr="009C331A">
        <w:rPr>
          <w:rFonts w:eastAsia="Calibri"/>
          <w:bCs/>
          <w:lang w:val="lv-LV"/>
        </w:rPr>
        <w:t>Projekta ietvaros plānots veikt VN bēniņu un jumta renovāciju, kā arī atjaunot koncertzāles ventilācijas sistēmu. Tiks īstenota daļēja fasādes renovācija, lai uzlabotu ēkas ārējo izskatu un saglabātu tās kultūrvēsturisko vērtību. Turklāt tiks izveidotas jaunas telpas, tostarp "</w:t>
      </w:r>
      <w:proofErr w:type="spellStart"/>
      <w:r w:rsidRPr="009C331A">
        <w:rPr>
          <w:rFonts w:eastAsia="Calibri"/>
          <w:bCs/>
          <w:lang w:val="lv-LV"/>
        </w:rPr>
        <w:t>Black</w:t>
      </w:r>
      <w:proofErr w:type="spellEnd"/>
      <w:r w:rsidRPr="009C331A">
        <w:rPr>
          <w:rFonts w:eastAsia="Calibri"/>
          <w:bCs/>
          <w:lang w:val="lv-LV"/>
        </w:rPr>
        <w:t xml:space="preserve"> </w:t>
      </w:r>
      <w:proofErr w:type="spellStart"/>
      <w:r w:rsidRPr="009C331A">
        <w:rPr>
          <w:rFonts w:eastAsia="Calibri"/>
          <w:bCs/>
          <w:lang w:val="lv-LV"/>
        </w:rPr>
        <w:t>box</w:t>
      </w:r>
      <w:proofErr w:type="spellEnd"/>
      <w:r w:rsidRPr="009C331A">
        <w:rPr>
          <w:rFonts w:eastAsia="Calibri"/>
          <w:bCs/>
          <w:lang w:val="lv-LV"/>
        </w:rPr>
        <w:t>" un izstāžu zāle pirmajā stāvā, Ģimnāzijas un Saules ielas stūrī, ar mērķi paplašināt piedāvāto pakalpojumu klāstu un saturu.</w:t>
      </w:r>
    </w:p>
    <w:p w14:paraId="35347310" w14:textId="77777777" w:rsidR="00DD6BB0" w:rsidRDefault="00EE086E" w:rsidP="00DD6BB0">
      <w:pPr>
        <w:spacing w:after="120"/>
        <w:jc w:val="both"/>
        <w:rPr>
          <w:rFonts w:eastAsia="Calibri"/>
          <w:bCs/>
          <w:lang w:val="lv-LV"/>
        </w:rPr>
      </w:pPr>
      <w:r w:rsidRPr="009C331A">
        <w:rPr>
          <w:rFonts w:eastAsia="Calibri"/>
          <w:bCs/>
          <w:lang w:val="lv-LV"/>
        </w:rPr>
        <w:t xml:space="preserve">Lai nodrošinātu VN pieejamību visiem apmeklētājiem, projekts ietver arī liftu, </w:t>
      </w:r>
      <w:proofErr w:type="spellStart"/>
      <w:r w:rsidRPr="009C331A">
        <w:rPr>
          <w:rFonts w:eastAsia="Calibri"/>
          <w:bCs/>
          <w:lang w:val="lv-LV"/>
        </w:rPr>
        <w:t>pandusu</w:t>
      </w:r>
      <w:proofErr w:type="spellEnd"/>
      <w:r w:rsidRPr="009C331A">
        <w:rPr>
          <w:rFonts w:eastAsia="Calibri"/>
          <w:bCs/>
          <w:lang w:val="lv-LV"/>
        </w:rPr>
        <w:t xml:space="preserve"> un pacēlāju ierīkošanu, kas veicinās ērtības un piekļuvi cilvēkiem ar ierobežotām kustību spējām. Mēs ceram, ka šīs iniciatīvas ne tikai uzlabos kultūras pieminekļa funkcionalitāti, bet arī veicinās vietējās kopienas attīstību un aktivizēs Daugavpils kultūras dzīvi.</w:t>
      </w:r>
    </w:p>
    <w:p w14:paraId="4A696D11" w14:textId="382F0D65" w:rsidR="00651384" w:rsidRPr="00DD6BB0" w:rsidRDefault="00DD6BB0" w:rsidP="00DD6BB0">
      <w:pPr>
        <w:jc w:val="both"/>
        <w:rPr>
          <w:rFonts w:eastAsia="Calibri"/>
          <w:bCs/>
          <w:lang w:val="lv-LV"/>
        </w:rPr>
      </w:pPr>
      <w:r>
        <w:rPr>
          <w:b/>
          <w:smallCaps/>
          <w:lang w:val="lv-LV" w:eastAsia="ar-SA"/>
        </w:rPr>
        <w:t xml:space="preserve">3. </w:t>
      </w:r>
      <w:r w:rsidR="00651384" w:rsidRPr="00651384">
        <w:rPr>
          <w:b/>
          <w:smallCaps/>
          <w:lang w:val="lv-LV" w:eastAsia="ar-SA"/>
        </w:rPr>
        <w:t>Pakalpojuma mērķis</w:t>
      </w:r>
    </w:p>
    <w:p w14:paraId="4C3A42F2" w14:textId="4C652E5C" w:rsidR="007A213B" w:rsidRPr="00542D5F" w:rsidRDefault="00651384" w:rsidP="00DD6BB0">
      <w:pPr>
        <w:spacing w:line="276" w:lineRule="auto"/>
        <w:jc w:val="both"/>
        <w:rPr>
          <w:rFonts w:eastAsia="Calibri"/>
          <w:lang w:val="lv-LV"/>
        </w:rPr>
      </w:pPr>
      <w:r w:rsidRPr="00651384">
        <w:rPr>
          <w:lang w:val="lv-LV" w:eastAsia="ar-SA"/>
        </w:rPr>
        <w:t xml:space="preserve">Nodrošināt kvalitatīvu izmaksu un ieguvumu analīzes (turpmāk - IIA) izstrādi Daugavpils valstspilsētas pašvaldības plānotā projekta sagatavošanai un iesniegšanai Centrālajai finanšu un līgumu aģentūrai </w:t>
      </w:r>
      <w:r w:rsidR="003B43AA" w:rsidRPr="003B43AA">
        <w:rPr>
          <w:b/>
          <w:bCs/>
          <w:lang w:val="lv-LV" w:eastAsia="ar-SA"/>
        </w:rPr>
        <w:t xml:space="preserve">Eiropas Savienības kohēzijas politikas programmas 2021.–2027. gadam </w:t>
      </w:r>
      <w:r w:rsidR="00542D5F" w:rsidRPr="00542D5F">
        <w:rPr>
          <w:rFonts w:eastAsia="Calibri"/>
          <w:lang w:val="lv-LV"/>
        </w:rPr>
        <w:t xml:space="preserve">5.1.1. specifiskā atbalsta mērķa “Vietējās teritorijas integrētās sociālās, ekonomiskās un vides attīstības un kultūras mantojuma, tūrisma un drošības veicināšana pilsētu funkcionālajās teritorijās” 5.1.1.6. pasākuma “Kultūras mantojuma saglabāšana un jaunu pakalpojumu attīstība”” </w:t>
      </w:r>
      <w:r w:rsidR="00542D5F">
        <w:rPr>
          <w:rFonts w:eastAsia="Calibri"/>
          <w:lang w:val="lv-LV"/>
        </w:rPr>
        <w:t>pas</w:t>
      </w:r>
      <w:r w:rsidR="00542D5F" w:rsidRPr="00542D5F">
        <w:rPr>
          <w:rFonts w:eastAsia="Calibri"/>
          <w:lang w:val="lv-LV"/>
        </w:rPr>
        <w:t>ākum</w:t>
      </w:r>
      <w:r w:rsidR="00542D5F">
        <w:rPr>
          <w:rFonts w:eastAsia="Calibri"/>
          <w:lang w:val="lv-LV"/>
        </w:rPr>
        <w:t>a</w:t>
      </w:r>
      <w:r w:rsidR="00542D5F" w:rsidRPr="00542D5F">
        <w:rPr>
          <w:lang w:val="lv-LV" w:eastAsia="lv-LV"/>
        </w:rPr>
        <w:t xml:space="preserve"> </w:t>
      </w:r>
      <w:r w:rsidR="00542D5F">
        <w:rPr>
          <w:lang w:val="lv-LV" w:eastAsia="lv-LV"/>
        </w:rPr>
        <w:t>a</w:t>
      </w:r>
      <w:r w:rsidR="00542D5F" w:rsidRPr="00542D5F">
        <w:rPr>
          <w:lang w:val="lv-LV" w:eastAsia="lv-LV"/>
        </w:rPr>
        <w:t>tklāta projektu iesniegumu atlase</w:t>
      </w:r>
      <w:r w:rsidR="00542D5F">
        <w:rPr>
          <w:lang w:val="lv-LV" w:eastAsia="lv-LV"/>
        </w:rPr>
        <w:t>i.</w:t>
      </w:r>
    </w:p>
    <w:p w14:paraId="7227229D" w14:textId="77777777" w:rsidR="00651384" w:rsidRPr="00651384" w:rsidRDefault="00651384" w:rsidP="00651384">
      <w:pPr>
        <w:suppressAutoHyphens/>
        <w:ind w:firstLine="567"/>
        <w:jc w:val="both"/>
        <w:rPr>
          <w:lang w:val="lv-LV" w:eastAsia="ar-SA"/>
        </w:rPr>
      </w:pPr>
    </w:p>
    <w:p w14:paraId="6267E608" w14:textId="77777777" w:rsidR="00651384" w:rsidRPr="00651384" w:rsidRDefault="00651384" w:rsidP="00651384">
      <w:pPr>
        <w:jc w:val="both"/>
        <w:rPr>
          <w:b/>
          <w:smallCaps/>
          <w:lang w:val="lv-LV" w:eastAsia="ar-SA"/>
        </w:rPr>
      </w:pPr>
      <w:r w:rsidRPr="00651384">
        <w:rPr>
          <w:b/>
          <w:smallCaps/>
          <w:lang w:val="lv-LV" w:eastAsia="ar-SA"/>
        </w:rPr>
        <w:t>4. Veicamie uzdevumi</w:t>
      </w:r>
    </w:p>
    <w:p w14:paraId="46F0AAA1" w14:textId="77777777" w:rsidR="00651384" w:rsidRPr="00651384" w:rsidRDefault="00651384" w:rsidP="00CB5046">
      <w:pPr>
        <w:spacing w:line="276" w:lineRule="auto"/>
        <w:jc w:val="both"/>
        <w:rPr>
          <w:lang w:val="lv-LV" w:eastAsia="lv-LV"/>
        </w:rPr>
      </w:pPr>
      <w:r w:rsidRPr="00651384">
        <w:rPr>
          <w:lang w:val="lv-LV" w:eastAsia="lv-LV"/>
        </w:rPr>
        <w:t xml:space="preserve">4.1. Apsekot objektu dabā, veicot </w:t>
      </w:r>
      <w:proofErr w:type="spellStart"/>
      <w:r w:rsidRPr="00651384">
        <w:rPr>
          <w:lang w:val="lv-LV" w:eastAsia="lv-LV"/>
        </w:rPr>
        <w:t>fotofiksāciju</w:t>
      </w:r>
      <w:proofErr w:type="spellEnd"/>
      <w:r w:rsidRPr="00651384">
        <w:rPr>
          <w:lang w:val="lv-LV" w:eastAsia="lv-LV"/>
        </w:rPr>
        <w:t>.</w:t>
      </w:r>
    </w:p>
    <w:p w14:paraId="19CEC7A5" w14:textId="77777777" w:rsidR="00651384" w:rsidRPr="00651384" w:rsidRDefault="00651384" w:rsidP="00CB5046">
      <w:pPr>
        <w:spacing w:line="276" w:lineRule="auto"/>
        <w:jc w:val="both"/>
        <w:rPr>
          <w:lang w:val="lv-LV" w:eastAsia="lv-LV"/>
        </w:rPr>
      </w:pPr>
      <w:r w:rsidRPr="00651384">
        <w:rPr>
          <w:lang w:val="lv-LV" w:eastAsia="lv-LV"/>
        </w:rPr>
        <w:t>4.2.</w:t>
      </w:r>
      <w:r w:rsidRPr="00651384">
        <w:rPr>
          <w:b/>
          <w:lang w:val="lv-LV" w:eastAsia="lv-LV"/>
        </w:rPr>
        <w:t xml:space="preserve"> Izmaksu un ieguvumu analīzes saturs</w:t>
      </w:r>
      <w:r w:rsidRPr="00651384">
        <w:rPr>
          <w:lang w:val="lv-LV" w:eastAsia="lv-LV"/>
        </w:rPr>
        <w:t xml:space="preserve">: </w:t>
      </w:r>
    </w:p>
    <w:p w14:paraId="2CCDC0A9" w14:textId="77777777" w:rsidR="00651384" w:rsidRPr="00651384" w:rsidRDefault="00651384" w:rsidP="007A213B">
      <w:pPr>
        <w:spacing w:line="276" w:lineRule="auto"/>
        <w:ind w:left="1276" w:hanging="709"/>
        <w:jc w:val="both"/>
        <w:rPr>
          <w:lang w:val="lv-LV" w:eastAsia="lv-LV"/>
        </w:rPr>
      </w:pPr>
      <w:r w:rsidRPr="00651384">
        <w:rPr>
          <w:lang w:val="lv-LV" w:eastAsia="lv-LV"/>
        </w:rPr>
        <w:t xml:space="preserve">4.2.1. Veikt projekta ieviešanas alternatīvu analīzi. Labākās alternatīvas izvēle, izmantojot </w:t>
      </w:r>
      <w:proofErr w:type="spellStart"/>
      <w:r w:rsidRPr="00651384">
        <w:rPr>
          <w:lang w:val="lv-LV" w:eastAsia="lv-LV"/>
        </w:rPr>
        <w:t>daudzkritēriju</w:t>
      </w:r>
      <w:proofErr w:type="spellEnd"/>
      <w:r w:rsidRPr="00651384">
        <w:rPr>
          <w:lang w:val="lv-LV" w:eastAsia="lv-LV"/>
        </w:rPr>
        <w:t xml:space="preserve"> analīzi un novērtējot katras alternatīvas investīciju un darbības izmaksas, kā arī ietekmi uz pašvaldības budžetu;</w:t>
      </w:r>
    </w:p>
    <w:p w14:paraId="6C64E451" w14:textId="77777777" w:rsidR="00651384" w:rsidRPr="00651384" w:rsidRDefault="00651384" w:rsidP="007A213B">
      <w:pPr>
        <w:spacing w:line="276" w:lineRule="auto"/>
        <w:ind w:left="1276" w:hanging="709"/>
        <w:jc w:val="both"/>
        <w:rPr>
          <w:lang w:val="lv-LV" w:eastAsia="lv-LV"/>
        </w:rPr>
      </w:pPr>
      <w:r w:rsidRPr="00651384">
        <w:rPr>
          <w:lang w:val="lv-LV" w:eastAsia="lv-LV"/>
        </w:rPr>
        <w:t>4.2.2. Veikt projekta finanšu analīzi, ievērojot, ka projekta ekonomiskā ienesīguma norma ir lielāka par sociālo diskonta likmi un projekta ekonomiskā neto pašreizēja vērtība ir lielāka par nulli, ietverot projekta galveno elementu un parametru aprēķinus, finanšu darbības rādītāju aprēķinus, projekta ilgtspējas un plānoto ieņēmumu analīzi;</w:t>
      </w:r>
    </w:p>
    <w:p w14:paraId="7597D7DB" w14:textId="77777777" w:rsidR="00651384" w:rsidRPr="00651384" w:rsidRDefault="00651384" w:rsidP="007A213B">
      <w:pPr>
        <w:spacing w:line="276" w:lineRule="auto"/>
        <w:ind w:left="1276" w:hanging="709"/>
        <w:jc w:val="both"/>
        <w:rPr>
          <w:lang w:val="lv-LV" w:eastAsia="lv-LV"/>
        </w:rPr>
      </w:pPr>
      <w:r w:rsidRPr="00651384">
        <w:rPr>
          <w:lang w:val="lv-LV" w:eastAsia="lv-LV"/>
        </w:rPr>
        <w:t>4.2.3. Veikt projekta sociālekonomisko analīzi, ietverot sociālekonomisko kvantitatīvo un kvalitatīvo ieguvumu aprēķinus un sociālekonomiskās ietekmes rādītāju aprēķinus;</w:t>
      </w:r>
    </w:p>
    <w:p w14:paraId="5D40E411" w14:textId="77777777" w:rsidR="00651384" w:rsidRPr="00651384" w:rsidRDefault="00651384" w:rsidP="007A213B">
      <w:pPr>
        <w:spacing w:line="276" w:lineRule="auto"/>
        <w:ind w:left="1276" w:hanging="709"/>
        <w:jc w:val="both"/>
        <w:rPr>
          <w:lang w:val="lv-LV" w:eastAsia="lv-LV"/>
        </w:rPr>
      </w:pPr>
      <w:r w:rsidRPr="00651384">
        <w:rPr>
          <w:lang w:val="lv-LV" w:eastAsia="lv-LV"/>
        </w:rPr>
        <w:t>4.2.4. Veikt projekta risku un jūtīguma analīzi, ietverot mainīgo rādītāju identificēšanu, jūtīguma pārbaudi, scenāriju analīzi un risku analīzi;</w:t>
      </w:r>
    </w:p>
    <w:p w14:paraId="1D7A5597" w14:textId="77777777" w:rsidR="00651384" w:rsidRPr="00651384" w:rsidRDefault="00651384" w:rsidP="007A213B">
      <w:pPr>
        <w:spacing w:line="276" w:lineRule="auto"/>
        <w:ind w:firstLine="567"/>
        <w:jc w:val="both"/>
        <w:rPr>
          <w:lang w:val="lv-LV" w:eastAsia="lv-LV"/>
        </w:rPr>
      </w:pPr>
      <w:r w:rsidRPr="00651384">
        <w:rPr>
          <w:lang w:val="lv-LV" w:eastAsia="lv-LV"/>
        </w:rPr>
        <w:t xml:space="preserve">4.2.5. Darbību un izmaksu </w:t>
      </w:r>
      <w:proofErr w:type="spellStart"/>
      <w:r w:rsidRPr="00651384">
        <w:rPr>
          <w:lang w:val="lv-LV" w:eastAsia="lv-LV"/>
        </w:rPr>
        <w:t>attiecināmība</w:t>
      </w:r>
      <w:proofErr w:type="spellEnd"/>
      <w:r w:rsidRPr="00651384">
        <w:rPr>
          <w:lang w:val="lv-LV" w:eastAsia="lv-LV"/>
        </w:rPr>
        <w:t xml:space="preserve">;    </w:t>
      </w:r>
    </w:p>
    <w:p w14:paraId="79324D88" w14:textId="77777777" w:rsidR="00651384" w:rsidRPr="00651384" w:rsidRDefault="00651384" w:rsidP="007A213B">
      <w:pPr>
        <w:spacing w:line="276" w:lineRule="auto"/>
        <w:ind w:firstLine="567"/>
        <w:jc w:val="both"/>
        <w:rPr>
          <w:lang w:val="lv-LV" w:eastAsia="lv-LV"/>
        </w:rPr>
      </w:pPr>
      <w:r w:rsidRPr="00651384">
        <w:rPr>
          <w:lang w:val="lv-LV" w:eastAsia="lv-LV"/>
        </w:rPr>
        <w:t>4.2.6. Projekta budžeta un finansēšanas plāna sastādīšana.</w:t>
      </w:r>
    </w:p>
    <w:p w14:paraId="19D545C8" w14:textId="77777777" w:rsidR="00651384" w:rsidRPr="00651384" w:rsidRDefault="00651384" w:rsidP="007A213B">
      <w:pPr>
        <w:spacing w:line="276" w:lineRule="auto"/>
        <w:jc w:val="both"/>
        <w:rPr>
          <w:lang w:val="lv-LV" w:eastAsia="lv-LV"/>
        </w:rPr>
      </w:pPr>
      <w:r w:rsidRPr="00651384">
        <w:rPr>
          <w:lang w:val="lv-LV" w:eastAsia="lv-LV"/>
        </w:rPr>
        <w:t>4.3. IIA jāveic tādā detalizācijas pakāpē, lai, balstoties uz aprēķiniem uz izmaksu ieguvumu analīzes ziņojumu, būtu iespējams viennozīmīgi un detalizēti aizpildīt projekta iesnieguma veidlapu atbilstoši saistošai metodikai.</w:t>
      </w:r>
    </w:p>
    <w:p w14:paraId="25E2C860" w14:textId="77777777" w:rsidR="00651384" w:rsidRPr="00651384" w:rsidRDefault="00651384" w:rsidP="007A213B">
      <w:pPr>
        <w:spacing w:after="120" w:line="276" w:lineRule="auto"/>
        <w:jc w:val="both"/>
        <w:rPr>
          <w:lang w:val="lv-LV" w:eastAsia="lv-LV"/>
        </w:rPr>
      </w:pPr>
      <w:r w:rsidRPr="00651384">
        <w:rPr>
          <w:lang w:val="lv-LV" w:eastAsia="lv-LV"/>
        </w:rPr>
        <w:t>4.4. IIA iesniedzama elektroniskā formātā, aprēķinu fails *.</w:t>
      </w:r>
      <w:proofErr w:type="spellStart"/>
      <w:r w:rsidRPr="00651384">
        <w:rPr>
          <w:lang w:val="lv-LV" w:eastAsia="lv-LV"/>
        </w:rPr>
        <w:t>xls</w:t>
      </w:r>
      <w:proofErr w:type="spellEnd"/>
      <w:r w:rsidRPr="00651384">
        <w:rPr>
          <w:lang w:val="lv-LV" w:eastAsia="lv-LV"/>
        </w:rPr>
        <w:t xml:space="preserve"> vai *.</w:t>
      </w:r>
      <w:proofErr w:type="spellStart"/>
      <w:r w:rsidRPr="00651384">
        <w:rPr>
          <w:lang w:val="lv-LV" w:eastAsia="lv-LV"/>
        </w:rPr>
        <w:t>xlsx</w:t>
      </w:r>
      <w:proofErr w:type="spellEnd"/>
      <w:r w:rsidRPr="00651384">
        <w:rPr>
          <w:lang w:val="lv-LV" w:eastAsia="lv-LV"/>
        </w:rPr>
        <w:t xml:space="preserve"> formātā.</w:t>
      </w:r>
    </w:p>
    <w:p w14:paraId="082DBFA1" w14:textId="77777777" w:rsidR="00651384" w:rsidRPr="00651384" w:rsidRDefault="00651384" w:rsidP="007A213B">
      <w:pPr>
        <w:spacing w:line="276" w:lineRule="auto"/>
        <w:jc w:val="both"/>
        <w:rPr>
          <w:lang w:val="lv-LV" w:eastAsia="lv-LV"/>
        </w:rPr>
      </w:pPr>
      <w:r w:rsidRPr="00651384">
        <w:rPr>
          <w:lang w:val="lv-LV" w:eastAsia="lv-LV"/>
        </w:rPr>
        <w:t>4.5. Veicot IIA izstrādi, ievērot:</w:t>
      </w:r>
    </w:p>
    <w:p w14:paraId="5E1D322B" w14:textId="77777777" w:rsidR="00651384" w:rsidRPr="00651384" w:rsidRDefault="00651384" w:rsidP="007A213B">
      <w:pPr>
        <w:spacing w:line="276" w:lineRule="auto"/>
        <w:ind w:left="1224" w:hanging="515"/>
        <w:jc w:val="both"/>
        <w:rPr>
          <w:lang w:val="lv-LV" w:eastAsia="ar-SA"/>
        </w:rPr>
      </w:pPr>
      <w:r w:rsidRPr="00651384">
        <w:rPr>
          <w:lang w:val="lv-LV" w:eastAsia="lv-LV"/>
        </w:rPr>
        <w:t xml:space="preserve">4.5.1. </w:t>
      </w:r>
      <w:r w:rsidRPr="00651384">
        <w:rPr>
          <w:lang w:val="lv-LV" w:eastAsia="ar-SA"/>
        </w:rPr>
        <w:t xml:space="preserve">Daugavpils valstspilsētas pašvaldības un </w:t>
      </w:r>
      <w:proofErr w:type="spellStart"/>
      <w:r w:rsidRPr="00651384">
        <w:rPr>
          <w:lang w:val="lv-LV" w:eastAsia="ar-SA"/>
        </w:rPr>
        <w:t>Augšdaugavas</w:t>
      </w:r>
      <w:proofErr w:type="spellEnd"/>
      <w:r w:rsidRPr="00651384">
        <w:rPr>
          <w:lang w:val="lv-LV" w:eastAsia="ar-SA"/>
        </w:rPr>
        <w:t xml:space="preserve"> novada pašvaldības attīstības programmu 2022.-2027.gadam un tās pielikumus, kas pieejama Daugavpils pilsētas pašvaldības tīmekļa vietnē </w:t>
      </w:r>
      <w:hyperlink r:id="rId11" w:history="1">
        <w:r w:rsidRPr="00651384">
          <w:rPr>
            <w:color w:val="0000FF"/>
            <w:u w:val="single"/>
            <w:lang w:val="lv-LV" w:eastAsia="ar-SA"/>
          </w:rPr>
          <w:t>https://www.daugavpils.lv/pilseta/pilsetas-attistiba/daugavpils-pilsetas-attistibas-programmas-2021.-2027.gadam-izstrade</w:t>
        </w:r>
      </w:hyperlink>
      <w:r w:rsidRPr="00651384">
        <w:rPr>
          <w:lang w:val="lv-LV" w:eastAsia="ar-SA"/>
        </w:rPr>
        <w:t xml:space="preserve">; </w:t>
      </w:r>
    </w:p>
    <w:p w14:paraId="211A7BAE" w14:textId="430ED34B" w:rsidR="00651384" w:rsidRPr="008E43B2" w:rsidRDefault="00651384" w:rsidP="007A213B">
      <w:pPr>
        <w:spacing w:line="276" w:lineRule="auto"/>
        <w:ind w:left="1224" w:hanging="515"/>
        <w:jc w:val="both"/>
        <w:rPr>
          <w:lang w:val="lv-LV" w:eastAsia="lv-LV"/>
        </w:rPr>
      </w:pPr>
      <w:r w:rsidRPr="00651384">
        <w:rPr>
          <w:lang w:val="lv-LV" w:eastAsia="lv-LV"/>
        </w:rPr>
        <w:t xml:space="preserve">4.5.2. Ministru kabineta 2024. gada </w:t>
      </w:r>
      <w:r w:rsidR="003B43AA">
        <w:rPr>
          <w:lang w:val="lv-LV" w:eastAsia="lv-LV"/>
        </w:rPr>
        <w:t>1</w:t>
      </w:r>
      <w:r w:rsidR="00DC074F">
        <w:rPr>
          <w:lang w:val="lv-LV" w:eastAsia="lv-LV"/>
        </w:rPr>
        <w:t>0</w:t>
      </w:r>
      <w:r w:rsidRPr="00651384">
        <w:rPr>
          <w:lang w:val="lv-LV" w:eastAsia="lv-LV"/>
        </w:rPr>
        <w:t xml:space="preserve">. </w:t>
      </w:r>
      <w:r w:rsidR="00DC074F">
        <w:rPr>
          <w:lang w:val="lv-LV" w:eastAsia="lv-LV"/>
        </w:rPr>
        <w:t>decembra</w:t>
      </w:r>
      <w:r w:rsidRPr="00651384">
        <w:rPr>
          <w:lang w:val="lv-LV" w:eastAsia="lv-LV"/>
        </w:rPr>
        <w:t xml:space="preserve"> noteikumus Nr.</w:t>
      </w:r>
      <w:r w:rsidR="00DC074F">
        <w:rPr>
          <w:lang w:val="lv-LV" w:eastAsia="lv-LV"/>
        </w:rPr>
        <w:t>811</w:t>
      </w:r>
      <w:r w:rsidRPr="00651384">
        <w:rPr>
          <w:lang w:val="lv-LV" w:eastAsia="lv-LV"/>
        </w:rPr>
        <w:t xml:space="preserve"> </w:t>
      </w:r>
      <w:r w:rsidR="008E43B2">
        <w:rPr>
          <w:lang w:val="lv-LV" w:eastAsia="lv-LV"/>
        </w:rPr>
        <w:t>“</w:t>
      </w:r>
      <w:r w:rsidR="008E43B2" w:rsidRPr="008E43B2">
        <w:rPr>
          <w:lang w:val="lv-LV" w:eastAsia="lv-LV"/>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5.1.1.6. pasākuma "Kultūras mantojuma saglabāšana un jaunu pakalpojumu attīstība" īstenošanas noteikumi</w:t>
      </w:r>
      <w:r w:rsidRPr="008E43B2">
        <w:rPr>
          <w:lang w:val="lv-LV" w:eastAsia="lv-LV"/>
        </w:rPr>
        <w:t>;</w:t>
      </w:r>
    </w:p>
    <w:p w14:paraId="100796CF" w14:textId="2403EDCA" w:rsidR="00651384" w:rsidRPr="00651384" w:rsidRDefault="00651384" w:rsidP="007A213B">
      <w:pPr>
        <w:spacing w:line="276" w:lineRule="auto"/>
        <w:ind w:left="1224" w:hanging="515"/>
        <w:jc w:val="both"/>
        <w:rPr>
          <w:lang w:val="lv-LV" w:eastAsia="lv-LV"/>
        </w:rPr>
      </w:pPr>
      <w:r w:rsidRPr="00651384">
        <w:rPr>
          <w:lang w:val="lv-LV" w:eastAsia="lv-LV"/>
        </w:rPr>
        <w:t>4.5.3. Izmaksu un ieguvumu analīzes aprēķinu mod</w:t>
      </w:r>
      <w:r w:rsidR="00B92C79">
        <w:rPr>
          <w:lang w:val="lv-LV" w:eastAsia="lv-LV"/>
        </w:rPr>
        <w:t>eli un</w:t>
      </w:r>
      <w:r w:rsidRPr="00651384">
        <w:rPr>
          <w:lang w:val="lv-LV" w:eastAsia="lv-LV"/>
        </w:rPr>
        <w:t xml:space="preserve"> aizpildīšanas metodiku (pieejami tīmekļa vietnē: </w:t>
      </w:r>
      <w:r w:rsidR="00DC07E7" w:rsidRPr="00DC07E7">
        <w:rPr>
          <w:color w:val="0000FF"/>
          <w:u w:val="single"/>
          <w:lang w:val="lv-LV" w:eastAsia="lv-LV"/>
        </w:rPr>
        <w:t>https://www.cfla.gov.lv/lv/5-1-1-6</w:t>
      </w:r>
      <w:r w:rsidRPr="00651384">
        <w:rPr>
          <w:lang w:val="lv-LV" w:eastAsia="lv-LV"/>
        </w:rPr>
        <w:t>.</w:t>
      </w:r>
    </w:p>
    <w:p w14:paraId="0E313973" w14:textId="77777777" w:rsidR="00651384" w:rsidRPr="00651384" w:rsidRDefault="00651384" w:rsidP="007A213B">
      <w:pPr>
        <w:suppressAutoHyphens/>
        <w:spacing w:after="120" w:line="276" w:lineRule="auto"/>
        <w:jc w:val="both"/>
        <w:rPr>
          <w:lang w:val="lv-LV" w:eastAsia="ar-SA"/>
        </w:rPr>
      </w:pPr>
      <w:r w:rsidRPr="00651384">
        <w:rPr>
          <w:lang w:val="lv-LV" w:eastAsia="ar-SA"/>
        </w:rPr>
        <w:t xml:space="preserve">4.6. Izpildītājam, veicot darbu, ir jāņem vērā arī cita dokumentācija, kuru Pasūtītājs iesniedz pēc pieprasījuma. </w:t>
      </w:r>
    </w:p>
    <w:p w14:paraId="1175B7BD" w14:textId="77777777" w:rsidR="00651384" w:rsidRPr="00651384" w:rsidRDefault="00651384" w:rsidP="007A213B">
      <w:pPr>
        <w:tabs>
          <w:tab w:val="left" w:pos="2245"/>
        </w:tabs>
        <w:spacing w:line="276" w:lineRule="auto"/>
        <w:rPr>
          <w:b/>
          <w:smallCaps/>
          <w:lang w:val="lv-LV" w:eastAsia="ar-SA"/>
        </w:rPr>
      </w:pPr>
      <w:r w:rsidRPr="00651384">
        <w:rPr>
          <w:b/>
          <w:lang w:val="lv-LV" w:eastAsia="ar-SA"/>
        </w:rPr>
        <w:t>5.</w:t>
      </w:r>
      <w:r w:rsidRPr="00651384">
        <w:rPr>
          <w:lang w:val="lv-LV" w:eastAsia="ar-SA"/>
        </w:rPr>
        <w:t xml:space="preserve"> </w:t>
      </w:r>
      <w:r w:rsidRPr="00651384">
        <w:rPr>
          <w:b/>
          <w:smallCaps/>
          <w:lang w:val="lv-LV" w:eastAsia="ar-SA"/>
        </w:rPr>
        <w:t>Apmaksas kārtība</w:t>
      </w:r>
    </w:p>
    <w:p w14:paraId="6C1681A8" w14:textId="77777777" w:rsidR="00651384" w:rsidRPr="00651384" w:rsidRDefault="00651384" w:rsidP="00CB5046">
      <w:pPr>
        <w:spacing w:line="276" w:lineRule="auto"/>
        <w:jc w:val="both"/>
        <w:rPr>
          <w:lang w:val="lv-LV" w:eastAsia="lv-LV"/>
        </w:rPr>
      </w:pPr>
      <w:r w:rsidRPr="00651384">
        <w:rPr>
          <w:lang w:val="lv-LV" w:eastAsia="lv-LV"/>
        </w:rPr>
        <w:t>Pirmais maksājums 80% apmērā no kopējās līguma summas tiks veikts pēc Izmaksu un ieguvumu analīzes ziņojuma, Excel aprēķina iesniegšanas Pasūtītāja kontaktpersonai, un otrais maksājums 20% apmērā tiks veikts pēc Centrālās finanšu un līgumu aģentūras atzinuma par projekta iesnieguma nosacījumu izpildi saņemšanas.</w:t>
      </w:r>
    </w:p>
    <w:p w14:paraId="36790C7B" w14:textId="77777777" w:rsidR="00651384" w:rsidRPr="00651384" w:rsidRDefault="00651384" w:rsidP="007A213B">
      <w:pPr>
        <w:spacing w:line="276" w:lineRule="auto"/>
        <w:jc w:val="both"/>
        <w:rPr>
          <w:lang w:val="lv-LV" w:eastAsia="lv-LV"/>
        </w:rPr>
      </w:pPr>
    </w:p>
    <w:p w14:paraId="5CE0ADAA" w14:textId="77777777" w:rsidR="00651384" w:rsidRPr="00651384" w:rsidRDefault="00651384" w:rsidP="007A213B">
      <w:pPr>
        <w:spacing w:line="276" w:lineRule="auto"/>
        <w:jc w:val="both"/>
        <w:rPr>
          <w:b/>
          <w:lang w:val="lv-LV"/>
        </w:rPr>
      </w:pPr>
      <w:r w:rsidRPr="00651384">
        <w:rPr>
          <w:b/>
          <w:lang w:val="lv-LV"/>
        </w:rPr>
        <w:t xml:space="preserve">6. </w:t>
      </w:r>
      <w:r w:rsidRPr="00651384">
        <w:rPr>
          <w:rFonts w:ascii="Times New Roman Bold" w:hAnsi="Times New Roman Bold"/>
          <w:b/>
          <w:smallCaps/>
          <w:lang w:val="lv-LV"/>
        </w:rPr>
        <w:t>Sadarbība ar Pasūtītāju</w:t>
      </w:r>
    </w:p>
    <w:p w14:paraId="07C83850" w14:textId="77777777" w:rsidR="00601E45" w:rsidRPr="00905C05" w:rsidRDefault="00651384" w:rsidP="007A213B">
      <w:pPr>
        <w:spacing w:line="276" w:lineRule="auto"/>
        <w:jc w:val="both"/>
        <w:rPr>
          <w:lang w:val="lv-LV"/>
        </w:rPr>
      </w:pPr>
      <w:r w:rsidRPr="00651384">
        <w:rPr>
          <w:lang w:val="lv-LV"/>
        </w:rPr>
        <w:t xml:space="preserve">6.1. Pasūtītāja kontaktpersona saistībā ar Darbu izpildi ir: </w:t>
      </w:r>
      <w:r w:rsidR="00601E45">
        <w:rPr>
          <w:lang w:val="lv-LV"/>
        </w:rPr>
        <w:t>„Daugavpils pašvaldības centrālā pārvalde”</w:t>
      </w:r>
      <w:r w:rsidR="00601E45" w:rsidRPr="005058A8">
        <w:rPr>
          <w:lang w:val="lv-LV"/>
        </w:rPr>
        <w:t xml:space="preserve"> (turpmāk – DPCP) Attīstības departamenta </w:t>
      </w:r>
      <w:bookmarkStart w:id="4" w:name="_Hlk193701956"/>
      <w:r w:rsidR="00601E45">
        <w:rPr>
          <w:lang w:val="lv-LV"/>
        </w:rPr>
        <w:t xml:space="preserve">Projektu nodaļas vadītāja </w:t>
      </w:r>
      <w:bookmarkEnd w:id="4"/>
      <w:r w:rsidR="00601E45">
        <w:rPr>
          <w:lang w:val="lv-LV"/>
        </w:rPr>
        <w:t xml:space="preserve">Dagnija </w:t>
      </w:r>
      <w:proofErr w:type="spellStart"/>
      <w:r w:rsidR="00601E45">
        <w:rPr>
          <w:lang w:val="lv-LV"/>
        </w:rPr>
        <w:t>Briška-Nikolajeva</w:t>
      </w:r>
      <w:r w:rsidR="00601E45" w:rsidRPr="00B001E0">
        <w:rPr>
          <w:lang w:val="lv-LV"/>
        </w:rPr>
        <w:t>,</w:t>
      </w:r>
      <w:proofErr w:type="spellEnd"/>
      <w:r w:rsidR="00601E45" w:rsidRPr="00B001E0">
        <w:rPr>
          <w:lang w:val="lv-LV"/>
        </w:rPr>
        <w:t xml:space="preserve"> </w:t>
      </w:r>
      <w:proofErr w:type="spellStart"/>
      <w:r w:rsidR="00601E45" w:rsidRPr="00B001E0">
        <w:rPr>
          <w:lang w:val="lv-LV"/>
        </w:rPr>
        <w:t>tālr</w:t>
      </w:r>
      <w:proofErr w:type="spellEnd"/>
      <w:r w:rsidR="00601E45" w:rsidRPr="00B001E0">
        <w:rPr>
          <w:lang w:val="lv-LV"/>
        </w:rPr>
        <w:t>. 6547606</w:t>
      </w:r>
      <w:r w:rsidR="00601E45">
        <w:rPr>
          <w:lang w:val="lv-LV"/>
        </w:rPr>
        <w:t>1</w:t>
      </w:r>
      <w:r w:rsidR="00601E45" w:rsidRPr="00B001E0">
        <w:rPr>
          <w:lang w:val="lv-LV"/>
        </w:rPr>
        <w:t xml:space="preserve">, e-pasts: </w:t>
      </w:r>
      <w:hyperlink r:id="rId12" w:history="1">
        <w:r w:rsidR="00601E45" w:rsidRPr="00B27EC8">
          <w:rPr>
            <w:rStyle w:val="Hyperlink"/>
            <w:lang w:val="lv-LV"/>
          </w:rPr>
          <w:t>dagnija.briska-nikolajeva@daugavpils.lv</w:t>
        </w:r>
      </w:hyperlink>
    </w:p>
    <w:p w14:paraId="07351EC0" w14:textId="626996BA" w:rsidR="00651384" w:rsidRPr="00651384" w:rsidRDefault="00651384" w:rsidP="007A213B">
      <w:pPr>
        <w:spacing w:line="276" w:lineRule="auto"/>
        <w:jc w:val="both"/>
        <w:rPr>
          <w:lang w:val="lv-LV"/>
        </w:rPr>
      </w:pPr>
      <w:r w:rsidRPr="00651384">
        <w:rPr>
          <w:lang w:val="lv-LV"/>
        </w:rPr>
        <w:t xml:space="preserve">6.2. Darba izpildes progresa kontrolei un aktuālo jautājumu apspriešanai Pasūtītājs var organizēt plānošanas sanāksmes Pasūtītāja norādītajā adresē Daugavpils valstspilsētas pašvaldībā vai arī ar elektronisko komunikācijas līdzekļu palīdzību. </w:t>
      </w:r>
    </w:p>
    <w:p w14:paraId="1BE95AF5" w14:textId="77777777" w:rsidR="00651384" w:rsidRPr="00651384" w:rsidRDefault="00651384" w:rsidP="007A213B">
      <w:pPr>
        <w:suppressAutoHyphens/>
        <w:spacing w:line="276" w:lineRule="auto"/>
        <w:jc w:val="both"/>
        <w:rPr>
          <w:b/>
          <w:lang w:val="lv-LV" w:eastAsia="ar-SA"/>
        </w:rPr>
      </w:pPr>
    </w:p>
    <w:p w14:paraId="62532D1D" w14:textId="77777777" w:rsidR="00651384" w:rsidRPr="00651384" w:rsidRDefault="00651384" w:rsidP="007A213B">
      <w:pPr>
        <w:suppressAutoHyphens/>
        <w:spacing w:line="276" w:lineRule="auto"/>
        <w:jc w:val="both"/>
        <w:rPr>
          <w:lang w:val="lv-LV" w:eastAsia="ar-SA"/>
        </w:rPr>
      </w:pPr>
      <w:r w:rsidRPr="00651384">
        <w:rPr>
          <w:b/>
          <w:lang w:val="lv-LV" w:eastAsia="ar-SA"/>
        </w:rPr>
        <w:t>7.</w:t>
      </w:r>
      <w:r w:rsidRPr="00651384">
        <w:rPr>
          <w:lang w:val="lv-LV" w:eastAsia="ar-SA"/>
        </w:rPr>
        <w:t xml:space="preserve"> </w:t>
      </w:r>
      <w:r w:rsidRPr="00651384">
        <w:rPr>
          <w:b/>
          <w:smallCaps/>
          <w:lang w:val="lv-LV" w:eastAsia="ar-SA"/>
        </w:rPr>
        <w:t>Pakalpojuma izpildes termiņš</w:t>
      </w:r>
    </w:p>
    <w:p w14:paraId="2BF68FA6" w14:textId="77777777" w:rsidR="00651384" w:rsidRPr="00651384" w:rsidRDefault="00651384" w:rsidP="007A213B">
      <w:pPr>
        <w:spacing w:line="276" w:lineRule="auto"/>
        <w:jc w:val="both"/>
        <w:rPr>
          <w:lang w:val="lv-LV"/>
        </w:rPr>
      </w:pPr>
      <w:r w:rsidRPr="00651384">
        <w:rPr>
          <w:lang w:val="lv-LV"/>
        </w:rPr>
        <w:t>IIA izstrāde 3 (trīs) nedēļu laikā no paziņojuma saņemšanas no Pasūtītāja kontaktpersonas.</w:t>
      </w:r>
    </w:p>
    <w:p w14:paraId="2CF18C2D" w14:textId="77777777" w:rsidR="00651384" w:rsidRPr="00651384" w:rsidRDefault="00651384" w:rsidP="007A213B">
      <w:pPr>
        <w:spacing w:line="276" w:lineRule="auto"/>
        <w:jc w:val="both"/>
        <w:rPr>
          <w:lang w:val="lv-LV" w:eastAsia="lv-LV"/>
        </w:rPr>
      </w:pPr>
    </w:p>
    <w:p w14:paraId="1F6924BA" w14:textId="1B415C90" w:rsidR="00EE086E" w:rsidRPr="00DB3FA6" w:rsidRDefault="00651384" w:rsidP="00EE086E">
      <w:pPr>
        <w:spacing w:line="278" w:lineRule="auto"/>
        <w:rPr>
          <w:bCs/>
          <w:lang w:val="lv-LV"/>
        </w:rPr>
      </w:pPr>
      <w:r w:rsidRPr="00EE086E">
        <w:rPr>
          <w:lang w:val="lv-LV" w:eastAsia="lv-LV"/>
        </w:rPr>
        <w:t>Pielikumā:</w:t>
      </w:r>
      <w:r w:rsidRPr="00EE086E">
        <w:rPr>
          <w:lang w:val="lv-LV" w:eastAsia="ar-SA"/>
        </w:rPr>
        <w:t xml:space="preserve"> </w:t>
      </w:r>
      <w:r w:rsidR="00CB5046">
        <w:rPr>
          <w:bCs/>
          <w:lang w:val="lv-LV"/>
        </w:rPr>
        <w:t>5.1.1.6. pasākuma „</w:t>
      </w:r>
      <w:r w:rsidR="00EE086E" w:rsidRPr="00DB3FA6">
        <w:rPr>
          <w:bCs/>
          <w:lang w:val="lv-LV"/>
        </w:rPr>
        <w:t xml:space="preserve">Kultūras mantojuma saglabāšana un </w:t>
      </w:r>
      <w:r w:rsidR="00CB5046">
        <w:rPr>
          <w:bCs/>
          <w:lang w:val="lv-LV"/>
        </w:rPr>
        <w:t>jaunu pakalpojumu attīstība”</w:t>
      </w:r>
      <w:r w:rsidR="00EE086E">
        <w:rPr>
          <w:bCs/>
          <w:lang w:val="lv-LV"/>
        </w:rPr>
        <w:t xml:space="preserve"> </w:t>
      </w:r>
      <w:r w:rsidR="00EE086E" w:rsidRPr="00DB3FA6">
        <w:rPr>
          <w:bCs/>
          <w:lang w:val="lv-LV"/>
        </w:rPr>
        <w:t>izmaksu un ieguvumu analīzes aprēķinu modeļa aizpildīšanas metodika</w:t>
      </w:r>
    </w:p>
    <w:p w14:paraId="6AFED008" w14:textId="1FB2BF66" w:rsidR="00651384" w:rsidRPr="00651384" w:rsidRDefault="00651384" w:rsidP="007776F5">
      <w:pPr>
        <w:numPr>
          <w:ilvl w:val="0"/>
          <w:numId w:val="1"/>
        </w:numPr>
        <w:spacing w:line="276" w:lineRule="auto"/>
        <w:jc w:val="both"/>
        <w:rPr>
          <w:lang w:val="lv-LV" w:eastAsia="lv-LV"/>
        </w:rPr>
      </w:pPr>
    </w:p>
    <w:p w14:paraId="4C7FAC1B" w14:textId="77777777" w:rsidR="00651384" w:rsidRPr="00651384" w:rsidRDefault="00651384" w:rsidP="00651384">
      <w:pPr>
        <w:jc w:val="both"/>
        <w:rPr>
          <w:lang w:val="lv-LV" w:eastAsia="lv-LV"/>
        </w:rPr>
      </w:pPr>
      <w:r w:rsidRPr="00651384">
        <w:rPr>
          <w:lang w:val="lv-LV" w:eastAsia="lv-LV"/>
        </w:rPr>
        <w:t>Sagatavoja:</w:t>
      </w:r>
    </w:p>
    <w:p w14:paraId="5852716E" w14:textId="77777777" w:rsidR="00601E45" w:rsidRDefault="00601E45" w:rsidP="00601E45">
      <w:pPr>
        <w:jc w:val="both"/>
        <w:rPr>
          <w:lang w:val="lv-LV"/>
        </w:rPr>
      </w:pPr>
      <w:r>
        <w:rPr>
          <w:lang w:val="lv-LV"/>
        </w:rPr>
        <w:t xml:space="preserve">Dagnija </w:t>
      </w:r>
      <w:proofErr w:type="spellStart"/>
      <w:r>
        <w:rPr>
          <w:lang w:val="lv-LV"/>
        </w:rPr>
        <w:t>Briška-Nikolajeva</w:t>
      </w:r>
      <w:proofErr w:type="spellEnd"/>
    </w:p>
    <w:p w14:paraId="18A36D6D" w14:textId="77777777" w:rsidR="00651384" w:rsidRPr="00651384" w:rsidRDefault="00651384" w:rsidP="00651384">
      <w:pPr>
        <w:jc w:val="both"/>
        <w:rPr>
          <w:lang w:val="lv-LV" w:eastAsia="lv-LV"/>
        </w:rPr>
      </w:pPr>
      <w:r w:rsidRPr="00651384">
        <w:rPr>
          <w:lang w:val="lv-LV" w:eastAsia="lv-LV"/>
        </w:rPr>
        <w:t xml:space="preserve">Daugavpils valstspilsētas pašvaldības iestādes </w:t>
      </w:r>
    </w:p>
    <w:p w14:paraId="50A9BCE6" w14:textId="77777777" w:rsidR="00651384" w:rsidRPr="00651384" w:rsidRDefault="00651384" w:rsidP="00651384">
      <w:pPr>
        <w:jc w:val="both"/>
        <w:rPr>
          <w:lang w:val="lv-LV" w:eastAsia="lv-LV"/>
        </w:rPr>
      </w:pPr>
      <w:r w:rsidRPr="00651384">
        <w:rPr>
          <w:lang w:val="lv-LV" w:eastAsia="lv-LV"/>
        </w:rPr>
        <w:t xml:space="preserve">„Daugavpils pašvaldības centrālā pārvalde” </w:t>
      </w:r>
    </w:p>
    <w:p w14:paraId="0C25DB55" w14:textId="52440D24" w:rsidR="00601E45" w:rsidRDefault="00651384" w:rsidP="00651384">
      <w:pPr>
        <w:jc w:val="both"/>
        <w:rPr>
          <w:lang w:val="lv-LV"/>
        </w:rPr>
      </w:pPr>
      <w:r w:rsidRPr="00651384">
        <w:rPr>
          <w:lang w:val="lv-LV" w:eastAsia="lv-LV"/>
        </w:rPr>
        <w:t xml:space="preserve">Attīstības departamenta </w:t>
      </w:r>
      <w:r w:rsidR="00601E45">
        <w:rPr>
          <w:lang w:val="lv-LV"/>
        </w:rPr>
        <w:t xml:space="preserve">Projektu nodaļas vadītāja </w:t>
      </w:r>
    </w:p>
    <w:p w14:paraId="6951E9A6" w14:textId="063F400B" w:rsidR="00651384" w:rsidRPr="00651384" w:rsidRDefault="00CB5046" w:rsidP="00651384">
      <w:pPr>
        <w:jc w:val="both"/>
        <w:rPr>
          <w:lang w:val="lv-LV" w:eastAsia="lv-LV"/>
        </w:rPr>
      </w:pPr>
      <w:r>
        <w:rPr>
          <w:lang w:val="lv-LV" w:eastAsia="lv-LV"/>
        </w:rPr>
        <w:t>08.04</w:t>
      </w:r>
      <w:r w:rsidR="00B92C79">
        <w:rPr>
          <w:lang w:val="lv-LV" w:eastAsia="lv-LV"/>
        </w:rPr>
        <w:t>.2025</w:t>
      </w:r>
      <w:r w:rsidR="00651384" w:rsidRPr="00651384">
        <w:rPr>
          <w:lang w:val="lv-LV" w:eastAsia="lv-LV"/>
        </w:rPr>
        <w:t>.</w:t>
      </w:r>
    </w:p>
    <w:p w14:paraId="067D6691" w14:textId="77777777" w:rsidR="005058A8" w:rsidRPr="005058A8" w:rsidRDefault="005058A8">
      <w:pPr>
        <w:spacing w:after="160" w:line="259" w:lineRule="auto"/>
        <w:rPr>
          <w:rFonts w:eastAsia="Calibri"/>
          <w:sz w:val="22"/>
          <w:szCs w:val="22"/>
          <w:lang w:val="lv-LV"/>
        </w:rPr>
      </w:pPr>
      <w:r w:rsidRPr="005058A8">
        <w:rPr>
          <w:rFonts w:eastAsia="Calibri"/>
          <w:sz w:val="22"/>
          <w:szCs w:val="22"/>
          <w:lang w:val="lv-LV"/>
        </w:rPr>
        <w:br w:type="page"/>
      </w:r>
    </w:p>
    <w:p w14:paraId="13D47350" w14:textId="77777777" w:rsidR="00D07F7C" w:rsidRPr="005058A8" w:rsidRDefault="00D35A08" w:rsidP="00D07F7C">
      <w:pPr>
        <w:pStyle w:val="Heading1"/>
        <w:tabs>
          <w:tab w:val="num" w:pos="720"/>
        </w:tabs>
        <w:ind w:left="720" w:hanging="720"/>
        <w:jc w:val="right"/>
        <w:rPr>
          <w:rFonts w:eastAsia="Lucida Sans Unicode"/>
          <w:bCs/>
          <w:sz w:val="22"/>
          <w:szCs w:val="22"/>
        </w:rPr>
      </w:pPr>
      <w:r w:rsidRPr="005058A8">
        <w:rPr>
          <w:rFonts w:eastAsia="Lucida Sans Unicode"/>
          <w:bCs/>
          <w:sz w:val="22"/>
          <w:szCs w:val="22"/>
        </w:rPr>
        <w:t>2</w:t>
      </w:r>
      <w:r w:rsidR="00470A8F" w:rsidRPr="005058A8">
        <w:rPr>
          <w:rFonts w:eastAsia="Lucida Sans Unicode"/>
          <w:bCs/>
          <w:sz w:val="22"/>
          <w:szCs w:val="22"/>
        </w:rPr>
        <w:t>.</w:t>
      </w:r>
      <w:r w:rsidR="0029102F" w:rsidRPr="005058A8">
        <w:rPr>
          <w:rFonts w:eastAsia="Lucida Sans Unicode"/>
          <w:bCs/>
          <w:sz w:val="22"/>
          <w:szCs w:val="22"/>
        </w:rPr>
        <w:t xml:space="preserve"> </w:t>
      </w:r>
      <w:r w:rsidR="00470A8F" w:rsidRPr="005058A8">
        <w:rPr>
          <w:rFonts w:eastAsia="Lucida Sans Unicode"/>
          <w:bCs/>
          <w:sz w:val="22"/>
          <w:szCs w:val="22"/>
        </w:rPr>
        <w:t xml:space="preserve">pielikums </w:t>
      </w:r>
    </w:p>
    <w:p w14:paraId="58588519" w14:textId="77777777" w:rsidR="002510CD" w:rsidRPr="005058A8" w:rsidRDefault="002510CD" w:rsidP="002510CD">
      <w:pPr>
        <w:pStyle w:val="ListParagraph"/>
        <w:tabs>
          <w:tab w:val="left" w:pos="1890"/>
        </w:tabs>
        <w:ind w:left="360"/>
        <w:jc w:val="right"/>
        <w:outlineLvl w:val="0"/>
        <w:rPr>
          <w:rFonts w:eastAsia="Lucida Sans Unicode"/>
          <w:b/>
          <w:bCs/>
          <w:lang w:val="lv-LV"/>
        </w:rPr>
      </w:pPr>
      <w:r w:rsidRPr="005058A8">
        <w:rPr>
          <w:rFonts w:eastAsia="Lucida Sans Unicode"/>
          <w:b/>
          <w:bCs/>
          <w:lang w:val="lv-LV"/>
        </w:rPr>
        <w:t xml:space="preserve"> </w:t>
      </w:r>
    </w:p>
    <w:p w14:paraId="56F70365" w14:textId="77777777" w:rsidR="00E615E9" w:rsidRPr="005058A8" w:rsidRDefault="00E615E9" w:rsidP="00E615E9">
      <w:pPr>
        <w:widowControl w:val="0"/>
        <w:suppressAutoHyphens/>
        <w:jc w:val="center"/>
        <w:rPr>
          <w:rFonts w:eastAsia="Lucida Sans Unicode"/>
          <w:b/>
          <w:bCs/>
          <w:lang w:val="lv-LV" w:eastAsia="ar-SA"/>
        </w:rPr>
      </w:pPr>
      <w:r w:rsidRPr="005058A8">
        <w:rPr>
          <w:rFonts w:eastAsia="Lucida Sans Unicode"/>
          <w:b/>
          <w:bCs/>
          <w:lang w:val="lv-LV" w:eastAsia="ar-SA"/>
        </w:rPr>
        <w:t>TEHNISKAIS - FINANŠU PIEDĀVĀJUMS</w:t>
      </w:r>
    </w:p>
    <w:p w14:paraId="5D4A286F" w14:textId="77777777" w:rsidR="00E615E9" w:rsidRPr="005058A8" w:rsidRDefault="00E615E9" w:rsidP="00E615E9">
      <w:pPr>
        <w:pStyle w:val="Heading1"/>
        <w:rPr>
          <w:b/>
          <w:sz w:val="24"/>
        </w:rPr>
      </w:pPr>
      <w:r w:rsidRPr="005058A8">
        <w:rPr>
          <w:b/>
          <w:sz w:val="24"/>
        </w:rPr>
        <w:t xml:space="preserve">CENU APTAUJAI </w:t>
      </w:r>
    </w:p>
    <w:p w14:paraId="00FE1600" w14:textId="11313954" w:rsidR="00E615E9" w:rsidRPr="005058A8" w:rsidRDefault="00E615E9" w:rsidP="00E615E9">
      <w:pPr>
        <w:contextualSpacing/>
        <w:jc w:val="center"/>
        <w:rPr>
          <w:b/>
          <w:bCs/>
          <w:lang w:val="lv-LV" w:eastAsia="ar-SA"/>
        </w:rPr>
      </w:pPr>
      <w:r w:rsidRPr="005058A8">
        <w:rPr>
          <w:b/>
          <w:bCs/>
          <w:lang w:val="lv-LV" w:eastAsia="ar-SA"/>
        </w:rPr>
        <w:t>„</w:t>
      </w:r>
      <w:r w:rsidR="00CA3C76" w:rsidRPr="00CA3C76">
        <w:rPr>
          <w:b/>
          <w:bCs/>
          <w:lang w:val="lv-LV" w:eastAsia="ar-SA"/>
        </w:rPr>
        <w:t>Izmaksu un ieguvumu analīzes izstrāde</w:t>
      </w:r>
      <w:r w:rsidR="00A3451E">
        <w:rPr>
          <w:b/>
          <w:bCs/>
          <w:lang w:val="lv-LV" w:eastAsia="ar-SA"/>
        </w:rPr>
        <w:t xml:space="preserve"> </w:t>
      </w:r>
      <w:r w:rsidR="00CB5046" w:rsidRPr="00DD6BB0">
        <w:rPr>
          <w:b/>
          <w:lang w:val="lv-LV"/>
        </w:rPr>
        <w:t>Vienības nama ēkai Rīgas ielā 22A, Daugavpilī</w:t>
      </w:r>
      <w:r w:rsidRPr="005058A8">
        <w:rPr>
          <w:b/>
          <w:bCs/>
          <w:lang w:val="lv-LV" w:eastAsia="ar-SA"/>
        </w:rPr>
        <w:t>”</w:t>
      </w:r>
    </w:p>
    <w:p w14:paraId="2E9EB227" w14:textId="4BE79DF0" w:rsidR="00E615E9" w:rsidRPr="005058A8" w:rsidRDefault="00CB5046" w:rsidP="00E615E9">
      <w:pPr>
        <w:jc w:val="center"/>
        <w:rPr>
          <w:b/>
          <w:lang w:val="lv-LV"/>
        </w:rPr>
      </w:pPr>
      <w:r>
        <w:rPr>
          <w:b/>
          <w:lang w:val="lv-LV"/>
        </w:rPr>
        <w:t>i</w:t>
      </w:r>
      <w:r w:rsidR="00E615E9" w:rsidRPr="00CB5046">
        <w:rPr>
          <w:b/>
          <w:lang w:val="lv-LV"/>
        </w:rPr>
        <w:t xml:space="preserve">dentifikācijas </w:t>
      </w:r>
      <w:proofErr w:type="spellStart"/>
      <w:r w:rsidR="00E615E9" w:rsidRPr="00CB5046">
        <w:rPr>
          <w:b/>
          <w:lang w:val="lv-LV"/>
        </w:rPr>
        <w:t>Nr</w:t>
      </w:r>
      <w:proofErr w:type="spellEnd"/>
      <w:r w:rsidR="00E615E9" w:rsidRPr="00CB5046">
        <w:rPr>
          <w:b/>
          <w:lang w:val="lv-LV"/>
        </w:rPr>
        <w:t xml:space="preserve">. DPCP </w:t>
      </w:r>
      <w:r w:rsidR="007A213B" w:rsidRPr="00CB5046">
        <w:rPr>
          <w:b/>
          <w:lang w:val="lv-LV"/>
        </w:rPr>
        <w:t>2025</w:t>
      </w:r>
      <w:r w:rsidRPr="00CB5046">
        <w:rPr>
          <w:b/>
          <w:lang w:val="lv-LV"/>
        </w:rPr>
        <w:t>/40</w:t>
      </w:r>
    </w:p>
    <w:p w14:paraId="0EAEA99C" w14:textId="77777777" w:rsidR="00CB5046" w:rsidRDefault="00CB5046" w:rsidP="00E615E9">
      <w:pPr>
        <w:contextualSpacing/>
        <w:jc w:val="both"/>
        <w:rPr>
          <w:lang w:val="lv-LV" w:eastAsia="ar-SA"/>
        </w:rPr>
      </w:pPr>
    </w:p>
    <w:p w14:paraId="406B59E0" w14:textId="77777777" w:rsidR="00E615E9" w:rsidRPr="005058A8" w:rsidRDefault="00E615E9" w:rsidP="00E615E9">
      <w:pPr>
        <w:contextualSpacing/>
        <w:jc w:val="both"/>
        <w:rPr>
          <w:lang w:val="lv-LV" w:eastAsia="ar-SA"/>
        </w:rPr>
      </w:pPr>
      <w:r w:rsidRPr="005058A8">
        <w:rPr>
          <w:lang w:val="lv-LV" w:eastAsia="ar-SA"/>
        </w:rPr>
        <w:t>_____________ (</w:t>
      </w:r>
      <w:r w:rsidRPr="005058A8">
        <w:rPr>
          <w:i/>
          <w:highlight w:val="lightGray"/>
          <w:lang w:val="lv-LV" w:eastAsia="ar-SA"/>
        </w:rPr>
        <w:t>datums, vieta</w:t>
      </w:r>
      <w:r w:rsidRPr="005058A8">
        <w:rPr>
          <w:lang w:val="lv-LV" w:eastAsia="ar-SA"/>
        </w:rPr>
        <w:t>)</w:t>
      </w:r>
    </w:p>
    <w:p w14:paraId="7163BC2A" w14:textId="77777777" w:rsidR="00E615E9" w:rsidRPr="005058A8" w:rsidRDefault="00E615E9" w:rsidP="00E615E9">
      <w:pPr>
        <w:contextualSpacing/>
        <w:jc w:val="both"/>
        <w:rPr>
          <w:lang w:val="lv-LV" w:eastAsia="ar-SA"/>
        </w:rPr>
      </w:pPr>
    </w:p>
    <w:p w14:paraId="1A3696A3" w14:textId="43181D47" w:rsidR="00E615E9" w:rsidRPr="005058A8" w:rsidRDefault="00A169D6" w:rsidP="00E615E9">
      <w:pPr>
        <w:contextualSpacing/>
        <w:jc w:val="both"/>
        <w:rPr>
          <w:lang w:val="lv-LV" w:eastAsia="ar-SA"/>
        </w:rPr>
      </w:pPr>
      <w:r>
        <w:rPr>
          <w:lang w:val="lv-LV" w:eastAsia="ar-SA"/>
        </w:rPr>
        <w:t xml:space="preserve">Iepazinušies ar cenu aptauju </w:t>
      </w:r>
      <w:r w:rsidR="00CA3C76">
        <w:rPr>
          <w:lang w:val="lv-LV" w:eastAsia="ar-SA"/>
        </w:rPr>
        <w:t>„</w:t>
      </w:r>
      <w:r w:rsidR="00CA3C76" w:rsidRPr="00CA3C76">
        <w:rPr>
          <w:lang w:val="lv-LV" w:eastAsia="ar-SA"/>
        </w:rPr>
        <w:t>Izmaksu un ieguvumu analīzes izstrāde</w:t>
      </w:r>
      <w:r w:rsidR="00CB5046" w:rsidRPr="00CB5046">
        <w:rPr>
          <w:lang w:val="lv-LV"/>
        </w:rPr>
        <w:t xml:space="preserve"> </w:t>
      </w:r>
      <w:r w:rsidR="00CB5046" w:rsidRPr="00CB5046">
        <w:rPr>
          <w:lang w:val="lv-LV" w:eastAsia="ar-SA"/>
        </w:rPr>
        <w:t>Vienības nama ēkai Rīgas ielā 22A, Daugavpilī</w:t>
      </w:r>
      <w:r w:rsidR="00E615E9" w:rsidRPr="005058A8">
        <w:rPr>
          <w:lang w:val="lv-LV" w:eastAsia="ar-SA"/>
        </w:rPr>
        <w:t xml:space="preserve">” identifikācijas </w:t>
      </w:r>
      <w:proofErr w:type="spellStart"/>
      <w:r w:rsidR="00E615E9" w:rsidRPr="005058A8">
        <w:rPr>
          <w:lang w:val="lv-LV" w:eastAsia="ar-SA"/>
        </w:rPr>
        <w:t>Nr</w:t>
      </w:r>
      <w:proofErr w:type="spellEnd"/>
      <w:r w:rsidR="00E615E9" w:rsidRPr="005058A8">
        <w:rPr>
          <w:lang w:val="lv-LV" w:eastAsia="ar-SA"/>
        </w:rPr>
        <w:t xml:space="preserve">. DPCP </w:t>
      </w:r>
      <w:r w:rsidR="00CB5046">
        <w:rPr>
          <w:lang w:val="lv-LV" w:eastAsia="ar-SA"/>
        </w:rPr>
        <w:t>2025/40</w:t>
      </w:r>
      <w:r w:rsidR="00E615E9" w:rsidRPr="005058A8">
        <w:rPr>
          <w:lang w:val="lv-LV" w:eastAsia="ar-SA"/>
        </w:rPr>
        <w:t xml:space="preserve"> un cenu aptaujas tehniskās specifikācijas prasībām, ____________________ (</w:t>
      </w:r>
      <w:r w:rsidR="00E615E9" w:rsidRPr="005058A8">
        <w:rPr>
          <w:i/>
          <w:lang w:val="lv-LV" w:eastAsia="ar-SA"/>
        </w:rPr>
        <w:t>uzņēmuma nosaukums</w:t>
      </w:r>
      <w:r w:rsidR="00E615E9" w:rsidRPr="005058A8">
        <w:rPr>
          <w:lang w:val="lv-LV" w:eastAsia="ar-SA"/>
        </w:rPr>
        <w:t xml:space="preserve">) </w:t>
      </w:r>
      <w:r w:rsidR="00CB5046">
        <w:rPr>
          <w:lang w:val="lv-LV" w:eastAsia="ar-SA"/>
        </w:rPr>
        <w:t xml:space="preserve">piedāvā </w:t>
      </w:r>
      <w:r w:rsidR="00CB5046" w:rsidRPr="00CB5046">
        <w:rPr>
          <w:lang w:val="lv-LV" w:eastAsia="ar-SA"/>
        </w:rPr>
        <w:t xml:space="preserve">4 (četru) nedēļu laikā no paziņojuma saņemšanas no Pasūtītāja kontaktpersonas </w:t>
      </w:r>
      <w:r>
        <w:rPr>
          <w:lang w:val="lv-LV" w:eastAsia="ar-SA"/>
        </w:rPr>
        <w:t xml:space="preserve">izstrādāt izmaksu un iegumu analīzi saskaņā ar </w:t>
      </w:r>
      <w:r w:rsidRPr="005058A8">
        <w:rPr>
          <w:lang w:val="lv-LV" w:eastAsia="ar-SA"/>
        </w:rPr>
        <w:t>tehnisk</w:t>
      </w:r>
      <w:r>
        <w:rPr>
          <w:lang w:val="lv-LV" w:eastAsia="ar-SA"/>
        </w:rPr>
        <w:t>ās</w:t>
      </w:r>
      <w:r w:rsidRPr="005058A8">
        <w:rPr>
          <w:lang w:val="lv-LV" w:eastAsia="ar-SA"/>
        </w:rPr>
        <w:t xml:space="preserve"> specifikācija</w:t>
      </w:r>
      <w:r>
        <w:rPr>
          <w:lang w:val="lv-LV" w:eastAsia="ar-SA"/>
        </w:rPr>
        <w:t>s</w:t>
      </w:r>
      <w:r w:rsidRPr="005058A8">
        <w:rPr>
          <w:lang w:val="lv-LV" w:eastAsia="ar-SA"/>
        </w:rPr>
        <w:t xml:space="preserve"> </w:t>
      </w:r>
      <w:r>
        <w:rPr>
          <w:lang w:val="lv-LV" w:eastAsia="ar-SA"/>
        </w:rPr>
        <w:t>nosacījumiem par</w:t>
      </w:r>
      <w:r w:rsidRPr="005058A8">
        <w:rPr>
          <w:lang w:val="lv-LV" w:eastAsia="ar-SA"/>
        </w:rPr>
        <w:t xml:space="preserve"> šādu cenu</w:t>
      </w:r>
      <w:r w:rsidR="00E615E9" w:rsidRPr="005058A8">
        <w:rPr>
          <w:lang w:val="lv-LV" w:eastAsia="ar-SA"/>
        </w:rPr>
        <w:t>:</w:t>
      </w:r>
    </w:p>
    <w:p w14:paraId="3B3DBCF6" w14:textId="77777777" w:rsidR="00E615E9" w:rsidRPr="00A3451E" w:rsidRDefault="00E615E9" w:rsidP="00E615E9">
      <w:pPr>
        <w:widowControl w:val="0"/>
        <w:suppressAutoHyphens/>
        <w:spacing w:after="120"/>
        <w:jc w:val="both"/>
        <w:rPr>
          <w:rFonts w:eastAsia="Lucida Sans Unicode"/>
          <w:b/>
          <w:bCs/>
          <w:sz w:val="12"/>
          <w:u w:val="single"/>
          <w:lang w:val="lv-LV" w:eastAsia="ar-S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2580"/>
      </w:tblGrid>
      <w:tr w:rsidR="00CB5046" w:rsidRPr="00DD6BB0" w14:paraId="04EFF548" w14:textId="77777777" w:rsidTr="00CB5046">
        <w:trPr>
          <w:trHeight w:val="512"/>
        </w:trPr>
        <w:tc>
          <w:tcPr>
            <w:tcW w:w="6946" w:type="dxa"/>
            <w:tcBorders>
              <w:bottom w:val="single" w:sz="4" w:space="0" w:color="auto"/>
            </w:tcBorders>
          </w:tcPr>
          <w:p w14:paraId="398CEEAD" w14:textId="77777777" w:rsidR="00CB5046" w:rsidRPr="005058A8" w:rsidRDefault="00CB5046" w:rsidP="009741DB">
            <w:pPr>
              <w:jc w:val="center"/>
              <w:rPr>
                <w:b/>
                <w:lang w:val="lv-LV"/>
              </w:rPr>
            </w:pPr>
            <w:r w:rsidRPr="005058A8">
              <w:rPr>
                <w:b/>
                <w:lang w:val="lv-LV"/>
              </w:rPr>
              <w:t>Pakalpojuma nosaukums</w:t>
            </w:r>
          </w:p>
        </w:tc>
        <w:tc>
          <w:tcPr>
            <w:tcW w:w="2580" w:type="dxa"/>
            <w:tcBorders>
              <w:bottom w:val="single" w:sz="4" w:space="0" w:color="auto"/>
            </w:tcBorders>
            <w:vAlign w:val="center"/>
          </w:tcPr>
          <w:p w14:paraId="6EAD2EF9" w14:textId="77777777" w:rsidR="00CB5046" w:rsidRPr="005058A8" w:rsidRDefault="00CB5046" w:rsidP="009741DB">
            <w:pPr>
              <w:tabs>
                <w:tab w:val="left" w:pos="1275"/>
              </w:tabs>
              <w:suppressAutoHyphens/>
              <w:jc w:val="center"/>
              <w:rPr>
                <w:rFonts w:eastAsia="Lucida Sans Unicode"/>
                <w:b/>
                <w:sz w:val="22"/>
                <w:szCs w:val="22"/>
                <w:lang w:val="lv-LV" w:eastAsia="ar-SA"/>
              </w:rPr>
            </w:pPr>
            <w:r w:rsidRPr="00C4017C">
              <w:rPr>
                <w:b/>
                <w:lang w:val="lv-LV"/>
              </w:rPr>
              <w:t>Piedāvātā līgumcena, EUR bez PVN</w:t>
            </w:r>
          </w:p>
        </w:tc>
      </w:tr>
      <w:tr w:rsidR="00CB5046" w:rsidRPr="00DD6BB0" w14:paraId="3E20E044" w14:textId="77777777" w:rsidTr="00CB5046">
        <w:trPr>
          <w:trHeight w:val="404"/>
        </w:trPr>
        <w:tc>
          <w:tcPr>
            <w:tcW w:w="6946" w:type="dxa"/>
            <w:tcBorders>
              <w:top w:val="single" w:sz="4" w:space="0" w:color="auto"/>
              <w:left w:val="single" w:sz="4" w:space="0" w:color="auto"/>
              <w:bottom w:val="single" w:sz="4" w:space="0" w:color="auto"/>
              <w:right w:val="single" w:sz="4" w:space="0" w:color="auto"/>
            </w:tcBorders>
          </w:tcPr>
          <w:p w14:paraId="407E75CD" w14:textId="3B7A5FBA" w:rsidR="00CB5046" w:rsidRPr="00E615E9" w:rsidRDefault="00CB5046" w:rsidP="00E615E9">
            <w:pPr>
              <w:jc w:val="both"/>
              <w:rPr>
                <w:b/>
                <w:lang w:val="lv-LV"/>
              </w:rPr>
            </w:pPr>
            <w:r w:rsidRPr="00651384">
              <w:rPr>
                <w:b/>
                <w:lang w:val="lv-LV"/>
              </w:rPr>
              <w:t xml:space="preserve">Izmaksu </w:t>
            </w:r>
            <w:r w:rsidRPr="00CB5046">
              <w:rPr>
                <w:b/>
                <w:lang w:val="lv-LV"/>
              </w:rPr>
              <w:t>un ieguvumu analīzes izstrāde Vienības nama ēkai Rīgas ielā 22A, Daugavpilī</w:t>
            </w:r>
          </w:p>
        </w:tc>
        <w:tc>
          <w:tcPr>
            <w:tcW w:w="2580" w:type="dxa"/>
            <w:tcBorders>
              <w:top w:val="single" w:sz="4" w:space="0" w:color="auto"/>
              <w:left w:val="single" w:sz="4" w:space="0" w:color="auto"/>
              <w:bottom w:val="single" w:sz="4" w:space="0" w:color="auto"/>
              <w:right w:val="single" w:sz="4" w:space="0" w:color="auto"/>
            </w:tcBorders>
          </w:tcPr>
          <w:p w14:paraId="4E7A1FC0" w14:textId="77777777" w:rsidR="00CB5046" w:rsidRPr="005058A8" w:rsidRDefault="00CB5046" w:rsidP="00E615E9">
            <w:pPr>
              <w:rPr>
                <w:b/>
                <w:lang w:val="lv-LV"/>
              </w:rPr>
            </w:pPr>
          </w:p>
        </w:tc>
      </w:tr>
      <w:tr w:rsidR="00E615E9" w:rsidRPr="005058A8" w14:paraId="2E0EEA44" w14:textId="77777777" w:rsidTr="00CB5046">
        <w:trPr>
          <w:trHeight w:val="256"/>
        </w:trPr>
        <w:tc>
          <w:tcPr>
            <w:tcW w:w="6946" w:type="dxa"/>
          </w:tcPr>
          <w:p w14:paraId="0E48708A" w14:textId="77777777" w:rsidR="00E615E9" w:rsidRPr="005058A8" w:rsidRDefault="00E615E9" w:rsidP="009741DB">
            <w:pPr>
              <w:jc w:val="right"/>
              <w:rPr>
                <w:lang w:val="lv-LV"/>
              </w:rPr>
            </w:pPr>
            <w:r w:rsidRPr="005058A8">
              <w:rPr>
                <w:lang w:val="lv-LV"/>
              </w:rPr>
              <w:t>PVN____% ,EUR:</w:t>
            </w:r>
          </w:p>
        </w:tc>
        <w:tc>
          <w:tcPr>
            <w:tcW w:w="2580" w:type="dxa"/>
          </w:tcPr>
          <w:p w14:paraId="0C121DD3" w14:textId="77777777" w:rsidR="00E615E9" w:rsidRPr="005058A8" w:rsidRDefault="00E615E9" w:rsidP="009741DB">
            <w:pPr>
              <w:rPr>
                <w:lang w:val="lv-LV"/>
              </w:rPr>
            </w:pPr>
          </w:p>
        </w:tc>
      </w:tr>
      <w:tr w:rsidR="00E615E9" w:rsidRPr="00214908" w14:paraId="1A139435" w14:textId="77777777" w:rsidTr="00CB5046">
        <w:trPr>
          <w:trHeight w:val="256"/>
        </w:trPr>
        <w:tc>
          <w:tcPr>
            <w:tcW w:w="6946" w:type="dxa"/>
          </w:tcPr>
          <w:p w14:paraId="0D3DF88A" w14:textId="77777777" w:rsidR="00E615E9" w:rsidRPr="005058A8" w:rsidRDefault="00E615E9" w:rsidP="009741DB">
            <w:pPr>
              <w:jc w:val="right"/>
              <w:rPr>
                <w:lang w:val="lv-LV"/>
              </w:rPr>
            </w:pPr>
            <w:r w:rsidRPr="005058A8">
              <w:rPr>
                <w:lang w:val="lv-LV"/>
              </w:rPr>
              <w:t>Piedāvājuma summa kopā ar PVN, EUR:</w:t>
            </w:r>
          </w:p>
        </w:tc>
        <w:tc>
          <w:tcPr>
            <w:tcW w:w="2580" w:type="dxa"/>
          </w:tcPr>
          <w:p w14:paraId="1D7484B3" w14:textId="77777777" w:rsidR="00E615E9" w:rsidRPr="005058A8" w:rsidRDefault="00E615E9" w:rsidP="009741DB">
            <w:pPr>
              <w:rPr>
                <w:lang w:val="lv-LV"/>
              </w:rPr>
            </w:pPr>
          </w:p>
        </w:tc>
      </w:tr>
    </w:tbl>
    <w:p w14:paraId="5C27D9A8" w14:textId="77777777" w:rsidR="00915BB1" w:rsidRPr="005058A8" w:rsidRDefault="00915BB1" w:rsidP="00915BB1">
      <w:pPr>
        <w:suppressAutoHyphens/>
        <w:jc w:val="both"/>
        <w:rPr>
          <w:lang w:val="lv-LV" w:eastAsia="ar-SA"/>
        </w:rPr>
      </w:pPr>
      <w:r w:rsidRPr="00C4017C">
        <w:rPr>
          <w:rFonts w:eastAsia="Lucida Sans Unicode"/>
          <w:lang w:val="lv-LV" w:eastAsia="ar-SA"/>
        </w:rPr>
        <w:t xml:space="preserve">Piedāvātā cena vārdiem: </w:t>
      </w:r>
      <w:r w:rsidRPr="00C4017C">
        <w:rPr>
          <w:rFonts w:eastAsia="Lucida Sans Unicode"/>
          <w:i/>
          <w:highlight w:val="lightGray"/>
          <w:lang w:val="lv-LV" w:eastAsia="ar-SA"/>
        </w:rPr>
        <w:t>(ierakstīt piedāvājuma cenu EUR bez pievienotās vērtības nodokļa (PVN))</w:t>
      </w:r>
    </w:p>
    <w:p w14:paraId="7FD5DDAA" w14:textId="77777777" w:rsidR="00915BB1" w:rsidRDefault="00915BB1" w:rsidP="00915BB1">
      <w:pPr>
        <w:suppressAutoHyphens/>
        <w:jc w:val="both"/>
        <w:rPr>
          <w:rFonts w:eastAsia="Lucida Sans Unicode"/>
          <w:b/>
          <w:bCs/>
          <w:lang w:val="lv-LV" w:eastAsia="ar-SA"/>
        </w:rPr>
      </w:pPr>
    </w:p>
    <w:p w14:paraId="4AA5C894" w14:textId="77777777" w:rsidR="00915BB1" w:rsidRDefault="00915BB1" w:rsidP="00915BB1">
      <w:pPr>
        <w:suppressAutoHyphens/>
        <w:jc w:val="both"/>
        <w:rPr>
          <w:rFonts w:eastAsia="Lucida Sans Unicode"/>
          <w:bCs/>
          <w:lang w:val="lv-LV" w:eastAsia="ar-SA"/>
        </w:rPr>
      </w:pPr>
      <w:r w:rsidRPr="00A169D6">
        <w:rPr>
          <w:rFonts w:eastAsia="Lucida Sans Unicode"/>
          <w:bCs/>
          <w:lang w:val="lv-LV" w:eastAsia="ar-SA"/>
        </w:rPr>
        <w:t xml:space="preserve">Pretendents sniedz informāciju par </w:t>
      </w:r>
      <w:r>
        <w:rPr>
          <w:rFonts w:eastAsia="Lucida Sans Unicode"/>
          <w:bCs/>
          <w:lang w:val="lv-LV" w:eastAsia="ar-SA"/>
        </w:rPr>
        <w:t>pieredzi, atbilstoši izvirzītajiem nosacījumiem:</w:t>
      </w:r>
    </w:p>
    <w:tbl>
      <w:tblPr>
        <w:tblW w:w="9635" w:type="dxa"/>
        <w:tblInd w:w="108" w:type="dxa"/>
        <w:tblLayout w:type="fixed"/>
        <w:tblLook w:val="04A0" w:firstRow="1" w:lastRow="0" w:firstColumn="1" w:lastColumn="0" w:noHBand="0" w:noVBand="1"/>
      </w:tblPr>
      <w:tblGrid>
        <w:gridCol w:w="709"/>
        <w:gridCol w:w="1701"/>
        <w:gridCol w:w="2495"/>
        <w:gridCol w:w="2150"/>
        <w:gridCol w:w="2580"/>
      </w:tblGrid>
      <w:tr w:rsidR="00915BB1" w:rsidRPr="00214908" w14:paraId="75743F46" w14:textId="77777777" w:rsidTr="00DD2C28">
        <w:trPr>
          <w:cantSplit/>
          <w:trHeight w:hRule="exact" w:val="1112"/>
        </w:trPr>
        <w:tc>
          <w:tcPr>
            <w:tcW w:w="709" w:type="dxa"/>
            <w:tcBorders>
              <w:top w:val="single" w:sz="4" w:space="0" w:color="000000"/>
              <w:left w:val="single" w:sz="4" w:space="0" w:color="000000"/>
              <w:bottom w:val="single" w:sz="4" w:space="0" w:color="000000"/>
              <w:right w:val="nil"/>
            </w:tcBorders>
            <w:vAlign w:val="center"/>
            <w:hideMark/>
          </w:tcPr>
          <w:p w14:paraId="550CBF7D" w14:textId="77777777" w:rsidR="00915BB1" w:rsidRPr="00915BB1" w:rsidRDefault="00915BB1" w:rsidP="00DD2C28">
            <w:pPr>
              <w:suppressAutoHyphens/>
              <w:jc w:val="both"/>
              <w:rPr>
                <w:b/>
                <w:lang w:val="lv-LV" w:eastAsia="ar-SA"/>
              </w:rPr>
            </w:pPr>
            <w:proofErr w:type="spellStart"/>
            <w:r w:rsidRPr="00915BB1">
              <w:rPr>
                <w:b/>
                <w:lang w:val="lv-LV" w:eastAsia="ar-SA"/>
              </w:rPr>
              <w:t>Nr</w:t>
            </w:r>
            <w:proofErr w:type="spellEnd"/>
            <w:r w:rsidRPr="00915BB1">
              <w:rPr>
                <w:b/>
                <w:lang w:val="lv-LV" w:eastAsia="ar-SA"/>
              </w:rPr>
              <w:t>.</w:t>
            </w:r>
          </w:p>
          <w:p w14:paraId="651B0390" w14:textId="77777777" w:rsidR="00915BB1" w:rsidRPr="00915BB1" w:rsidRDefault="00915BB1" w:rsidP="00DD2C28">
            <w:pPr>
              <w:suppressAutoHyphens/>
              <w:jc w:val="both"/>
              <w:rPr>
                <w:b/>
                <w:lang w:val="lv-LV" w:eastAsia="ar-SA"/>
              </w:rPr>
            </w:pPr>
            <w:proofErr w:type="spellStart"/>
            <w:r w:rsidRPr="00915BB1">
              <w:rPr>
                <w:b/>
                <w:lang w:val="lv-LV" w:eastAsia="ar-SA"/>
              </w:rPr>
              <w:t>p.k</w:t>
            </w:r>
            <w:proofErr w:type="spellEnd"/>
            <w:r w:rsidRPr="00915BB1">
              <w:rPr>
                <w:b/>
                <w:lang w:val="lv-LV" w:eastAsia="ar-SA"/>
              </w:rPr>
              <w:t>.</w:t>
            </w:r>
          </w:p>
        </w:tc>
        <w:tc>
          <w:tcPr>
            <w:tcW w:w="1701" w:type="dxa"/>
            <w:tcBorders>
              <w:top w:val="single" w:sz="4" w:space="0" w:color="000000"/>
              <w:left w:val="single" w:sz="4" w:space="0" w:color="000000"/>
              <w:bottom w:val="single" w:sz="4" w:space="0" w:color="000000"/>
              <w:right w:val="nil"/>
            </w:tcBorders>
            <w:vAlign w:val="center"/>
            <w:hideMark/>
          </w:tcPr>
          <w:p w14:paraId="58648D64" w14:textId="77777777" w:rsidR="00915BB1" w:rsidRPr="00915BB1" w:rsidRDefault="00915BB1" w:rsidP="00DD2C28">
            <w:pPr>
              <w:suppressAutoHyphens/>
              <w:jc w:val="both"/>
              <w:rPr>
                <w:b/>
                <w:lang w:val="lv-LV" w:eastAsia="ar-SA"/>
              </w:rPr>
            </w:pPr>
            <w:r w:rsidRPr="00915BB1">
              <w:rPr>
                <w:b/>
                <w:bCs/>
                <w:lang w:val="lv-LV" w:eastAsia="ar-SA"/>
              </w:rPr>
              <w:t>Līguma</w:t>
            </w:r>
            <w:r>
              <w:rPr>
                <w:b/>
                <w:bCs/>
                <w:lang w:val="lv-LV" w:eastAsia="ar-SA"/>
              </w:rPr>
              <w:t>/ pakalpojuma</w:t>
            </w:r>
            <w:r w:rsidRPr="00915BB1">
              <w:rPr>
                <w:b/>
                <w:bCs/>
                <w:lang w:val="lv-LV" w:eastAsia="ar-SA"/>
              </w:rPr>
              <w:t xml:space="preserve"> nosaukums</w:t>
            </w:r>
          </w:p>
        </w:tc>
        <w:tc>
          <w:tcPr>
            <w:tcW w:w="2495" w:type="dxa"/>
            <w:tcBorders>
              <w:top w:val="single" w:sz="4" w:space="0" w:color="000000"/>
              <w:left w:val="single" w:sz="4" w:space="0" w:color="000000"/>
              <w:bottom w:val="single" w:sz="4" w:space="0" w:color="000000"/>
              <w:right w:val="nil"/>
            </w:tcBorders>
            <w:vAlign w:val="center"/>
            <w:hideMark/>
          </w:tcPr>
          <w:p w14:paraId="24912C9E" w14:textId="77777777" w:rsidR="00915BB1" w:rsidRPr="00915BB1" w:rsidRDefault="00915BB1" w:rsidP="00DD2C28">
            <w:pPr>
              <w:suppressAutoHyphens/>
              <w:jc w:val="both"/>
              <w:rPr>
                <w:b/>
                <w:lang w:val="lv-LV" w:eastAsia="ar-SA"/>
              </w:rPr>
            </w:pPr>
            <w:r w:rsidRPr="00915BB1">
              <w:rPr>
                <w:b/>
                <w:bCs/>
                <w:lang w:val="lv-LV" w:eastAsia="ar-SA"/>
              </w:rPr>
              <w:t xml:space="preserve">Līguma ietvaros sniegtā </w:t>
            </w:r>
            <w:r>
              <w:rPr>
                <w:b/>
                <w:bCs/>
                <w:lang w:val="lv-LV" w:eastAsia="ar-SA"/>
              </w:rPr>
              <w:t>p</w:t>
            </w:r>
            <w:r w:rsidRPr="00915BB1">
              <w:rPr>
                <w:b/>
                <w:bCs/>
                <w:lang w:val="lv-LV" w:eastAsia="ar-SA"/>
              </w:rPr>
              <w:t>akalpojuma apraksts</w:t>
            </w:r>
          </w:p>
        </w:tc>
        <w:tc>
          <w:tcPr>
            <w:tcW w:w="2150" w:type="dxa"/>
            <w:tcBorders>
              <w:top w:val="single" w:sz="4" w:space="0" w:color="000000"/>
              <w:left w:val="single" w:sz="4" w:space="0" w:color="000000"/>
              <w:bottom w:val="single" w:sz="4" w:space="0" w:color="000000"/>
              <w:right w:val="single" w:sz="4" w:space="0" w:color="000000"/>
            </w:tcBorders>
            <w:vAlign w:val="center"/>
            <w:hideMark/>
          </w:tcPr>
          <w:p w14:paraId="70696377" w14:textId="77777777" w:rsidR="00915BB1" w:rsidRPr="00915BB1" w:rsidRDefault="00915BB1" w:rsidP="00DD2C28">
            <w:pPr>
              <w:suppressAutoHyphens/>
              <w:jc w:val="both"/>
              <w:rPr>
                <w:lang w:val="lv-LV" w:eastAsia="ar-SA"/>
              </w:rPr>
            </w:pPr>
            <w:r>
              <w:rPr>
                <w:b/>
                <w:bCs/>
                <w:lang w:val="lv-LV" w:eastAsia="ar-SA"/>
              </w:rPr>
              <w:t>Līguma izpildes/ p</w:t>
            </w:r>
            <w:r w:rsidRPr="00915BB1">
              <w:rPr>
                <w:b/>
                <w:bCs/>
                <w:lang w:val="lv-LV" w:eastAsia="ar-SA"/>
              </w:rPr>
              <w:t>akalpojuma sniegšanas laiks</w:t>
            </w:r>
          </w:p>
        </w:tc>
        <w:tc>
          <w:tcPr>
            <w:tcW w:w="2580" w:type="dxa"/>
            <w:tcBorders>
              <w:top w:val="single" w:sz="4" w:space="0" w:color="000000"/>
              <w:left w:val="single" w:sz="4" w:space="0" w:color="000000"/>
              <w:bottom w:val="single" w:sz="4" w:space="0" w:color="000000"/>
              <w:right w:val="single" w:sz="4" w:space="0" w:color="000000"/>
            </w:tcBorders>
            <w:vAlign w:val="center"/>
            <w:hideMark/>
          </w:tcPr>
          <w:p w14:paraId="1619C3AB" w14:textId="77777777" w:rsidR="00915BB1" w:rsidRPr="00915BB1" w:rsidRDefault="00915BB1" w:rsidP="00DD2C28">
            <w:pPr>
              <w:suppressAutoHyphens/>
              <w:jc w:val="both"/>
              <w:rPr>
                <w:b/>
                <w:lang w:val="lv-LV" w:eastAsia="ar-SA"/>
              </w:rPr>
            </w:pPr>
            <w:r w:rsidRPr="00915BB1">
              <w:rPr>
                <w:b/>
                <w:bCs/>
                <w:lang w:val="lv-LV" w:eastAsia="ar-SA"/>
              </w:rPr>
              <w:t>Pasūtītājs (nosaukums, adrese, kontaktpersona un saziņas līdzekļi)</w:t>
            </w:r>
          </w:p>
        </w:tc>
      </w:tr>
      <w:tr w:rsidR="00915BB1" w:rsidRPr="00915BB1" w14:paraId="30722E56" w14:textId="77777777" w:rsidTr="00DD2C28">
        <w:trPr>
          <w:cantSplit/>
          <w:trHeight w:hRule="exact" w:val="326"/>
        </w:trPr>
        <w:tc>
          <w:tcPr>
            <w:tcW w:w="709" w:type="dxa"/>
            <w:tcBorders>
              <w:top w:val="single" w:sz="4" w:space="0" w:color="000000"/>
              <w:left w:val="single" w:sz="4" w:space="0" w:color="000000"/>
              <w:bottom w:val="single" w:sz="4" w:space="0" w:color="000000"/>
              <w:right w:val="nil"/>
            </w:tcBorders>
            <w:vAlign w:val="center"/>
            <w:hideMark/>
          </w:tcPr>
          <w:p w14:paraId="07AC5D90" w14:textId="77777777" w:rsidR="00915BB1" w:rsidRPr="00915BB1" w:rsidRDefault="00915BB1" w:rsidP="00DD2C28">
            <w:pPr>
              <w:suppressAutoHyphens/>
              <w:jc w:val="both"/>
              <w:rPr>
                <w:bCs/>
                <w:lang w:val="lv-LV" w:eastAsia="ar-SA"/>
              </w:rPr>
            </w:pPr>
            <w:r w:rsidRPr="00915BB1">
              <w:rPr>
                <w:bCs/>
                <w:lang w:val="lv-LV" w:eastAsia="ar-SA"/>
              </w:rPr>
              <w:t>1.</w:t>
            </w:r>
          </w:p>
        </w:tc>
        <w:tc>
          <w:tcPr>
            <w:tcW w:w="1701" w:type="dxa"/>
            <w:tcBorders>
              <w:top w:val="single" w:sz="4" w:space="0" w:color="000000"/>
              <w:left w:val="single" w:sz="4" w:space="0" w:color="000000"/>
              <w:bottom w:val="single" w:sz="4" w:space="0" w:color="000000"/>
              <w:right w:val="nil"/>
            </w:tcBorders>
            <w:vAlign w:val="center"/>
          </w:tcPr>
          <w:p w14:paraId="7A8E1DF9" w14:textId="77777777" w:rsidR="00915BB1" w:rsidRPr="00915BB1" w:rsidRDefault="00915BB1" w:rsidP="00DD2C28">
            <w:pPr>
              <w:suppressAutoHyphens/>
              <w:jc w:val="both"/>
              <w:rPr>
                <w:b/>
                <w:bCs/>
                <w:lang w:val="lv-LV" w:eastAsia="ar-SA"/>
              </w:rPr>
            </w:pPr>
          </w:p>
        </w:tc>
        <w:tc>
          <w:tcPr>
            <w:tcW w:w="2495" w:type="dxa"/>
            <w:tcBorders>
              <w:top w:val="single" w:sz="4" w:space="0" w:color="000000"/>
              <w:left w:val="single" w:sz="4" w:space="0" w:color="000000"/>
              <w:bottom w:val="single" w:sz="4" w:space="0" w:color="000000"/>
              <w:right w:val="nil"/>
            </w:tcBorders>
            <w:vAlign w:val="center"/>
          </w:tcPr>
          <w:p w14:paraId="3920D04B" w14:textId="77777777" w:rsidR="00915BB1" w:rsidRPr="00915BB1" w:rsidRDefault="00915BB1" w:rsidP="00DD2C28">
            <w:pPr>
              <w:suppressAutoHyphens/>
              <w:jc w:val="both"/>
              <w:rPr>
                <w:b/>
                <w:bCs/>
                <w:lang w:val="lv-LV" w:eastAsia="ar-SA"/>
              </w:rPr>
            </w:pPr>
          </w:p>
        </w:tc>
        <w:tc>
          <w:tcPr>
            <w:tcW w:w="2150" w:type="dxa"/>
            <w:tcBorders>
              <w:top w:val="single" w:sz="4" w:space="0" w:color="000000"/>
              <w:left w:val="single" w:sz="4" w:space="0" w:color="000000"/>
              <w:bottom w:val="single" w:sz="4" w:space="0" w:color="000000"/>
              <w:right w:val="single" w:sz="4" w:space="0" w:color="000000"/>
            </w:tcBorders>
            <w:vAlign w:val="center"/>
          </w:tcPr>
          <w:p w14:paraId="3AE3AA62" w14:textId="77777777" w:rsidR="00915BB1" w:rsidRPr="00915BB1" w:rsidRDefault="00915BB1" w:rsidP="00DD2C28">
            <w:pPr>
              <w:suppressAutoHyphens/>
              <w:jc w:val="both"/>
              <w:rPr>
                <w:b/>
                <w:bCs/>
                <w:lang w:val="lv-LV" w:eastAsia="ar-SA"/>
              </w:rPr>
            </w:pPr>
          </w:p>
        </w:tc>
        <w:tc>
          <w:tcPr>
            <w:tcW w:w="2580" w:type="dxa"/>
            <w:tcBorders>
              <w:top w:val="single" w:sz="4" w:space="0" w:color="000000"/>
              <w:left w:val="single" w:sz="4" w:space="0" w:color="000000"/>
              <w:bottom w:val="single" w:sz="4" w:space="0" w:color="000000"/>
              <w:right w:val="single" w:sz="4" w:space="0" w:color="000000"/>
            </w:tcBorders>
          </w:tcPr>
          <w:p w14:paraId="4B0C42F9" w14:textId="77777777" w:rsidR="00915BB1" w:rsidRPr="00915BB1" w:rsidRDefault="00915BB1" w:rsidP="00DD2C28">
            <w:pPr>
              <w:suppressAutoHyphens/>
              <w:jc w:val="both"/>
              <w:rPr>
                <w:b/>
                <w:bCs/>
                <w:lang w:val="lv-LV" w:eastAsia="ar-SA"/>
              </w:rPr>
            </w:pPr>
          </w:p>
        </w:tc>
      </w:tr>
      <w:tr w:rsidR="00915BB1" w:rsidRPr="00915BB1" w14:paraId="595BBC25" w14:textId="77777777" w:rsidTr="00DD2C28">
        <w:trPr>
          <w:cantSplit/>
          <w:trHeight w:hRule="exact" w:val="334"/>
        </w:trPr>
        <w:tc>
          <w:tcPr>
            <w:tcW w:w="709" w:type="dxa"/>
            <w:tcBorders>
              <w:top w:val="single" w:sz="4" w:space="0" w:color="000000"/>
              <w:left w:val="single" w:sz="4" w:space="0" w:color="000000"/>
              <w:bottom w:val="single" w:sz="4" w:space="0" w:color="000000"/>
              <w:right w:val="nil"/>
            </w:tcBorders>
            <w:vAlign w:val="center"/>
            <w:hideMark/>
          </w:tcPr>
          <w:p w14:paraId="276877F4" w14:textId="77777777" w:rsidR="00915BB1" w:rsidRPr="00915BB1" w:rsidRDefault="00915BB1" w:rsidP="00DD2C28">
            <w:pPr>
              <w:suppressAutoHyphens/>
              <w:jc w:val="both"/>
              <w:rPr>
                <w:bCs/>
                <w:lang w:val="lv-LV" w:eastAsia="ar-SA"/>
              </w:rPr>
            </w:pPr>
            <w:r w:rsidRPr="00915BB1">
              <w:rPr>
                <w:bCs/>
                <w:lang w:val="lv-LV" w:eastAsia="ar-SA"/>
              </w:rPr>
              <w:t xml:space="preserve">2. </w:t>
            </w:r>
          </w:p>
        </w:tc>
        <w:tc>
          <w:tcPr>
            <w:tcW w:w="1701" w:type="dxa"/>
            <w:tcBorders>
              <w:top w:val="single" w:sz="4" w:space="0" w:color="000000"/>
              <w:left w:val="single" w:sz="4" w:space="0" w:color="000000"/>
              <w:bottom w:val="single" w:sz="4" w:space="0" w:color="000000"/>
              <w:right w:val="nil"/>
            </w:tcBorders>
            <w:vAlign w:val="center"/>
          </w:tcPr>
          <w:p w14:paraId="6DCE95E4" w14:textId="77777777" w:rsidR="00915BB1" w:rsidRPr="00915BB1" w:rsidRDefault="00915BB1" w:rsidP="00DD2C28">
            <w:pPr>
              <w:suppressAutoHyphens/>
              <w:jc w:val="both"/>
              <w:rPr>
                <w:b/>
                <w:bCs/>
                <w:lang w:val="lv-LV" w:eastAsia="ar-SA"/>
              </w:rPr>
            </w:pPr>
          </w:p>
        </w:tc>
        <w:tc>
          <w:tcPr>
            <w:tcW w:w="2495" w:type="dxa"/>
            <w:tcBorders>
              <w:top w:val="single" w:sz="4" w:space="0" w:color="000000"/>
              <w:left w:val="single" w:sz="4" w:space="0" w:color="000000"/>
              <w:bottom w:val="single" w:sz="4" w:space="0" w:color="000000"/>
              <w:right w:val="nil"/>
            </w:tcBorders>
            <w:vAlign w:val="center"/>
          </w:tcPr>
          <w:p w14:paraId="29594C42" w14:textId="77777777" w:rsidR="00915BB1" w:rsidRPr="00915BB1" w:rsidRDefault="00915BB1" w:rsidP="00DD2C28">
            <w:pPr>
              <w:suppressAutoHyphens/>
              <w:jc w:val="both"/>
              <w:rPr>
                <w:b/>
                <w:bCs/>
                <w:lang w:val="lv-LV" w:eastAsia="ar-SA"/>
              </w:rPr>
            </w:pPr>
          </w:p>
        </w:tc>
        <w:tc>
          <w:tcPr>
            <w:tcW w:w="2150" w:type="dxa"/>
            <w:tcBorders>
              <w:top w:val="single" w:sz="4" w:space="0" w:color="000000"/>
              <w:left w:val="single" w:sz="4" w:space="0" w:color="000000"/>
              <w:bottom w:val="single" w:sz="4" w:space="0" w:color="000000"/>
              <w:right w:val="single" w:sz="4" w:space="0" w:color="000000"/>
            </w:tcBorders>
            <w:vAlign w:val="center"/>
          </w:tcPr>
          <w:p w14:paraId="61CF4057" w14:textId="77777777" w:rsidR="00915BB1" w:rsidRPr="00915BB1" w:rsidRDefault="00915BB1" w:rsidP="00DD2C28">
            <w:pPr>
              <w:suppressAutoHyphens/>
              <w:jc w:val="both"/>
              <w:rPr>
                <w:b/>
                <w:bCs/>
                <w:lang w:val="lv-LV" w:eastAsia="ar-SA"/>
              </w:rPr>
            </w:pPr>
          </w:p>
        </w:tc>
        <w:tc>
          <w:tcPr>
            <w:tcW w:w="2580" w:type="dxa"/>
            <w:tcBorders>
              <w:top w:val="single" w:sz="4" w:space="0" w:color="000000"/>
              <w:left w:val="single" w:sz="4" w:space="0" w:color="000000"/>
              <w:bottom w:val="single" w:sz="4" w:space="0" w:color="000000"/>
              <w:right w:val="single" w:sz="4" w:space="0" w:color="000000"/>
            </w:tcBorders>
          </w:tcPr>
          <w:p w14:paraId="66E42491" w14:textId="77777777" w:rsidR="00915BB1" w:rsidRPr="00915BB1" w:rsidRDefault="00915BB1" w:rsidP="00DD2C28">
            <w:pPr>
              <w:suppressAutoHyphens/>
              <w:jc w:val="both"/>
              <w:rPr>
                <w:b/>
                <w:bCs/>
                <w:lang w:val="lv-LV" w:eastAsia="ar-SA"/>
              </w:rPr>
            </w:pPr>
          </w:p>
        </w:tc>
      </w:tr>
      <w:tr w:rsidR="00CB5046" w:rsidRPr="00915BB1" w14:paraId="292E8EFE" w14:textId="77777777" w:rsidTr="00DD2C28">
        <w:trPr>
          <w:cantSplit/>
          <w:trHeight w:hRule="exact" w:val="334"/>
        </w:trPr>
        <w:tc>
          <w:tcPr>
            <w:tcW w:w="709" w:type="dxa"/>
            <w:tcBorders>
              <w:top w:val="single" w:sz="4" w:space="0" w:color="000000"/>
              <w:left w:val="single" w:sz="4" w:space="0" w:color="000000"/>
              <w:bottom w:val="single" w:sz="4" w:space="0" w:color="000000"/>
              <w:right w:val="nil"/>
            </w:tcBorders>
            <w:vAlign w:val="center"/>
          </w:tcPr>
          <w:p w14:paraId="38FEA0B0" w14:textId="7A3081AF" w:rsidR="00CB5046" w:rsidRPr="00915BB1" w:rsidRDefault="00CB5046" w:rsidP="00DD2C28">
            <w:pPr>
              <w:suppressAutoHyphens/>
              <w:jc w:val="both"/>
              <w:rPr>
                <w:bCs/>
                <w:lang w:val="lv-LV" w:eastAsia="ar-SA"/>
              </w:rPr>
            </w:pPr>
            <w:r>
              <w:rPr>
                <w:bCs/>
                <w:lang w:val="lv-LV" w:eastAsia="ar-SA"/>
              </w:rPr>
              <w:t>3.</w:t>
            </w:r>
          </w:p>
        </w:tc>
        <w:tc>
          <w:tcPr>
            <w:tcW w:w="1701" w:type="dxa"/>
            <w:tcBorders>
              <w:top w:val="single" w:sz="4" w:space="0" w:color="000000"/>
              <w:left w:val="single" w:sz="4" w:space="0" w:color="000000"/>
              <w:bottom w:val="single" w:sz="4" w:space="0" w:color="000000"/>
              <w:right w:val="nil"/>
            </w:tcBorders>
            <w:vAlign w:val="center"/>
          </w:tcPr>
          <w:p w14:paraId="1B675F06" w14:textId="77777777" w:rsidR="00CB5046" w:rsidRPr="00915BB1" w:rsidRDefault="00CB5046" w:rsidP="00DD2C28">
            <w:pPr>
              <w:suppressAutoHyphens/>
              <w:jc w:val="both"/>
              <w:rPr>
                <w:b/>
                <w:bCs/>
                <w:lang w:val="lv-LV" w:eastAsia="ar-SA"/>
              </w:rPr>
            </w:pPr>
          </w:p>
        </w:tc>
        <w:tc>
          <w:tcPr>
            <w:tcW w:w="2495" w:type="dxa"/>
            <w:tcBorders>
              <w:top w:val="single" w:sz="4" w:space="0" w:color="000000"/>
              <w:left w:val="single" w:sz="4" w:space="0" w:color="000000"/>
              <w:bottom w:val="single" w:sz="4" w:space="0" w:color="000000"/>
              <w:right w:val="nil"/>
            </w:tcBorders>
            <w:vAlign w:val="center"/>
          </w:tcPr>
          <w:p w14:paraId="67B52FE9" w14:textId="77777777" w:rsidR="00CB5046" w:rsidRPr="00915BB1" w:rsidRDefault="00CB5046" w:rsidP="00DD2C28">
            <w:pPr>
              <w:suppressAutoHyphens/>
              <w:jc w:val="both"/>
              <w:rPr>
                <w:b/>
                <w:bCs/>
                <w:lang w:val="lv-LV" w:eastAsia="ar-SA"/>
              </w:rPr>
            </w:pPr>
          </w:p>
        </w:tc>
        <w:tc>
          <w:tcPr>
            <w:tcW w:w="2150" w:type="dxa"/>
            <w:tcBorders>
              <w:top w:val="single" w:sz="4" w:space="0" w:color="000000"/>
              <w:left w:val="single" w:sz="4" w:space="0" w:color="000000"/>
              <w:bottom w:val="single" w:sz="4" w:space="0" w:color="000000"/>
              <w:right w:val="single" w:sz="4" w:space="0" w:color="000000"/>
            </w:tcBorders>
            <w:vAlign w:val="center"/>
          </w:tcPr>
          <w:p w14:paraId="2CFBE978" w14:textId="77777777" w:rsidR="00CB5046" w:rsidRPr="00915BB1" w:rsidRDefault="00CB5046" w:rsidP="00DD2C28">
            <w:pPr>
              <w:suppressAutoHyphens/>
              <w:jc w:val="both"/>
              <w:rPr>
                <w:b/>
                <w:bCs/>
                <w:lang w:val="lv-LV" w:eastAsia="ar-SA"/>
              </w:rPr>
            </w:pPr>
          </w:p>
        </w:tc>
        <w:tc>
          <w:tcPr>
            <w:tcW w:w="2580" w:type="dxa"/>
            <w:tcBorders>
              <w:top w:val="single" w:sz="4" w:space="0" w:color="000000"/>
              <w:left w:val="single" w:sz="4" w:space="0" w:color="000000"/>
              <w:bottom w:val="single" w:sz="4" w:space="0" w:color="000000"/>
              <w:right w:val="single" w:sz="4" w:space="0" w:color="000000"/>
            </w:tcBorders>
          </w:tcPr>
          <w:p w14:paraId="573862AE" w14:textId="77777777" w:rsidR="00CB5046" w:rsidRPr="00915BB1" w:rsidRDefault="00CB5046" w:rsidP="00DD2C28">
            <w:pPr>
              <w:suppressAutoHyphens/>
              <w:jc w:val="both"/>
              <w:rPr>
                <w:b/>
                <w:bCs/>
                <w:lang w:val="lv-LV" w:eastAsia="ar-SA"/>
              </w:rPr>
            </w:pPr>
          </w:p>
        </w:tc>
      </w:tr>
      <w:tr w:rsidR="00CB5046" w:rsidRPr="00915BB1" w14:paraId="015E11D6" w14:textId="77777777" w:rsidTr="00DD2C28">
        <w:trPr>
          <w:cantSplit/>
          <w:trHeight w:hRule="exact" w:val="334"/>
        </w:trPr>
        <w:tc>
          <w:tcPr>
            <w:tcW w:w="709" w:type="dxa"/>
            <w:tcBorders>
              <w:top w:val="single" w:sz="4" w:space="0" w:color="000000"/>
              <w:left w:val="single" w:sz="4" w:space="0" w:color="000000"/>
              <w:bottom w:val="single" w:sz="4" w:space="0" w:color="000000"/>
              <w:right w:val="nil"/>
            </w:tcBorders>
            <w:vAlign w:val="center"/>
          </w:tcPr>
          <w:p w14:paraId="4D0CB5B1" w14:textId="10DEE2B6" w:rsidR="00CB5046" w:rsidRDefault="00CB5046" w:rsidP="00DD2C28">
            <w:pPr>
              <w:suppressAutoHyphens/>
              <w:jc w:val="both"/>
              <w:rPr>
                <w:bCs/>
                <w:lang w:val="lv-LV" w:eastAsia="ar-SA"/>
              </w:rPr>
            </w:pPr>
            <w:r>
              <w:rPr>
                <w:bCs/>
                <w:lang w:val="lv-LV" w:eastAsia="ar-SA"/>
              </w:rPr>
              <w:t>n</w:t>
            </w:r>
          </w:p>
        </w:tc>
        <w:tc>
          <w:tcPr>
            <w:tcW w:w="1701" w:type="dxa"/>
            <w:tcBorders>
              <w:top w:val="single" w:sz="4" w:space="0" w:color="000000"/>
              <w:left w:val="single" w:sz="4" w:space="0" w:color="000000"/>
              <w:bottom w:val="single" w:sz="4" w:space="0" w:color="000000"/>
              <w:right w:val="nil"/>
            </w:tcBorders>
            <w:vAlign w:val="center"/>
          </w:tcPr>
          <w:p w14:paraId="7BA31526" w14:textId="77777777" w:rsidR="00CB5046" w:rsidRPr="00915BB1" w:rsidRDefault="00CB5046" w:rsidP="00DD2C28">
            <w:pPr>
              <w:suppressAutoHyphens/>
              <w:jc w:val="both"/>
              <w:rPr>
                <w:b/>
                <w:bCs/>
                <w:lang w:val="lv-LV" w:eastAsia="ar-SA"/>
              </w:rPr>
            </w:pPr>
          </w:p>
        </w:tc>
        <w:tc>
          <w:tcPr>
            <w:tcW w:w="2495" w:type="dxa"/>
            <w:tcBorders>
              <w:top w:val="single" w:sz="4" w:space="0" w:color="000000"/>
              <w:left w:val="single" w:sz="4" w:space="0" w:color="000000"/>
              <w:bottom w:val="single" w:sz="4" w:space="0" w:color="000000"/>
              <w:right w:val="nil"/>
            </w:tcBorders>
            <w:vAlign w:val="center"/>
          </w:tcPr>
          <w:p w14:paraId="3A6F4871" w14:textId="77777777" w:rsidR="00CB5046" w:rsidRPr="00915BB1" w:rsidRDefault="00CB5046" w:rsidP="00DD2C28">
            <w:pPr>
              <w:suppressAutoHyphens/>
              <w:jc w:val="both"/>
              <w:rPr>
                <w:b/>
                <w:bCs/>
                <w:lang w:val="lv-LV" w:eastAsia="ar-SA"/>
              </w:rPr>
            </w:pPr>
          </w:p>
        </w:tc>
        <w:tc>
          <w:tcPr>
            <w:tcW w:w="2150" w:type="dxa"/>
            <w:tcBorders>
              <w:top w:val="single" w:sz="4" w:space="0" w:color="000000"/>
              <w:left w:val="single" w:sz="4" w:space="0" w:color="000000"/>
              <w:bottom w:val="single" w:sz="4" w:space="0" w:color="000000"/>
              <w:right w:val="single" w:sz="4" w:space="0" w:color="000000"/>
            </w:tcBorders>
            <w:vAlign w:val="center"/>
          </w:tcPr>
          <w:p w14:paraId="5A3AF7C8" w14:textId="77777777" w:rsidR="00CB5046" w:rsidRPr="00915BB1" w:rsidRDefault="00CB5046" w:rsidP="00DD2C28">
            <w:pPr>
              <w:suppressAutoHyphens/>
              <w:jc w:val="both"/>
              <w:rPr>
                <w:b/>
                <w:bCs/>
                <w:lang w:val="lv-LV" w:eastAsia="ar-SA"/>
              </w:rPr>
            </w:pPr>
          </w:p>
        </w:tc>
        <w:tc>
          <w:tcPr>
            <w:tcW w:w="2580" w:type="dxa"/>
            <w:tcBorders>
              <w:top w:val="single" w:sz="4" w:space="0" w:color="000000"/>
              <w:left w:val="single" w:sz="4" w:space="0" w:color="000000"/>
              <w:bottom w:val="single" w:sz="4" w:space="0" w:color="000000"/>
              <w:right w:val="single" w:sz="4" w:space="0" w:color="000000"/>
            </w:tcBorders>
          </w:tcPr>
          <w:p w14:paraId="2340A09B" w14:textId="77777777" w:rsidR="00CB5046" w:rsidRPr="00915BB1" w:rsidRDefault="00CB5046" w:rsidP="00DD2C28">
            <w:pPr>
              <w:suppressAutoHyphens/>
              <w:jc w:val="both"/>
              <w:rPr>
                <w:b/>
                <w:bCs/>
                <w:lang w:val="lv-LV" w:eastAsia="ar-SA"/>
              </w:rPr>
            </w:pPr>
          </w:p>
        </w:tc>
      </w:tr>
      <w:tr w:rsidR="00915BB1" w:rsidRPr="00915BB1" w14:paraId="1282659B" w14:textId="77777777" w:rsidTr="00DD2C28">
        <w:trPr>
          <w:cantSplit/>
          <w:trHeight w:hRule="exact" w:val="340"/>
        </w:trPr>
        <w:tc>
          <w:tcPr>
            <w:tcW w:w="709" w:type="dxa"/>
            <w:tcBorders>
              <w:top w:val="single" w:sz="4" w:space="0" w:color="000000"/>
              <w:left w:val="single" w:sz="4" w:space="0" w:color="000000"/>
              <w:bottom w:val="single" w:sz="4" w:space="0" w:color="000000"/>
              <w:right w:val="nil"/>
            </w:tcBorders>
            <w:vAlign w:val="center"/>
            <w:hideMark/>
          </w:tcPr>
          <w:p w14:paraId="2F4DBFBE" w14:textId="77777777" w:rsidR="00915BB1" w:rsidRPr="00915BB1" w:rsidRDefault="00915BB1" w:rsidP="00DD2C28">
            <w:pPr>
              <w:suppressAutoHyphens/>
              <w:jc w:val="both"/>
              <w:rPr>
                <w:bCs/>
                <w:lang w:val="lv-LV" w:eastAsia="ar-SA"/>
              </w:rPr>
            </w:pPr>
            <w:r w:rsidRPr="00915BB1">
              <w:rPr>
                <w:bCs/>
                <w:lang w:val="lv-LV" w:eastAsia="ar-SA"/>
              </w:rPr>
              <w:t>n+1</w:t>
            </w:r>
          </w:p>
        </w:tc>
        <w:tc>
          <w:tcPr>
            <w:tcW w:w="1701" w:type="dxa"/>
            <w:tcBorders>
              <w:top w:val="single" w:sz="4" w:space="0" w:color="000000"/>
              <w:left w:val="single" w:sz="4" w:space="0" w:color="000000"/>
              <w:bottom w:val="single" w:sz="4" w:space="0" w:color="000000"/>
              <w:right w:val="nil"/>
            </w:tcBorders>
            <w:vAlign w:val="center"/>
          </w:tcPr>
          <w:p w14:paraId="54C1AFDE" w14:textId="77777777" w:rsidR="00915BB1" w:rsidRPr="00915BB1" w:rsidRDefault="00915BB1" w:rsidP="00DD2C28">
            <w:pPr>
              <w:suppressAutoHyphens/>
              <w:jc w:val="both"/>
              <w:rPr>
                <w:b/>
                <w:bCs/>
                <w:lang w:val="lv-LV" w:eastAsia="ar-SA"/>
              </w:rPr>
            </w:pPr>
          </w:p>
        </w:tc>
        <w:tc>
          <w:tcPr>
            <w:tcW w:w="2495" w:type="dxa"/>
            <w:tcBorders>
              <w:top w:val="single" w:sz="4" w:space="0" w:color="000000"/>
              <w:left w:val="single" w:sz="4" w:space="0" w:color="000000"/>
              <w:bottom w:val="single" w:sz="4" w:space="0" w:color="000000"/>
              <w:right w:val="nil"/>
            </w:tcBorders>
            <w:vAlign w:val="center"/>
          </w:tcPr>
          <w:p w14:paraId="2584BB4E" w14:textId="77777777" w:rsidR="00915BB1" w:rsidRPr="00915BB1" w:rsidRDefault="00915BB1" w:rsidP="00DD2C28">
            <w:pPr>
              <w:suppressAutoHyphens/>
              <w:jc w:val="both"/>
              <w:rPr>
                <w:b/>
                <w:bCs/>
                <w:lang w:val="lv-LV" w:eastAsia="ar-SA"/>
              </w:rPr>
            </w:pPr>
          </w:p>
        </w:tc>
        <w:tc>
          <w:tcPr>
            <w:tcW w:w="2150" w:type="dxa"/>
            <w:tcBorders>
              <w:top w:val="single" w:sz="4" w:space="0" w:color="000000"/>
              <w:left w:val="single" w:sz="4" w:space="0" w:color="000000"/>
              <w:bottom w:val="single" w:sz="4" w:space="0" w:color="000000"/>
              <w:right w:val="single" w:sz="4" w:space="0" w:color="000000"/>
            </w:tcBorders>
            <w:vAlign w:val="center"/>
          </w:tcPr>
          <w:p w14:paraId="70126923" w14:textId="77777777" w:rsidR="00915BB1" w:rsidRPr="00915BB1" w:rsidRDefault="00915BB1" w:rsidP="00DD2C28">
            <w:pPr>
              <w:suppressAutoHyphens/>
              <w:jc w:val="both"/>
              <w:rPr>
                <w:b/>
                <w:bCs/>
                <w:lang w:val="lv-LV" w:eastAsia="ar-SA"/>
              </w:rPr>
            </w:pPr>
          </w:p>
        </w:tc>
        <w:tc>
          <w:tcPr>
            <w:tcW w:w="2580" w:type="dxa"/>
            <w:tcBorders>
              <w:top w:val="single" w:sz="4" w:space="0" w:color="000000"/>
              <w:left w:val="single" w:sz="4" w:space="0" w:color="000000"/>
              <w:bottom w:val="single" w:sz="4" w:space="0" w:color="000000"/>
              <w:right w:val="single" w:sz="4" w:space="0" w:color="000000"/>
            </w:tcBorders>
          </w:tcPr>
          <w:p w14:paraId="0D5860B3" w14:textId="77777777" w:rsidR="00915BB1" w:rsidRPr="00915BB1" w:rsidRDefault="00915BB1" w:rsidP="00DD2C28">
            <w:pPr>
              <w:suppressAutoHyphens/>
              <w:jc w:val="both"/>
              <w:rPr>
                <w:b/>
                <w:bCs/>
                <w:lang w:val="lv-LV" w:eastAsia="ar-SA"/>
              </w:rPr>
            </w:pPr>
          </w:p>
        </w:tc>
      </w:tr>
    </w:tbl>
    <w:p w14:paraId="2F80B617" w14:textId="77777777" w:rsidR="00915BB1" w:rsidRPr="00CB5046" w:rsidRDefault="00915BB1" w:rsidP="00915BB1">
      <w:pPr>
        <w:suppressAutoHyphens/>
        <w:jc w:val="both"/>
        <w:rPr>
          <w:sz w:val="10"/>
          <w:lang w:val="lv-LV" w:eastAsia="ar-SA"/>
        </w:rPr>
      </w:pPr>
    </w:p>
    <w:p w14:paraId="77D64E78" w14:textId="77777777" w:rsidR="00915BB1" w:rsidRPr="005058A8" w:rsidRDefault="00915BB1" w:rsidP="00915BB1">
      <w:pPr>
        <w:suppressAutoHyphens/>
        <w:ind w:firstLine="709"/>
        <w:jc w:val="both"/>
        <w:rPr>
          <w:lang w:val="lv-LV" w:eastAsia="ar-SA"/>
        </w:rPr>
      </w:pPr>
      <w:r w:rsidRPr="005058A8">
        <w:rPr>
          <w:lang w:val="lv-LV" w:eastAsia="ar-SA"/>
        </w:rPr>
        <w:t>Apliecinām, ka:</w:t>
      </w:r>
    </w:p>
    <w:p w14:paraId="738D41AF" w14:textId="77777777" w:rsidR="00915BB1" w:rsidRPr="005058A8" w:rsidRDefault="00915BB1" w:rsidP="00915BB1">
      <w:pPr>
        <w:suppressAutoHyphens/>
        <w:jc w:val="both"/>
        <w:rPr>
          <w:lang w:val="lv-LV" w:eastAsia="ar-SA"/>
        </w:rPr>
      </w:pPr>
      <w:r w:rsidRPr="005058A8">
        <w:rPr>
          <w:lang w:val="lv-LV" w:eastAsia="ar-SA"/>
        </w:rPr>
        <w:t xml:space="preserve">– spējam nodrošināt pasūtījuma izpildi un mums ir pieredze līdzīgu pakalpojumu sniegšanā, </w:t>
      </w:r>
    </w:p>
    <w:p w14:paraId="0D1DCC97" w14:textId="77777777" w:rsidR="00915BB1" w:rsidRPr="005058A8" w:rsidRDefault="00915BB1" w:rsidP="00915BB1">
      <w:pPr>
        <w:keepLines/>
        <w:widowControl w:val="0"/>
        <w:suppressAutoHyphens/>
        <w:jc w:val="both"/>
        <w:rPr>
          <w:lang w:val="lv-LV" w:eastAsia="ar-SA"/>
        </w:rPr>
      </w:pPr>
      <w:r w:rsidRPr="005058A8">
        <w:rPr>
          <w:lang w:val="lv-LV" w:eastAsia="ar-SA"/>
        </w:rPr>
        <w:t>– nav tādu apstākļu, kuri liegtu mums piedalīties cenu aptaujā un pildīt tehniskās specifikācijās norādītās prasības;</w:t>
      </w:r>
    </w:p>
    <w:p w14:paraId="4B3E73A1" w14:textId="77777777" w:rsidR="00915BB1" w:rsidRPr="005058A8" w:rsidRDefault="00915BB1" w:rsidP="00915BB1">
      <w:pPr>
        <w:keepLines/>
        <w:widowControl w:val="0"/>
        <w:suppressAutoHyphens/>
        <w:jc w:val="both"/>
        <w:rPr>
          <w:lang w:val="lv-LV" w:eastAsia="ar-SA"/>
        </w:rPr>
      </w:pPr>
      <w:r w:rsidRPr="005058A8">
        <w:rPr>
          <w:lang w:val="lv-LV" w:eastAsia="ar-SA"/>
        </w:rPr>
        <w:t xml:space="preserve">– piedāvājums sagatavots neatkarīgi un neesam ieinteresēti nevienā citā piedāvājumā, kas iesniegts šajā cenu aptaujā. </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915BB1" w:rsidRPr="005058A8" w14:paraId="39549E2F" w14:textId="77777777" w:rsidTr="00DD2C28">
        <w:trPr>
          <w:trHeight w:val="386"/>
        </w:trPr>
        <w:tc>
          <w:tcPr>
            <w:tcW w:w="2552" w:type="dxa"/>
            <w:shd w:val="pct5" w:color="auto" w:fill="FFFFFF"/>
            <w:vAlign w:val="center"/>
          </w:tcPr>
          <w:p w14:paraId="35E6B8DD" w14:textId="77777777" w:rsidR="00915BB1" w:rsidRPr="005058A8" w:rsidRDefault="00915BB1" w:rsidP="00DD2C28">
            <w:pPr>
              <w:widowControl w:val="0"/>
              <w:suppressAutoHyphens/>
              <w:jc w:val="both"/>
              <w:rPr>
                <w:rFonts w:eastAsia="Lucida Sans Unicode"/>
                <w:b/>
                <w:lang w:val="lv-LV" w:eastAsia="ar-SA"/>
              </w:rPr>
            </w:pPr>
            <w:r w:rsidRPr="005058A8">
              <w:rPr>
                <w:rFonts w:eastAsia="Lucida Sans Unicode"/>
                <w:b/>
                <w:lang w:val="lv-LV" w:eastAsia="ar-SA"/>
              </w:rPr>
              <w:t>Vārds, uzvārds*</w:t>
            </w:r>
          </w:p>
        </w:tc>
        <w:tc>
          <w:tcPr>
            <w:tcW w:w="6662" w:type="dxa"/>
            <w:vAlign w:val="center"/>
          </w:tcPr>
          <w:p w14:paraId="6F4EB3CC" w14:textId="77777777" w:rsidR="00915BB1" w:rsidRPr="005058A8" w:rsidRDefault="00915BB1" w:rsidP="00DD2C28">
            <w:pPr>
              <w:widowControl w:val="0"/>
              <w:suppressAutoHyphens/>
              <w:rPr>
                <w:rFonts w:eastAsia="Lucida Sans Unicode"/>
                <w:lang w:val="lv-LV" w:eastAsia="ar-SA"/>
              </w:rPr>
            </w:pPr>
          </w:p>
        </w:tc>
      </w:tr>
      <w:tr w:rsidR="00915BB1" w:rsidRPr="005058A8" w14:paraId="7FEB177D" w14:textId="77777777" w:rsidTr="00DD2C28">
        <w:trPr>
          <w:trHeight w:val="208"/>
        </w:trPr>
        <w:tc>
          <w:tcPr>
            <w:tcW w:w="2552" w:type="dxa"/>
            <w:shd w:val="pct5" w:color="auto" w:fill="FFFFFF"/>
            <w:vAlign w:val="center"/>
          </w:tcPr>
          <w:p w14:paraId="7E453B53" w14:textId="77777777" w:rsidR="00915BB1" w:rsidRPr="005058A8" w:rsidRDefault="00915BB1" w:rsidP="00DD2C28">
            <w:pPr>
              <w:widowControl w:val="0"/>
              <w:suppressAutoHyphens/>
              <w:jc w:val="both"/>
              <w:rPr>
                <w:rFonts w:eastAsia="Lucida Sans Unicode"/>
                <w:b/>
                <w:lang w:val="lv-LV" w:eastAsia="ar-SA"/>
              </w:rPr>
            </w:pPr>
            <w:r w:rsidRPr="005058A8">
              <w:rPr>
                <w:rFonts w:eastAsia="Lucida Sans Unicode"/>
                <w:b/>
                <w:lang w:val="lv-LV" w:eastAsia="ar-SA"/>
              </w:rPr>
              <w:t>Amats</w:t>
            </w:r>
          </w:p>
        </w:tc>
        <w:tc>
          <w:tcPr>
            <w:tcW w:w="6662" w:type="dxa"/>
            <w:vAlign w:val="center"/>
          </w:tcPr>
          <w:p w14:paraId="4101DF94" w14:textId="77777777" w:rsidR="00915BB1" w:rsidRPr="005058A8" w:rsidRDefault="00915BB1" w:rsidP="00DD2C28">
            <w:pPr>
              <w:widowControl w:val="0"/>
              <w:suppressAutoHyphens/>
              <w:rPr>
                <w:rFonts w:eastAsia="Lucida Sans Unicode"/>
                <w:lang w:val="lv-LV" w:eastAsia="ar-SA"/>
              </w:rPr>
            </w:pPr>
          </w:p>
        </w:tc>
      </w:tr>
      <w:tr w:rsidR="00915BB1" w:rsidRPr="005058A8" w14:paraId="2F1A2B52" w14:textId="77777777" w:rsidTr="00DD2C28">
        <w:trPr>
          <w:trHeight w:val="229"/>
        </w:trPr>
        <w:tc>
          <w:tcPr>
            <w:tcW w:w="2552" w:type="dxa"/>
            <w:shd w:val="pct5" w:color="auto" w:fill="FFFFFF"/>
            <w:vAlign w:val="center"/>
          </w:tcPr>
          <w:p w14:paraId="78F117BC" w14:textId="77777777" w:rsidR="00915BB1" w:rsidRPr="005058A8" w:rsidRDefault="00915BB1" w:rsidP="00DD2C28">
            <w:pPr>
              <w:widowControl w:val="0"/>
              <w:suppressAutoHyphens/>
              <w:jc w:val="both"/>
              <w:rPr>
                <w:rFonts w:eastAsia="Lucida Sans Unicode"/>
                <w:b/>
                <w:lang w:val="lv-LV" w:eastAsia="ar-SA"/>
              </w:rPr>
            </w:pPr>
            <w:r w:rsidRPr="005058A8">
              <w:rPr>
                <w:rFonts w:eastAsia="Lucida Sans Unicode"/>
                <w:b/>
                <w:lang w:val="lv-LV" w:eastAsia="ar-SA"/>
              </w:rPr>
              <w:t>Paraksts</w:t>
            </w:r>
          </w:p>
        </w:tc>
        <w:tc>
          <w:tcPr>
            <w:tcW w:w="6662" w:type="dxa"/>
            <w:vAlign w:val="center"/>
          </w:tcPr>
          <w:p w14:paraId="542874EB" w14:textId="77777777" w:rsidR="00915BB1" w:rsidRPr="005058A8" w:rsidRDefault="00915BB1" w:rsidP="00DD2C28">
            <w:pPr>
              <w:widowControl w:val="0"/>
              <w:suppressAutoHyphens/>
              <w:rPr>
                <w:rFonts w:eastAsia="Lucida Sans Unicode"/>
                <w:lang w:val="lv-LV" w:eastAsia="ar-SA"/>
              </w:rPr>
            </w:pPr>
          </w:p>
        </w:tc>
      </w:tr>
    </w:tbl>
    <w:p w14:paraId="19FCBB5D" w14:textId="77777777" w:rsidR="00915BB1" w:rsidRPr="005058A8" w:rsidRDefault="00915BB1" w:rsidP="00915BB1">
      <w:pPr>
        <w:widowControl w:val="0"/>
        <w:suppressAutoHyphens/>
        <w:spacing w:before="60" w:after="60"/>
        <w:rPr>
          <w:rFonts w:eastAsia="Lucida Sans Unicode"/>
          <w:sz w:val="20"/>
          <w:szCs w:val="20"/>
          <w:lang w:val="lv-LV"/>
        </w:rPr>
      </w:pPr>
      <w:r w:rsidRPr="005058A8">
        <w:rPr>
          <w:rFonts w:eastAsia="Lucida Sans Unicode"/>
          <w:sz w:val="20"/>
          <w:szCs w:val="20"/>
          <w:lang w:val="lv-LV" w:eastAsia="ar-SA"/>
        </w:rPr>
        <w:t xml:space="preserve">* </w:t>
      </w:r>
      <w:r w:rsidRPr="005058A8">
        <w:rPr>
          <w:rFonts w:eastAsia="Lucida Sans Unicode"/>
          <w:i/>
          <w:sz w:val="20"/>
          <w:szCs w:val="20"/>
          <w:lang w:val="lv-LV" w:eastAsia="ar-SA"/>
        </w:rPr>
        <w:t xml:space="preserve">Pretendenta </w:t>
      </w:r>
      <w:proofErr w:type="spellStart"/>
      <w:r w:rsidRPr="005058A8">
        <w:rPr>
          <w:rFonts w:eastAsia="Lucida Sans Unicode"/>
          <w:i/>
          <w:sz w:val="20"/>
          <w:szCs w:val="20"/>
          <w:lang w:val="lv-LV" w:eastAsia="ar-SA"/>
        </w:rPr>
        <w:t>paraksttiesīgās</w:t>
      </w:r>
      <w:proofErr w:type="spellEnd"/>
      <w:r w:rsidRPr="005058A8">
        <w:rPr>
          <w:rFonts w:eastAsia="Lucida Sans Unicode"/>
          <w:i/>
          <w:sz w:val="20"/>
          <w:szCs w:val="20"/>
          <w:lang w:val="lv-LV" w:eastAsia="ar-SA"/>
        </w:rPr>
        <w:t xml:space="preserve"> vai tā pilnvarotās personas vārds, uzvārds</w:t>
      </w:r>
    </w:p>
    <w:p w14:paraId="6B6B1AE3" w14:textId="77777777" w:rsidR="00915BB1" w:rsidRPr="005058A8" w:rsidRDefault="00915BB1" w:rsidP="00CB5046">
      <w:pPr>
        <w:suppressAutoHyphens/>
        <w:spacing w:before="120" w:after="80"/>
        <w:rPr>
          <w:b/>
          <w:sz w:val="22"/>
          <w:szCs w:val="22"/>
          <w:lang w:val="lv-LV" w:eastAsia="ar-SA"/>
        </w:rPr>
      </w:pPr>
      <w:r w:rsidRPr="005058A8">
        <w:rPr>
          <w:b/>
          <w:sz w:val="22"/>
          <w:szCs w:val="22"/>
          <w:lang w:val="lv-LV" w:eastAsia="ar-SA"/>
        </w:rPr>
        <w:t>INFORMĀCIJA PAR PRETENDENTU</w:t>
      </w:r>
    </w:p>
    <w:p w14:paraId="06F36D15" w14:textId="77777777" w:rsidR="00915BB1" w:rsidRPr="005058A8" w:rsidRDefault="00915BB1" w:rsidP="00915BB1">
      <w:pPr>
        <w:suppressAutoHyphens/>
        <w:rPr>
          <w:sz w:val="22"/>
          <w:szCs w:val="22"/>
          <w:lang w:val="lv-LV" w:eastAsia="ar-SA"/>
        </w:rPr>
      </w:pPr>
      <w:r w:rsidRPr="005058A8">
        <w:rPr>
          <w:sz w:val="22"/>
          <w:szCs w:val="22"/>
          <w:lang w:val="lv-LV" w:eastAsia="ar-SA"/>
        </w:rPr>
        <w:t>Pretendenta nosaukums:</w:t>
      </w:r>
    </w:p>
    <w:p w14:paraId="43AC606C" w14:textId="77777777" w:rsidR="00915BB1" w:rsidRPr="005058A8" w:rsidRDefault="00915BB1" w:rsidP="00915BB1">
      <w:pPr>
        <w:suppressAutoHyphens/>
        <w:rPr>
          <w:sz w:val="22"/>
          <w:szCs w:val="22"/>
          <w:lang w:val="lv-LV" w:eastAsia="ar-SA"/>
        </w:rPr>
      </w:pPr>
      <w:r w:rsidRPr="005058A8">
        <w:rPr>
          <w:sz w:val="22"/>
          <w:szCs w:val="22"/>
          <w:lang w:val="lv-LV" w:eastAsia="ar-SA"/>
        </w:rPr>
        <w:t xml:space="preserve">Reģistrācijas </w:t>
      </w:r>
      <w:proofErr w:type="spellStart"/>
      <w:r w:rsidRPr="005058A8">
        <w:rPr>
          <w:sz w:val="22"/>
          <w:szCs w:val="22"/>
          <w:lang w:val="lv-LV" w:eastAsia="ar-SA"/>
        </w:rPr>
        <w:t>Nr</w:t>
      </w:r>
      <w:proofErr w:type="spellEnd"/>
      <w:r w:rsidRPr="005058A8">
        <w:rPr>
          <w:sz w:val="22"/>
          <w:szCs w:val="22"/>
          <w:lang w:val="lv-LV" w:eastAsia="ar-SA"/>
        </w:rPr>
        <w:t xml:space="preserve">. </w:t>
      </w:r>
    </w:p>
    <w:p w14:paraId="46FBE600" w14:textId="77777777" w:rsidR="00915BB1" w:rsidRPr="005058A8" w:rsidRDefault="00915BB1" w:rsidP="00915BB1">
      <w:pPr>
        <w:suppressAutoHyphens/>
        <w:rPr>
          <w:sz w:val="22"/>
          <w:szCs w:val="22"/>
          <w:lang w:val="lv-LV" w:eastAsia="ar-SA"/>
        </w:rPr>
      </w:pPr>
      <w:r w:rsidRPr="005058A8">
        <w:rPr>
          <w:sz w:val="22"/>
          <w:szCs w:val="22"/>
          <w:lang w:val="lv-LV" w:eastAsia="ar-SA"/>
        </w:rPr>
        <w:t xml:space="preserve">Nodokļu maksātāja reģistrācijas </w:t>
      </w:r>
      <w:proofErr w:type="spellStart"/>
      <w:r w:rsidRPr="005058A8">
        <w:rPr>
          <w:sz w:val="22"/>
          <w:szCs w:val="22"/>
          <w:lang w:val="lv-LV" w:eastAsia="ar-SA"/>
        </w:rPr>
        <w:t>Nr</w:t>
      </w:r>
      <w:proofErr w:type="spellEnd"/>
      <w:r w:rsidRPr="005058A8">
        <w:rPr>
          <w:sz w:val="22"/>
          <w:szCs w:val="22"/>
          <w:lang w:val="lv-LV" w:eastAsia="ar-SA"/>
        </w:rPr>
        <w:t xml:space="preserve">. </w:t>
      </w:r>
    </w:p>
    <w:p w14:paraId="48B374E0" w14:textId="77777777" w:rsidR="00915BB1" w:rsidRPr="005058A8" w:rsidRDefault="00915BB1" w:rsidP="00915BB1">
      <w:pPr>
        <w:suppressAutoHyphens/>
        <w:rPr>
          <w:sz w:val="22"/>
          <w:szCs w:val="22"/>
          <w:lang w:val="lv-LV" w:eastAsia="ar-SA"/>
        </w:rPr>
      </w:pPr>
      <w:r w:rsidRPr="005058A8">
        <w:rPr>
          <w:sz w:val="22"/>
          <w:szCs w:val="22"/>
          <w:lang w:val="lv-LV" w:eastAsia="ar-SA"/>
        </w:rPr>
        <w:t xml:space="preserve">Juridiskā adrese: </w:t>
      </w:r>
      <w:r w:rsidRPr="005058A8">
        <w:rPr>
          <w:sz w:val="22"/>
          <w:szCs w:val="22"/>
          <w:lang w:val="lv-LV" w:eastAsia="ar-SA"/>
        </w:rPr>
        <w:tab/>
      </w:r>
      <w:r w:rsidRPr="005058A8">
        <w:rPr>
          <w:sz w:val="22"/>
          <w:szCs w:val="22"/>
          <w:lang w:val="lv-LV" w:eastAsia="ar-SA"/>
        </w:rPr>
        <w:tab/>
      </w:r>
      <w:r w:rsidRPr="005058A8">
        <w:rPr>
          <w:sz w:val="22"/>
          <w:szCs w:val="22"/>
          <w:lang w:val="lv-LV" w:eastAsia="ar-SA"/>
        </w:rPr>
        <w:tab/>
      </w:r>
      <w:r w:rsidRPr="005058A8">
        <w:rPr>
          <w:sz w:val="22"/>
          <w:szCs w:val="22"/>
          <w:lang w:val="lv-LV" w:eastAsia="ar-SA"/>
        </w:rPr>
        <w:tab/>
        <w:t xml:space="preserve"> </w:t>
      </w:r>
    </w:p>
    <w:p w14:paraId="27979E47" w14:textId="77777777" w:rsidR="00915BB1" w:rsidRPr="005058A8" w:rsidRDefault="00915BB1" w:rsidP="00915BB1">
      <w:pPr>
        <w:suppressAutoHyphens/>
        <w:rPr>
          <w:sz w:val="22"/>
          <w:szCs w:val="22"/>
          <w:lang w:val="lv-LV" w:eastAsia="ar-SA"/>
        </w:rPr>
      </w:pPr>
      <w:r w:rsidRPr="005058A8">
        <w:rPr>
          <w:sz w:val="22"/>
          <w:szCs w:val="22"/>
          <w:lang w:val="lv-LV" w:eastAsia="ar-SA"/>
        </w:rPr>
        <w:t>Bankas rekvizīti:</w:t>
      </w:r>
    </w:p>
    <w:p w14:paraId="7E9FC8A8" w14:textId="77777777" w:rsidR="00915BB1" w:rsidRPr="005058A8" w:rsidRDefault="00915BB1" w:rsidP="00915BB1">
      <w:pPr>
        <w:suppressAutoHyphens/>
        <w:rPr>
          <w:sz w:val="22"/>
          <w:szCs w:val="22"/>
          <w:lang w:val="lv-LV" w:eastAsia="ar-SA"/>
        </w:rPr>
      </w:pPr>
      <w:r w:rsidRPr="005058A8">
        <w:rPr>
          <w:sz w:val="22"/>
          <w:szCs w:val="22"/>
          <w:lang w:val="lv-LV" w:eastAsia="ar-SA"/>
        </w:rPr>
        <w:t>Kontaktpersonas vārds, uzvārds:</w:t>
      </w:r>
      <w:r w:rsidRPr="005058A8">
        <w:rPr>
          <w:sz w:val="22"/>
          <w:szCs w:val="22"/>
          <w:lang w:val="lv-LV" w:eastAsia="ar-SA"/>
        </w:rPr>
        <w:tab/>
      </w:r>
      <w:r w:rsidRPr="005058A8">
        <w:rPr>
          <w:sz w:val="22"/>
          <w:szCs w:val="22"/>
          <w:lang w:val="lv-LV" w:eastAsia="ar-SA"/>
        </w:rPr>
        <w:tab/>
      </w:r>
    </w:p>
    <w:p w14:paraId="52E1BE14" w14:textId="77777777" w:rsidR="00915BB1" w:rsidRPr="005058A8" w:rsidRDefault="00915BB1" w:rsidP="00915BB1">
      <w:pPr>
        <w:suppressAutoHyphens/>
        <w:rPr>
          <w:sz w:val="22"/>
          <w:szCs w:val="22"/>
          <w:lang w:val="lv-LV" w:eastAsia="ar-SA"/>
        </w:rPr>
      </w:pPr>
      <w:r w:rsidRPr="005058A8">
        <w:rPr>
          <w:sz w:val="22"/>
          <w:szCs w:val="22"/>
          <w:lang w:val="lv-LV" w:eastAsia="ar-SA"/>
        </w:rPr>
        <w:t>Tālrunis:</w:t>
      </w:r>
      <w:r w:rsidRPr="005058A8">
        <w:rPr>
          <w:sz w:val="22"/>
          <w:szCs w:val="22"/>
          <w:lang w:val="lv-LV" w:eastAsia="ar-SA"/>
        </w:rPr>
        <w:tab/>
      </w:r>
      <w:r w:rsidRPr="005058A8">
        <w:rPr>
          <w:sz w:val="22"/>
          <w:szCs w:val="22"/>
          <w:lang w:val="lv-LV" w:eastAsia="ar-SA"/>
        </w:rPr>
        <w:tab/>
      </w:r>
      <w:r w:rsidRPr="005058A8">
        <w:rPr>
          <w:sz w:val="22"/>
          <w:szCs w:val="22"/>
          <w:lang w:val="lv-LV" w:eastAsia="ar-SA"/>
        </w:rPr>
        <w:tab/>
        <w:t xml:space="preserve">Fakss: </w:t>
      </w:r>
    </w:p>
    <w:p w14:paraId="3945F895" w14:textId="77777777" w:rsidR="00915BB1" w:rsidRPr="005058A8" w:rsidRDefault="00915BB1" w:rsidP="00915BB1">
      <w:pPr>
        <w:suppressAutoHyphens/>
        <w:rPr>
          <w:sz w:val="22"/>
          <w:szCs w:val="22"/>
          <w:lang w:val="lv-LV" w:eastAsia="ar-SA"/>
        </w:rPr>
      </w:pPr>
      <w:r w:rsidRPr="005058A8">
        <w:rPr>
          <w:sz w:val="22"/>
          <w:szCs w:val="22"/>
          <w:lang w:val="lv-LV" w:eastAsia="ar-SA"/>
        </w:rPr>
        <w:t>E-pasta adrese:</w:t>
      </w:r>
      <w:r w:rsidRPr="005058A8">
        <w:rPr>
          <w:sz w:val="22"/>
          <w:szCs w:val="22"/>
          <w:lang w:val="lv-LV" w:eastAsia="ar-SA"/>
        </w:rPr>
        <w:tab/>
      </w:r>
      <w:r w:rsidRPr="005058A8">
        <w:rPr>
          <w:sz w:val="22"/>
          <w:szCs w:val="22"/>
          <w:lang w:val="lv-LV" w:eastAsia="ar-SA"/>
        </w:rPr>
        <w:tab/>
      </w:r>
      <w:r w:rsidRPr="005058A8">
        <w:rPr>
          <w:sz w:val="22"/>
          <w:szCs w:val="22"/>
          <w:lang w:val="lv-LV" w:eastAsia="ar-SA"/>
        </w:rPr>
        <w:tab/>
      </w:r>
      <w:r w:rsidRPr="005058A8">
        <w:rPr>
          <w:sz w:val="22"/>
          <w:szCs w:val="22"/>
          <w:lang w:val="lv-LV" w:eastAsia="ar-SA"/>
        </w:rPr>
        <w:tab/>
        <w:t>Tīmekļa vietnes adrese:</w:t>
      </w:r>
    </w:p>
    <w:p w14:paraId="55114AE6" w14:textId="287111F3" w:rsidR="009562FB" w:rsidRPr="005058A8" w:rsidRDefault="00915BB1" w:rsidP="00A3451E">
      <w:pPr>
        <w:widowControl w:val="0"/>
        <w:suppressAutoHyphens/>
        <w:spacing w:after="120"/>
        <w:rPr>
          <w:rFonts w:eastAsia="Lucida Sans Unicode"/>
          <w:bCs/>
          <w:sz w:val="22"/>
          <w:szCs w:val="22"/>
          <w:lang w:val="lv-LV"/>
        </w:rPr>
      </w:pPr>
      <w:r w:rsidRPr="00915BB1">
        <w:rPr>
          <w:sz w:val="22"/>
          <w:lang w:val="lv-LV"/>
        </w:rPr>
        <w:t>Personas, kura, gadījumā, ja pretendentam tiks piešķirtas tiesības slēgt pakalpojuma līgumu, ir tiesīga parakstīt pakalpojuma līgumu, amats, vārds, uzvārds:</w:t>
      </w:r>
      <w:bookmarkStart w:id="5" w:name="_GoBack"/>
      <w:bookmarkEnd w:id="5"/>
    </w:p>
    <w:sectPr w:rsidR="009562FB" w:rsidRPr="005058A8" w:rsidSect="006D277C">
      <w:pgSz w:w="11906" w:h="16838" w:code="9"/>
      <w:pgMar w:top="851" w:right="566"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20C14" w14:textId="77777777" w:rsidR="000130A4" w:rsidRDefault="000130A4" w:rsidP="000101B1">
      <w:r>
        <w:separator/>
      </w:r>
    </w:p>
  </w:endnote>
  <w:endnote w:type="continuationSeparator" w:id="0">
    <w:p w14:paraId="1991FB32" w14:textId="77777777" w:rsidR="000130A4" w:rsidRDefault="000130A4"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D3333" w14:textId="77777777" w:rsidR="000130A4" w:rsidRDefault="000130A4" w:rsidP="000101B1">
      <w:r>
        <w:separator/>
      </w:r>
    </w:p>
  </w:footnote>
  <w:footnote w:type="continuationSeparator" w:id="0">
    <w:p w14:paraId="0A8F09A3" w14:textId="77777777" w:rsidR="000130A4" w:rsidRDefault="000130A4" w:rsidP="00010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97AEB"/>
    <w:multiLevelType w:val="hybridMultilevel"/>
    <w:tmpl w:val="FDB2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15942"/>
    <w:multiLevelType w:val="hybridMultilevel"/>
    <w:tmpl w:val="1F0C62AC"/>
    <w:lvl w:ilvl="0" w:tplc="4C720D9A">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nsid w:val="126842D4"/>
    <w:multiLevelType w:val="hybridMultilevel"/>
    <w:tmpl w:val="57280B42"/>
    <w:lvl w:ilvl="0" w:tplc="777C34A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14246519"/>
    <w:multiLevelType w:val="hybridMultilevel"/>
    <w:tmpl w:val="AE0219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985B62"/>
    <w:multiLevelType w:val="hybridMultilevel"/>
    <w:tmpl w:val="FC7CC432"/>
    <w:lvl w:ilvl="0" w:tplc="45A42B62">
      <w:start w:val="2024"/>
      <w:numFmt w:val="bullet"/>
      <w:lvlText w:val="-"/>
      <w:lvlJc w:val="left"/>
      <w:pPr>
        <w:ind w:left="360" w:hanging="360"/>
      </w:pPr>
      <w:rPr>
        <w:rFonts w:ascii="Times New Roman" w:eastAsia="Arial"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nsid w:val="212F4862"/>
    <w:multiLevelType w:val="hybridMultilevel"/>
    <w:tmpl w:val="F27E5934"/>
    <w:lvl w:ilvl="0" w:tplc="9E34CBB8">
      <w:start w:val="1"/>
      <w:numFmt w:val="decimal"/>
      <w:lvlText w:val="%1."/>
      <w:lvlJc w:val="left"/>
      <w:pPr>
        <w:tabs>
          <w:tab w:val="num" w:pos="360"/>
        </w:tabs>
        <w:ind w:left="360"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1">
    <w:nsid w:val="21AB439D"/>
    <w:multiLevelType w:val="multilevel"/>
    <w:tmpl w:val="C7300C1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72"/>
        </w:tabs>
        <w:ind w:left="672" w:hanging="432"/>
      </w:pPr>
      <w:rPr>
        <w:rFonts w:cs="Times New Roman" w:hint="default"/>
        <w:strike w:val="0"/>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40173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36D1F10"/>
    <w:multiLevelType w:val="multilevel"/>
    <w:tmpl w:val="631A3896"/>
    <w:lvl w:ilvl="0">
      <w:start w:val="2"/>
      <w:numFmt w:val="decimal"/>
      <w:lvlText w:val="%1."/>
      <w:lvlJc w:val="left"/>
      <w:pPr>
        <w:ind w:left="360" w:hanging="360"/>
      </w:pPr>
      <w:rPr>
        <w:rFonts w:hint="default"/>
        <w:b w:val="0"/>
        <w:sz w:val="23"/>
        <w:szCs w:val="23"/>
      </w:rPr>
    </w:lvl>
    <w:lvl w:ilvl="1">
      <w:start w:val="1"/>
      <w:numFmt w:val="decimal"/>
      <w:lvlText w:val="%1.%2."/>
      <w:lvlJc w:val="left"/>
      <w:pPr>
        <w:ind w:left="792" w:hanging="432"/>
      </w:pPr>
      <w:rPr>
        <w:rFonts w:hint="default"/>
        <w:b w:val="0"/>
        <w:sz w:val="23"/>
        <w:szCs w:val="23"/>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7C52DD8"/>
    <w:multiLevelType w:val="hybridMultilevel"/>
    <w:tmpl w:val="90DCD864"/>
    <w:lvl w:ilvl="0" w:tplc="D0306538">
      <w:start w:val="1"/>
      <w:numFmt w:val="decimal"/>
      <w:lvlText w:val="%1)"/>
      <w:lvlJc w:val="left"/>
      <w:pPr>
        <w:ind w:left="720" w:hanging="360"/>
      </w:pPr>
      <w:rPr>
        <w:rFonts w:hint="default"/>
        <w:color w:val="00000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115D1D"/>
    <w:multiLevelType w:val="multilevel"/>
    <w:tmpl w:val="D63A25B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3AED4364"/>
    <w:multiLevelType w:val="hybridMultilevel"/>
    <w:tmpl w:val="4500A358"/>
    <w:lvl w:ilvl="0" w:tplc="44780E1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51163C5"/>
    <w:multiLevelType w:val="hybridMultilevel"/>
    <w:tmpl w:val="AE0219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nsid w:val="4AD925FF"/>
    <w:multiLevelType w:val="hybridMultilevel"/>
    <w:tmpl w:val="06DC8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5F6D70"/>
    <w:multiLevelType w:val="hybridMultilevel"/>
    <w:tmpl w:val="988C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AA1242"/>
    <w:multiLevelType w:val="hybridMultilevel"/>
    <w:tmpl w:val="988C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9C79DB"/>
    <w:multiLevelType w:val="hybridMultilevel"/>
    <w:tmpl w:val="122A4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2">
    <w:nsid w:val="7C8D0CDD"/>
    <w:multiLevelType w:val="hybridMultilevel"/>
    <w:tmpl w:val="73E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12"/>
  </w:num>
  <w:num w:numId="3">
    <w:abstractNumId w:val="7"/>
  </w:num>
  <w:num w:numId="4">
    <w:abstractNumId w:val="1"/>
  </w:num>
  <w:num w:numId="5">
    <w:abstractNumId w:val="23"/>
  </w:num>
  <w:num w:numId="6">
    <w:abstractNumId w:val="28"/>
  </w:num>
  <w:num w:numId="7">
    <w:abstractNumId w:val="30"/>
  </w:num>
  <w:num w:numId="8">
    <w:abstractNumId w:val="3"/>
  </w:num>
  <w:num w:numId="9">
    <w:abstractNumId w:val="33"/>
  </w:num>
  <w:num w:numId="10">
    <w:abstractNumId w:val="10"/>
  </w:num>
  <w:num w:numId="11">
    <w:abstractNumId w:val="8"/>
  </w:num>
  <w:num w:numId="12">
    <w:abstractNumId w:val="21"/>
  </w:num>
  <w:num w:numId="13">
    <w:abstractNumId w:val="16"/>
  </w:num>
  <w:num w:numId="14">
    <w:abstractNumId w:val="25"/>
  </w:num>
  <w:num w:numId="15">
    <w:abstractNumId w:val="31"/>
  </w:num>
  <w:num w:numId="16">
    <w:abstractNumId w:val="19"/>
  </w:num>
  <w:num w:numId="17">
    <w:abstractNumId w:val="24"/>
  </w:num>
  <w:num w:numId="18">
    <w:abstractNumId w:val="2"/>
  </w:num>
  <w:num w:numId="19">
    <w:abstractNumId w:val="20"/>
  </w:num>
  <w:num w:numId="20">
    <w:abstractNumId w:val="6"/>
  </w:num>
  <w:num w:numId="21">
    <w:abstractNumId w:val="29"/>
  </w:num>
  <w:num w:numId="22">
    <w:abstractNumId w:val="15"/>
  </w:num>
  <w:num w:numId="23">
    <w:abstractNumId w:val="18"/>
  </w:num>
  <w:num w:numId="24">
    <w:abstractNumId w:val="14"/>
  </w:num>
  <w:num w:numId="25">
    <w:abstractNumId w:val="5"/>
  </w:num>
  <w:num w:numId="26">
    <w:abstractNumId w:val="32"/>
  </w:num>
  <w:num w:numId="27">
    <w:abstractNumId w:val="9"/>
  </w:num>
  <w:num w:numId="28">
    <w:abstractNumId w:val="4"/>
  </w:num>
  <w:num w:numId="29">
    <w:abstractNumId w:val="17"/>
  </w:num>
  <w:num w:numId="30">
    <w:abstractNumId w:val="26"/>
  </w:num>
  <w:num w:numId="31">
    <w:abstractNumId w:val="27"/>
  </w:num>
  <w:num w:numId="32">
    <w:abstractNumId w:val="11"/>
  </w:num>
  <w:num w:numId="33">
    <w:abstractNumId w:val="2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6735"/>
    <w:rsid w:val="000101B1"/>
    <w:rsid w:val="000130A4"/>
    <w:rsid w:val="000162D2"/>
    <w:rsid w:val="0002276F"/>
    <w:rsid w:val="000236F4"/>
    <w:rsid w:val="0002777C"/>
    <w:rsid w:val="00030B21"/>
    <w:rsid w:val="00032777"/>
    <w:rsid w:val="00032C11"/>
    <w:rsid w:val="00036478"/>
    <w:rsid w:val="00037F6B"/>
    <w:rsid w:val="000409E2"/>
    <w:rsid w:val="00041C82"/>
    <w:rsid w:val="00042568"/>
    <w:rsid w:val="00042630"/>
    <w:rsid w:val="000427E4"/>
    <w:rsid w:val="000479F5"/>
    <w:rsid w:val="0005069F"/>
    <w:rsid w:val="00050F05"/>
    <w:rsid w:val="000526EF"/>
    <w:rsid w:val="0005311A"/>
    <w:rsid w:val="000668FF"/>
    <w:rsid w:val="00071945"/>
    <w:rsid w:val="00071FBA"/>
    <w:rsid w:val="00073595"/>
    <w:rsid w:val="000753EB"/>
    <w:rsid w:val="000779AE"/>
    <w:rsid w:val="00084401"/>
    <w:rsid w:val="00094FE7"/>
    <w:rsid w:val="00097D94"/>
    <w:rsid w:val="000A557A"/>
    <w:rsid w:val="000B056F"/>
    <w:rsid w:val="000C4A7E"/>
    <w:rsid w:val="000E322B"/>
    <w:rsid w:val="000E4BF1"/>
    <w:rsid w:val="000E6652"/>
    <w:rsid w:val="000E667B"/>
    <w:rsid w:val="000F1DCF"/>
    <w:rsid w:val="000F2681"/>
    <w:rsid w:val="000F2AD1"/>
    <w:rsid w:val="000F7A77"/>
    <w:rsid w:val="001000F4"/>
    <w:rsid w:val="00103792"/>
    <w:rsid w:val="00110094"/>
    <w:rsid w:val="001118DB"/>
    <w:rsid w:val="00111B3D"/>
    <w:rsid w:val="001129D8"/>
    <w:rsid w:val="00113C36"/>
    <w:rsid w:val="00116FAA"/>
    <w:rsid w:val="001176F7"/>
    <w:rsid w:val="00121CB2"/>
    <w:rsid w:val="001325F1"/>
    <w:rsid w:val="00132D3F"/>
    <w:rsid w:val="001368C6"/>
    <w:rsid w:val="001431AC"/>
    <w:rsid w:val="001472D3"/>
    <w:rsid w:val="001519B6"/>
    <w:rsid w:val="00172C5F"/>
    <w:rsid w:val="00174B18"/>
    <w:rsid w:val="00177A74"/>
    <w:rsid w:val="00181F96"/>
    <w:rsid w:val="00183C4B"/>
    <w:rsid w:val="00183F9A"/>
    <w:rsid w:val="001842C6"/>
    <w:rsid w:val="00184E2D"/>
    <w:rsid w:val="00184E8F"/>
    <w:rsid w:val="00192BFC"/>
    <w:rsid w:val="00197931"/>
    <w:rsid w:val="001A0B78"/>
    <w:rsid w:val="001A401F"/>
    <w:rsid w:val="001B4F46"/>
    <w:rsid w:val="001B7357"/>
    <w:rsid w:val="001C6232"/>
    <w:rsid w:val="001C7250"/>
    <w:rsid w:val="001C7FC3"/>
    <w:rsid w:val="001D2038"/>
    <w:rsid w:val="001D6525"/>
    <w:rsid w:val="001E1925"/>
    <w:rsid w:val="001F3C0F"/>
    <w:rsid w:val="001F52DB"/>
    <w:rsid w:val="001F56A1"/>
    <w:rsid w:val="001F6F61"/>
    <w:rsid w:val="001F7DC8"/>
    <w:rsid w:val="00214908"/>
    <w:rsid w:val="00220E9B"/>
    <w:rsid w:val="00221E51"/>
    <w:rsid w:val="00222400"/>
    <w:rsid w:val="00223C37"/>
    <w:rsid w:val="002248B0"/>
    <w:rsid w:val="00233F89"/>
    <w:rsid w:val="00234BA9"/>
    <w:rsid w:val="002354B7"/>
    <w:rsid w:val="00236E04"/>
    <w:rsid w:val="002403E5"/>
    <w:rsid w:val="00241732"/>
    <w:rsid w:val="002507EC"/>
    <w:rsid w:val="002510CD"/>
    <w:rsid w:val="002549A5"/>
    <w:rsid w:val="00262C81"/>
    <w:rsid w:val="00270418"/>
    <w:rsid w:val="002718E9"/>
    <w:rsid w:val="00272AD6"/>
    <w:rsid w:val="002765E3"/>
    <w:rsid w:val="00276C9B"/>
    <w:rsid w:val="0028568F"/>
    <w:rsid w:val="0029102F"/>
    <w:rsid w:val="002942B4"/>
    <w:rsid w:val="00297EBC"/>
    <w:rsid w:val="002A037E"/>
    <w:rsid w:val="002A2D58"/>
    <w:rsid w:val="002B0E9B"/>
    <w:rsid w:val="002B7624"/>
    <w:rsid w:val="002C249E"/>
    <w:rsid w:val="002D37B6"/>
    <w:rsid w:val="002D46E8"/>
    <w:rsid w:val="002E0DFC"/>
    <w:rsid w:val="002E27CF"/>
    <w:rsid w:val="002F2EB9"/>
    <w:rsid w:val="00300C5D"/>
    <w:rsid w:val="003049ED"/>
    <w:rsid w:val="003158FD"/>
    <w:rsid w:val="00322649"/>
    <w:rsid w:val="003310D5"/>
    <w:rsid w:val="00332B2A"/>
    <w:rsid w:val="00335B36"/>
    <w:rsid w:val="00336AAC"/>
    <w:rsid w:val="00351B1C"/>
    <w:rsid w:val="003638BC"/>
    <w:rsid w:val="003817C4"/>
    <w:rsid w:val="003823CB"/>
    <w:rsid w:val="0038595D"/>
    <w:rsid w:val="0039077D"/>
    <w:rsid w:val="0039525C"/>
    <w:rsid w:val="00397990"/>
    <w:rsid w:val="003A59FA"/>
    <w:rsid w:val="003B1880"/>
    <w:rsid w:val="003B41D8"/>
    <w:rsid w:val="003B43AA"/>
    <w:rsid w:val="003B778A"/>
    <w:rsid w:val="003C75F3"/>
    <w:rsid w:val="003D4891"/>
    <w:rsid w:val="003E4CA7"/>
    <w:rsid w:val="003F377D"/>
    <w:rsid w:val="003F5AC7"/>
    <w:rsid w:val="00412C89"/>
    <w:rsid w:val="00416AFA"/>
    <w:rsid w:val="00430BA2"/>
    <w:rsid w:val="00433E0C"/>
    <w:rsid w:val="00440310"/>
    <w:rsid w:val="0044038B"/>
    <w:rsid w:val="00446622"/>
    <w:rsid w:val="00450AFF"/>
    <w:rsid w:val="00454B44"/>
    <w:rsid w:val="004561A6"/>
    <w:rsid w:val="004709FC"/>
    <w:rsid w:val="00470A8F"/>
    <w:rsid w:val="004801E6"/>
    <w:rsid w:val="00485350"/>
    <w:rsid w:val="00485F2C"/>
    <w:rsid w:val="0049097B"/>
    <w:rsid w:val="004917F1"/>
    <w:rsid w:val="00494080"/>
    <w:rsid w:val="00497011"/>
    <w:rsid w:val="004976F7"/>
    <w:rsid w:val="004A1DC6"/>
    <w:rsid w:val="004A490E"/>
    <w:rsid w:val="004A5097"/>
    <w:rsid w:val="004B26D5"/>
    <w:rsid w:val="004B5965"/>
    <w:rsid w:val="004C19E9"/>
    <w:rsid w:val="004C3216"/>
    <w:rsid w:val="004C724E"/>
    <w:rsid w:val="004D0588"/>
    <w:rsid w:val="004D1B9D"/>
    <w:rsid w:val="004D6A93"/>
    <w:rsid w:val="004E176F"/>
    <w:rsid w:val="004E1DBC"/>
    <w:rsid w:val="004E3185"/>
    <w:rsid w:val="004E3B85"/>
    <w:rsid w:val="004E5D57"/>
    <w:rsid w:val="004F0944"/>
    <w:rsid w:val="00505463"/>
    <w:rsid w:val="005058A8"/>
    <w:rsid w:val="005078E5"/>
    <w:rsid w:val="005151DB"/>
    <w:rsid w:val="005219DD"/>
    <w:rsid w:val="00523268"/>
    <w:rsid w:val="005300D7"/>
    <w:rsid w:val="0053128A"/>
    <w:rsid w:val="00535B36"/>
    <w:rsid w:val="00542D5F"/>
    <w:rsid w:val="00563A4C"/>
    <w:rsid w:val="00573147"/>
    <w:rsid w:val="00576866"/>
    <w:rsid w:val="00584B13"/>
    <w:rsid w:val="0059258F"/>
    <w:rsid w:val="00593554"/>
    <w:rsid w:val="00596E59"/>
    <w:rsid w:val="00597A4F"/>
    <w:rsid w:val="005A17E5"/>
    <w:rsid w:val="005A1C72"/>
    <w:rsid w:val="005A2C5D"/>
    <w:rsid w:val="005B2B65"/>
    <w:rsid w:val="005C0857"/>
    <w:rsid w:val="005C2DFA"/>
    <w:rsid w:val="005D2AD2"/>
    <w:rsid w:val="005E02CF"/>
    <w:rsid w:val="005E28CC"/>
    <w:rsid w:val="005E3BCC"/>
    <w:rsid w:val="005E7F18"/>
    <w:rsid w:val="005F026D"/>
    <w:rsid w:val="005F20CD"/>
    <w:rsid w:val="005F45A7"/>
    <w:rsid w:val="005F631D"/>
    <w:rsid w:val="00601E45"/>
    <w:rsid w:val="00604387"/>
    <w:rsid w:val="00606D6C"/>
    <w:rsid w:val="00614A2C"/>
    <w:rsid w:val="00622580"/>
    <w:rsid w:val="0062376C"/>
    <w:rsid w:val="00631DDE"/>
    <w:rsid w:val="00632116"/>
    <w:rsid w:val="00642E42"/>
    <w:rsid w:val="00645A47"/>
    <w:rsid w:val="00651384"/>
    <w:rsid w:val="00652626"/>
    <w:rsid w:val="006631EF"/>
    <w:rsid w:val="00667C39"/>
    <w:rsid w:val="00673005"/>
    <w:rsid w:val="00677623"/>
    <w:rsid w:val="0068601E"/>
    <w:rsid w:val="006914E6"/>
    <w:rsid w:val="006969C6"/>
    <w:rsid w:val="006A5C51"/>
    <w:rsid w:val="006B11A1"/>
    <w:rsid w:val="006B6E29"/>
    <w:rsid w:val="006C2B88"/>
    <w:rsid w:val="006C7577"/>
    <w:rsid w:val="006D1655"/>
    <w:rsid w:val="006D20AD"/>
    <w:rsid w:val="006D2710"/>
    <w:rsid w:val="006D277C"/>
    <w:rsid w:val="006D2BE0"/>
    <w:rsid w:val="006D4AD5"/>
    <w:rsid w:val="006E3DA7"/>
    <w:rsid w:val="006E6C02"/>
    <w:rsid w:val="006E7F5F"/>
    <w:rsid w:val="00705C8C"/>
    <w:rsid w:val="007122E4"/>
    <w:rsid w:val="007136A8"/>
    <w:rsid w:val="00724031"/>
    <w:rsid w:val="00725676"/>
    <w:rsid w:val="00736BB9"/>
    <w:rsid w:val="00747C13"/>
    <w:rsid w:val="00752089"/>
    <w:rsid w:val="00754D5B"/>
    <w:rsid w:val="007576B4"/>
    <w:rsid w:val="0075794A"/>
    <w:rsid w:val="00760D31"/>
    <w:rsid w:val="00761627"/>
    <w:rsid w:val="00763130"/>
    <w:rsid w:val="00780A89"/>
    <w:rsid w:val="0078169D"/>
    <w:rsid w:val="00793EB7"/>
    <w:rsid w:val="007A213B"/>
    <w:rsid w:val="007B1729"/>
    <w:rsid w:val="007B4CB2"/>
    <w:rsid w:val="007C1800"/>
    <w:rsid w:val="007C2BC3"/>
    <w:rsid w:val="007D1E47"/>
    <w:rsid w:val="007D2F5A"/>
    <w:rsid w:val="007D3BE5"/>
    <w:rsid w:val="007D7C72"/>
    <w:rsid w:val="007E35F8"/>
    <w:rsid w:val="007E6849"/>
    <w:rsid w:val="007E712B"/>
    <w:rsid w:val="007F2C5C"/>
    <w:rsid w:val="007F48B6"/>
    <w:rsid w:val="00801CB4"/>
    <w:rsid w:val="0080251F"/>
    <w:rsid w:val="00803BF1"/>
    <w:rsid w:val="008048B5"/>
    <w:rsid w:val="0080618D"/>
    <w:rsid w:val="00814967"/>
    <w:rsid w:val="00815038"/>
    <w:rsid w:val="0081771E"/>
    <w:rsid w:val="00825951"/>
    <w:rsid w:val="00827D41"/>
    <w:rsid w:val="00831315"/>
    <w:rsid w:val="00852DFC"/>
    <w:rsid w:val="008609D2"/>
    <w:rsid w:val="0086533D"/>
    <w:rsid w:val="008700B4"/>
    <w:rsid w:val="00877949"/>
    <w:rsid w:val="00884B79"/>
    <w:rsid w:val="00893A78"/>
    <w:rsid w:val="008944F5"/>
    <w:rsid w:val="00895DFB"/>
    <w:rsid w:val="00895F6A"/>
    <w:rsid w:val="008A6E96"/>
    <w:rsid w:val="008A77CE"/>
    <w:rsid w:val="008B1545"/>
    <w:rsid w:val="008B1661"/>
    <w:rsid w:val="008D23B7"/>
    <w:rsid w:val="008E32C7"/>
    <w:rsid w:val="008E43B2"/>
    <w:rsid w:val="008F7334"/>
    <w:rsid w:val="00905C05"/>
    <w:rsid w:val="0091048A"/>
    <w:rsid w:val="00910F63"/>
    <w:rsid w:val="009111B9"/>
    <w:rsid w:val="00915BB1"/>
    <w:rsid w:val="00921482"/>
    <w:rsid w:val="00922FCA"/>
    <w:rsid w:val="00927CF9"/>
    <w:rsid w:val="009311F7"/>
    <w:rsid w:val="00933B77"/>
    <w:rsid w:val="0093553B"/>
    <w:rsid w:val="00953010"/>
    <w:rsid w:val="009562FB"/>
    <w:rsid w:val="00957C2C"/>
    <w:rsid w:val="009702F8"/>
    <w:rsid w:val="0097639C"/>
    <w:rsid w:val="00994F3A"/>
    <w:rsid w:val="009A02E9"/>
    <w:rsid w:val="009C26DD"/>
    <w:rsid w:val="009C331A"/>
    <w:rsid w:val="009C6BD5"/>
    <w:rsid w:val="009D4394"/>
    <w:rsid w:val="009D6678"/>
    <w:rsid w:val="009E0350"/>
    <w:rsid w:val="009E2EAC"/>
    <w:rsid w:val="009E5E02"/>
    <w:rsid w:val="009E65BA"/>
    <w:rsid w:val="009E7580"/>
    <w:rsid w:val="009F0F37"/>
    <w:rsid w:val="009F5BDA"/>
    <w:rsid w:val="009F6793"/>
    <w:rsid w:val="00A02B8B"/>
    <w:rsid w:val="00A12C30"/>
    <w:rsid w:val="00A169D6"/>
    <w:rsid w:val="00A16AAF"/>
    <w:rsid w:val="00A16C2C"/>
    <w:rsid w:val="00A3451E"/>
    <w:rsid w:val="00A36C5E"/>
    <w:rsid w:val="00A45E3A"/>
    <w:rsid w:val="00A47E33"/>
    <w:rsid w:val="00A55771"/>
    <w:rsid w:val="00A65515"/>
    <w:rsid w:val="00A77A04"/>
    <w:rsid w:val="00A80737"/>
    <w:rsid w:val="00AA57FC"/>
    <w:rsid w:val="00AA76CD"/>
    <w:rsid w:val="00AA76F4"/>
    <w:rsid w:val="00AB6045"/>
    <w:rsid w:val="00AC173F"/>
    <w:rsid w:val="00AC5201"/>
    <w:rsid w:val="00AD1603"/>
    <w:rsid w:val="00AD3A20"/>
    <w:rsid w:val="00AD3C48"/>
    <w:rsid w:val="00AD3FEC"/>
    <w:rsid w:val="00AD697E"/>
    <w:rsid w:val="00AF5CBF"/>
    <w:rsid w:val="00B001E0"/>
    <w:rsid w:val="00B02455"/>
    <w:rsid w:val="00B026C3"/>
    <w:rsid w:val="00B074D1"/>
    <w:rsid w:val="00B169B5"/>
    <w:rsid w:val="00B261A0"/>
    <w:rsid w:val="00B3455A"/>
    <w:rsid w:val="00B350C3"/>
    <w:rsid w:val="00B47299"/>
    <w:rsid w:val="00B638A5"/>
    <w:rsid w:val="00B641D6"/>
    <w:rsid w:val="00B67835"/>
    <w:rsid w:val="00B74480"/>
    <w:rsid w:val="00B7476A"/>
    <w:rsid w:val="00B75FD5"/>
    <w:rsid w:val="00B82DA1"/>
    <w:rsid w:val="00B844F7"/>
    <w:rsid w:val="00B85BF9"/>
    <w:rsid w:val="00B92C79"/>
    <w:rsid w:val="00B93A09"/>
    <w:rsid w:val="00BA1116"/>
    <w:rsid w:val="00BA3E8A"/>
    <w:rsid w:val="00BA4802"/>
    <w:rsid w:val="00BB0716"/>
    <w:rsid w:val="00BB7DD2"/>
    <w:rsid w:val="00BD1F14"/>
    <w:rsid w:val="00BD3DD1"/>
    <w:rsid w:val="00BD526B"/>
    <w:rsid w:val="00BE72A0"/>
    <w:rsid w:val="00BF65B7"/>
    <w:rsid w:val="00BF79DF"/>
    <w:rsid w:val="00C02F6F"/>
    <w:rsid w:val="00C10928"/>
    <w:rsid w:val="00C31FFE"/>
    <w:rsid w:val="00C374F3"/>
    <w:rsid w:val="00C52136"/>
    <w:rsid w:val="00C6616A"/>
    <w:rsid w:val="00C707C2"/>
    <w:rsid w:val="00C81663"/>
    <w:rsid w:val="00C905EE"/>
    <w:rsid w:val="00CA3C76"/>
    <w:rsid w:val="00CB09CA"/>
    <w:rsid w:val="00CB1F68"/>
    <w:rsid w:val="00CB5046"/>
    <w:rsid w:val="00CD0CC0"/>
    <w:rsid w:val="00CE34CD"/>
    <w:rsid w:val="00CF3280"/>
    <w:rsid w:val="00CF3288"/>
    <w:rsid w:val="00D01B73"/>
    <w:rsid w:val="00D07F7C"/>
    <w:rsid w:val="00D1417E"/>
    <w:rsid w:val="00D14775"/>
    <w:rsid w:val="00D17F9E"/>
    <w:rsid w:val="00D2642B"/>
    <w:rsid w:val="00D30303"/>
    <w:rsid w:val="00D31170"/>
    <w:rsid w:val="00D35A08"/>
    <w:rsid w:val="00D35B0F"/>
    <w:rsid w:val="00D6750C"/>
    <w:rsid w:val="00D71821"/>
    <w:rsid w:val="00D766A2"/>
    <w:rsid w:val="00D77E28"/>
    <w:rsid w:val="00D83B60"/>
    <w:rsid w:val="00D87B74"/>
    <w:rsid w:val="00D97981"/>
    <w:rsid w:val="00DA12BD"/>
    <w:rsid w:val="00DB1956"/>
    <w:rsid w:val="00DB2F85"/>
    <w:rsid w:val="00DB39C9"/>
    <w:rsid w:val="00DC074F"/>
    <w:rsid w:val="00DC07E7"/>
    <w:rsid w:val="00DC134E"/>
    <w:rsid w:val="00DC18F7"/>
    <w:rsid w:val="00DC1A0E"/>
    <w:rsid w:val="00DD367C"/>
    <w:rsid w:val="00DD3D13"/>
    <w:rsid w:val="00DD6BB0"/>
    <w:rsid w:val="00DE02F8"/>
    <w:rsid w:val="00DE12E7"/>
    <w:rsid w:val="00DE14C1"/>
    <w:rsid w:val="00DE3B7F"/>
    <w:rsid w:val="00DE4941"/>
    <w:rsid w:val="00DE59FD"/>
    <w:rsid w:val="00DF040C"/>
    <w:rsid w:val="00DF1D70"/>
    <w:rsid w:val="00DF22E3"/>
    <w:rsid w:val="00DF3D2D"/>
    <w:rsid w:val="00DF5833"/>
    <w:rsid w:val="00E01A8F"/>
    <w:rsid w:val="00E27E08"/>
    <w:rsid w:val="00E32684"/>
    <w:rsid w:val="00E37588"/>
    <w:rsid w:val="00E451C1"/>
    <w:rsid w:val="00E50B0D"/>
    <w:rsid w:val="00E615E9"/>
    <w:rsid w:val="00E659C4"/>
    <w:rsid w:val="00E7341A"/>
    <w:rsid w:val="00E750A4"/>
    <w:rsid w:val="00E82F3C"/>
    <w:rsid w:val="00E850B3"/>
    <w:rsid w:val="00E9205F"/>
    <w:rsid w:val="00E96B52"/>
    <w:rsid w:val="00E9788A"/>
    <w:rsid w:val="00EA06E7"/>
    <w:rsid w:val="00EA1713"/>
    <w:rsid w:val="00EA693C"/>
    <w:rsid w:val="00EB3B23"/>
    <w:rsid w:val="00ED283B"/>
    <w:rsid w:val="00ED3DAC"/>
    <w:rsid w:val="00ED4556"/>
    <w:rsid w:val="00ED55FF"/>
    <w:rsid w:val="00ED751C"/>
    <w:rsid w:val="00EE086E"/>
    <w:rsid w:val="00EF4BFB"/>
    <w:rsid w:val="00F03CDD"/>
    <w:rsid w:val="00F0664A"/>
    <w:rsid w:val="00F06DC9"/>
    <w:rsid w:val="00F07753"/>
    <w:rsid w:val="00F13778"/>
    <w:rsid w:val="00F17C1A"/>
    <w:rsid w:val="00F236EE"/>
    <w:rsid w:val="00F37AF2"/>
    <w:rsid w:val="00F37BCF"/>
    <w:rsid w:val="00F4709B"/>
    <w:rsid w:val="00F51F24"/>
    <w:rsid w:val="00F51FC8"/>
    <w:rsid w:val="00F52601"/>
    <w:rsid w:val="00F53FB5"/>
    <w:rsid w:val="00F542CE"/>
    <w:rsid w:val="00F56C84"/>
    <w:rsid w:val="00F773A8"/>
    <w:rsid w:val="00F8700F"/>
    <w:rsid w:val="00F95BAB"/>
    <w:rsid w:val="00FA184E"/>
    <w:rsid w:val="00FA3FAD"/>
    <w:rsid w:val="00FC2475"/>
    <w:rsid w:val="00FC3159"/>
    <w:rsid w:val="00FC469C"/>
    <w:rsid w:val="00FC75ED"/>
    <w:rsid w:val="00FD05C2"/>
    <w:rsid w:val="00FD1E3C"/>
    <w:rsid w:val="00FD4E76"/>
    <w:rsid w:val="00FD7D8A"/>
    <w:rsid w:val="00FE0AEB"/>
    <w:rsid w:val="00FF34CE"/>
    <w:rsid w:val="00FF6505"/>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7E5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D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651384"/>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aliases w:val="Virsraksti,2,Strip,H&amp;P List Paragraph,Syle 1,Normal bullet 2,Bullet list,Colorful List - Accent 12,List Paragraph1,Saistīto dokumentu saraksts,PPS_Bullet,Numurets,Bullets,Numbered List,Paragraph,Bullet point 1"/>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aliases w:val="Virsraksti Char,2 Char,Strip Char,H&amp;P List Paragraph Char,Syle 1 Char,Normal bullet 2 Char,Bullet list Char,Colorful List - Accent 12 Char,List Paragraph1 Char,Saistīto dokumentu saraksts Char,PPS_Bullet Char,Numurets Char"/>
    <w:link w:val="ListParagraph"/>
    <w:uiPriority w:val="99"/>
    <w:qFormat/>
    <w:locked/>
    <w:rsid w:val="00D35A0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C173F"/>
    <w:rPr>
      <w:sz w:val="16"/>
      <w:szCs w:val="16"/>
    </w:rPr>
  </w:style>
  <w:style w:type="paragraph" w:styleId="CommentText">
    <w:name w:val="annotation text"/>
    <w:basedOn w:val="Normal"/>
    <w:link w:val="CommentTextChar"/>
    <w:uiPriority w:val="99"/>
    <w:semiHidden/>
    <w:unhideWhenUsed/>
    <w:rsid w:val="00AC173F"/>
    <w:rPr>
      <w:sz w:val="20"/>
      <w:szCs w:val="20"/>
    </w:rPr>
  </w:style>
  <w:style w:type="character" w:customStyle="1" w:styleId="CommentTextChar">
    <w:name w:val="Comment Text Char"/>
    <w:basedOn w:val="DefaultParagraphFont"/>
    <w:link w:val="CommentText"/>
    <w:uiPriority w:val="99"/>
    <w:semiHidden/>
    <w:rsid w:val="00AC17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173F"/>
    <w:rPr>
      <w:b/>
      <w:bCs/>
    </w:rPr>
  </w:style>
  <w:style w:type="character" w:customStyle="1" w:styleId="CommentSubjectChar">
    <w:name w:val="Comment Subject Char"/>
    <w:basedOn w:val="CommentTextChar"/>
    <w:link w:val="CommentSubject"/>
    <w:uiPriority w:val="99"/>
    <w:semiHidden/>
    <w:rsid w:val="00AC173F"/>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1F52DB"/>
    <w:rPr>
      <w:sz w:val="20"/>
      <w:szCs w:val="20"/>
    </w:rPr>
  </w:style>
  <w:style w:type="character" w:customStyle="1" w:styleId="EndnoteTextChar">
    <w:name w:val="Endnote Text Char"/>
    <w:basedOn w:val="DefaultParagraphFont"/>
    <w:link w:val="EndnoteText"/>
    <w:uiPriority w:val="99"/>
    <w:semiHidden/>
    <w:rsid w:val="001F52D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F52DB"/>
    <w:rPr>
      <w:vertAlign w:val="superscript"/>
    </w:rPr>
  </w:style>
  <w:style w:type="paragraph" w:styleId="FootnoteText">
    <w:name w:val="footnote text"/>
    <w:basedOn w:val="Normal"/>
    <w:link w:val="FootnoteTextChar"/>
    <w:uiPriority w:val="99"/>
    <w:semiHidden/>
    <w:unhideWhenUsed/>
    <w:rsid w:val="00D07F7C"/>
    <w:rPr>
      <w:sz w:val="20"/>
      <w:szCs w:val="20"/>
    </w:rPr>
  </w:style>
  <w:style w:type="character" w:customStyle="1" w:styleId="FootnoteTextChar">
    <w:name w:val="Footnote Text Char"/>
    <w:basedOn w:val="DefaultParagraphFont"/>
    <w:link w:val="FootnoteText"/>
    <w:uiPriority w:val="99"/>
    <w:semiHidden/>
    <w:rsid w:val="00D07F7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07F7C"/>
    <w:rPr>
      <w:vertAlign w:val="superscript"/>
    </w:rPr>
  </w:style>
  <w:style w:type="paragraph" w:styleId="Revision">
    <w:name w:val="Revision"/>
    <w:hidden/>
    <w:uiPriority w:val="99"/>
    <w:semiHidden/>
    <w:rsid w:val="00183F9A"/>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24031"/>
    <w:rPr>
      <w:color w:val="605E5C"/>
      <w:shd w:val="clear" w:color="auto" w:fill="E1DFDD"/>
    </w:rPr>
  </w:style>
  <w:style w:type="table" w:styleId="TableGrid">
    <w:name w:val="Table Grid"/>
    <w:basedOn w:val="TableNormal"/>
    <w:uiPriority w:val="39"/>
    <w:rsid w:val="00B85BF9"/>
    <w:pPr>
      <w:spacing w:after="0" w:line="240" w:lineRule="auto"/>
    </w:pPr>
    <w:rPr>
      <w:kern w:val="2"/>
      <w:lang w:val="lv-LV"/>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51384"/>
    <w:rPr>
      <w:rFonts w:asciiTheme="majorHAnsi" w:eastAsiaTheme="majorEastAsia" w:hAnsiTheme="majorHAnsi" w:cstheme="majorBidi"/>
      <w:b/>
      <w:bCs/>
      <w:i/>
      <w:iCs/>
      <w:color w:val="5B9BD5" w:themeColor="accent1"/>
      <w:sz w:val="24"/>
      <w:szCs w:val="24"/>
    </w:rPr>
  </w:style>
  <w:style w:type="character" w:customStyle="1" w:styleId="UnresolvedMention">
    <w:name w:val="Unresolved Mention"/>
    <w:basedOn w:val="DefaultParagraphFont"/>
    <w:uiPriority w:val="99"/>
    <w:semiHidden/>
    <w:unhideWhenUsed/>
    <w:rsid w:val="00EE086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D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651384"/>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aliases w:val="Virsraksti,2,Strip,H&amp;P List Paragraph,Syle 1,Normal bullet 2,Bullet list,Colorful List - Accent 12,List Paragraph1,Saistīto dokumentu saraksts,PPS_Bullet,Numurets,Bullets,Numbered List,Paragraph,Bullet point 1"/>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aliases w:val="Virsraksti Char,2 Char,Strip Char,H&amp;P List Paragraph Char,Syle 1 Char,Normal bullet 2 Char,Bullet list Char,Colorful List - Accent 12 Char,List Paragraph1 Char,Saistīto dokumentu saraksts Char,PPS_Bullet Char,Numurets Char"/>
    <w:link w:val="ListParagraph"/>
    <w:uiPriority w:val="99"/>
    <w:qFormat/>
    <w:locked/>
    <w:rsid w:val="00D35A0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C173F"/>
    <w:rPr>
      <w:sz w:val="16"/>
      <w:szCs w:val="16"/>
    </w:rPr>
  </w:style>
  <w:style w:type="paragraph" w:styleId="CommentText">
    <w:name w:val="annotation text"/>
    <w:basedOn w:val="Normal"/>
    <w:link w:val="CommentTextChar"/>
    <w:uiPriority w:val="99"/>
    <w:semiHidden/>
    <w:unhideWhenUsed/>
    <w:rsid w:val="00AC173F"/>
    <w:rPr>
      <w:sz w:val="20"/>
      <w:szCs w:val="20"/>
    </w:rPr>
  </w:style>
  <w:style w:type="character" w:customStyle="1" w:styleId="CommentTextChar">
    <w:name w:val="Comment Text Char"/>
    <w:basedOn w:val="DefaultParagraphFont"/>
    <w:link w:val="CommentText"/>
    <w:uiPriority w:val="99"/>
    <w:semiHidden/>
    <w:rsid w:val="00AC17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173F"/>
    <w:rPr>
      <w:b/>
      <w:bCs/>
    </w:rPr>
  </w:style>
  <w:style w:type="character" w:customStyle="1" w:styleId="CommentSubjectChar">
    <w:name w:val="Comment Subject Char"/>
    <w:basedOn w:val="CommentTextChar"/>
    <w:link w:val="CommentSubject"/>
    <w:uiPriority w:val="99"/>
    <w:semiHidden/>
    <w:rsid w:val="00AC173F"/>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1F52DB"/>
    <w:rPr>
      <w:sz w:val="20"/>
      <w:szCs w:val="20"/>
    </w:rPr>
  </w:style>
  <w:style w:type="character" w:customStyle="1" w:styleId="EndnoteTextChar">
    <w:name w:val="Endnote Text Char"/>
    <w:basedOn w:val="DefaultParagraphFont"/>
    <w:link w:val="EndnoteText"/>
    <w:uiPriority w:val="99"/>
    <w:semiHidden/>
    <w:rsid w:val="001F52D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F52DB"/>
    <w:rPr>
      <w:vertAlign w:val="superscript"/>
    </w:rPr>
  </w:style>
  <w:style w:type="paragraph" w:styleId="FootnoteText">
    <w:name w:val="footnote text"/>
    <w:basedOn w:val="Normal"/>
    <w:link w:val="FootnoteTextChar"/>
    <w:uiPriority w:val="99"/>
    <w:semiHidden/>
    <w:unhideWhenUsed/>
    <w:rsid w:val="00D07F7C"/>
    <w:rPr>
      <w:sz w:val="20"/>
      <w:szCs w:val="20"/>
    </w:rPr>
  </w:style>
  <w:style w:type="character" w:customStyle="1" w:styleId="FootnoteTextChar">
    <w:name w:val="Footnote Text Char"/>
    <w:basedOn w:val="DefaultParagraphFont"/>
    <w:link w:val="FootnoteText"/>
    <w:uiPriority w:val="99"/>
    <w:semiHidden/>
    <w:rsid w:val="00D07F7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07F7C"/>
    <w:rPr>
      <w:vertAlign w:val="superscript"/>
    </w:rPr>
  </w:style>
  <w:style w:type="paragraph" w:styleId="Revision">
    <w:name w:val="Revision"/>
    <w:hidden/>
    <w:uiPriority w:val="99"/>
    <w:semiHidden/>
    <w:rsid w:val="00183F9A"/>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24031"/>
    <w:rPr>
      <w:color w:val="605E5C"/>
      <w:shd w:val="clear" w:color="auto" w:fill="E1DFDD"/>
    </w:rPr>
  </w:style>
  <w:style w:type="table" w:styleId="TableGrid">
    <w:name w:val="Table Grid"/>
    <w:basedOn w:val="TableNormal"/>
    <w:uiPriority w:val="39"/>
    <w:rsid w:val="00B85BF9"/>
    <w:pPr>
      <w:spacing w:after="0" w:line="240" w:lineRule="auto"/>
    </w:pPr>
    <w:rPr>
      <w:kern w:val="2"/>
      <w:lang w:val="lv-LV"/>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51384"/>
    <w:rPr>
      <w:rFonts w:asciiTheme="majorHAnsi" w:eastAsiaTheme="majorEastAsia" w:hAnsiTheme="majorHAnsi" w:cstheme="majorBidi"/>
      <w:b/>
      <w:bCs/>
      <w:i/>
      <w:iCs/>
      <w:color w:val="5B9BD5" w:themeColor="accent1"/>
      <w:sz w:val="24"/>
      <w:szCs w:val="24"/>
    </w:rPr>
  </w:style>
  <w:style w:type="character" w:customStyle="1" w:styleId="UnresolvedMention">
    <w:name w:val="Unresolved Mention"/>
    <w:basedOn w:val="DefaultParagraphFont"/>
    <w:uiPriority w:val="99"/>
    <w:semiHidden/>
    <w:unhideWhenUsed/>
    <w:rsid w:val="00EE0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153032159">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951474752">
      <w:bodyDiv w:val="1"/>
      <w:marLeft w:val="0"/>
      <w:marRight w:val="0"/>
      <w:marTop w:val="0"/>
      <w:marBottom w:val="0"/>
      <w:divBdr>
        <w:top w:val="none" w:sz="0" w:space="0" w:color="auto"/>
        <w:left w:val="none" w:sz="0" w:space="0" w:color="auto"/>
        <w:bottom w:val="none" w:sz="0" w:space="0" w:color="auto"/>
        <w:right w:val="none" w:sz="0" w:space="0" w:color="auto"/>
      </w:divBdr>
    </w:div>
    <w:div w:id="1037779168">
      <w:bodyDiv w:val="1"/>
      <w:marLeft w:val="0"/>
      <w:marRight w:val="0"/>
      <w:marTop w:val="0"/>
      <w:marBottom w:val="0"/>
      <w:divBdr>
        <w:top w:val="none" w:sz="0" w:space="0" w:color="auto"/>
        <w:left w:val="none" w:sz="0" w:space="0" w:color="auto"/>
        <w:bottom w:val="none" w:sz="0" w:space="0" w:color="auto"/>
        <w:right w:val="none" w:sz="0" w:space="0" w:color="auto"/>
      </w:divBdr>
    </w:div>
    <w:div w:id="1214075756">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agnija.briska-nikolajeva@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augavpils.lv/pilseta/pilsetas-attistiba/daugavpils-pilsetas-attistibas-programmas-2021.-2027.gadam-izstra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lga.leikuma@daugavpils.lv" TargetMode="External"/><Relationship Id="rId4" Type="http://schemas.microsoft.com/office/2007/relationships/stylesWithEffects" Target="stylesWithEffects.xml"/><Relationship Id="rId9" Type="http://schemas.openxmlformats.org/officeDocument/2006/relationships/hyperlink" Target="mailto:dagnija.briska-nikolajeva@daugavpils.l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25E4503D88C4082AE677F0F4D114EF4"/>
        <w:category>
          <w:name w:val="General"/>
          <w:gallery w:val="placeholder"/>
        </w:category>
        <w:types>
          <w:type w:val="bbPlcHdr"/>
        </w:types>
        <w:behaviors>
          <w:behavior w:val="content"/>
        </w:behaviors>
        <w:guid w:val="{E3B7F6E7-A35B-4969-BCB5-65584DAB05BF}"/>
      </w:docPartPr>
      <w:docPartBody>
        <w:p w:rsidR="00884B8B" w:rsidRDefault="00FC4D83" w:rsidP="00FC4D83">
          <w:pPr>
            <w:pStyle w:val="525E4503D88C4082AE677F0F4D114EF4"/>
          </w:pPr>
          <w:r w:rsidRPr="00486782">
            <w:rPr>
              <w:rStyle w:val="PlaceholderText"/>
            </w:rPr>
            <w:t>Lai ievadītu datumu, noklikšķiniet šeit.</w:t>
          </w:r>
        </w:p>
      </w:docPartBody>
    </w:docPart>
    <w:docPart>
      <w:docPartPr>
        <w:name w:val="BC4B77AAD0D44B88B419D3542F0173C9"/>
        <w:category>
          <w:name w:val="General"/>
          <w:gallery w:val="placeholder"/>
        </w:category>
        <w:types>
          <w:type w:val="bbPlcHdr"/>
        </w:types>
        <w:behaviors>
          <w:behavior w:val="content"/>
        </w:behaviors>
        <w:guid w:val="{98C2ACCA-C755-4976-9740-B5D1AEB97C11}"/>
      </w:docPartPr>
      <w:docPartBody>
        <w:p w:rsidR="001C76CB" w:rsidRDefault="00195EA2" w:rsidP="00195EA2">
          <w:pPr>
            <w:pStyle w:val="BC4B77AAD0D44B88B419D3542F0173C9"/>
          </w:pPr>
          <w:r w:rsidRPr="002A3685">
            <w:rPr>
              <w:rStyle w:val="PlaceholderText"/>
            </w:rPr>
            <w:t>Lai ievadītu tekstu, noklikšķiniet šeit.</w:t>
          </w:r>
        </w:p>
      </w:docPartBody>
    </w:docPart>
    <w:docPart>
      <w:docPartPr>
        <w:name w:val="5B37FCEC9DE24C2E86422502071B086C"/>
        <w:category>
          <w:name w:val="General"/>
          <w:gallery w:val="placeholder"/>
        </w:category>
        <w:types>
          <w:type w:val="bbPlcHdr"/>
        </w:types>
        <w:behaviors>
          <w:behavior w:val="content"/>
        </w:behaviors>
        <w:guid w:val="{F755947F-7F12-45EF-AD6D-F4E88E4AC736}"/>
      </w:docPartPr>
      <w:docPartBody>
        <w:p w:rsidR="001C76CB" w:rsidRDefault="00195EA2" w:rsidP="00195EA2">
          <w:pPr>
            <w:pStyle w:val="5B37FCEC9DE24C2E86422502071B086C"/>
          </w:pPr>
          <w:r w:rsidRPr="0084395A">
            <w:rPr>
              <w:rStyle w:val="PlaceholderText"/>
            </w:rPr>
            <w:t>Lai ievadītu tekstu, noklikšķiniet šeit.</w:t>
          </w:r>
        </w:p>
      </w:docPartBody>
    </w:docPart>
    <w:docPart>
      <w:docPartPr>
        <w:name w:val="13CA30366DFB438C9882A038D87733B1"/>
        <w:category>
          <w:name w:val="General"/>
          <w:gallery w:val="placeholder"/>
        </w:category>
        <w:types>
          <w:type w:val="bbPlcHdr"/>
        </w:types>
        <w:behaviors>
          <w:behavior w:val="content"/>
        </w:behaviors>
        <w:guid w:val="{60759D13-1977-46FF-A6E0-73B942376617}"/>
      </w:docPartPr>
      <w:docPartBody>
        <w:p w:rsidR="001C76CB" w:rsidRDefault="00195EA2" w:rsidP="00195EA2">
          <w:pPr>
            <w:pStyle w:val="13CA30366DFB438C9882A038D87733B1"/>
          </w:pPr>
          <w:r w:rsidRPr="00486782">
            <w:rPr>
              <w:rStyle w:val="PlaceholderText"/>
            </w:rPr>
            <w:t>Lai ievadītu datumu, noklikšķiniet šeit.</w:t>
          </w:r>
        </w:p>
      </w:docPartBody>
    </w:docPart>
    <w:docPart>
      <w:docPartPr>
        <w:name w:val="700DBE0001944A13B97279C07E557310"/>
        <w:category>
          <w:name w:val="General"/>
          <w:gallery w:val="placeholder"/>
        </w:category>
        <w:types>
          <w:type w:val="bbPlcHdr"/>
        </w:types>
        <w:behaviors>
          <w:behavior w:val="content"/>
        </w:behaviors>
        <w:guid w:val="{ADA33C45-27CA-470F-B2C4-C776FB0ABDEF}"/>
      </w:docPartPr>
      <w:docPartBody>
        <w:p w:rsidR="001C76CB" w:rsidRDefault="00195EA2" w:rsidP="00195EA2">
          <w:pPr>
            <w:pStyle w:val="700DBE0001944A13B97279C07E557310"/>
          </w:pPr>
          <w:r w:rsidRPr="0084395A">
            <w:rPr>
              <w:rStyle w:val="PlaceholderText"/>
            </w:rPr>
            <w:t>Lai ievadītu tekstu, noklikšķiniet šeit.</w:t>
          </w:r>
        </w:p>
      </w:docPartBody>
    </w:docPart>
    <w:docPart>
      <w:docPartPr>
        <w:name w:val="B7F6820D98874B88A9F3900E15CF6759"/>
        <w:category>
          <w:name w:val="General"/>
          <w:gallery w:val="placeholder"/>
        </w:category>
        <w:types>
          <w:type w:val="bbPlcHdr"/>
        </w:types>
        <w:behaviors>
          <w:behavior w:val="content"/>
        </w:behaviors>
        <w:guid w:val="{31F81291-D2DC-48EF-9379-AED3A29F91ED}"/>
      </w:docPartPr>
      <w:docPartBody>
        <w:p w:rsidR="001C76CB" w:rsidRDefault="00195EA2" w:rsidP="00195EA2">
          <w:pPr>
            <w:pStyle w:val="B7F6820D98874B88A9F3900E15CF6759"/>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12750B"/>
    <w:rsid w:val="00195EA2"/>
    <w:rsid w:val="001C76CB"/>
    <w:rsid w:val="001F56A1"/>
    <w:rsid w:val="00247CBC"/>
    <w:rsid w:val="003A0087"/>
    <w:rsid w:val="004A033E"/>
    <w:rsid w:val="004D1B9D"/>
    <w:rsid w:val="00512183"/>
    <w:rsid w:val="005E0EBC"/>
    <w:rsid w:val="006C1D97"/>
    <w:rsid w:val="00705C8C"/>
    <w:rsid w:val="00754489"/>
    <w:rsid w:val="007C03EA"/>
    <w:rsid w:val="00884B8B"/>
    <w:rsid w:val="0091048A"/>
    <w:rsid w:val="00953010"/>
    <w:rsid w:val="00AD697E"/>
    <w:rsid w:val="00CD0CC0"/>
    <w:rsid w:val="00CE6474"/>
    <w:rsid w:val="00CF3288"/>
    <w:rsid w:val="00D611E3"/>
    <w:rsid w:val="00D73C2D"/>
    <w:rsid w:val="00DD3D13"/>
    <w:rsid w:val="00DE0CEF"/>
    <w:rsid w:val="00E37588"/>
    <w:rsid w:val="00E61218"/>
    <w:rsid w:val="00ED55FF"/>
    <w:rsid w:val="00F37AF2"/>
    <w:rsid w:val="00F969F3"/>
    <w:rsid w:val="00FC4D83"/>
    <w:rsid w:val="00FF3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95EA2"/>
    <w:rPr>
      <w:color w:val="808080"/>
    </w:rPr>
  </w:style>
  <w:style w:type="paragraph" w:customStyle="1" w:styleId="525E4503D88C4082AE677F0F4D114EF4">
    <w:name w:val="525E4503D88C4082AE677F0F4D114EF4"/>
    <w:rsid w:val="00FC4D83"/>
  </w:style>
  <w:style w:type="paragraph" w:customStyle="1" w:styleId="BC4B77AAD0D44B88B419D3542F0173C9">
    <w:name w:val="BC4B77AAD0D44B88B419D3542F0173C9"/>
    <w:rsid w:val="00195EA2"/>
    <w:pPr>
      <w:spacing w:after="200" w:line="276" w:lineRule="auto"/>
    </w:pPr>
  </w:style>
  <w:style w:type="paragraph" w:customStyle="1" w:styleId="5B37FCEC9DE24C2E86422502071B086C">
    <w:name w:val="5B37FCEC9DE24C2E86422502071B086C"/>
    <w:rsid w:val="00195EA2"/>
    <w:pPr>
      <w:spacing w:after="200" w:line="276" w:lineRule="auto"/>
    </w:pPr>
  </w:style>
  <w:style w:type="paragraph" w:customStyle="1" w:styleId="13CA30366DFB438C9882A038D87733B1">
    <w:name w:val="13CA30366DFB438C9882A038D87733B1"/>
    <w:rsid w:val="00195EA2"/>
    <w:pPr>
      <w:spacing w:after="200" w:line="276" w:lineRule="auto"/>
    </w:pPr>
  </w:style>
  <w:style w:type="paragraph" w:customStyle="1" w:styleId="700DBE0001944A13B97279C07E557310">
    <w:name w:val="700DBE0001944A13B97279C07E557310"/>
    <w:rsid w:val="00195EA2"/>
    <w:pPr>
      <w:spacing w:after="200" w:line="276" w:lineRule="auto"/>
    </w:pPr>
  </w:style>
  <w:style w:type="paragraph" w:customStyle="1" w:styleId="B7F6820D98874B88A9F3900E15CF6759">
    <w:name w:val="B7F6820D98874B88A9F3900E15CF6759"/>
    <w:rsid w:val="00195EA2"/>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95EA2"/>
    <w:rPr>
      <w:color w:val="808080"/>
    </w:rPr>
  </w:style>
  <w:style w:type="paragraph" w:customStyle="1" w:styleId="525E4503D88C4082AE677F0F4D114EF4">
    <w:name w:val="525E4503D88C4082AE677F0F4D114EF4"/>
    <w:rsid w:val="00FC4D83"/>
  </w:style>
  <w:style w:type="paragraph" w:customStyle="1" w:styleId="BC4B77AAD0D44B88B419D3542F0173C9">
    <w:name w:val="BC4B77AAD0D44B88B419D3542F0173C9"/>
    <w:rsid w:val="00195EA2"/>
    <w:pPr>
      <w:spacing w:after="200" w:line="276" w:lineRule="auto"/>
    </w:pPr>
  </w:style>
  <w:style w:type="paragraph" w:customStyle="1" w:styleId="5B37FCEC9DE24C2E86422502071B086C">
    <w:name w:val="5B37FCEC9DE24C2E86422502071B086C"/>
    <w:rsid w:val="00195EA2"/>
    <w:pPr>
      <w:spacing w:after="200" w:line="276" w:lineRule="auto"/>
    </w:pPr>
  </w:style>
  <w:style w:type="paragraph" w:customStyle="1" w:styleId="13CA30366DFB438C9882A038D87733B1">
    <w:name w:val="13CA30366DFB438C9882A038D87733B1"/>
    <w:rsid w:val="00195EA2"/>
    <w:pPr>
      <w:spacing w:after="200" w:line="276" w:lineRule="auto"/>
    </w:pPr>
  </w:style>
  <w:style w:type="paragraph" w:customStyle="1" w:styleId="700DBE0001944A13B97279C07E557310">
    <w:name w:val="700DBE0001944A13B97279C07E557310"/>
    <w:rsid w:val="00195EA2"/>
    <w:pPr>
      <w:spacing w:after="200" w:line="276" w:lineRule="auto"/>
    </w:pPr>
  </w:style>
  <w:style w:type="paragraph" w:customStyle="1" w:styleId="B7F6820D98874B88A9F3900E15CF6759">
    <w:name w:val="B7F6820D98874B88A9F3900E15CF6759"/>
    <w:rsid w:val="00195EA2"/>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C7D45-5C99-465B-8015-3807322EF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1827</Words>
  <Characters>10415</Characters>
  <Application>Microsoft Office Word</Application>
  <DocSecurity>0</DocSecurity>
  <Lines>86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 Briska</dc:creator>
  <cp:lastModifiedBy>Ilga Leikuma</cp:lastModifiedBy>
  <cp:revision>6</cp:revision>
  <cp:lastPrinted>2024-09-10T12:49:00Z</cp:lastPrinted>
  <dcterms:created xsi:type="dcterms:W3CDTF">2025-04-04T07:28:00Z</dcterms:created>
  <dcterms:modified xsi:type="dcterms:W3CDTF">2025-04-08T10:44:00Z</dcterms:modified>
</cp:coreProperties>
</file>