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28" w:rsidRDefault="005C2028" w:rsidP="007F54C5">
      <w:pPr>
        <w:jc w:val="right"/>
        <w:rPr>
          <w:b/>
          <w:color w:val="000000"/>
          <w:sz w:val="22"/>
          <w:szCs w:val="22"/>
          <w:lang w:eastAsia="ar-SA"/>
        </w:rPr>
      </w:pPr>
    </w:p>
    <w:p w:rsidR="005C2028" w:rsidRPr="00724E6F" w:rsidRDefault="005C2028" w:rsidP="005C2028">
      <w:pPr>
        <w:jc w:val="both"/>
        <w:rPr>
          <w:sz w:val="18"/>
          <w:szCs w:val="18"/>
        </w:rPr>
      </w:pPr>
      <w:r w:rsidRPr="00724E6F">
        <w:rPr>
          <w:sz w:val="18"/>
          <w:szCs w:val="18"/>
        </w:rPr>
        <w:t>Pasūtītājs nepiemēro Publisko iepirkumu likumā noteiktās iepirkuma procedūras, jo paredzamā līgumcena ir līdz EUR 10000,00 bez PVN (</w:t>
      </w:r>
      <w:r w:rsidRPr="00724E6F">
        <w:rPr>
          <w:i/>
          <w:sz w:val="18"/>
          <w:szCs w:val="18"/>
        </w:rPr>
        <w:t>ņemot vērā Publisko iepirkumu likuma 8.panta ceturtajā daļā, 9.panta pirmajā daļā un 11.panta sestajā daļā noteikto</w:t>
      </w:r>
      <w:r w:rsidRPr="00724E6F">
        <w:rPr>
          <w:sz w:val="18"/>
          <w:szCs w:val="18"/>
        </w:rPr>
        <w:t xml:space="preserve">). </w:t>
      </w:r>
    </w:p>
    <w:p w:rsidR="005C2028" w:rsidRPr="00724E6F" w:rsidRDefault="005C2028" w:rsidP="00481BE5">
      <w:pPr>
        <w:jc w:val="both"/>
        <w:rPr>
          <w:b/>
          <w:color w:val="000000"/>
          <w:sz w:val="18"/>
          <w:szCs w:val="18"/>
          <w:lang w:eastAsia="ar-SA"/>
        </w:rPr>
      </w:pPr>
      <w:r w:rsidRPr="00724E6F">
        <w:rPr>
          <w:sz w:val="18"/>
          <w:szCs w:val="18"/>
        </w:rPr>
        <w:t xml:space="preserve"> Ir piemērojama ar Daugavpils </w:t>
      </w:r>
      <w:proofErr w:type="spellStart"/>
      <w:r w:rsidRPr="00724E6F">
        <w:rPr>
          <w:sz w:val="18"/>
          <w:szCs w:val="18"/>
        </w:rPr>
        <w:t>valstspilsētas</w:t>
      </w:r>
      <w:proofErr w:type="spellEnd"/>
      <w:r w:rsidRPr="00724E6F">
        <w:rPr>
          <w:sz w:val="18"/>
          <w:szCs w:val="18"/>
        </w:rPr>
        <w:t xml:space="preserve"> pašvaldības izpilddirektora </w:t>
      </w:r>
      <w:proofErr w:type="spellStart"/>
      <w:r w:rsidRPr="00724E6F">
        <w:rPr>
          <w:sz w:val="18"/>
          <w:szCs w:val="18"/>
        </w:rPr>
        <w:t>p.i</w:t>
      </w:r>
      <w:proofErr w:type="spellEnd"/>
      <w:r w:rsidRPr="00724E6F">
        <w:rPr>
          <w:sz w:val="18"/>
          <w:szCs w:val="18"/>
        </w:rPr>
        <w:t xml:space="preserve">. 2023.gada 17.aprīļa rīkojumu Nr.98e apstiprināto Daugavpils </w:t>
      </w:r>
      <w:proofErr w:type="spellStart"/>
      <w:r w:rsidRPr="00724E6F">
        <w:rPr>
          <w:sz w:val="18"/>
          <w:szCs w:val="18"/>
        </w:rPr>
        <w:t>valstspilsētas</w:t>
      </w:r>
      <w:proofErr w:type="spellEnd"/>
      <w:r w:rsidRPr="00724E6F">
        <w:rPr>
          <w:sz w:val="18"/>
          <w:szCs w:val="18"/>
        </w:rPr>
        <w:t xml:space="preserve"> pašvaldības noteikumu par iepirkumu organizēšanu 58.punkta iepirkumu veikšanas kārtība.</w:t>
      </w:r>
    </w:p>
    <w:p w:rsidR="005C2028" w:rsidRDefault="005C2028" w:rsidP="007F54C5">
      <w:pPr>
        <w:jc w:val="right"/>
        <w:rPr>
          <w:b/>
          <w:color w:val="000000"/>
          <w:sz w:val="22"/>
          <w:szCs w:val="22"/>
          <w:lang w:eastAsia="ar-SA"/>
        </w:rPr>
      </w:pPr>
    </w:p>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pilsētas </w:t>
      </w:r>
      <w:r>
        <w:rPr>
          <w:bCs/>
          <w:color w:val="000000"/>
          <w:sz w:val="22"/>
          <w:szCs w:val="22"/>
        </w:rPr>
        <w:t xml:space="preserve">pašvaldības </w:t>
      </w:r>
    </w:p>
    <w:p w:rsidR="007F54C5" w:rsidRPr="00D84CF3" w:rsidRDefault="007F54C5" w:rsidP="007F54C5">
      <w:pPr>
        <w:jc w:val="right"/>
        <w:rPr>
          <w:bCs/>
          <w:color w:val="000000"/>
          <w:sz w:val="22"/>
          <w:szCs w:val="22"/>
        </w:rPr>
      </w:pPr>
      <w:r>
        <w:rPr>
          <w:bCs/>
          <w:color w:val="000000"/>
          <w:sz w:val="22"/>
          <w:szCs w:val="22"/>
        </w:rPr>
        <w:t>policijas priekšnieks</w:t>
      </w:r>
    </w:p>
    <w:p w:rsidR="007F54C5" w:rsidRPr="00D84CF3" w:rsidRDefault="007F54C5" w:rsidP="00481BE5">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7F54C5" w:rsidRPr="00D84CF3" w:rsidRDefault="007F54C5" w:rsidP="007F54C5">
      <w:pPr>
        <w:pStyle w:val="Virsraksts1"/>
        <w:jc w:val="right"/>
        <w:rPr>
          <w:color w:val="000000"/>
          <w:sz w:val="22"/>
          <w:szCs w:val="22"/>
        </w:rPr>
      </w:pPr>
      <w:r w:rsidRPr="00D84CF3">
        <w:rPr>
          <w:color w:val="000000"/>
          <w:sz w:val="22"/>
          <w:szCs w:val="22"/>
        </w:rPr>
        <w:t>Daugavpilī, 20</w:t>
      </w:r>
      <w:r w:rsidR="00245E08">
        <w:rPr>
          <w:color w:val="000000"/>
          <w:sz w:val="22"/>
          <w:szCs w:val="22"/>
        </w:rPr>
        <w:t>2</w:t>
      </w:r>
      <w:r w:rsidR="00FF0939">
        <w:rPr>
          <w:color w:val="000000"/>
          <w:sz w:val="22"/>
          <w:szCs w:val="22"/>
        </w:rPr>
        <w:t>5</w:t>
      </w:r>
      <w:r w:rsidRPr="00D84CF3">
        <w:rPr>
          <w:color w:val="000000"/>
          <w:sz w:val="22"/>
          <w:szCs w:val="22"/>
        </w:rPr>
        <w:t xml:space="preserve">.gada </w:t>
      </w:r>
      <w:r w:rsidR="00C02D33">
        <w:rPr>
          <w:color w:val="000000"/>
          <w:sz w:val="22"/>
          <w:szCs w:val="22"/>
        </w:rPr>
        <w:t xml:space="preserve"> </w:t>
      </w:r>
      <w:r w:rsidR="00FF0939">
        <w:rPr>
          <w:color w:val="000000"/>
          <w:sz w:val="22"/>
          <w:szCs w:val="22"/>
        </w:rPr>
        <w:t>03.februārī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Virsraksts1"/>
        <w:rPr>
          <w:b/>
          <w:color w:val="000000"/>
          <w:sz w:val="28"/>
          <w:szCs w:val="28"/>
        </w:rPr>
      </w:pPr>
      <w:r w:rsidRPr="003B7594">
        <w:rPr>
          <w:b/>
          <w:color w:val="000000"/>
          <w:sz w:val="28"/>
          <w:szCs w:val="28"/>
        </w:rPr>
        <w:t>“</w:t>
      </w:r>
      <w:r w:rsidR="005C2028" w:rsidRPr="00724E6F">
        <w:rPr>
          <w:b/>
          <w:color w:val="000000"/>
          <w:sz w:val="24"/>
        </w:rPr>
        <w:t>B</w:t>
      </w:r>
      <w:r w:rsidR="003A2A54" w:rsidRPr="00724E6F">
        <w:rPr>
          <w:b/>
          <w:color w:val="000000"/>
          <w:sz w:val="24"/>
        </w:rPr>
        <w:t>aterij</w:t>
      </w:r>
      <w:r w:rsidR="005C2028" w:rsidRPr="00724E6F">
        <w:rPr>
          <w:b/>
          <w:color w:val="000000"/>
          <w:sz w:val="24"/>
        </w:rPr>
        <w:t>as</w:t>
      </w:r>
      <w:r w:rsidR="003A2A54" w:rsidRPr="00724E6F">
        <w:rPr>
          <w:b/>
          <w:color w:val="000000"/>
          <w:sz w:val="24"/>
        </w:rPr>
        <w:t xml:space="preserve"> STROPS AVS – </w:t>
      </w:r>
      <w:proofErr w:type="spellStart"/>
      <w:r w:rsidR="003A2A54" w:rsidRPr="00724E6F">
        <w:rPr>
          <w:b/>
          <w:color w:val="000000"/>
          <w:sz w:val="24"/>
        </w:rPr>
        <w:t>Power</w:t>
      </w:r>
      <w:proofErr w:type="spellEnd"/>
      <w:r w:rsidR="003A2A54" w:rsidRPr="00724E6F">
        <w:rPr>
          <w:b/>
          <w:color w:val="000000"/>
          <w:sz w:val="24"/>
        </w:rPr>
        <w:t xml:space="preserve"> </w:t>
      </w:r>
      <w:proofErr w:type="spellStart"/>
      <w:r w:rsidR="003A2A54" w:rsidRPr="00724E6F">
        <w:rPr>
          <w:b/>
          <w:color w:val="000000"/>
          <w:sz w:val="24"/>
        </w:rPr>
        <w:t>Unit</w:t>
      </w:r>
      <w:proofErr w:type="spellEnd"/>
      <w:r w:rsidR="003A2A54" w:rsidRPr="00724E6F">
        <w:rPr>
          <w:b/>
          <w:color w:val="000000"/>
          <w:sz w:val="24"/>
        </w:rPr>
        <w:t xml:space="preserve"> L</w:t>
      </w:r>
      <w:r w:rsidR="00024BC3" w:rsidRPr="00724E6F">
        <w:rPr>
          <w:b/>
          <w:color w:val="000000"/>
          <w:sz w:val="24"/>
        </w:rPr>
        <w:t xml:space="preserve"> iegāde Daugavpils pilsētas pašvaldības policijas vajadzībām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FF0939">
        <w:rPr>
          <w:b/>
        </w:rPr>
        <w:t>5</w:t>
      </w:r>
      <w:r w:rsidRPr="00803A2B">
        <w:rPr>
          <w:b/>
        </w:rPr>
        <w:t>/</w:t>
      </w:r>
      <w:r w:rsidR="00FF0939">
        <w:rPr>
          <w:b/>
        </w:rPr>
        <w:t>2</w:t>
      </w:r>
      <w:r w:rsidR="005F4A2B">
        <w:rPr>
          <w:b/>
        </w:rPr>
        <w:t>-N</w:t>
      </w:r>
    </w:p>
    <w:p w:rsidR="007F54C5" w:rsidRPr="007F54C5" w:rsidRDefault="007F54C5" w:rsidP="007F54C5">
      <w:pPr>
        <w:pStyle w:val="Virsraksts2"/>
        <w:numPr>
          <w:ilvl w:val="0"/>
          <w:numId w:val="1"/>
        </w:numPr>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Daugavpils pilsētas pašvaldības policija</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Izteiksmgs"/>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3A2A54">
            <w:pPr>
              <w:rPr>
                <w:color w:val="000000"/>
                <w:sz w:val="23"/>
                <w:szCs w:val="23"/>
              </w:rPr>
            </w:pPr>
            <w:r w:rsidRPr="007F54C5">
              <w:rPr>
                <w:color w:val="000000"/>
                <w:sz w:val="23"/>
                <w:szCs w:val="23"/>
              </w:rPr>
              <w:t xml:space="preserve">Daugavpils pilsētas pašvaldības policijas </w:t>
            </w:r>
            <w:r w:rsidR="003A2A54">
              <w:rPr>
                <w:color w:val="000000"/>
                <w:sz w:val="23"/>
                <w:szCs w:val="23"/>
              </w:rPr>
              <w:t xml:space="preserve">Videonovērošanas nodaļas priekšniece Irina Stašāne, </w:t>
            </w:r>
            <w:r w:rsidRPr="007F54C5">
              <w:rPr>
                <w:color w:val="000000"/>
                <w:sz w:val="23"/>
                <w:szCs w:val="23"/>
              </w:rPr>
              <w:t>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FF0939" w:rsidRDefault="007F54C5" w:rsidP="005C55CE">
      <w:pPr>
        <w:numPr>
          <w:ilvl w:val="0"/>
          <w:numId w:val="1"/>
        </w:numPr>
        <w:jc w:val="both"/>
        <w:rPr>
          <w:b/>
          <w:bCs/>
          <w:color w:val="000000"/>
          <w:sz w:val="22"/>
          <w:szCs w:val="23"/>
        </w:rPr>
      </w:pPr>
      <w:r w:rsidRPr="00724E6F">
        <w:rPr>
          <w:sz w:val="22"/>
          <w:szCs w:val="23"/>
        </w:rPr>
        <w:t>Zemsliekšņa iepirkuma nepieciešamības apzināšanas datums</w:t>
      </w:r>
      <w:r w:rsidRPr="00FF0939">
        <w:rPr>
          <w:b/>
          <w:sz w:val="22"/>
          <w:szCs w:val="23"/>
        </w:rPr>
        <w:t>:</w:t>
      </w:r>
      <w:r w:rsidRPr="00FF0939">
        <w:rPr>
          <w:sz w:val="22"/>
          <w:szCs w:val="23"/>
        </w:rPr>
        <w:t xml:space="preserve"> </w:t>
      </w:r>
      <w:r w:rsidR="005C2028" w:rsidRPr="00FF0939">
        <w:rPr>
          <w:sz w:val="22"/>
          <w:szCs w:val="23"/>
        </w:rPr>
        <w:t xml:space="preserve"> </w:t>
      </w:r>
      <w:r w:rsidR="00FF0939">
        <w:rPr>
          <w:sz w:val="22"/>
          <w:szCs w:val="23"/>
        </w:rPr>
        <w:t>03.02.2025.</w:t>
      </w:r>
    </w:p>
    <w:p w:rsidR="00024BC3" w:rsidRPr="00024BC3" w:rsidRDefault="007F54C5" w:rsidP="007F54C5">
      <w:pPr>
        <w:numPr>
          <w:ilvl w:val="0"/>
          <w:numId w:val="1"/>
        </w:numPr>
        <w:jc w:val="both"/>
        <w:rPr>
          <w:b/>
          <w:bCs/>
          <w:color w:val="000000"/>
          <w:sz w:val="22"/>
          <w:szCs w:val="23"/>
        </w:rPr>
      </w:pPr>
      <w:proofErr w:type="spellStart"/>
      <w:r w:rsidRPr="00724E6F">
        <w:rPr>
          <w:sz w:val="22"/>
          <w:szCs w:val="23"/>
          <w:lang w:eastAsia="en-US"/>
        </w:rPr>
        <w:t>Zemsliekšņa</w:t>
      </w:r>
      <w:proofErr w:type="spellEnd"/>
      <w:r w:rsidRPr="00724E6F">
        <w:rPr>
          <w:sz w:val="22"/>
          <w:szCs w:val="23"/>
          <w:lang w:eastAsia="en-US"/>
        </w:rPr>
        <w:t xml:space="preserve"> iepirkuma mērķis</w:t>
      </w:r>
      <w:r w:rsidRPr="00024BC3">
        <w:rPr>
          <w:b/>
          <w:sz w:val="22"/>
          <w:szCs w:val="23"/>
          <w:lang w:eastAsia="en-US"/>
        </w:rPr>
        <w:t>:</w:t>
      </w:r>
      <w:r w:rsidRPr="00024BC3">
        <w:rPr>
          <w:sz w:val="22"/>
          <w:szCs w:val="23"/>
          <w:lang w:eastAsia="en-US"/>
        </w:rPr>
        <w:t xml:space="preserve"> </w:t>
      </w:r>
      <w:bookmarkStart w:id="0" w:name="_Toc134418278"/>
      <w:bookmarkStart w:id="1" w:name="_Toc134628683"/>
      <w:bookmarkStart w:id="2" w:name="_Toc337468672"/>
      <w:bookmarkStart w:id="3" w:name="_Toc341872544"/>
      <w:r w:rsidR="003A2A54" w:rsidRPr="003A2A54">
        <w:rPr>
          <w:sz w:val="22"/>
          <w:szCs w:val="22"/>
          <w:lang w:eastAsia="en-US"/>
        </w:rPr>
        <w:t>b</w:t>
      </w:r>
      <w:r w:rsidR="003A2A54" w:rsidRPr="003A2A54">
        <w:rPr>
          <w:color w:val="000000"/>
          <w:sz w:val="22"/>
          <w:szCs w:val="22"/>
        </w:rPr>
        <w:t>aterij</w:t>
      </w:r>
      <w:r w:rsidR="005C2028">
        <w:rPr>
          <w:color w:val="000000"/>
          <w:sz w:val="22"/>
          <w:szCs w:val="22"/>
        </w:rPr>
        <w:t>as</w:t>
      </w:r>
      <w:r w:rsidR="003A2A54" w:rsidRPr="003A2A54">
        <w:rPr>
          <w:color w:val="000000"/>
          <w:sz w:val="22"/>
          <w:szCs w:val="22"/>
        </w:rPr>
        <w:t xml:space="preserve"> STROPS AVS – </w:t>
      </w:r>
      <w:proofErr w:type="spellStart"/>
      <w:r w:rsidR="003A2A54" w:rsidRPr="003A2A54">
        <w:rPr>
          <w:color w:val="000000"/>
          <w:sz w:val="22"/>
          <w:szCs w:val="22"/>
        </w:rPr>
        <w:t>Power</w:t>
      </w:r>
      <w:proofErr w:type="spellEnd"/>
      <w:r w:rsidR="003A2A54" w:rsidRPr="003A2A54">
        <w:rPr>
          <w:color w:val="000000"/>
          <w:sz w:val="22"/>
          <w:szCs w:val="22"/>
        </w:rPr>
        <w:t xml:space="preserve"> </w:t>
      </w:r>
      <w:proofErr w:type="spellStart"/>
      <w:r w:rsidR="003A2A54" w:rsidRPr="003A2A54">
        <w:rPr>
          <w:color w:val="000000"/>
          <w:sz w:val="22"/>
          <w:szCs w:val="22"/>
        </w:rPr>
        <w:t>Unit</w:t>
      </w:r>
      <w:proofErr w:type="spellEnd"/>
      <w:r w:rsidR="003A2A54" w:rsidRPr="003A2A54">
        <w:rPr>
          <w:color w:val="000000"/>
          <w:sz w:val="22"/>
          <w:szCs w:val="22"/>
        </w:rPr>
        <w:t xml:space="preserve"> L</w:t>
      </w:r>
      <w:r w:rsidR="003A2A54">
        <w:rPr>
          <w:b/>
          <w:color w:val="000000"/>
          <w:sz w:val="28"/>
          <w:szCs w:val="28"/>
        </w:rPr>
        <w:t xml:space="preserve"> </w:t>
      </w:r>
      <w:r w:rsidR="00024BC3">
        <w:rPr>
          <w:sz w:val="22"/>
          <w:szCs w:val="23"/>
          <w:lang w:eastAsia="en-US"/>
        </w:rPr>
        <w:t>iegāde Daugavpils pilsētas pašvaldības policijas vajadzībām.</w:t>
      </w:r>
    </w:p>
    <w:p w:rsidR="007F54C5" w:rsidRPr="00024BC3" w:rsidRDefault="007F54C5" w:rsidP="007F54C5">
      <w:pPr>
        <w:numPr>
          <w:ilvl w:val="0"/>
          <w:numId w:val="1"/>
        </w:numPr>
        <w:jc w:val="both"/>
        <w:rPr>
          <w:b/>
          <w:bCs/>
          <w:color w:val="000000"/>
          <w:sz w:val="22"/>
          <w:szCs w:val="23"/>
        </w:rPr>
      </w:pPr>
      <w:r w:rsidRPr="00024BC3">
        <w:rPr>
          <w:b/>
          <w:bCs/>
          <w:color w:val="000000"/>
          <w:sz w:val="22"/>
          <w:szCs w:val="23"/>
        </w:rPr>
        <w:t>Līguma izpildes termiņš</w:t>
      </w:r>
      <w:bookmarkEnd w:id="0"/>
      <w:bookmarkEnd w:id="1"/>
      <w:bookmarkEnd w:id="2"/>
      <w:bookmarkEnd w:id="3"/>
      <w:r w:rsidRPr="00024BC3">
        <w:rPr>
          <w:b/>
          <w:bCs/>
          <w:color w:val="000000"/>
          <w:sz w:val="22"/>
          <w:szCs w:val="23"/>
        </w:rPr>
        <w:t xml:space="preserve">: </w:t>
      </w:r>
      <w:r w:rsidRPr="00024BC3">
        <w:rPr>
          <w:bCs/>
          <w:color w:val="000000"/>
          <w:sz w:val="22"/>
          <w:szCs w:val="23"/>
        </w:rPr>
        <w:t>no</w:t>
      </w:r>
      <w:r w:rsidR="005C2028">
        <w:rPr>
          <w:bCs/>
          <w:color w:val="000000"/>
          <w:sz w:val="22"/>
          <w:szCs w:val="23"/>
        </w:rPr>
        <w:t xml:space="preserve"> noslēgšanas dienas līdz 31.12.202</w:t>
      </w:r>
      <w:r w:rsidR="00FF0939">
        <w:rPr>
          <w:bCs/>
          <w:color w:val="000000"/>
          <w:sz w:val="22"/>
          <w:szCs w:val="23"/>
        </w:rPr>
        <w:t>5</w:t>
      </w:r>
      <w:r w:rsidR="005C2028">
        <w:rPr>
          <w:bCs/>
          <w:color w:val="000000"/>
          <w:sz w:val="22"/>
          <w:szCs w:val="23"/>
        </w:rPr>
        <w:t>.</w:t>
      </w:r>
      <w:r w:rsidR="001950AC">
        <w:rPr>
          <w:bCs/>
          <w:color w:val="000000"/>
          <w:sz w:val="22"/>
          <w:szCs w:val="23"/>
        </w:rPr>
        <w:t>, piegādes termiņš tiek noteikts 2 (divi) mēneši.</w:t>
      </w:r>
    </w:p>
    <w:p w:rsidR="007F54C5" w:rsidRPr="0007678E" w:rsidRDefault="007F54C5" w:rsidP="007F54C5">
      <w:pPr>
        <w:numPr>
          <w:ilvl w:val="0"/>
          <w:numId w:val="1"/>
        </w:numPr>
        <w:jc w:val="both"/>
        <w:rPr>
          <w:b/>
          <w:bCs/>
          <w:color w:val="000000"/>
          <w:sz w:val="22"/>
          <w:szCs w:val="23"/>
        </w:rPr>
      </w:pPr>
      <w:r w:rsidRPr="00724E6F">
        <w:rPr>
          <w:sz w:val="22"/>
          <w:szCs w:val="23"/>
        </w:rPr>
        <w:t>Veicamā darba apraksts</w:t>
      </w:r>
      <w:r w:rsidRPr="0007678E">
        <w:rPr>
          <w:b/>
          <w:sz w:val="22"/>
          <w:szCs w:val="23"/>
        </w:rPr>
        <w:t xml:space="preserve">: </w:t>
      </w:r>
      <w:r w:rsidRPr="0007678E">
        <w:rPr>
          <w:sz w:val="22"/>
          <w:szCs w:val="23"/>
        </w:rPr>
        <w:t>1.pielikumā (tehniskā specifikācija).</w:t>
      </w:r>
    </w:p>
    <w:p w:rsidR="007F54C5" w:rsidRPr="0056755D" w:rsidRDefault="007F54C5" w:rsidP="007F54C5">
      <w:pPr>
        <w:numPr>
          <w:ilvl w:val="0"/>
          <w:numId w:val="1"/>
        </w:numPr>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 xml:space="preserve">līdz </w:t>
      </w:r>
      <w:r w:rsidR="00024BC3">
        <w:rPr>
          <w:bCs/>
          <w:color w:val="000000"/>
          <w:spacing w:val="-2"/>
          <w:sz w:val="22"/>
          <w:szCs w:val="23"/>
        </w:rPr>
        <w:t xml:space="preserve"> </w:t>
      </w:r>
      <w:r w:rsidR="00A72E53">
        <w:rPr>
          <w:bCs/>
          <w:color w:val="000000"/>
          <w:spacing w:val="-2"/>
          <w:sz w:val="22"/>
          <w:szCs w:val="23"/>
        </w:rPr>
        <w:t>2300</w:t>
      </w:r>
      <w:r w:rsidR="00024BC3">
        <w:rPr>
          <w:bCs/>
          <w:color w:val="000000"/>
          <w:spacing w:val="-2"/>
          <w:sz w:val="22"/>
          <w:szCs w:val="23"/>
        </w:rPr>
        <w:t>,00</w:t>
      </w:r>
      <w:r w:rsidRPr="0056755D">
        <w:rPr>
          <w:bCs/>
          <w:color w:val="000000"/>
          <w:spacing w:val="-2"/>
          <w:sz w:val="22"/>
          <w:szCs w:val="23"/>
        </w:rPr>
        <w:t xml:space="preserve"> </w:t>
      </w:r>
      <w:proofErr w:type="spellStart"/>
      <w:r w:rsidRPr="0056755D">
        <w:rPr>
          <w:bCs/>
          <w:i/>
          <w:color w:val="000000"/>
          <w:spacing w:val="-2"/>
          <w:sz w:val="22"/>
          <w:szCs w:val="23"/>
        </w:rPr>
        <w:t>euro</w:t>
      </w:r>
      <w:proofErr w:type="spellEnd"/>
      <w:r w:rsidRPr="0056755D">
        <w:rPr>
          <w:bCs/>
          <w:i/>
          <w:color w:val="000000"/>
          <w:spacing w:val="-2"/>
          <w:sz w:val="22"/>
          <w:szCs w:val="23"/>
        </w:rPr>
        <w:t xml:space="preserve"> </w:t>
      </w:r>
      <w:r w:rsidRPr="0056755D">
        <w:rPr>
          <w:bCs/>
          <w:color w:val="000000"/>
          <w:spacing w:val="-2"/>
          <w:sz w:val="22"/>
          <w:szCs w:val="23"/>
        </w:rPr>
        <w:t>ar PVN;</w:t>
      </w:r>
    </w:p>
    <w:p w:rsidR="007F54C5" w:rsidRPr="0007678E" w:rsidRDefault="007F54C5" w:rsidP="007F54C5">
      <w:pPr>
        <w:numPr>
          <w:ilvl w:val="0"/>
          <w:numId w:val="1"/>
        </w:numPr>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w:t>
      </w:r>
      <w:r w:rsidR="00A72E53">
        <w:rPr>
          <w:szCs w:val="23"/>
        </w:rPr>
        <w:t>,00</w:t>
      </w:r>
      <w:r w:rsidRPr="0007678E">
        <w:rPr>
          <w:szCs w:val="23"/>
        </w:rPr>
        <w:t xml:space="preserve"> </w:t>
      </w:r>
      <w:proofErr w:type="spellStart"/>
      <w:r w:rsidRPr="0007678E">
        <w:rPr>
          <w:szCs w:val="23"/>
        </w:rPr>
        <w:t>euro</w:t>
      </w:r>
      <w:proofErr w:type="spellEnd"/>
      <w:r w:rsidRPr="0007678E">
        <w:rPr>
          <w:szCs w:val="23"/>
        </w:rPr>
        <w:t>.</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lastRenderedPageBreak/>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Izmantotahipersaite"/>
          <w:color w:val="auto"/>
          <w:sz w:val="22"/>
          <w:szCs w:val="23"/>
          <w:u w:val="none"/>
        </w:rPr>
      </w:pPr>
      <w:r w:rsidRPr="0007678E">
        <w:rPr>
          <w:sz w:val="22"/>
          <w:szCs w:val="23"/>
        </w:rPr>
        <w:t xml:space="preserve">8.2.1. </w:t>
      </w:r>
      <w:r w:rsidRPr="0007678E">
        <w:rPr>
          <w:rStyle w:val="Izmantotahipersaite"/>
          <w:color w:val="auto"/>
          <w:sz w:val="22"/>
          <w:szCs w:val="23"/>
          <w:u w:val="none"/>
        </w:rPr>
        <w:t xml:space="preserve">Pieteikumu </w:t>
      </w:r>
      <w:r w:rsidRPr="0007678E">
        <w:rPr>
          <w:sz w:val="22"/>
          <w:szCs w:val="23"/>
        </w:rPr>
        <w:t>atbilstoši ziņojuma 2.pielikumā noteiktajam saturam</w:t>
      </w:r>
      <w:r w:rsidRPr="0007678E">
        <w:rPr>
          <w:rStyle w:val="Izmantotahipersaite"/>
          <w:color w:val="auto"/>
          <w:sz w:val="22"/>
          <w:szCs w:val="23"/>
          <w:u w:val="none"/>
        </w:rPr>
        <w:t>;</w:t>
      </w:r>
    </w:p>
    <w:p w:rsidR="007F54C5" w:rsidRPr="0007678E" w:rsidRDefault="007F54C5" w:rsidP="007F54C5">
      <w:pPr>
        <w:pStyle w:val="Style1"/>
        <w:numPr>
          <w:ilvl w:val="0"/>
          <w:numId w:val="0"/>
        </w:numPr>
        <w:ind w:left="1134"/>
        <w:rPr>
          <w:rStyle w:val="Izmantotahipersaite"/>
          <w:color w:val="auto"/>
          <w:szCs w:val="23"/>
          <w:u w:val="none"/>
        </w:rPr>
      </w:pPr>
      <w:r w:rsidRPr="0007678E">
        <w:rPr>
          <w:rStyle w:val="Izmantotahipersaite"/>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Izmantotahipersaite"/>
          <w:color w:val="auto"/>
          <w:szCs w:val="23"/>
          <w:u w:val="none"/>
        </w:rPr>
      </w:pPr>
      <w:r w:rsidRPr="0007678E">
        <w:rPr>
          <w:rStyle w:val="Izmantotahipersaite"/>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Izmantotahipersaite"/>
          <w:color w:val="auto"/>
          <w:szCs w:val="23"/>
          <w:u w:val="none"/>
        </w:rPr>
      </w:pPr>
      <w:r w:rsidRPr="0007678E">
        <w:rPr>
          <w:rStyle w:val="Izmantotahipersaite"/>
          <w:color w:val="auto"/>
          <w:szCs w:val="23"/>
          <w:u w:val="none"/>
        </w:rPr>
        <w:t>8.2.4. Pretendenta apliecinājumu par objekta apskati, atbilstoši ziņojuma 3.pi</w:t>
      </w:r>
      <w:r w:rsidR="009E6B8F">
        <w:rPr>
          <w:rStyle w:val="Izmantotahipersaite"/>
          <w:color w:val="auto"/>
          <w:szCs w:val="23"/>
          <w:u w:val="none"/>
        </w:rPr>
        <w:t>e</w:t>
      </w:r>
      <w:r w:rsidRPr="0007678E">
        <w:rPr>
          <w:rStyle w:val="Izmantotahipersaite"/>
          <w:color w:val="auto"/>
          <w:szCs w:val="23"/>
          <w:u w:val="none"/>
        </w:rPr>
        <w:t>likumā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 xml:space="preserve">tavots atbilstoši uzaicinājuma </w:t>
      </w:r>
      <w:r w:rsidR="009E6B8F">
        <w:rPr>
          <w:szCs w:val="23"/>
        </w:rPr>
        <w:t>3</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Pamatteksts"/>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Pamatteksts"/>
        <w:numPr>
          <w:ilvl w:val="0"/>
          <w:numId w:val="1"/>
        </w:numPr>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Sarakstarindkopa"/>
        <w:numPr>
          <w:ilvl w:val="0"/>
          <w:numId w:val="1"/>
        </w:numPr>
        <w:jc w:val="both"/>
        <w:rPr>
          <w:b/>
          <w:bCs/>
          <w:sz w:val="22"/>
          <w:szCs w:val="23"/>
          <w:lang w:eastAsia="en-US"/>
        </w:rPr>
      </w:pPr>
      <w:r w:rsidRPr="0007678E">
        <w:rPr>
          <w:b/>
          <w:bCs/>
          <w:sz w:val="22"/>
          <w:szCs w:val="23"/>
          <w:lang w:eastAsia="en-US"/>
        </w:rPr>
        <w:t xml:space="preserve">Piedāvājums iesniedzams līdz </w:t>
      </w:r>
      <w:r w:rsidRPr="0007678E">
        <w:rPr>
          <w:bCs/>
          <w:sz w:val="22"/>
          <w:szCs w:val="23"/>
          <w:lang w:eastAsia="en-US"/>
        </w:rPr>
        <w:t xml:space="preserve"> </w:t>
      </w:r>
      <w:r w:rsidRPr="00507204">
        <w:rPr>
          <w:b/>
          <w:bCs/>
          <w:sz w:val="22"/>
          <w:szCs w:val="23"/>
          <w:u w:val="single"/>
          <w:lang w:eastAsia="en-US"/>
        </w:rPr>
        <w:t>20</w:t>
      </w:r>
      <w:r w:rsidR="005F4A2B" w:rsidRPr="00507204">
        <w:rPr>
          <w:b/>
          <w:bCs/>
          <w:sz w:val="22"/>
          <w:szCs w:val="23"/>
          <w:u w:val="single"/>
          <w:lang w:eastAsia="en-US"/>
        </w:rPr>
        <w:t>2</w:t>
      </w:r>
      <w:r w:rsidR="00FF0939">
        <w:rPr>
          <w:b/>
          <w:bCs/>
          <w:sz w:val="22"/>
          <w:szCs w:val="23"/>
          <w:u w:val="single"/>
          <w:lang w:eastAsia="en-US"/>
        </w:rPr>
        <w:t>5</w:t>
      </w:r>
      <w:r w:rsidRPr="00507204">
        <w:rPr>
          <w:b/>
          <w:bCs/>
          <w:sz w:val="22"/>
          <w:szCs w:val="23"/>
          <w:u w:val="single"/>
          <w:lang w:eastAsia="en-US"/>
        </w:rPr>
        <w:t xml:space="preserve">.gada </w:t>
      </w:r>
      <w:r w:rsidR="00FF0939">
        <w:rPr>
          <w:b/>
          <w:bCs/>
          <w:sz w:val="22"/>
          <w:szCs w:val="23"/>
          <w:u w:val="single"/>
          <w:lang w:eastAsia="en-US"/>
        </w:rPr>
        <w:t>17.februārim</w:t>
      </w:r>
      <w:r w:rsidRPr="00507204">
        <w:rPr>
          <w:b/>
          <w:bCs/>
          <w:sz w:val="22"/>
          <w:szCs w:val="23"/>
          <w:u w:val="single"/>
          <w:lang w:eastAsia="en-US"/>
        </w:rPr>
        <w:t>, plkst.1</w:t>
      </w:r>
      <w:r w:rsidR="00FF0939">
        <w:rPr>
          <w:b/>
          <w:bCs/>
          <w:sz w:val="22"/>
          <w:szCs w:val="23"/>
          <w:u w:val="single"/>
          <w:lang w:eastAsia="en-US"/>
        </w:rPr>
        <w:t>2</w:t>
      </w:r>
      <w:r w:rsidR="00A72E53">
        <w:rPr>
          <w:b/>
          <w:bCs/>
          <w:sz w:val="22"/>
          <w:szCs w:val="23"/>
          <w:u w:val="single"/>
          <w:lang w:eastAsia="en-US"/>
        </w:rPr>
        <w:t>.</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Hipersaite"/>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 xml:space="preserve">pretendenta nosaukums, reģistrācijas numurs un juridiskā adrese, iepirkuma nosaukums – </w:t>
      </w:r>
      <w:r w:rsidR="00AD4B8B" w:rsidRPr="00AD4B8B">
        <w:rPr>
          <w:b/>
          <w:color w:val="000000"/>
          <w:sz w:val="28"/>
          <w:szCs w:val="28"/>
        </w:rPr>
        <w:t xml:space="preserve"> </w:t>
      </w:r>
      <w:r w:rsidR="00DE290C" w:rsidRPr="00E965FE">
        <w:rPr>
          <w:color w:val="000000"/>
        </w:rPr>
        <w:t>„B</w:t>
      </w:r>
      <w:r w:rsidR="00DE290C" w:rsidRPr="003A2A54">
        <w:rPr>
          <w:color w:val="000000"/>
          <w:sz w:val="22"/>
          <w:szCs w:val="22"/>
        </w:rPr>
        <w:t>aterij</w:t>
      </w:r>
      <w:r w:rsidR="00015903">
        <w:rPr>
          <w:color w:val="000000"/>
          <w:sz w:val="22"/>
          <w:szCs w:val="22"/>
        </w:rPr>
        <w:t>as</w:t>
      </w:r>
      <w:r w:rsidR="00DE290C" w:rsidRPr="003A2A54">
        <w:rPr>
          <w:color w:val="000000"/>
          <w:sz w:val="22"/>
          <w:szCs w:val="22"/>
        </w:rPr>
        <w:t xml:space="preserve"> STROPS AVS – </w:t>
      </w:r>
      <w:proofErr w:type="spellStart"/>
      <w:r w:rsidR="00DE290C" w:rsidRPr="003A2A54">
        <w:rPr>
          <w:color w:val="000000"/>
          <w:sz w:val="22"/>
          <w:szCs w:val="22"/>
        </w:rPr>
        <w:t>Power</w:t>
      </w:r>
      <w:proofErr w:type="spellEnd"/>
      <w:r w:rsidR="00DE290C" w:rsidRPr="003A2A54">
        <w:rPr>
          <w:color w:val="000000"/>
          <w:sz w:val="22"/>
          <w:szCs w:val="22"/>
        </w:rPr>
        <w:t xml:space="preserve"> </w:t>
      </w:r>
      <w:proofErr w:type="spellStart"/>
      <w:r w:rsidR="00DE290C" w:rsidRPr="003A2A54">
        <w:rPr>
          <w:color w:val="000000"/>
          <w:sz w:val="22"/>
          <w:szCs w:val="22"/>
        </w:rPr>
        <w:t>Unit</w:t>
      </w:r>
      <w:proofErr w:type="spellEnd"/>
      <w:r w:rsidR="00DE290C" w:rsidRPr="003A2A54">
        <w:rPr>
          <w:color w:val="000000"/>
          <w:sz w:val="22"/>
          <w:szCs w:val="22"/>
        </w:rPr>
        <w:t xml:space="preserve"> L</w:t>
      </w:r>
      <w:r w:rsidR="00DE290C">
        <w:rPr>
          <w:b/>
          <w:color w:val="000000"/>
          <w:sz w:val="28"/>
          <w:szCs w:val="28"/>
        </w:rPr>
        <w:t xml:space="preserve"> </w:t>
      </w:r>
      <w:r w:rsidR="00FF0939" w:rsidRPr="00E41C9C">
        <w:rPr>
          <w:color w:val="000000"/>
          <w:sz w:val="22"/>
          <w:szCs w:val="22"/>
        </w:rPr>
        <w:t>iegāde</w:t>
      </w:r>
      <w:r w:rsidR="00FF0939">
        <w:rPr>
          <w:b/>
          <w:color w:val="000000"/>
          <w:sz w:val="28"/>
          <w:szCs w:val="28"/>
        </w:rPr>
        <w:t xml:space="preserve"> </w:t>
      </w:r>
      <w:r w:rsidR="00AD4B8B" w:rsidRPr="00AD4B8B">
        <w:rPr>
          <w:color w:val="000000"/>
          <w:sz w:val="22"/>
          <w:szCs w:val="22"/>
        </w:rPr>
        <w:t>Daugavpils pilsētas pašvaldības policijas vajadzībām</w:t>
      </w:r>
      <w:r w:rsidRPr="0007678E">
        <w:rPr>
          <w:sz w:val="22"/>
          <w:szCs w:val="23"/>
        </w:rPr>
        <w:t xml:space="preserve">”;   </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481BE5" w:rsidRDefault="007F54C5" w:rsidP="007F54C5">
      <w:pPr>
        <w:pStyle w:val="Sarakstarindkopa"/>
        <w:numPr>
          <w:ilvl w:val="0"/>
          <w:numId w:val="1"/>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7F54C5" w:rsidRPr="00724E6F" w:rsidRDefault="00481BE5" w:rsidP="00E21AEE">
      <w:pPr>
        <w:pStyle w:val="Sarakstarindkopa"/>
        <w:numPr>
          <w:ilvl w:val="0"/>
          <w:numId w:val="1"/>
        </w:numPr>
        <w:jc w:val="both"/>
        <w:rPr>
          <w:color w:val="000000"/>
          <w:sz w:val="22"/>
          <w:szCs w:val="23"/>
        </w:rPr>
      </w:pPr>
      <w:r w:rsidRPr="00724E6F">
        <w:rPr>
          <w:b/>
          <w:bCs/>
          <w:sz w:val="22"/>
          <w:szCs w:val="23"/>
          <w:lang w:eastAsia="en-US"/>
        </w:rPr>
        <w:t>Paziņojums par rezultātiem:</w:t>
      </w:r>
      <w:r w:rsidRPr="00724E6F">
        <w:rPr>
          <w:color w:val="000000"/>
          <w:sz w:val="22"/>
          <w:szCs w:val="23"/>
        </w:rPr>
        <w:t xml:space="preserve"> </w:t>
      </w:r>
      <w:r w:rsidRPr="00724E6F">
        <w:rPr>
          <w:color w:val="000000"/>
          <w:sz w:val="22"/>
          <w:szCs w:val="22"/>
        </w:rPr>
        <w:t xml:space="preserve">lēmums tiks ievietots </w:t>
      </w:r>
      <w:r w:rsidRPr="00724E6F">
        <w:rPr>
          <w:sz w:val="22"/>
          <w:szCs w:val="22"/>
        </w:rPr>
        <w:t xml:space="preserve">Daugavpils </w:t>
      </w:r>
      <w:proofErr w:type="spellStart"/>
      <w:r w:rsidRPr="00724E6F">
        <w:rPr>
          <w:sz w:val="22"/>
          <w:szCs w:val="22"/>
        </w:rPr>
        <w:t>valstspilsētas</w:t>
      </w:r>
      <w:proofErr w:type="spellEnd"/>
      <w:r w:rsidRPr="00724E6F">
        <w:rPr>
          <w:sz w:val="22"/>
          <w:szCs w:val="22"/>
        </w:rPr>
        <w:t xml:space="preserve"> pašvaldības </w:t>
      </w:r>
      <w:r w:rsidR="00724E6F" w:rsidRPr="00724E6F">
        <w:rPr>
          <w:sz w:val="22"/>
          <w:szCs w:val="22"/>
        </w:rPr>
        <w:t xml:space="preserve">tīmekļvietnē </w:t>
      </w:r>
      <w:hyperlink r:id="rId8" w:history="1">
        <w:r w:rsidRPr="00724E6F">
          <w:rPr>
            <w:rStyle w:val="Hipersaite"/>
            <w:sz w:val="22"/>
            <w:szCs w:val="22"/>
          </w:rPr>
          <w:t>https://www.daugavpils.lv/pasvaldiba/publiskie-iepirkumi/normativajos-aktos-nereglamentetie-iepirkumi</w:t>
        </w:r>
      </w:hyperlink>
      <w:r w:rsidRPr="00724E6F">
        <w:rPr>
          <w:sz w:val="22"/>
          <w:szCs w:val="22"/>
        </w:rPr>
        <w:t xml:space="preserve"> </w:t>
      </w:r>
      <w:r w:rsidRPr="00724E6F">
        <w:rPr>
          <w:bCs/>
          <w:sz w:val="22"/>
          <w:szCs w:val="22"/>
          <w:lang w:eastAsia="en-US"/>
        </w:rPr>
        <w:t>3</w:t>
      </w:r>
      <w:r w:rsidRPr="00724E6F">
        <w:rPr>
          <w:b/>
          <w:bCs/>
          <w:sz w:val="22"/>
          <w:szCs w:val="22"/>
          <w:lang w:eastAsia="en-US"/>
        </w:rPr>
        <w:t xml:space="preserve"> </w:t>
      </w:r>
      <w:r w:rsidRPr="00724E6F">
        <w:rPr>
          <w:sz w:val="22"/>
          <w:szCs w:val="22"/>
        </w:rPr>
        <w:t>(trīs) darbdienu laikā pēc lēmuma pieņemšanas.</w:t>
      </w:r>
    </w:p>
    <w:p w:rsidR="00222828" w:rsidRDefault="007F54C5" w:rsidP="007F54C5">
      <w:pPr>
        <w:pStyle w:val="Nosaukums"/>
        <w:tabs>
          <w:tab w:val="left" w:pos="206"/>
        </w:tabs>
        <w:ind w:left="-142"/>
        <w:jc w:val="left"/>
        <w:rPr>
          <w:sz w:val="22"/>
          <w:szCs w:val="23"/>
        </w:rPr>
      </w:pPr>
      <w:r w:rsidRPr="0007678E">
        <w:rPr>
          <w:sz w:val="22"/>
          <w:szCs w:val="23"/>
        </w:rPr>
        <w:t xml:space="preserve">Pielikumā: </w:t>
      </w:r>
    </w:p>
    <w:p w:rsidR="007F54C5" w:rsidRDefault="007F54C5" w:rsidP="007F54C5">
      <w:pPr>
        <w:pStyle w:val="Nosaukums"/>
        <w:tabs>
          <w:tab w:val="left" w:pos="206"/>
        </w:tabs>
        <w:ind w:left="-142"/>
        <w:jc w:val="left"/>
        <w:rPr>
          <w:sz w:val="22"/>
          <w:szCs w:val="23"/>
        </w:rPr>
      </w:pPr>
      <w:r w:rsidRPr="0007678E">
        <w:rPr>
          <w:sz w:val="22"/>
          <w:szCs w:val="23"/>
        </w:rPr>
        <w:t xml:space="preserve"> </w:t>
      </w:r>
      <w:r w:rsidR="00222828">
        <w:rPr>
          <w:sz w:val="22"/>
          <w:szCs w:val="23"/>
        </w:rPr>
        <w:t xml:space="preserve">        1) </w:t>
      </w:r>
      <w:r w:rsidRPr="0007678E">
        <w:rPr>
          <w:sz w:val="22"/>
          <w:szCs w:val="23"/>
        </w:rPr>
        <w:t>Tehniskā specifikācija;</w:t>
      </w:r>
    </w:p>
    <w:p w:rsidR="007F54C5" w:rsidRDefault="00222828" w:rsidP="007F54C5">
      <w:pPr>
        <w:pStyle w:val="Nosaukums"/>
        <w:tabs>
          <w:tab w:val="left" w:pos="206"/>
        </w:tabs>
        <w:ind w:left="-142"/>
        <w:jc w:val="left"/>
        <w:rPr>
          <w:sz w:val="22"/>
          <w:szCs w:val="23"/>
        </w:rPr>
      </w:pPr>
      <w:r>
        <w:rPr>
          <w:sz w:val="22"/>
          <w:szCs w:val="23"/>
        </w:rPr>
        <w:t xml:space="preserve">         2) </w:t>
      </w:r>
      <w:r w:rsidR="007F54C5" w:rsidRPr="0007678E">
        <w:rPr>
          <w:sz w:val="22"/>
          <w:szCs w:val="23"/>
        </w:rPr>
        <w:t>Pieteikums;</w:t>
      </w:r>
    </w:p>
    <w:p w:rsidR="00481BE5" w:rsidRDefault="00222828" w:rsidP="007F54C5">
      <w:pPr>
        <w:pStyle w:val="Nosaukums"/>
        <w:tabs>
          <w:tab w:val="left" w:pos="206"/>
        </w:tabs>
        <w:ind w:left="-142"/>
        <w:jc w:val="left"/>
        <w:rPr>
          <w:sz w:val="22"/>
          <w:szCs w:val="23"/>
        </w:rPr>
      </w:pPr>
      <w:r>
        <w:rPr>
          <w:sz w:val="22"/>
          <w:szCs w:val="23"/>
        </w:rPr>
        <w:t xml:space="preserve">         3) </w:t>
      </w:r>
      <w:r w:rsidR="007F54C5" w:rsidRPr="0007678E">
        <w:rPr>
          <w:sz w:val="22"/>
          <w:szCs w:val="23"/>
        </w:rPr>
        <w:t>Finanšu piedāvājuma forma.</w:t>
      </w:r>
    </w:p>
    <w:p w:rsidR="00481BE5" w:rsidRDefault="00481BE5" w:rsidP="00481BE5">
      <w:pPr>
        <w:pStyle w:val="Nosaukums"/>
        <w:tabs>
          <w:tab w:val="left" w:pos="206"/>
        </w:tabs>
        <w:ind w:left="-142"/>
        <w:jc w:val="left"/>
        <w:rPr>
          <w:sz w:val="22"/>
          <w:szCs w:val="23"/>
        </w:rPr>
      </w:pPr>
      <w:r>
        <w:rPr>
          <w:sz w:val="22"/>
          <w:szCs w:val="23"/>
        </w:rPr>
        <w:t>Komisijas priekšsēdētājs:</w:t>
      </w:r>
    </w:p>
    <w:p w:rsidR="00481BE5" w:rsidRDefault="00481BE5" w:rsidP="00481BE5">
      <w:pPr>
        <w:pStyle w:val="Nosaukums"/>
        <w:tabs>
          <w:tab w:val="left" w:pos="206"/>
        </w:tabs>
        <w:ind w:left="-142"/>
        <w:jc w:val="left"/>
        <w:rPr>
          <w:sz w:val="22"/>
          <w:szCs w:val="23"/>
        </w:rPr>
      </w:pPr>
      <w:r>
        <w:rPr>
          <w:sz w:val="22"/>
          <w:szCs w:val="23"/>
        </w:rPr>
        <w:t>Daugavpils pilsētas pašvaldības policijas</w:t>
      </w:r>
    </w:p>
    <w:p w:rsidR="00481BE5" w:rsidRDefault="00481BE5" w:rsidP="00481BE5">
      <w:pPr>
        <w:pStyle w:val="Nosaukums"/>
        <w:tabs>
          <w:tab w:val="left" w:pos="206"/>
        </w:tabs>
        <w:ind w:left="-142"/>
        <w:jc w:val="left"/>
        <w:rPr>
          <w:sz w:val="22"/>
          <w:szCs w:val="23"/>
        </w:rPr>
      </w:pPr>
      <w:r>
        <w:rPr>
          <w:sz w:val="22"/>
          <w:szCs w:val="23"/>
        </w:rPr>
        <w:t xml:space="preserve">Administratīvās lietvedības nodaļas priekšnieks                               _________                 </w:t>
      </w:r>
      <w:proofErr w:type="spellStart"/>
      <w:r>
        <w:rPr>
          <w:sz w:val="22"/>
          <w:szCs w:val="23"/>
        </w:rPr>
        <w:t>J.Ostrovskis</w:t>
      </w:r>
      <w:proofErr w:type="spellEnd"/>
    </w:p>
    <w:p w:rsidR="00481BE5" w:rsidRDefault="00481BE5" w:rsidP="00481BE5">
      <w:pPr>
        <w:pStyle w:val="Nosaukums"/>
        <w:tabs>
          <w:tab w:val="left" w:pos="206"/>
        </w:tabs>
        <w:ind w:left="-142"/>
        <w:jc w:val="left"/>
        <w:rPr>
          <w:sz w:val="22"/>
          <w:szCs w:val="23"/>
        </w:rPr>
      </w:pPr>
      <w:r>
        <w:rPr>
          <w:sz w:val="22"/>
          <w:szCs w:val="23"/>
        </w:rPr>
        <w:t>Komisijas locekļi:</w:t>
      </w:r>
    </w:p>
    <w:p w:rsidR="00481BE5" w:rsidRDefault="00481BE5" w:rsidP="00481BE5">
      <w:pPr>
        <w:pStyle w:val="Nosaukums"/>
        <w:tabs>
          <w:tab w:val="left" w:pos="206"/>
        </w:tabs>
        <w:ind w:left="-142"/>
        <w:jc w:val="left"/>
        <w:rPr>
          <w:sz w:val="22"/>
          <w:szCs w:val="23"/>
        </w:rPr>
      </w:pPr>
      <w:r>
        <w:rPr>
          <w:sz w:val="22"/>
          <w:szCs w:val="23"/>
        </w:rPr>
        <w:t xml:space="preserve">vecākais inspektors                                    </w:t>
      </w:r>
      <w:r w:rsidR="00CF4501">
        <w:rPr>
          <w:sz w:val="22"/>
          <w:szCs w:val="23"/>
        </w:rPr>
        <w:t xml:space="preserve">                        </w:t>
      </w:r>
      <w:r>
        <w:rPr>
          <w:sz w:val="22"/>
          <w:szCs w:val="23"/>
        </w:rPr>
        <w:t xml:space="preserve">                     _________  </w:t>
      </w:r>
      <w:r w:rsidR="00CF4501">
        <w:rPr>
          <w:sz w:val="22"/>
          <w:szCs w:val="23"/>
        </w:rPr>
        <w:t xml:space="preserve">     </w:t>
      </w:r>
      <w:r>
        <w:rPr>
          <w:sz w:val="22"/>
          <w:szCs w:val="23"/>
        </w:rPr>
        <w:t xml:space="preserve">        </w:t>
      </w:r>
      <w:proofErr w:type="spellStart"/>
      <w:r>
        <w:rPr>
          <w:sz w:val="22"/>
          <w:szCs w:val="23"/>
        </w:rPr>
        <w:t>V.Pučko</w:t>
      </w:r>
      <w:proofErr w:type="spellEnd"/>
    </w:p>
    <w:p w:rsidR="00481BE5" w:rsidRDefault="00481BE5" w:rsidP="00481BE5">
      <w:pPr>
        <w:pStyle w:val="Nosaukums"/>
        <w:tabs>
          <w:tab w:val="left" w:pos="206"/>
        </w:tabs>
        <w:ind w:left="-142"/>
        <w:jc w:val="left"/>
        <w:rPr>
          <w:sz w:val="22"/>
          <w:szCs w:val="23"/>
        </w:rPr>
      </w:pPr>
      <w:r>
        <w:rPr>
          <w:sz w:val="22"/>
          <w:szCs w:val="23"/>
        </w:rPr>
        <w:t xml:space="preserve">vecākais inspektors                                                   </w:t>
      </w:r>
      <w:r w:rsidR="00CF4501">
        <w:rPr>
          <w:sz w:val="22"/>
          <w:szCs w:val="23"/>
        </w:rPr>
        <w:t xml:space="preserve">                        </w:t>
      </w:r>
      <w:r>
        <w:rPr>
          <w:sz w:val="22"/>
          <w:szCs w:val="23"/>
        </w:rPr>
        <w:t xml:space="preserve">      __________    </w:t>
      </w:r>
      <w:r w:rsidR="00CF4501">
        <w:rPr>
          <w:sz w:val="22"/>
          <w:szCs w:val="23"/>
        </w:rPr>
        <w:t xml:space="preserve">      </w:t>
      </w:r>
      <w:r>
        <w:rPr>
          <w:sz w:val="22"/>
          <w:szCs w:val="23"/>
        </w:rPr>
        <w:t xml:space="preserve">   </w:t>
      </w:r>
      <w:proofErr w:type="spellStart"/>
      <w:r>
        <w:rPr>
          <w:sz w:val="22"/>
          <w:szCs w:val="23"/>
        </w:rPr>
        <w:t>D.Iškulovs</w:t>
      </w:r>
      <w:proofErr w:type="spellEnd"/>
    </w:p>
    <w:p w:rsidR="00481BE5" w:rsidRDefault="00481BE5" w:rsidP="00481BE5">
      <w:pPr>
        <w:pStyle w:val="Nosaukums"/>
        <w:tabs>
          <w:tab w:val="left" w:pos="206"/>
        </w:tabs>
        <w:ind w:left="-142"/>
        <w:jc w:val="left"/>
        <w:rPr>
          <w:sz w:val="22"/>
          <w:szCs w:val="23"/>
        </w:rPr>
      </w:pPr>
      <w:r>
        <w:rPr>
          <w:sz w:val="22"/>
          <w:szCs w:val="23"/>
        </w:rPr>
        <w:t xml:space="preserve">vecākā inspektore                            </w:t>
      </w:r>
      <w:r w:rsidR="00CF4501">
        <w:rPr>
          <w:sz w:val="22"/>
          <w:szCs w:val="23"/>
        </w:rPr>
        <w:t xml:space="preserve">                          </w:t>
      </w:r>
      <w:r>
        <w:rPr>
          <w:sz w:val="22"/>
          <w:szCs w:val="23"/>
        </w:rPr>
        <w:t xml:space="preserve">                             __________    </w:t>
      </w:r>
      <w:r w:rsidR="00CF4501">
        <w:rPr>
          <w:sz w:val="22"/>
          <w:szCs w:val="23"/>
        </w:rPr>
        <w:t xml:space="preserve">      </w:t>
      </w:r>
      <w:r>
        <w:rPr>
          <w:sz w:val="22"/>
          <w:szCs w:val="23"/>
        </w:rPr>
        <w:t xml:space="preserve">   </w:t>
      </w:r>
      <w:proofErr w:type="spellStart"/>
      <w:r>
        <w:rPr>
          <w:sz w:val="22"/>
          <w:szCs w:val="23"/>
        </w:rPr>
        <w:t>L.Baidaka</w:t>
      </w:r>
      <w:proofErr w:type="spellEnd"/>
    </w:p>
    <w:tbl>
      <w:tblPr>
        <w:tblW w:w="18213" w:type="dxa"/>
        <w:tblInd w:w="93" w:type="dxa"/>
        <w:tblLook w:val="04A0" w:firstRow="1" w:lastRow="0" w:firstColumn="1" w:lastColumn="0" w:noHBand="0" w:noVBand="1"/>
      </w:tblPr>
      <w:tblGrid>
        <w:gridCol w:w="9479"/>
        <w:gridCol w:w="5899"/>
        <w:gridCol w:w="1276"/>
        <w:gridCol w:w="1559"/>
      </w:tblGrid>
      <w:tr w:rsidR="007F54C5" w:rsidTr="001950AC">
        <w:trPr>
          <w:trHeight w:val="315"/>
        </w:trPr>
        <w:tc>
          <w:tcPr>
            <w:tcW w:w="9479" w:type="dxa"/>
            <w:tcBorders>
              <w:top w:val="nil"/>
              <w:left w:val="nil"/>
              <w:bottom w:val="nil"/>
              <w:right w:val="nil"/>
            </w:tcBorders>
            <w:shd w:val="clear" w:color="auto" w:fill="auto"/>
            <w:noWrap/>
            <w:vAlign w:val="bottom"/>
          </w:tcPr>
          <w:p w:rsidR="00B92F0B" w:rsidRDefault="00B92F0B" w:rsidP="005F4A2B">
            <w:pPr>
              <w:rPr>
                <w:b/>
                <w:bCs/>
                <w:color w:val="000000"/>
                <w:sz w:val="19"/>
                <w:szCs w:val="19"/>
              </w:rPr>
            </w:pPr>
          </w:p>
          <w:tbl>
            <w:tblPr>
              <w:tblW w:w="0" w:type="auto"/>
              <w:tblCellMar>
                <w:left w:w="0" w:type="dxa"/>
                <w:right w:w="0" w:type="dxa"/>
              </w:tblCellMar>
              <w:tblLook w:val="0000" w:firstRow="0" w:lastRow="0" w:firstColumn="0" w:lastColumn="0" w:noHBand="0" w:noVBand="0"/>
            </w:tblPr>
            <w:tblGrid>
              <w:gridCol w:w="2483"/>
              <w:gridCol w:w="950"/>
              <w:gridCol w:w="1779"/>
              <w:gridCol w:w="4051"/>
            </w:tblGrid>
            <w:tr w:rsidR="00B92F0B" w:rsidRPr="00B92F0B" w:rsidTr="003B6553">
              <w:trPr>
                <w:trHeight w:val="776"/>
              </w:trPr>
              <w:tc>
                <w:tcPr>
                  <w:tcW w:w="2740" w:type="dxa"/>
                  <w:shd w:val="clear" w:color="auto" w:fill="auto"/>
                  <w:vAlign w:val="bottom"/>
                </w:tcPr>
                <w:p w:rsidR="00B92F0B" w:rsidRDefault="00B92F0B" w:rsidP="00B92F0B">
                  <w:pPr>
                    <w:spacing w:line="0" w:lineRule="atLeast"/>
                    <w:rPr>
                      <w:rFonts w:cs="Arial"/>
                      <w:szCs w:val="20"/>
                      <w:lang w:val="ru-RU" w:eastAsia="ru-RU"/>
                    </w:rPr>
                  </w:pPr>
                </w:p>
                <w:p w:rsidR="00724E6F" w:rsidRDefault="00724E6F" w:rsidP="00B92F0B">
                  <w:pPr>
                    <w:spacing w:line="0" w:lineRule="atLeast"/>
                    <w:rPr>
                      <w:rFonts w:cs="Arial"/>
                      <w:szCs w:val="20"/>
                      <w:lang w:val="ru-RU" w:eastAsia="ru-RU"/>
                    </w:rPr>
                  </w:pPr>
                </w:p>
                <w:p w:rsidR="00724E6F" w:rsidRDefault="00724E6F" w:rsidP="00B92F0B">
                  <w:pPr>
                    <w:spacing w:line="0" w:lineRule="atLeast"/>
                    <w:rPr>
                      <w:rFonts w:cs="Arial"/>
                      <w:szCs w:val="20"/>
                      <w:lang w:val="ru-RU" w:eastAsia="ru-RU"/>
                    </w:rPr>
                  </w:pPr>
                </w:p>
                <w:p w:rsidR="00724E6F" w:rsidRDefault="00724E6F" w:rsidP="00B92F0B">
                  <w:pPr>
                    <w:spacing w:line="0" w:lineRule="atLeast"/>
                    <w:rPr>
                      <w:rFonts w:cs="Arial"/>
                      <w:szCs w:val="20"/>
                      <w:lang w:val="ru-RU" w:eastAsia="ru-RU"/>
                    </w:rPr>
                  </w:pPr>
                </w:p>
                <w:p w:rsidR="00724E6F" w:rsidRDefault="00724E6F" w:rsidP="00B92F0B">
                  <w:pPr>
                    <w:spacing w:line="0" w:lineRule="atLeast"/>
                    <w:rPr>
                      <w:rFonts w:cs="Arial"/>
                      <w:szCs w:val="20"/>
                      <w:lang w:val="ru-RU" w:eastAsia="ru-RU"/>
                    </w:rPr>
                  </w:pPr>
                </w:p>
                <w:p w:rsidR="00724E6F" w:rsidRDefault="00724E6F" w:rsidP="00B92F0B">
                  <w:pPr>
                    <w:spacing w:line="0" w:lineRule="atLeast"/>
                    <w:rPr>
                      <w:rFonts w:cs="Arial"/>
                      <w:szCs w:val="20"/>
                      <w:lang w:val="ru-RU" w:eastAsia="ru-RU"/>
                    </w:rPr>
                  </w:pPr>
                </w:p>
                <w:p w:rsidR="00724E6F" w:rsidRPr="00B92F0B" w:rsidRDefault="00724E6F" w:rsidP="00B92F0B">
                  <w:pPr>
                    <w:spacing w:line="0" w:lineRule="atLeast"/>
                    <w:rPr>
                      <w:rFonts w:cs="Arial"/>
                      <w:szCs w:val="20"/>
                      <w:lang w:val="ru-RU" w:eastAsia="ru-RU"/>
                    </w:rPr>
                  </w:pPr>
                </w:p>
              </w:tc>
              <w:tc>
                <w:tcPr>
                  <w:tcW w:w="7620" w:type="dxa"/>
                  <w:gridSpan w:val="3"/>
                  <w:shd w:val="clear" w:color="auto" w:fill="auto"/>
                  <w:vAlign w:val="bottom"/>
                </w:tcPr>
                <w:p w:rsidR="00724E6F" w:rsidRPr="007F54C5" w:rsidRDefault="00724E6F" w:rsidP="00724E6F">
                  <w:pPr>
                    <w:jc w:val="right"/>
                    <w:rPr>
                      <w:sz w:val="20"/>
                      <w:szCs w:val="20"/>
                    </w:rPr>
                  </w:pPr>
                  <w:r w:rsidRPr="007F54C5">
                    <w:rPr>
                      <w:bCs/>
                      <w:sz w:val="20"/>
                      <w:szCs w:val="20"/>
                    </w:rPr>
                    <w:t>1.pielikums</w:t>
                  </w:r>
                </w:p>
                <w:p w:rsidR="00724E6F" w:rsidRPr="007F54C5" w:rsidRDefault="00724E6F" w:rsidP="00724E6F">
                  <w:pPr>
                    <w:tabs>
                      <w:tab w:val="left" w:pos="6946"/>
                    </w:tabs>
                    <w:jc w:val="right"/>
                    <w:rPr>
                      <w:bCs/>
                      <w:sz w:val="20"/>
                      <w:szCs w:val="20"/>
                    </w:rPr>
                  </w:pPr>
                  <w:r w:rsidRPr="007F54C5">
                    <w:rPr>
                      <w:bCs/>
                      <w:sz w:val="20"/>
                      <w:szCs w:val="20"/>
                    </w:rPr>
                    <w:t>Ziņojumam</w:t>
                  </w:r>
                </w:p>
                <w:p w:rsidR="00724E6F" w:rsidRPr="007F54C5" w:rsidRDefault="00724E6F" w:rsidP="00724E6F">
                  <w:pPr>
                    <w:pStyle w:val="Virsraksts1"/>
                    <w:jc w:val="right"/>
                    <w:rPr>
                      <w:color w:val="000000"/>
                      <w:sz w:val="20"/>
                      <w:szCs w:val="20"/>
                    </w:rPr>
                  </w:pPr>
                  <w:r w:rsidRPr="007F54C5">
                    <w:rPr>
                      <w:color w:val="000000"/>
                      <w:sz w:val="20"/>
                      <w:szCs w:val="20"/>
                    </w:rPr>
                    <w:t>“</w:t>
                  </w:r>
                  <w:r>
                    <w:rPr>
                      <w:color w:val="000000"/>
                      <w:sz w:val="20"/>
                      <w:szCs w:val="20"/>
                    </w:rPr>
                    <w:t xml:space="preserve"> B</w:t>
                  </w:r>
                  <w:r w:rsidRPr="003A2A54">
                    <w:rPr>
                      <w:color w:val="000000"/>
                      <w:sz w:val="22"/>
                      <w:szCs w:val="22"/>
                    </w:rPr>
                    <w:t>aterij</w:t>
                  </w:r>
                  <w:r>
                    <w:rPr>
                      <w:color w:val="000000"/>
                      <w:sz w:val="22"/>
                      <w:szCs w:val="22"/>
                    </w:rPr>
                    <w:t>as</w:t>
                  </w:r>
                  <w:r w:rsidRPr="003A2A54">
                    <w:rPr>
                      <w:color w:val="000000"/>
                      <w:sz w:val="22"/>
                      <w:szCs w:val="22"/>
                    </w:rPr>
                    <w:t xml:space="preserve"> STROPS AVS – </w:t>
                  </w:r>
                  <w:proofErr w:type="spellStart"/>
                  <w:r w:rsidRPr="003A2A54">
                    <w:rPr>
                      <w:color w:val="000000"/>
                      <w:sz w:val="22"/>
                      <w:szCs w:val="22"/>
                    </w:rPr>
                    <w:t>Power</w:t>
                  </w:r>
                  <w:proofErr w:type="spellEnd"/>
                  <w:r w:rsidRPr="003A2A54">
                    <w:rPr>
                      <w:color w:val="000000"/>
                      <w:sz w:val="22"/>
                      <w:szCs w:val="22"/>
                    </w:rPr>
                    <w:t xml:space="preserve"> </w:t>
                  </w:r>
                  <w:proofErr w:type="spellStart"/>
                  <w:r w:rsidRPr="003A2A54">
                    <w:rPr>
                      <w:color w:val="000000"/>
                      <w:sz w:val="22"/>
                      <w:szCs w:val="22"/>
                    </w:rPr>
                    <w:t>Unit</w:t>
                  </w:r>
                  <w:proofErr w:type="spellEnd"/>
                  <w:r w:rsidRPr="003A2A54">
                    <w:rPr>
                      <w:color w:val="000000"/>
                      <w:sz w:val="22"/>
                      <w:szCs w:val="22"/>
                    </w:rPr>
                    <w:t xml:space="preserve"> L</w:t>
                  </w:r>
                  <w:r>
                    <w:rPr>
                      <w:b/>
                      <w:color w:val="000000"/>
                      <w:sz w:val="28"/>
                      <w:szCs w:val="28"/>
                    </w:rPr>
                    <w:t xml:space="preserve"> </w:t>
                  </w:r>
                  <w:r w:rsidRPr="00F62F0C">
                    <w:rPr>
                      <w:color w:val="000000"/>
                      <w:sz w:val="22"/>
                      <w:szCs w:val="22"/>
                    </w:rPr>
                    <w:t>iegāde</w:t>
                  </w:r>
                  <w:r>
                    <w:rPr>
                      <w:b/>
                      <w:color w:val="000000"/>
                      <w:sz w:val="28"/>
                      <w:szCs w:val="28"/>
                    </w:rPr>
                    <w:t xml:space="preserve"> </w:t>
                  </w:r>
                  <w:r>
                    <w:rPr>
                      <w:color w:val="000000"/>
                      <w:sz w:val="20"/>
                      <w:szCs w:val="20"/>
                    </w:rPr>
                    <w:t>Daugavpils pilsētas pašvaldības policijas vajadzībām</w:t>
                  </w:r>
                  <w:r w:rsidRPr="007F54C5">
                    <w:rPr>
                      <w:color w:val="000000"/>
                      <w:sz w:val="20"/>
                      <w:szCs w:val="20"/>
                    </w:rPr>
                    <w:t>”</w:t>
                  </w:r>
                </w:p>
                <w:p w:rsidR="00724E6F" w:rsidRPr="00637FC8" w:rsidRDefault="00724E6F" w:rsidP="00724E6F">
                  <w:pPr>
                    <w:ind w:left="2160"/>
                    <w:jc w:val="right"/>
                    <w:rPr>
                      <w:bCs/>
                    </w:rPr>
                  </w:pPr>
                  <w:r w:rsidRPr="007F54C5">
                    <w:rPr>
                      <w:sz w:val="20"/>
                      <w:szCs w:val="20"/>
                    </w:rPr>
                    <w:t>Identifikācijas numurs – DPPP20</w:t>
                  </w:r>
                  <w:r>
                    <w:rPr>
                      <w:sz w:val="20"/>
                      <w:szCs w:val="20"/>
                    </w:rPr>
                    <w:t>25</w:t>
                  </w:r>
                  <w:r w:rsidRPr="007F54C5">
                    <w:rPr>
                      <w:sz w:val="20"/>
                      <w:szCs w:val="20"/>
                    </w:rPr>
                    <w:t>/</w:t>
                  </w:r>
                  <w:r>
                    <w:rPr>
                      <w:sz w:val="20"/>
                      <w:szCs w:val="20"/>
                    </w:rPr>
                    <w:t>2</w:t>
                  </w:r>
                  <w:r w:rsidRPr="007F54C5">
                    <w:rPr>
                      <w:sz w:val="20"/>
                      <w:szCs w:val="20"/>
                      <w:lang w:val="en-US"/>
                    </w:rPr>
                    <w:t>-</w:t>
                  </w:r>
                  <w:r>
                    <w:rPr>
                      <w:sz w:val="20"/>
                      <w:szCs w:val="20"/>
                    </w:rPr>
                    <w:t>N</w:t>
                  </w:r>
                </w:p>
                <w:p w:rsidR="00724E6F" w:rsidRDefault="00724E6F" w:rsidP="00724E6F">
                  <w:pPr>
                    <w:jc w:val="center"/>
                    <w:rPr>
                      <w:b/>
                      <w:bCs/>
                    </w:rPr>
                  </w:pPr>
                </w:p>
                <w:p w:rsidR="00724E6F" w:rsidRPr="00920BA6" w:rsidRDefault="00724E6F" w:rsidP="00724E6F">
                  <w:pPr>
                    <w:jc w:val="center"/>
                    <w:rPr>
                      <w:b/>
                      <w:bCs/>
                    </w:rPr>
                  </w:pPr>
                  <w:r w:rsidRPr="00920BA6">
                    <w:rPr>
                      <w:b/>
                      <w:bCs/>
                    </w:rPr>
                    <w:t>TEHNISKĀ SPECIFIKĀCIJA</w:t>
                  </w:r>
                </w:p>
                <w:p w:rsidR="00724E6F" w:rsidRPr="007F54C5" w:rsidRDefault="00724E6F" w:rsidP="00724E6F">
                  <w:pPr>
                    <w:jc w:val="center"/>
                    <w:rPr>
                      <w:rFonts w:ascii="Times New Roman Bold" w:hAnsi="Times New Roman Bold"/>
                      <w:b/>
                      <w:bCs/>
                      <w:caps/>
                      <w:sz w:val="23"/>
                      <w:szCs w:val="23"/>
                      <w:lang w:eastAsia="en-US"/>
                    </w:rPr>
                  </w:pPr>
                  <w:r w:rsidRPr="00F62F0C">
                    <w:rPr>
                      <w:b/>
                      <w:bCs/>
                      <w:sz w:val="23"/>
                      <w:szCs w:val="23"/>
                      <w:lang w:eastAsia="en-US"/>
                    </w:rPr>
                    <w:t>„</w:t>
                  </w:r>
                  <w:r>
                    <w:rPr>
                      <w:b/>
                      <w:bCs/>
                      <w:sz w:val="23"/>
                      <w:szCs w:val="23"/>
                      <w:lang w:eastAsia="en-US"/>
                    </w:rPr>
                    <w:t>B</w:t>
                  </w:r>
                  <w:r w:rsidRPr="00F62F0C">
                    <w:rPr>
                      <w:b/>
                      <w:color w:val="000000"/>
                      <w:sz w:val="22"/>
                      <w:szCs w:val="22"/>
                    </w:rPr>
                    <w:t>aterij</w:t>
                  </w:r>
                  <w:r>
                    <w:rPr>
                      <w:b/>
                      <w:color w:val="000000"/>
                      <w:sz w:val="22"/>
                      <w:szCs w:val="22"/>
                    </w:rPr>
                    <w:t>as</w:t>
                  </w:r>
                  <w:r w:rsidRPr="00F62F0C">
                    <w:rPr>
                      <w:b/>
                      <w:color w:val="000000"/>
                      <w:sz w:val="22"/>
                      <w:szCs w:val="22"/>
                    </w:rPr>
                    <w:t xml:space="preserve"> STROPS AVS – </w:t>
                  </w:r>
                  <w:proofErr w:type="spellStart"/>
                  <w:r w:rsidRPr="00F62F0C">
                    <w:rPr>
                      <w:b/>
                      <w:color w:val="000000"/>
                      <w:sz w:val="22"/>
                      <w:szCs w:val="22"/>
                    </w:rPr>
                    <w:t>Power</w:t>
                  </w:r>
                  <w:proofErr w:type="spellEnd"/>
                  <w:r w:rsidRPr="00F62F0C">
                    <w:rPr>
                      <w:b/>
                      <w:color w:val="000000"/>
                      <w:sz w:val="22"/>
                      <w:szCs w:val="22"/>
                    </w:rPr>
                    <w:t xml:space="preserve"> </w:t>
                  </w:r>
                  <w:proofErr w:type="spellStart"/>
                  <w:r w:rsidRPr="00F62F0C">
                    <w:rPr>
                      <w:b/>
                      <w:color w:val="000000"/>
                      <w:sz w:val="22"/>
                      <w:szCs w:val="22"/>
                    </w:rPr>
                    <w:t>Unit</w:t>
                  </w:r>
                  <w:proofErr w:type="spellEnd"/>
                  <w:r w:rsidRPr="00F62F0C">
                    <w:rPr>
                      <w:b/>
                      <w:color w:val="000000"/>
                      <w:sz w:val="22"/>
                      <w:szCs w:val="22"/>
                    </w:rPr>
                    <w:t xml:space="preserve"> L</w:t>
                  </w:r>
                  <w:r>
                    <w:rPr>
                      <w:b/>
                      <w:color w:val="000000"/>
                      <w:sz w:val="28"/>
                      <w:szCs w:val="28"/>
                    </w:rPr>
                    <w:t xml:space="preserve"> </w:t>
                  </w:r>
                  <w:r>
                    <w:rPr>
                      <w:b/>
                      <w:bCs/>
                      <w:sz w:val="23"/>
                      <w:szCs w:val="23"/>
                      <w:lang w:eastAsia="en-US"/>
                    </w:rPr>
                    <w:t>iegāde Daugavpils pilsētas pašvaldības policijas vajadzībām</w:t>
                  </w:r>
                  <w:r w:rsidRPr="007F54C5">
                    <w:rPr>
                      <w:b/>
                      <w:bCs/>
                      <w:sz w:val="23"/>
                      <w:szCs w:val="23"/>
                      <w:lang w:eastAsia="en-US"/>
                    </w:rPr>
                    <w:t>”</w:t>
                  </w:r>
                </w:p>
                <w:p w:rsidR="00724E6F" w:rsidRDefault="00724E6F" w:rsidP="00724E6F">
                  <w:pPr>
                    <w:rPr>
                      <w:bCs/>
                      <w:sz w:val="23"/>
                      <w:szCs w:val="23"/>
                    </w:rPr>
                  </w:pPr>
                </w:p>
                <w:p w:rsidR="00B92F0B" w:rsidRPr="00B92F0B" w:rsidRDefault="00B92F0B" w:rsidP="00B92F0B">
                  <w:pPr>
                    <w:spacing w:line="0" w:lineRule="atLeast"/>
                    <w:ind w:left="900"/>
                    <w:rPr>
                      <w:rFonts w:ascii="Calibri" w:eastAsia="Calibri" w:hAnsi="Calibri" w:cs="Arial"/>
                      <w:sz w:val="28"/>
                      <w:szCs w:val="20"/>
                      <w:lang w:val="en-US" w:eastAsia="ru-RU"/>
                    </w:rPr>
                  </w:pPr>
                </w:p>
                <w:p w:rsidR="00B92F0B" w:rsidRPr="00B92F0B" w:rsidRDefault="00B92F0B" w:rsidP="00B92F0B">
                  <w:pPr>
                    <w:spacing w:line="0" w:lineRule="atLeast"/>
                    <w:ind w:left="900"/>
                    <w:rPr>
                      <w:rFonts w:ascii="Calibri" w:eastAsia="Calibri" w:hAnsi="Calibri" w:cs="Arial"/>
                      <w:sz w:val="28"/>
                      <w:szCs w:val="20"/>
                      <w:lang w:val="en-US" w:eastAsia="ru-RU"/>
                    </w:rPr>
                  </w:pPr>
                  <w:r w:rsidRPr="00B92F0B">
                    <w:rPr>
                      <w:rFonts w:ascii="Calibri" w:eastAsia="Calibri" w:hAnsi="Calibri" w:cs="Arial"/>
                      <w:b/>
                      <w:bCs/>
                      <w:color w:val="000000" w:themeColor="text1"/>
                      <w:sz w:val="22"/>
                      <w:szCs w:val="22"/>
                      <w:lang w:eastAsia="ru-RU"/>
                    </w:rPr>
                    <w:t>Tehniskās prasības</w:t>
                  </w:r>
                  <w:r w:rsidRPr="00B92F0B">
                    <w:rPr>
                      <w:rFonts w:ascii="Calibri" w:eastAsia="Calibri" w:hAnsi="Calibri" w:cs="Arial"/>
                      <w:sz w:val="28"/>
                      <w:szCs w:val="20"/>
                      <w:lang w:val="en-US" w:eastAsia="ru-RU"/>
                    </w:rPr>
                    <w:t xml:space="preserve"> STROPS AVS - Power Unit L</w:t>
                  </w:r>
                </w:p>
              </w:tc>
            </w:tr>
            <w:tr w:rsidR="00B92F0B" w:rsidRPr="00B92F0B" w:rsidTr="003B6553">
              <w:trPr>
                <w:trHeight w:val="192"/>
              </w:trPr>
              <w:tc>
                <w:tcPr>
                  <w:tcW w:w="2740" w:type="dxa"/>
                  <w:tcBorders>
                    <w:bottom w:val="single" w:sz="8" w:space="0" w:color="auto"/>
                  </w:tcBorders>
                  <w:shd w:val="clear" w:color="auto" w:fill="auto"/>
                  <w:vAlign w:val="bottom"/>
                </w:tcPr>
                <w:p w:rsidR="00B92F0B" w:rsidRPr="00B92F0B" w:rsidRDefault="00B92F0B" w:rsidP="00B92F0B">
                  <w:pPr>
                    <w:spacing w:line="0" w:lineRule="atLeast"/>
                    <w:rPr>
                      <w:rFonts w:cs="Arial"/>
                      <w:sz w:val="16"/>
                      <w:szCs w:val="20"/>
                      <w:lang w:val="en-US" w:eastAsia="ru-RU"/>
                    </w:rPr>
                  </w:pPr>
                </w:p>
              </w:tc>
              <w:tc>
                <w:tcPr>
                  <w:tcW w:w="1100" w:type="dxa"/>
                  <w:tcBorders>
                    <w:bottom w:val="single" w:sz="8" w:space="0" w:color="auto"/>
                  </w:tcBorders>
                  <w:shd w:val="clear" w:color="auto" w:fill="auto"/>
                  <w:vAlign w:val="bottom"/>
                </w:tcPr>
                <w:p w:rsidR="00B92F0B" w:rsidRPr="00B92F0B" w:rsidRDefault="00B92F0B" w:rsidP="00B92F0B">
                  <w:pPr>
                    <w:spacing w:line="0" w:lineRule="atLeast"/>
                    <w:rPr>
                      <w:rFonts w:cs="Arial"/>
                      <w:sz w:val="16"/>
                      <w:szCs w:val="20"/>
                      <w:lang w:val="en-US"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rFonts w:cs="Arial"/>
                      <w:sz w:val="16"/>
                      <w:szCs w:val="20"/>
                      <w:lang w:val="en-US" w:eastAsia="ru-RU"/>
                    </w:rPr>
                  </w:pPr>
                </w:p>
              </w:tc>
              <w:tc>
                <w:tcPr>
                  <w:tcW w:w="4700" w:type="dxa"/>
                  <w:tcBorders>
                    <w:bottom w:val="single" w:sz="8" w:space="0" w:color="auto"/>
                  </w:tcBorders>
                  <w:shd w:val="clear" w:color="auto" w:fill="auto"/>
                  <w:vAlign w:val="bottom"/>
                </w:tcPr>
                <w:p w:rsidR="00B92F0B" w:rsidRPr="00B92F0B" w:rsidRDefault="00B92F0B" w:rsidP="00B92F0B">
                  <w:pPr>
                    <w:spacing w:line="0" w:lineRule="atLeast"/>
                    <w:rPr>
                      <w:rFonts w:cs="Arial"/>
                      <w:sz w:val="16"/>
                      <w:szCs w:val="20"/>
                      <w:lang w:val="en-US"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Baterijas</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tips</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shd w:val="clear" w:color="auto" w:fill="auto"/>
                  <w:vAlign w:val="bottom"/>
                </w:tcPr>
                <w:p w:rsidR="00B92F0B" w:rsidRPr="00B92F0B" w:rsidRDefault="00B92F0B" w:rsidP="00B92F0B">
                  <w:pPr>
                    <w:spacing w:line="0" w:lineRule="atLeast"/>
                    <w:ind w:left="80"/>
                    <w:rPr>
                      <w:rFonts w:eastAsia="Verdana"/>
                      <w:sz w:val="22"/>
                      <w:szCs w:val="22"/>
                      <w:lang w:val="ru-RU" w:eastAsia="ru-RU"/>
                    </w:rPr>
                  </w:pPr>
                  <w:proofErr w:type="spellStart"/>
                  <w:r w:rsidRPr="00B92F0B">
                    <w:rPr>
                      <w:rFonts w:eastAsia="Verdana"/>
                      <w:sz w:val="22"/>
                      <w:szCs w:val="22"/>
                      <w:lang w:val="ru-RU" w:eastAsia="ru-RU"/>
                    </w:rPr>
                    <w:t>Litija</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Jonu</w:t>
                  </w:r>
                  <w:proofErr w:type="spellEnd"/>
                </w:p>
              </w:tc>
              <w:tc>
                <w:tcPr>
                  <w:tcW w:w="47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53"/>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Ietilpība</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shd w:val="clear" w:color="auto" w:fill="auto"/>
                  <w:vAlign w:val="bottom"/>
                </w:tcPr>
                <w:p w:rsidR="00B92F0B" w:rsidRPr="00B92F0B" w:rsidRDefault="00B92F0B" w:rsidP="00B92F0B">
                  <w:pPr>
                    <w:spacing w:line="0" w:lineRule="atLeast"/>
                    <w:ind w:left="80"/>
                    <w:rPr>
                      <w:rFonts w:eastAsia="Verdana"/>
                      <w:sz w:val="22"/>
                      <w:szCs w:val="22"/>
                      <w:lang w:val="ru-RU" w:eastAsia="ru-RU"/>
                    </w:rPr>
                  </w:pPr>
                  <w:r w:rsidRPr="00B92F0B">
                    <w:rPr>
                      <w:rFonts w:eastAsia="Verdana"/>
                      <w:sz w:val="22"/>
                      <w:szCs w:val="22"/>
                      <w:lang w:val="ru-RU" w:eastAsia="ru-RU"/>
                    </w:rPr>
                    <w:t>113,9Ah</w:t>
                  </w:r>
                </w:p>
              </w:tc>
              <w:tc>
                <w:tcPr>
                  <w:tcW w:w="47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5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Spriegums</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shd w:val="clear" w:color="auto" w:fill="auto"/>
                  <w:vAlign w:val="bottom"/>
                </w:tcPr>
                <w:p w:rsidR="00B92F0B" w:rsidRPr="00B92F0B" w:rsidRDefault="00B92F0B" w:rsidP="00B92F0B">
                  <w:pPr>
                    <w:spacing w:line="0" w:lineRule="atLeast"/>
                    <w:ind w:left="80"/>
                    <w:rPr>
                      <w:rFonts w:eastAsia="Verdana"/>
                      <w:sz w:val="22"/>
                      <w:szCs w:val="22"/>
                      <w:lang w:val="ru-RU" w:eastAsia="ru-RU"/>
                    </w:rPr>
                  </w:pPr>
                  <w:r w:rsidRPr="00B92F0B">
                    <w:rPr>
                      <w:rFonts w:eastAsia="Verdana"/>
                      <w:sz w:val="22"/>
                      <w:szCs w:val="22"/>
                      <w:lang w:val="ru-RU" w:eastAsia="ru-RU"/>
                    </w:rPr>
                    <w:t>14,4V</w:t>
                  </w:r>
                </w:p>
              </w:tc>
              <w:tc>
                <w:tcPr>
                  <w:tcW w:w="47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53"/>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Svars</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shd w:val="clear" w:color="auto" w:fill="auto"/>
                  <w:vAlign w:val="bottom"/>
                </w:tcPr>
                <w:p w:rsidR="00B92F0B" w:rsidRPr="00B92F0B" w:rsidRDefault="00B92F0B" w:rsidP="00B92F0B">
                  <w:pPr>
                    <w:spacing w:line="0" w:lineRule="atLeast"/>
                    <w:ind w:left="80"/>
                    <w:rPr>
                      <w:rFonts w:eastAsia="Verdana"/>
                      <w:sz w:val="22"/>
                      <w:szCs w:val="22"/>
                      <w:lang w:val="ru-RU" w:eastAsia="ru-RU"/>
                    </w:rPr>
                  </w:pPr>
                  <w:r w:rsidRPr="00B92F0B">
                    <w:rPr>
                      <w:rFonts w:eastAsia="Verdana"/>
                      <w:sz w:val="22"/>
                      <w:szCs w:val="22"/>
                      <w:lang w:val="ru-RU" w:eastAsia="ru-RU"/>
                    </w:rPr>
                    <w:t>10,7kg</w:t>
                  </w:r>
                </w:p>
              </w:tc>
              <w:tc>
                <w:tcPr>
                  <w:tcW w:w="47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5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Izmērs</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shd w:val="clear" w:color="auto" w:fill="auto"/>
                  <w:vAlign w:val="bottom"/>
                </w:tcPr>
                <w:p w:rsidR="00B92F0B" w:rsidRPr="00B92F0B" w:rsidRDefault="00B92F0B" w:rsidP="00B92F0B">
                  <w:pPr>
                    <w:spacing w:line="0" w:lineRule="atLeast"/>
                    <w:ind w:left="80"/>
                    <w:rPr>
                      <w:rFonts w:eastAsia="Verdana"/>
                      <w:sz w:val="22"/>
                      <w:szCs w:val="22"/>
                      <w:lang w:val="ru-RU" w:eastAsia="ru-RU"/>
                    </w:rPr>
                  </w:pPr>
                  <w:r w:rsidRPr="00B92F0B">
                    <w:rPr>
                      <w:rFonts w:eastAsia="Verdana"/>
                      <w:sz w:val="22"/>
                      <w:szCs w:val="22"/>
                      <w:lang w:val="ru-RU" w:eastAsia="ru-RU"/>
                    </w:rPr>
                    <w:t xml:space="preserve">36x19x22 </w:t>
                  </w:r>
                  <w:proofErr w:type="spellStart"/>
                  <w:r w:rsidRPr="00B92F0B">
                    <w:rPr>
                      <w:rFonts w:eastAsia="Verdana"/>
                      <w:sz w:val="22"/>
                      <w:szCs w:val="22"/>
                      <w:lang w:val="ru-RU" w:eastAsia="ru-RU"/>
                    </w:rPr>
                    <w:t>cm</w:t>
                  </w:r>
                  <w:proofErr w:type="spellEnd"/>
                </w:p>
              </w:tc>
              <w:tc>
                <w:tcPr>
                  <w:tcW w:w="47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5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08"/>
              </w:trPr>
              <w:tc>
                <w:tcPr>
                  <w:tcW w:w="2740" w:type="dxa"/>
                  <w:tcBorders>
                    <w:lef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right w:val="single" w:sz="8" w:space="0" w:color="auto"/>
                  </w:tcBorders>
                  <w:shd w:val="clear" w:color="auto" w:fill="auto"/>
                  <w:vAlign w:val="bottom"/>
                </w:tcPr>
                <w:p w:rsidR="00B92F0B" w:rsidRPr="00B92F0B" w:rsidRDefault="00B92F0B" w:rsidP="00B92F0B">
                  <w:pPr>
                    <w:spacing w:line="208" w:lineRule="exact"/>
                    <w:ind w:left="80"/>
                    <w:rPr>
                      <w:rFonts w:eastAsia="Verdana"/>
                      <w:sz w:val="22"/>
                      <w:szCs w:val="22"/>
                      <w:lang w:val="ru-RU" w:eastAsia="ru-RU"/>
                    </w:rPr>
                  </w:pPr>
                  <w:proofErr w:type="spellStart"/>
                  <w:r w:rsidRPr="00B92F0B">
                    <w:rPr>
                      <w:rFonts w:eastAsia="Verdana"/>
                      <w:sz w:val="22"/>
                      <w:szCs w:val="22"/>
                      <w:lang w:val="ru-RU" w:eastAsia="ru-RU"/>
                    </w:rPr>
                    <w:t>Ar</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viedo</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lādētāju</w:t>
                  </w:r>
                  <w:proofErr w:type="spellEnd"/>
                </w:p>
              </w:tc>
              <w:tc>
                <w:tcPr>
                  <w:tcW w:w="4700" w:type="dxa"/>
                  <w:tcBorders>
                    <w:right w:val="single" w:sz="8" w:space="0" w:color="auto"/>
                  </w:tcBorders>
                  <w:shd w:val="clear" w:color="auto" w:fill="auto"/>
                  <w:vAlign w:val="bottom"/>
                </w:tcPr>
                <w:p w:rsidR="00B92F0B" w:rsidRPr="00B92F0B" w:rsidRDefault="00B92F0B" w:rsidP="00B92F0B">
                  <w:pPr>
                    <w:spacing w:line="208" w:lineRule="exact"/>
                    <w:ind w:left="100"/>
                    <w:rPr>
                      <w:rFonts w:eastAsia="Verdana"/>
                      <w:sz w:val="22"/>
                      <w:szCs w:val="22"/>
                      <w:lang w:val="ru-RU" w:eastAsia="ru-RU"/>
                    </w:rPr>
                  </w:pPr>
                  <w:r w:rsidRPr="00B92F0B">
                    <w:rPr>
                      <w:rFonts w:eastAsia="Verdana"/>
                      <w:sz w:val="22"/>
                      <w:szCs w:val="22"/>
                      <w:lang w:val="ru-RU" w:eastAsia="ru-RU"/>
                    </w:rPr>
                    <w:t>10V – 16,8V, 10A (</w:t>
                  </w:r>
                  <w:proofErr w:type="spellStart"/>
                  <w:r w:rsidRPr="00B92F0B">
                    <w:rPr>
                      <w:rFonts w:eastAsia="Verdana"/>
                      <w:sz w:val="22"/>
                      <w:szCs w:val="22"/>
                      <w:lang w:val="ru-RU" w:eastAsia="ru-RU"/>
                    </w:rPr>
                    <w:t>izejā</w:t>
                  </w:r>
                  <w:proofErr w:type="spellEnd"/>
                  <w:r w:rsidRPr="00B92F0B">
                    <w:rPr>
                      <w:rFonts w:eastAsia="Verdana"/>
                      <w:sz w:val="22"/>
                      <w:szCs w:val="22"/>
                      <w:lang w:val="ru-RU" w:eastAsia="ru-RU"/>
                    </w:rPr>
                    <w:t>)</w:t>
                  </w:r>
                </w:p>
              </w:tc>
            </w:tr>
            <w:tr w:rsidR="00B92F0B" w:rsidRPr="00B92F0B" w:rsidTr="003B6553">
              <w:trPr>
                <w:trHeight w:val="326"/>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Uzlāde</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vMerge w:val="restart"/>
                  <w:tcBorders>
                    <w:right w:val="single" w:sz="8" w:space="0" w:color="auto"/>
                  </w:tcBorders>
                  <w:shd w:val="clear" w:color="auto" w:fill="auto"/>
                  <w:vAlign w:val="bottom"/>
                </w:tcPr>
                <w:p w:rsidR="00B92F0B" w:rsidRPr="00B92F0B" w:rsidRDefault="00B92F0B" w:rsidP="00B92F0B">
                  <w:pPr>
                    <w:spacing w:line="0" w:lineRule="atLeast"/>
                    <w:ind w:left="80"/>
                    <w:rPr>
                      <w:rFonts w:eastAsia="Verdana"/>
                      <w:sz w:val="22"/>
                      <w:szCs w:val="22"/>
                      <w:lang w:val="ru-RU" w:eastAsia="ru-RU"/>
                    </w:rPr>
                  </w:pPr>
                  <w:proofErr w:type="spellStart"/>
                  <w:r w:rsidRPr="00B92F0B">
                    <w:rPr>
                      <w:rFonts w:eastAsia="Verdana"/>
                      <w:sz w:val="22"/>
                      <w:szCs w:val="22"/>
                      <w:lang w:val="ru-RU" w:eastAsia="ru-RU"/>
                    </w:rPr>
                    <w:t>Ar</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kamerā</w:t>
                  </w:r>
                  <w:proofErr w:type="spellEnd"/>
                </w:p>
              </w:tc>
              <w:tc>
                <w:tcPr>
                  <w:tcW w:w="4700" w:type="dxa"/>
                  <w:vMerge w:val="restart"/>
                  <w:tcBorders>
                    <w:righ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r w:rsidRPr="00B92F0B">
                    <w:rPr>
                      <w:rFonts w:eastAsia="Verdana"/>
                      <w:sz w:val="22"/>
                      <w:szCs w:val="22"/>
                      <w:lang w:val="ru-RU" w:eastAsia="ru-RU"/>
                    </w:rPr>
                    <w:t>10V – 16,8V, 7A (</w:t>
                  </w:r>
                  <w:proofErr w:type="spellStart"/>
                  <w:r w:rsidRPr="00B92F0B">
                    <w:rPr>
                      <w:rFonts w:eastAsia="Verdana"/>
                      <w:sz w:val="22"/>
                      <w:szCs w:val="22"/>
                      <w:lang w:val="ru-RU" w:eastAsia="ru-RU"/>
                    </w:rPr>
                    <w:t>izejā</w:t>
                  </w:r>
                  <w:proofErr w:type="spellEnd"/>
                  <w:r w:rsidRPr="00B92F0B">
                    <w:rPr>
                      <w:rFonts w:eastAsia="Verdana"/>
                      <w:sz w:val="22"/>
                      <w:szCs w:val="22"/>
                      <w:lang w:val="ru-RU" w:eastAsia="ru-RU"/>
                    </w:rPr>
                    <w:t>)</w:t>
                  </w:r>
                </w:p>
              </w:tc>
            </w:tr>
            <w:tr w:rsidR="00B92F0B" w:rsidRPr="00B92F0B" w:rsidTr="003B6553">
              <w:trPr>
                <w:trHeight w:val="110"/>
              </w:trPr>
              <w:tc>
                <w:tcPr>
                  <w:tcW w:w="2740" w:type="dxa"/>
                  <w:tcBorders>
                    <w:lef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vMerge/>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vMerge/>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2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ind w:left="80"/>
                    <w:rPr>
                      <w:rFonts w:eastAsia="Verdana"/>
                      <w:sz w:val="22"/>
                      <w:szCs w:val="22"/>
                      <w:lang w:val="ru-RU" w:eastAsia="ru-RU"/>
                    </w:rPr>
                  </w:pPr>
                  <w:proofErr w:type="spellStart"/>
                  <w:r w:rsidRPr="00B92F0B">
                    <w:rPr>
                      <w:rFonts w:eastAsia="Verdana"/>
                      <w:sz w:val="22"/>
                      <w:szCs w:val="22"/>
                      <w:lang w:val="ru-RU" w:eastAsia="ru-RU"/>
                    </w:rPr>
                    <w:t>iebūvēto</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ladētāju</w:t>
                  </w:r>
                  <w:proofErr w:type="spellEnd"/>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5"/>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Savietojamība</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6520" w:type="dxa"/>
                  <w:gridSpan w:val="2"/>
                  <w:tcBorders>
                    <w:right w:val="single" w:sz="8" w:space="0" w:color="auto"/>
                  </w:tcBorders>
                  <w:shd w:val="clear" w:color="auto" w:fill="auto"/>
                  <w:vAlign w:val="bottom"/>
                </w:tcPr>
                <w:p w:rsidR="00B92F0B" w:rsidRPr="00B92F0B" w:rsidRDefault="00B92F0B" w:rsidP="00B92F0B">
                  <w:pPr>
                    <w:spacing w:line="0" w:lineRule="atLeast"/>
                    <w:ind w:left="80"/>
                    <w:rPr>
                      <w:rFonts w:eastAsia="Verdana"/>
                      <w:sz w:val="22"/>
                      <w:szCs w:val="22"/>
                      <w:lang w:val="en-US" w:eastAsia="ru-RU"/>
                    </w:rPr>
                  </w:pPr>
                  <w:proofErr w:type="spellStart"/>
                  <w:r w:rsidRPr="00B92F0B">
                    <w:rPr>
                      <w:rFonts w:eastAsia="Verdana"/>
                      <w:sz w:val="22"/>
                      <w:szCs w:val="22"/>
                      <w:lang w:val="en-US" w:eastAsia="ru-RU"/>
                    </w:rPr>
                    <w:t>Savietojams</w:t>
                  </w:r>
                  <w:proofErr w:type="spellEnd"/>
                  <w:r w:rsidRPr="00B92F0B">
                    <w:rPr>
                      <w:rFonts w:eastAsia="Verdana"/>
                      <w:sz w:val="22"/>
                      <w:szCs w:val="22"/>
                      <w:lang w:val="en-US" w:eastAsia="ru-RU"/>
                    </w:rPr>
                    <w:t xml:space="preserve"> </w:t>
                  </w:r>
                  <w:proofErr w:type="spellStart"/>
                  <w:r w:rsidRPr="00B92F0B">
                    <w:rPr>
                      <w:rFonts w:eastAsia="Verdana"/>
                      <w:sz w:val="22"/>
                      <w:szCs w:val="22"/>
                      <w:lang w:val="en-US" w:eastAsia="ru-RU"/>
                    </w:rPr>
                    <w:t>ar</w:t>
                  </w:r>
                  <w:proofErr w:type="spellEnd"/>
                  <w:r w:rsidRPr="00B92F0B">
                    <w:rPr>
                      <w:rFonts w:eastAsia="Verdana"/>
                      <w:sz w:val="22"/>
                      <w:szCs w:val="22"/>
                      <w:lang w:val="en-US" w:eastAsia="ru-RU"/>
                    </w:rPr>
                    <w:t xml:space="preserve"> STROPS AVS </w:t>
                  </w:r>
                  <w:proofErr w:type="spellStart"/>
                  <w:r w:rsidRPr="00B92F0B">
                    <w:rPr>
                      <w:rFonts w:eastAsia="Verdana"/>
                      <w:sz w:val="22"/>
                      <w:szCs w:val="22"/>
                      <w:lang w:val="en-US" w:eastAsia="ru-RU"/>
                    </w:rPr>
                    <w:t>mobilo</w:t>
                  </w:r>
                  <w:proofErr w:type="spellEnd"/>
                  <w:r w:rsidRPr="00B92F0B">
                    <w:rPr>
                      <w:rFonts w:eastAsia="Verdana"/>
                      <w:sz w:val="22"/>
                      <w:szCs w:val="22"/>
                      <w:lang w:val="en-US" w:eastAsia="ru-RU"/>
                    </w:rPr>
                    <w:t xml:space="preserve"> video </w:t>
                  </w:r>
                  <w:proofErr w:type="spellStart"/>
                  <w:r w:rsidRPr="00B92F0B">
                    <w:rPr>
                      <w:rFonts w:eastAsia="Verdana"/>
                      <w:sz w:val="22"/>
                      <w:szCs w:val="22"/>
                      <w:lang w:val="en-US" w:eastAsia="ru-RU"/>
                    </w:rPr>
                    <w:t>novērošanas</w:t>
                  </w:r>
                  <w:proofErr w:type="spellEnd"/>
                  <w:r w:rsidRPr="00B92F0B">
                    <w:rPr>
                      <w:rFonts w:eastAsia="Verdana"/>
                      <w:sz w:val="22"/>
                      <w:szCs w:val="22"/>
                      <w:lang w:val="en-US" w:eastAsia="ru-RU"/>
                    </w:rPr>
                    <w:t xml:space="preserve"> </w:t>
                  </w:r>
                  <w:proofErr w:type="spellStart"/>
                  <w:r w:rsidRPr="00B92F0B">
                    <w:rPr>
                      <w:rFonts w:eastAsia="Verdana"/>
                      <w:sz w:val="22"/>
                      <w:szCs w:val="22"/>
                      <w:lang w:val="en-US" w:eastAsia="ru-RU"/>
                    </w:rPr>
                    <w:t>sistēmu</w:t>
                  </w:r>
                  <w:proofErr w:type="spellEnd"/>
                </w:p>
              </w:tc>
            </w:tr>
            <w:tr w:rsidR="00B92F0B" w:rsidRPr="00B92F0B" w:rsidTr="003B6553">
              <w:trPr>
                <w:trHeight w:val="53"/>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en-US"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en-US" w:eastAsia="ru-RU"/>
                    </w:rPr>
                  </w:pPr>
                </w:p>
              </w:tc>
              <w:tc>
                <w:tcPr>
                  <w:tcW w:w="6520" w:type="dxa"/>
                  <w:gridSpan w:val="2"/>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en-US"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Baterijas</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sildītāji</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6520" w:type="dxa"/>
                  <w:gridSpan w:val="2"/>
                  <w:tcBorders>
                    <w:right w:val="single" w:sz="8" w:space="0" w:color="auto"/>
                  </w:tcBorders>
                  <w:shd w:val="clear" w:color="auto" w:fill="auto"/>
                  <w:vAlign w:val="bottom"/>
                </w:tcPr>
                <w:p w:rsidR="00B92F0B" w:rsidRPr="00B92F0B" w:rsidRDefault="00B92F0B" w:rsidP="00B92F0B">
                  <w:pPr>
                    <w:spacing w:line="0" w:lineRule="atLeast"/>
                    <w:ind w:left="80"/>
                    <w:rPr>
                      <w:rFonts w:eastAsia="Verdana"/>
                      <w:sz w:val="22"/>
                      <w:szCs w:val="22"/>
                      <w:lang w:val="ru-RU" w:eastAsia="ru-RU"/>
                    </w:rPr>
                  </w:pPr>
                  <w:proofErr w:type="spellStart"/>
                  <w:r w:rsidRPr="00B92F0B">
                    <w:rPr>
                      <w:rFonts w:eastAsia="Verdana"/>
                      <w:sz w:val="22"/>
                      <w:szCs w:val="22"/>
                      <w:lang w:val="ru-RU" w:eastAsia="ru-RU"/>
                    </w:rPr>
                    <w:t>Iebūvēti</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baterijas</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sildītāji</w:t>
                  </w:r>
                  <w:proofErr w:type="spellEnd"/>
                </w:p>
              </w:tc>
            </w:tr>
            <w:tr w:rsidR="00B92F0B" w:rsidRPr="00B92F0B" w:rsidTr="003B6553">
              <w:trPr>
                <w:trHeight w:val="5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Komunikācijas</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shd w:val="clear" w:color="auto" w:fill="auto"/>
                  <w:vAlign w:val="bottom"/>
                </w:tcPr>
                <w:p w:rsidR="00B92F0B" w:rsidRPr="00B92F0B" w:rsidRDefault="00B92F0B" w:rsidP="00B92F0B">
                  <w:pPr>
                    <w:spacing w:line="0" w:lineRule="atLeast"/>
                    <w:ind w:left="80"/>
                    <w:rPr>
                      <w:rFonts w:eastAsia="Verdana"/>
                      <w:sz w:val="22"/>
                      <w:szCs w:val="22"/>
                      <w:lang w:val="ru-RU" w:eastAsia="ru-RU"/>
                    </w:rPr>
                  </w:pPr>
                  <w:r w:rsidRPr="00B92F0B">
                    <w:rPr>
                      <w:rFonts w:eastAsia="Verdana"/>
                      <w:sz w:val="22"/>
                      <w:szCs w:val="22"/>
                      <w:lang w:val="ru-RU" w:eastAsia="ru-RU"/>
                    </w:rPr>
                    <w:t xml:space="preserve">I2C, </w:t>
                  </w:r>
                  <w:proofErr w:type="spellStart"/>
                  <w:r w:rsidRPr="00B92F0B">
                    <w:rPr>
                      <w:rFonts w:eastAsia="Verdana"/>
                      <w:sz w:val="22"/>
                      <w:szCs w:val="22"/>
                      <w:lang w:val="ru-RU" w:eastAsia="ru-RU"/>
                    </w:rPr>
                    <w:t>SMBus</w:t>
                  </w:r>
                  <w:proofErr w:type="spellEnd"/>
                </w:p>
              </w:tc>
              <w:tc>
                <w:tcPr>
                  <w:tcW w:w="47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5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6520" w:type="dxa"/>
                  <w:gridSpan w:val="2"/>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6"/>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Korpusa</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krāsa</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6520" w:type="dxa"/>
                  <w:gridSpan w:val="2"/>
                  <w:tcBorders>
                    <w:right w:val="single" w:sz="8" w:space="0" w:color="auto"/>
                  </w:tcBorders>
                  <w:shd w:val="clear" w:color="auto" w:fill="auto"/>
                  <w:vAlign w:val="bottom"/>
                </w:tcPr>
                <w:p w:rsidR="00B92F0B" w:rsidRPr="00B92F0B" w:rsidRDefault="00B92F0B" w:rsidP="00B92F0B">
                  <w:pPr>
                    <w:spacing w:line="0" w:lineRule="atLeast"/>
                    <w:ind w:left="80"/>
                    <w:rPr>
                      <w:rFonts w:eastAsia="Verdana"/>
                      <w:sz w:val="22"/>
                      <w:szCs w:val="22"/>
                      <w:lang w:val="ru-RU" w:eastAsia="ru-RU"/>
                    </w:rPr>
                  </w:pPr>
                  <w:r w:rsidRPr="00B92F0B">
                    <w:rPr>
                      <w:rFonts w:eastAsia="Verdana"/>
                      <w:sz w:val="22"/>
                      <w:szCs w:val="22"/>
                      <w:lang w:val="en-US" w:eastAsia="ru-RU"/>
                    </w:rPr>
                    <w:t>Tum</w:t>
                  </w:r>
                  <w:r w:rsidRPr="00B92F0B">
                    <w:rPr>
                      <w:rFonts w:eastAsia="Verdana"/>
                      <w:sz w:val="22"/>
                      <w:szCs w:val="22"/>
                      <w:lang w:val="ru-RU" w:eastAsia="ru-RU"/>
                    </w:rPr>
                    <w:t>š</w:t>
                  </w:r>
                  <w:proofErr w:type="spellStart"/>
                  <w:r w:rsidRPr="00B92F0B">
                    <w:rPr>
                      <w:rFonts w:eastAsia="Verdana"/>
                      <w:sz w:val="22"/>
                      <w:szCs w:val="22"/>
                      <w:lang w:val="en-US" w:eastAsia="ru-RU"/>
                    </w:rPr>
                    <w:t>i</w:t>
                  </w:r>
                  <w:proofErr w:type="spellEnd"/>
                  <w:r w:rsidRPr="00B92F0B">
                    <w:rPr>
                      <w:rFonts w:eastAsia="Verdana"/>
                      <w:sz w:val="22"/>
                      <w:szCs w:val="22"/>
                      <w:lang w:val="ru-RU" w:eastAsia="ru-RU"/>
                    </w:rPr>
                    <w:t xml:space="preserve"> </w:t>
                  </w:r>
                  <w:proofErr w:type="spellStart"/>
                  <w:r w:rsidRPr="00B92F0B">
                    <w:rPr>
                      <w:rFonts w:eastAsia="Verdana"/>
                      <w:sz w:val="22"/>
                      <w:szCs w:val="22"/>
                      <w:lang w:val="en-US" w:eastAsia="ru-RU"/>
                    </w:rPr>
                    <w:t>pel</w:t>
                  </w:r>
                  <w:proofErr w:type="spellEnd"/>
                  <w:r w:rsidRPr="00B92F0B">
                    <w:rPr>
                      <w:rFonts w:eastAsia="Verdana"/>
                      <w:sz w:val="22"/>
                      <w:szCs w:val="22"/>
                      <w:lang w:val="ru-RU" w:eastAsia="ru-RU"/>
                    </w:rPr>
                    <w:t>ē</w:t>
                  </w:r>
                  <w:proofErr w:type="spellStart"/>
                  <w:r w:rsidRPr="00B92F0B">
                    <w:rPr>
                      <w:rFonts w:eastAsia="Verdana"/>
                      <w:sz w:val="22"/>
                      <w:szCs w:val="22"/>
                      <w:lang w:val="en-US" w:eastAsia="ru-RU"/>
                    </w:rPr>
                    <w:t>ka</w:t>
                  </w:r>
                  <w:proofErr w:type="spellEnd"/>
                  <w:r w:rsidRPr="00B92F0B">
                    <w:rPr>
                      <w:rFonts w:eastAsia="Verdana"/>
                      <w:sz w:val="22"/>
                      <w:szCs w:val="22"/>
                      <w:lang w:val="ru-RU" w:eastAsia="ru-RU"/>
                    </w:rPr>
                    <w:t xml:space="preserve"> </w:t>
                  </w:r>
                  <w:r w:rsidRPr="00B92F0B">
                    <w:rPr>
                      <w:rFonts w:eastAsia="Verdana"/>
                      <w:sz w:val="22"/>
                      <w:szCs w:val="22"/>
                      <w:lang w:val="en-US" w:eastAsia="ru-RU"/>
                    </w:rPr>
                    <w:t>un</w:t>
                  </w:r>
                  <w:r w:rsidRPr="00B92F0B">
                    <w:rPr>
                      <w:rFonts w:eastAsia="Verdana"/>
                      <w:sz w:val="22"/>
                      <w:szCs w:val="22"/>
                      <w:lang w:val="ru-RU" w:eastAsia="ru-RU"/>
                    </w:rPr>
                    <w:t xml:space="preserve"> </w:t>
                  </w:r>
                  <w:proofErr w:type="spellStart"/>
                  <w:r w:rsidRPr="00B92F0B">
                    <w:rPr>
                      <w:rFonts w:eastAsia="Verdana"/>
                      <w:sz w:val="22"/>
                      <w:szCs w:val="22"/>
                      <w:lang w:val="en-US" w:eastAsia="ru-RU"/>
                    </w:rPr>
                    <w:t>balta</w:t>
                  </w:r>
                  <w:proofErr w:type="spellEnd"/>
                  <w:r w:rsidRPr="00B92F0B">
                    <w:rPr>
                      <w:rFonts w:eastAsia="Verdana"/>
                      <w:sz w:val="22"/>
                      <w:szCs w:val="22"/>
                      <w:lang w:val="ru-RU" w:eastAsia="ru-RU"/>
                    </w:rPr>
                    <w:t xml:space="preserve"> </w:t>
                  </w:r>
                </w:p>
              </w:tc>
            </w:tr>
            <w:tr w:rsidR="00B92F0B" w:rsidRPr="00B92F0B" w:rsidTr="003B6553">
              <w:trPr>
                <w:trHeight w:val="5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Korpusa</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materiāls</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shd w:val="clear" w:color="auto" w:fill="auto"/>
                  <w:vAlign w:val="bottom"/>
                </w:tcPr>
                <w:p w:rsidR="00B92F0B" w:rsidRPr="00B92F0B" w:rsidRDefault="00B92F0B" w:rsidP="00B92F0B">
                  <w:pPr>
                    <w:spacing w:line="0" w:lineRule="atLeast"/>
                    <w:ind w:left="80"/>
                    <w:rPr>
                      <w:rFonts w:eastAsia="Verdana"/>
                      <w:sz w:val="22"/>
                      <w:szCs w:val="22"/>
                      <w:lang w:val="ru-RU" w:eastAsia="ru-RU"/>
                    </w:rPr>
                  </w:pPr>
                  <w:proofErr w:type="spellStart"/>
                  <w:r w:rsidRPr="00B92F0B">
                    <w:rPr>
                      <w:rFonts w:eastAsia="Verdana"/>
                      <w:sz w:val="22"/>
                      <w:szCs w:val="22"/>
                      <w:lang w:val="ru-RU" w:eastAsia="ru-RU"/>
                    </w:rPr>
                    <w:t>Alumīnijs</w:t>
                  </w:r>
                  <w:proofErr w:type="spellEnd"/>
                </w:p>
              </w:tc>
              <w:tc>
                <w:tcPr>
                  <w:tcW w:w="47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5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Darba</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temperatūra</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shd w:val="clear" w:color="auto" w:fill="auto"/>
                  <w:vAlign w:val="bottom"/>
                </w:tcPr>
                <w:p w:rsidR="00B92F0B" w:rsidRPr="00B92F0B" w:rsidRDefault="00B92F0B" w:rsidP="00B92F0B">
                  <w:pPr>
                    <w:spacing w:line="0" w:lineRule="atLeast"/>
                    <w:ind w:left="80"/>
                    <w:rPr>
                      <w:rFonts w:eastAsia="Verdana"/>
                      <w:sz w:val="22"/>
                      <w:szCs w:val="22"/>
                      <w:lang w:val="ru-RU" w:eastAsia="ru-RU"/>
                    </w:rPr>
                  </w:pPr>
                  <w:proofErr w:type="spellStart"/>
                  <w:r w:rsidRPr="00B92F0B">
                    <w:rPr>
                      <w:rFonts w:eastAsia="Verdana"/>
                      <w:sz w:val="22"/>
                      <w:szCs w:val="22"/>
                      <w:lang w:val="ru-RU" w:eastAsia="ru-RU"/>
                    </w:rPr>
                    <w:t>No</w:t>
                  </w:r>
                  <w:proofErr w:type="spellEnd"/>
                  <w:r w:rsidRPr="00B92F0B">
                    <w:rPr>
                      <w:rFonts w:eastAsia="Verdana"/>
                      <w:sz w:val="22"/>
                      <w:szCs w:val="22"/>
                      <w:lang w:val="ru-RU" w:eastAsia="ru-RU"/>
                    </w:rPr>
                    <w:t xml:space="preserve"> -30 </w:t>
                  </w:r>
                  <w:proofErr w:type="spellStart"/>
                  <w:r w:rsidRPr="00B92F0B">
                    <w:rPr>
                      <w:rFonts w:eastAsia="Verdana"/>
                      <w:sz w:val="22"/>
                      <w:szCs w:val="22"/>
                      <w:lang w:val="ru-RU" w:eastAsia="ru-RU"/>
                    </w:rPr>
                    <w:t>līdz</w:t>
                  </w:r>
                  <w:proofErr w:type="spellEnd"/>
                  <w:r w:rsidRPr="00B92F0B">
                    <w:rPr>
                      <w:rFonts w:eastAsia="Verdana"/>
                      <w:sz w:val="22"/>
                      <w:szCs w:val="22"/>
                      <w:lang w:val="ru-RU" w:eastAsia="ru-RU"/>
                    </w:rPr>
                    <w:t xml:space="preserve"> 60°C</w:t>
                  </w:r>
                </w:p>
              </w:tc>
              <w:tc>
                <w:tcPr>
                  <w:tcW w:w="47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53"/>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6520" w:type="dxa"/>
                  <w:gridSpan w:val="2"/>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Stiprinājums</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6520" w:type="dxa"/>
                  <w:gridSpan w:val="2"/>
                  <w:tcBorders>
                    <w:right w:val="single" w:sz="8" w:space="0" w:color="auto"/>
                  </w:tcBorders>
                  <w:shd w:val="clear" w:color="auto" w:fill="auto"/>
                  <w:vAlign w:val="bottom"/>
                </w:tcPr>
                <w:p w:rsidR="00B92F0B" w:rsidRPr="00B92F0B" w:rsidRDefault="00B92F0B" w:rsidP="00B92F0B">
                  <w:pPr>
                    <w:spacing w:line="0" w:lineRule="atLeast"/>
                    <w:ind w:left="80"/>
                    <w:rPr>
                      <w:rFonts w:eastAsia="Verdana"/>
                      <w:sz w:val="22"/>
                      <w:szCs w:val="22"/>
                      <w:lang w:val="ru-RU" w:eastAsia="ru-RU"/>
                    </w:rPr>
                  </w:pPr>
                  <w:proofErr w:type="spellStart"/>
                  <w:r w:rsidRPr="00B92F0B">
                    <w:rPr>
                      <w:rFonts w:eastAsia="Verdana"/>
                      <w:sz w:val="22"/>
                      <w:szCs w:val="22"/>
                      <w:lang w:val="ru-RU" w:eastAsia="ru-RU"/>
                    </w:rPr>
                    <w:t>Slīdošā</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sliede</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ar</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slēgšanās</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mehānismu</w:t>
                  </w:r>
                  <w:proofErr w:type="spellEnd"/>
                </w:p>
              </w:tc>
            </w:tr>
            <w:tr w:rsidR="00B92F0B" w:rsidRPr="00B92F0B" w:rsidTr="003B6553">
              <w:trPr>
                <w:trHeight w:val="5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4"/>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Aizsardzības</w:t>
                  </w:r>
                  <w:proofErr w:type="spellEnd"/>
                  <w:r w:rsidRPr="00B92F0B">
                    <w:rPr>
                      <w:rFonts w:eastAsia="Verdana"/>
                      <w:sz w:val="22"/>
                      <w:szCs w:val="22"/>
                      <w:lang w:val="ru-RU" w:eastAsia="ru-RU"/>
                    </w:rPr>
                    <w:t xml:space="preserve"> </w:t>
                  </w:r>
                  <w:proofErr w:type="spellStart"/>
                  <w:r w:rsidRPr="00B92F0B">
                    <w:rPr>
                      <w:rFonts w:eastAsia="Verdana"/>
                      <w:sz w:val="22"/>
                      <w:szCs w:val="22"/>
                      <w:lang w:val="ru-RU" w:eastAsia="ru-RU"/>
                    </w:rPr>
                    <w:t>klase</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shd w:val="clear" w:color="auto" w:fill="auto"/>
                  <w:vAlign w:val="bottom"/>
                </w:tcPr>
                <w:p w:rsidR="00B92F0B" w:rsidRPr="00B92F0B" w:rsidRDefault="00B92F0B" w:rsidP="00B92F0B">
                  <w:pPr>
                    <w:spacing w:line="0" w:lineRule="atLeast"/>
                    <w:ind w:left="80"/>
                    <w:rPr>
                      <w:rFonts w:eastAsia="Verdana"/>
                      <w:sz w:val="22"/>
                      <w:szCs w:val="22"/>
                      <w:lang w:val="ru-RU" w:eastAsia="ru-RU"/>
                    </w:rPr>
                  </w:pPr>
                  <w:r w:rsidRPr="00B92F0B">
                    <w:rPr>
                      <w:rFonts w:eastAsia="Verdana"/>
                      <w:sz w:val="22"/>
                      <w:szCs w:val="22"/>
                      <w:lang w:val="ru-RU" w:eastAsia="ru-RU"/>
                    </w:rPr>
                    <w:t>IP65</w:t>
                  </w:r>
                </w:p>
              </w:tc>
              <w:tc>
                <w:tcPr>
                  <w:tcW w:w="47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5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256"/>
              </w:trPr>
              <w:tc>
                <w:tcPr>
                  <w:tcW w:w="2740" w:type="dxa"/>
                  <w:tcBorders>
                    <w:left w:val="single" w:sz="8" w:space="0" w:color="auto"/>
                  </w:tcBorders>
                  <w:shd w:val="clear" w:color="auto" w:fill="auto"/>
                  <w:vAlign w:val="bottom"/>
                </w:tcPr>
                <w:p w:rsidR="00B92F0B" w:rsidRPr="00B92F0B" w:rsidRDefault="00B92F0B" w:rsidP="00B92F0B">
                  <w:pPr>
                    <w:spacing w:line="0" w:lineRule="atLeast"/>
                    <w:ind w:left="100"/>
                    <w:rPr>
                      <w:rFonts w:eastAsia="Verdana"/>
                      <w:sz w:val="22"/>
                      <w:szCs w:val="22"/>
                      <w:lang w:val="ru-RU" w:eastAsia="ru-RU"/>
                    </w:rPr>
                  </w:pPr>
                  <w:proofErr w:type="spellStart"/>
                  <w:r w:rsidRPr="00B92F0B">
                    <w:rPr>
                      <w:rFonts w:eastAsia="Verdana"/>
                      <w:sz w:val="22"/>
                      <w:szCs w:val="22"/>
                      <w:lang w:val="ru-RU" w:eastAsia="ru-RU"/>
                    </w:rPr>
                    <w:t>Garantija</w:t>
                  </w:r>
                  <w:proofErr w:type="spellEnd"/>
                </w:p>
              </w:tc>
              <w:tc>
                <w:tcPr>
                  <w:tcW w:w="11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c>
                <w:tcPr>
                  <w:tcW w:w="1840" w:type="dxa"/>
                  <w:shd w:val="clear" w:color="auto" w:fill="auto"/>
                  <w:vAlign w:val="bottom"/>
                </w:tcPr>
                <w:p w:rsidR="00B92F0B" w:rsidRPr="00B92F0B" w:rsidRDefault="00B92F0B" w:rsidP="00B92F0B">
                  <w:pPr>
                    <w:spacing w:line="0" w:lineRule="atLeast"/>
                    <w:ind w:left="80"/>
                    <w:rPr>
                      <w:rFonts w:eastAsia="Verdana"/>
                      <w:sz w:val="22"/>
                      <w:szCs w:val="22"/>
                      <w:lang w:val="ru-RU" w:eastAsia="ru-RU"/>
                    </w:rPr>
                  </w:pPr>
                  <w:r w:rsidRPr="00B92F0B">
                    <w:rPr>
                      <w:rFonts w:eastAsia="Verdana"/>
                      <w:sz w:val="22"/>
                      <w:szCs w:val="22"/>
                      <w:lang w:val="en-US" w:eastAsia="ru-RU"/>
                    </w:rPr>
                    <w:t>24</w:t>
                  </w:r>
                  <w:r w:rsidRPr="00B92F0B">
                    <w:rPr>
                      <w:rFonts w:eastAsia="Verdana"/>
                      <w:sz w:val="22"/>
                      <w:szCs w:val="22"/>
                      <w:lang w:val="ru-RU" w:eastAsia="ru-RU"/>
                    </w:rPr>
                    <w:t xml:space="preserve"> </w:t>
                  </w:r>
                  <w:proofErr w:type="spellStart"/>
                  <w:r w:rsidRPr="00B92F0B">
                    <w:rPr>
                      <w:rFonts w:eastAsia="Verdana"/>
                      <w:sz w:val="22"/>
                      <w:szCs w:val="22"/>
                      <w:lang w:val="ru-RU" w:eastAsia="ru-RU"/>
                    </w:rPr>
                    <w:t>mēneši</w:t>
                  </w:r>
                  <w:proofErr w:type="spellEnd"/>
                </w:p>
              </w:tc>
              <w:tc>
                <w:tcPr>
                  <w:tcW w:w="4700" w:type="dxa"/>
                  <w:tcBorders>
                    <w:right w:val="single" w:sz="8" w:space="0" w:color="auto"/>
                  </w:tcBorders>
                  <w:shd w:val="clear" w:color="auto" w:fill="auto"/>
                  <w:vAlign w:val="bottom"/>
                </w:tcPr>
                <w:p w:rsidR="00B92F0B" w:rsidRPr="00B92F0B" w:rsidRDefault="00B92F0B" w:rsidP="00B92F0B">
                  <w:pPr>
                    <w:spacing w:line="0" w:lineRule="atLeast"/>
                    <w:rPr>
                      <w:sz w:val="22"/>
                      <w:szCs w:val="22"/>
                      <w:lang w:val="ru-RU" w:eastAsia="ru-RU"/>
                    </w:rPr>
                  </w:pPr>
                </w:p>
              </w:tc>
            </w:tr>
            <w:tr w:rsidR="00B92F0B" w:rsidRPr="00B92F0B" w:rsidTr="003B6553">
              <w:trPr>
                <w:trHeight w:val="50"/>
              </w:trPr>
              <w:tc>
                <w:tcPr>
                  <w:tcW w:w="2740" w:type="dxa"/>
                  <w:tcBorders>
                    <w:left w:val="single" w:sz="8" w:space="0" w:color="auto"/>
                    <w:bottom w:val="single" w:sz="8" w:space="0" w:color="auto"/>
                  </w:tcBorders>
                  <w:shd w:val="clear" w:color="auto" w:fill="auto"/>
                  <w:vAlign w:val="bottom"/>
                </w:tcPr>
                <w:p w:rsidR="00B92F0B" w:rsidRPr="00B92F0B" w:rsidRDefault="00B92F0B" w:rsidP="00B92F0B">
                  <w:pPr>
                    <w:spacing w:line="0" w:lineRule="atLeast"/>
                    <w:rPr>
                      <w:rFonts w:cs="Arial"/>
                      <w:sz w:val="4"/>
                      <w:szCs w:val="20"/>
                      <w:lang w:val="ru-RU" w:eastAsia="ru-RU"/>
                    </w:rPr>
                  </w:pPr>
                </w:p>
              </w:tc>
              <w:tc>
                <w:tcPr>
                  <w:tcW w:w="11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rFonts w:cs="Arial"/>
                      <w:sz w:val="4"/>
                      <w:szCs w:val="20"/>
                      <w:lang w:val="ru-RU" w:eastAsia="ru-RU"/>
                    </w:rPr>
                  </w:pPr>
                </w:p>
              </w:tc>
              <w:tc>
                <w:tcPr>
                  <w:tcW w:w="1840" w:type="dxa"/>
                  <w:tcBorders>
                    <w:bottom w:val="single" w:sz="8" w:space="0" w:color="auto"/>
                  </w:tcBorders>
                  <w:shd w:val="clear" w:color="auto" w:fill="auto"/>
                  <w:vAlign w:val="bottom"/>
                </w:tcPr>
                <w:p w:rsidR="00B92F0B" w:rsidRPr="00B92F0B" w:rsidRDefault="00B92F0B" w:rsidP="00B92F0B">
                  <w:pPr>
                    <w:spacing w:line="0" w:lineRule="atLeast"/>
                    <w:rPr>
                      <w:rFonts w:cs="Arial"/>
                      <w:sz w:val="4"/>
                      <w:szCs w:val="20"/>
                      <w:lang w:val="ru-RU" w:eastAsia="ru-RU"/>
                    </w:rPr>
                  </w:pPr>
                </w:p>
              </w:tc>
              <w:tc>
                <w:tcPr>
                  <w:tcW w:w="4700" w:type="dxa"/>
                  <w:tcBorders>
                    <w:bottom w:val="single" w:sz="8" w:space="0" w:color="auto"/>
                    <w:right w:val="single" w:sz="8" w:space="0" w:color="auto"/>
                  </w:tcBorders>
                  <w:shd w:val="clear" w:color="auto" w:fill="auto"/>
                  <w:vAlign w:val="bottom"/>
                </w:tcPr>
                <w:p w:rsidR="00B92F0B" w:rsidRPr="00B92F0B" w:rsidRDefault="00B92F0B" w:rsidP="00B92F0B">
                  <w:pPr>
                    <w:spacing w:line="0" w:lineRule="atLeast"/>
                    <w:rPr>
                      <w:rFonts w:cs="Arial"/>
                      <w:sz w:val="4"/>
                      <w:szCs w:val="20"/>
                      <w:lang w:val="ru-RU" w:eastAsia="ru-RU"/>
                    </w:rPr>
                  </w:pPr>
                </w:p>
              </w:tc>
            </w:tr>
          </w:tbl>
          <w:p w:rsidR="00B92F0B" w:rsidRPr="00B92F0B" w:rsidRDefault="00B92F0B" w:rsidP="00B92F0B">
            <w:pPr>
              <w:spacing w:line="1" w:lineRule="exact"/>
              <w:rPr>
                <w:rFonts w:cs="Arial"/>
                <w:szCs w:val="20"/>
                <w:lang w:val="ru-RU" w:eastAsia="ru-RU"/>
              </w:rPr>
            </w:pPr>
          </w:p>
          <w:p w:rsidR="00B92F0B" w:rsidRPr="00B92F0B" w:rsidRDefault="00B92F0B" w:rsidP="00B92F0B">
            <w:pPr>
              <w:rPr>
                <w:rFonts w:ascii="Calibri" w:eastAsia="Calibri" w:hAnsi="Calibri" w:cs="Arial"/>
                <w:sz w:val="20"/>
                <w:szCs w:val="20"/>
                <w:lang w:val="ru-RU" w:eastAsia="ru-RU"/>
              </w:rPr>
            </w:pPr>
          </w:p>
          <w:p w:rsidR="00B92F0B" w:rsidRDefault="00B92F0B" w:rsidP="005F4A2B">
            <w:pPr>
              <w:rPr>
                <w:b/>
                <w:bCs/>
                <w:color w:val="000000"/>
                <w:sz w:val="19"/>
                <w:szCs w:val="19"/>
              </w:rPr>
            </w:pPr>
          </w:p>
          <w:p w:rsidR="00B92F0B" w:rsidRDefault="00B92F0B" w:rsidP="005F4A2B">
            <w:pPr>
              <w:rPr>
                <w:b/>
                <w:bCs/>
                <w:color w:val="000000"/>
                <w:sz w:val="19"/>
                <w:szCs w:val="19"/>
              </w:rPr>
            </w:pPr>
          </w:p>
          <w:p w:rsidR="00B92F0B" w:rsidRDefault="00B92F0B" w:rsidP="005F4A2B">
            <w:pPr>
              <w:rPr>
                <w:b/>
                <w:bCs/>
                <w:color w:val="000000"/>
                <w:sz w:val="19"/>
                <w:szCs w:val="19"/>
              </w:rPr>
            </w:pPr>
          </w:p>
          <w:p w:rsidR="00B92F0B" w:rsidRPr="003422C9" w:rsidRDefault="00B92F0B" w:rsidP="005F4A2B">
            <w:pPr>
              <w:rPr>
                <w:b/>
                <w:bCs/>
                <w:color w:val="000000"/>
                <w:sz w:val="19"/>
                <w:szCs w:val="19"/>
              </w:rPr>
            </w:pPr>
          </w:p>
        </w:tc>
        <w:tc>
          <w:tcPr>
            <w:tcW w:w="5899" w:type="dxa"/>
            <w:tcBorders>
              <w:top w:val="nil"/>
              <w:left w:val="nil"/>
              <w:bottom w:val="nil"/>
              <w:right w:val="nil"/>
            </w:tcBorders>
            <w:shd w:val="clear" w:color="auto" w:fill="auto"/>
            <w:noWrap/>
            <w:vAlign w:val="bottom"/>
          </w:tcPr>
          <w:p w:rsidR="00C66E65" w:rsidRPr="003422C9" w:rsidRDefault="00C66E65" w:rsidP="005F4A2B">
            <w:pPr>
              <w:rPr>
                <w:color w:val="000000"/>
                <w:sz w:val="19"/>
                <w:szCs w:val="19"/>
              </w:rPr>
            </w:pP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A6082" w:rsidTr="001950AC">
        <w:trPr>
          <w:trHeight w:val="315"/>
        </w:trPr>
        <w:tc>
          <w:tcPr>
            <w:tcW w:w="9479" w:type="dxa"/>
            <w:tcBorders>
              <w:top w:val="nil"/>
              <w:left w:val="nil"/>
              <w:bottom w:val="nil"/>
              <w:right w:val="nil"/>
            </w:tcBorders>
            <w:shd w:val="clear" w:color="auto" w:fill="auto"/>
            <w:noWrap/>
            <w:vAlign w:val="bottom"/>
          </w:tcPr>
          <w:p w:rsidR="007A6082" w:rsidRDefault="007A6082" w:rsidP="005F4A2B">
            <w:pPr>
              <w:rPr>
                <w:b/>
                <w:bCs/>
                <w:color w:val="000000"/>
                <w:sz w:val="19"/>
                <w:szCs w:val="19"/>
              </w:rPr>
            </w:pPr>
          </w:p>
        </w:tc>
        <w:tc>
          <w:tcPr>
            <w:tcW w:w="5899" w:type="dxa"/>
            <w:tcBorders>
              <w:top w:val="nil"/>
              <w:left w:val="nil"/>
              <w:bottom w:val="nil"/>
              <w:right w:val="nil"/>
            </w:tcBorders>
            <w:shd w:val="clear" w:color="auto" w:fill="auto"/>
            <w:noWrap/>
            <w:vAlign w:val="bottom"/>
          </w:tcPr>
          <w:p w:rsidR="007A6082" w:rsidRPr="003B7594" w:rsidRDefault="007A6082" w:rsidP="005F4A2B">
            <w:pPr>
              <w:rPr>
                <w:color w:val="000000"/>
                <w:sz w:val="19"/>
                <w:szCs w:val="19"/>
              </w:rPr>
            </w:pPr>
          </w:p>
        </w:tc>
        <w:tc>
          <w:tcPr>
            <w:tcW w:w="1276" w:type="dxa"/>
            <w:tcBorders>
              <w:top w:val="nil"/>
              <w:left w:val="nil"/>
              <w:bottom w:val="nil"/>
              <w:right w:val="nil"/>
            </w:tcBorders>
            <w:shd w:val="clear" w:color="auto" w:fill="auto"/>
            <w:noWrap/>
            <w:vAlign w:val="bottom"/>
          </w:tcPr>
          <w:p w:rsidR="007A6082" w:rsidRPr="003B7594" w:rsidRDefault="007A6082" w:rsidP="005F4A2B">
            <w:pPr>
              <w:rPr>
                <w:color w:val="000000"/>
                <w:sz w:val="19"/>
                <w:szCs w:val="19"/>
              </w:rPr>
            </w:pPr>
          </w:p>
        </w:tc>
        <w:tc>
          <w:tcPr>
            <w:tcW w:w="1559" w:type="dxa"/>
            <w:tcBorders>
              <w:top w:val="nil"/>
              <w:left w:val="nil"/>
              <w:bottom w:val="nil"/>
              <w:right w:val="nil"/>
            </w:tcBorders>
            <w:shd w:val="clear" w:color="auto" w:fill="auto"/>
            <w:noWrap/>
            <w:vAlign w:val="bottom"/>
          </w:tcPr>
          <w:p w:rsidR="007A6082" w:rsidRPr="003B7594" w:rsidRDefault="007A6082" w:rsidP="005F4A2B">
            <w:pPr>
              <w:rPr>
                <w:color w:val="000000"/>
                <w:sz w:val="19"/>
                <w:szCs w:val="19"/>
              </w:rPr>
            </w:pPr>
          </w:p>
        </w:tc>
      </w:tr>
    </w:tbl>
    <w:p w:rsidR="007F54C5" w:rsidRPr="00AD4B8B" w:rsidRDefault="007F54C5" w:rsidP="007F54C5">
      <w:pPr>
        <w:autoSpaceDE w:val="0"/>
        <w:autoSpaceDN w:val="0"/>
        <w:adjustRightInd w:val="0"/>
        <w:jc w:val="both"/>
        <w:rPr>
          <w:b/>
          <w:bCs/>
          <w:iCs/>
          <w:color w:val="000000"/>
          <w:sz w:val="22"/>
          <w:szCs w:val="22"/>
        </w:rPr>
      </w:pPr>
      <w:r w:rsidRPr="00AD4B8B">
        <w:rPr>
          <w:b/>
          <w:bCs/>
          <w:iCs/>
          <w:color w:val="000000"/>
          <w:sz w:val="22"/>
          <w:szCs w:val="22"/>
        </w:rPr>
        <w:t>Sagatavoja:</w:t>
      </w:r>
    </w:p>
    <w:p w:rsidR="007F54C5" w:rsidRPr="00AD4B8B" w:rsidRDefault="007F54C5" w:rsidP="007F54C5">
      <w:pPr>
        <w:autoSpaceDE w:val="0"/>
        <w:autoSpaceDN w:val="0"/>
        <w:adjustRightInd w:val="0"/>
        <w:jc w:val="both"/>
        <w:rPr>
          <w:b/>
          <w:bCs/>
          <w:iCs/>
          <w:color w:val="000000"/>
          <w:sz w:val="22"/>
          <w:szCs w:val="22"/>
        </w:rPr>
      </w:pPr>
    </w:p>
    <w:p w:rsidR="00AD4B8B" w:rsidRDefault="007F54C5" w:rsidP="007F54C5">
      <w:pPr>
        <w:autoSpaceDE w:val="0"/>
        <w:autoSpaceDN w:val="0"/>
        <w:adjustRightInd w:val="0"/>
        <w:rPr>
          <w:bCs/>
          <w:iCs/>
          <w:color w:val="000000"/>
          <w:sz w:val="22"/>
          <w:szCs w:val="22"/>
        </w:rPr>
      </w:pPr>
      <w:r w:rsidRPr="00AD4B8B">
        <w:rPr>
          <w:bCs/>
          <w:iCs/>
          <w:color w:val="000000"/>
          <w:sz w:val="22"/>
          <w:szCs w:val="22"/>
        </w:rPr>
        <w:t>Daugavpils pilsē</w:t>
      </w:r>
      <w:r w:rsidR="00AD4B8B">
        <w:rPr>
          <w:bCs/>
          <w:iCs/>
          <w:color w:val="000000"/>
          <w:sz w:val="22"/>
          <w:szCs w:val="22"/>
        </w:rPr>
        <w:t>ta</w:t>
      </w:r>
      <w:r w:rsidRPr="00AD4B8B">
        <w:rPr>
          <w:bCs/>
          <w:iCs/>
          <w:color w:val="000000"/>
          <w:sz w:val="22"/>
          <w:szCs w:val="22"/>
        </w:rPr>
        <w:t>s pašvaldības policijas</w:t>
      </w:r>
    </w:p>
    <w:p w:rsidR="001950AC" w:rsidRDefault="001950AC" w:rsidP="007F54C5">
      <w:pPr>
        <w:autoSpaceDE w:val="0"/>
        <w:autoSpaceDN w:val="0"/>
        <w:adjustRightInd w:val="0"/>
        <w:rPr>
          <w:bCs/>
          <w:iCs/>
          <w:color w:val="000000"/>
          <w:sz w:val="22"/>
          <w:szCs w:val="22"/>
        </w:rPr>
      </w:pPr>
      <w:r>
        <w:rPr>
          <w:bCs/>
          <w:iCs/>
          <w:color w:val="000000"/>
          <w:sz w:val="22"/>
          <w:szCs w:val="22"/>
        </w:rPr>
        <w:t xml:space="preserve">Videonovērošanas nodaļas priekšniece                                                                                     </w:t>
      </w:r>
      <w:proofErr w:type="spellStart"/>
      <w:r>
        <w:rPr>
          <w:bCs/>
          <w:iCs/>
          <w:color w:val="000000"/>
          <w:sz w:val="22"/>
          <w:szCs w:val="22"/>
        </w:rPr>
        <w:t>I.Stašāne</w:t>
      </w:r>
      <w:proofErr w:type="spellEnd"/>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7F54C5" w:rsidRPr="007F54C5" w:rsidRDefault="007F54C5" w:rsidP="007F54C5">
      <w:pPr>
        <w:tabs>
          <w:tab w:val="left" w:pos="1140"/>
        </w:tabs>
        <w:jc w:val="right"/>
        <w:rPr>
          <w:bCs/>
          <w:sz w:val="20"/>
          <w:szCs w:val="20"/>
        </w:rPr>
      </w:pPr>
      <w:r w:rsidRPr="007F54C5">
        <w:rPr>
          <w:bCs/>
          <w:sz w:val="20"/>
          <w:szCs w:val="20"/>
        </w:rPr>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BE7BE7" w:rsidRPr="007F54C5" w:rsidRDefault="006E1F31" w:rsidP="00BE7BE7">
      <w:pPr>
        <w:pStyle w:val="Virsraksts1"/>
        <w:jc w:val="right"/>
        <w:rPr>
          <w:color w:val="000000"/>
          <w:sz w:val="20"/>
          <w:szCs w:val="20"/>
        </w:rPr>
      </w:pPr>
      <w:r>
        <w:rPr>
          <w:color w:val="000000"/>
          <w:sz w:val="20"/>
          <w:szCs w:val="20"/>
        </w:rPr>
        <w:t>„</w:t>
      </w:r>
      <w:r w:rsidR="007A6082">
        <w:rPr>
          <w:color w:val="000000"/>
          <w:sz w:val="20"/>
          <w:szCs w:val="20"/>
        </w:rPr>
        <w:t>B</w:t>
      </w:r>
      <w:r w:rsidR="007A6082" w:rsidRPr="003A2A54">
        <w:rPr>
          <w:color w:val="000000"/>
          <w:sz w:val="22"/>
          <w:szCs w:val="22"/>
        </w:rPr>
        <w:t>aterij</w:t>
      </w:r>
      <w:r w:rsidR="00481BE5">
        <w:rPr>
          <w:color w:val="000000"/>
          <w:sz w:val="22"/>
          <w:szCs w:val="22"/>
        </w:rPr>
        <w:t>as</w:t>
      </w:r>
      <w:r w:rsidR="007A6082" w:rsidRPr="003A2A54">
        <w:rPr>
          <w:color w:val="000000"/>
          <w:sz w:val="22"/>
          <w:szCs w:val="22"/>
        </w:rPr>
        <w:t xml:space="preserve"> STROPS AVS – </w:t>
      </w:r>
      <w:proofErr w:type="spellStart"/>
      <w:r w:rsidR="007A6082" w:rsidRPr="003A2A54">
        <w:rPr>
          <w:color w:val="000000"/>
          <w:sz w:val="22"/>
          <w:szCs w:val="22"/>
        </w:rPr>
        <w:t>Power</w:t>
      </w:r>
      <w:proofErr w:type="spellEnd"/>
      <w:r w:rsidR="007A6082" w:rsidRPr="003A2A54">
        <w:rPr>
          <w:color w:val="000000"/>
          <w:sz w:val="22"/>
          <w:szCs w:val="22"/>
        </w:rPr>
        <w:t xml:space="preserve"> </w:t>
      </w:r>
      <w:proofErr w:type="spellStart"/>
      <w:r w:rsidR="007A6082" w:rsidRPr="003A2A54">
        <w:rPr>
          <w:color w:val="000000"/>
          <w:sz w:val="22"/>
          <w:szCs w:val="22"/>
        </w:rPr>
        <w:t>Unit</w:t>
      </w:r>
      <w:proofErr w:type="spellEnd"/>
      <w:r w:rsidR="007A6082" w:rsidRPr="003A2A54">
        <w:rPr>
          <w:color w:val="000000"/>
          <w:sz w:val="22"/>
          <w:szCs w:val="22"/>
        </w:rPr>
        <w:t xml:space="preserve"> L</w:t>
      </w:r>
      <w:r w:rsidR="007A6082">
        <w:rPr>
          <w:b/>
          <w:color w:val="000000"/>
          <w:sz w:val="28"/>
          <w:szCs w:val="28"/>
        </w:rPr>
        <w:t xml:space="preserve"> </w:t>
      </w:r>
      <w:r w:rsidR="00BE7BE7">
        <w:rPr>
          <w:color w:val="000000"/>
          <w:sz w:val="20"/>
          <w:szCs w:val="20"/>
        </w:rPr>
        <w:t>iegāde Daugavpils pilsētas pašvaldības policijas vajadzībām</w:t>
      </w:r>
      <w:r w:rsidR="00BE7BE7" w:rsidRPr="007F54C5">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724E6F">
        <w:rPr>
          <w:sz w:val="20"/>
          <w:szCs w:val="20"/>
        </w:rPr>
        <w:t>5</w:t>
      </w:r>
      <w:r w:rsidRPr="007F54C5">
        <w:rPr>
          <w:sz w:val="20"/>
          <w:szCs w:val="20"/>
        </w:rPr>
        <w:t>/</w:t>
      </w:r>
      <w:r w:rsidR="00724E6F">
        <w:rPr>
          <w:sz w:val="20"/>
          <w:szCs w:val="20"/>
        </w:rPr>
        <w:t>2</w:t>
      </w:r>
      <w:r w:rsidRPr="007F54C5">
        <w:rPr>
          <w:sz w:val="20"/>
          <w:szCs w:val="20"/>
          <w:lang w:val="en-US"/>
        </w:rPr>
        <w:t>-</w:t>
      </w:r>
      <w:r>
        <w:rPr>
          <w:sz w:val="20"/>
          <w:szCs w:val="20"/>
        </w:rPr>
        <w:t>N</w:t>
      </w:r>
    </w:p>
    <w:p w:rsidR="007F54C5" w:rsidRDefault="007F54C5" w:rsidP="007F54C5">
      <w:pPr>
        <w:pStyle w:val="a"/>
        <w:suppressLineNumbers w:val="0"/>
        <w:rPr>
          <w:b w:val="0"/>
          <w:bCs w:val="0"/>
          <w:sz w:val="20"/>
          <w:szCs w:val="20"/>
          <w:lang w:eastAsia="en-GB"/>
        </w:rPr>
      </w:pPr>
    </w:p>
    <w:p w:rsidR="007F54C5" w:rsidRDefault="007F54C5" w:rsidP="007F54C5">
      <w:pPr>
        <w:pStyle w:val="a"/>
        <w:suppressLineNumbers w:val="0"/>
        <w:rPr>
          <w:caps/>
          <w:sz w:val="20"/>
          <w:szCs w:val="20"/>
        </w:rPr>
      </w:pPr>
      <w:r w:rsidRPr="00EF1223">
        <w:rPr>
          <w:caps/>
          <w:sz w:val="20"/>
          <w:szCs w:val="20"/>
        </w:rPr>
        <w:t>PIETEIKUMS PAR PIEDALĪŠANOS APTAUJĀ</w:t>
      </w:r>
    </w:p>
    <w:p w:rsidR="007F54C5" w:rsidRPr="00B737CD" w:rsidRDefault="007F54C5" w:rsidP="003A4267">
      <w:pPr>
        <w:pStyle w:val="Virsraksts1"/>
        <w:rPr>
          <w:b/>
          <w:color w:val="000000"/>
          <w:sz w:val="22"/>
          <w:szCs w:val="22"/>
        </w:rPr>
      </w:pPr>
      <w:r w:rsidRPr="007A6082">
        <w:rPr>
          <w:b/>
          <w:color w:val="000000"/>
          <w:sz w:val="22"/>
          <w:szCs w:val="22"/>
        </w:rPr>
        <w:t>“</w:t>
      </w:r>
      <w:r w:rsidR="00BE7BE7" w:rsidRPr="007A6082">
        <w:rPr>
          <w:b/>
          <w:color w:val="000000"/>
          <w:sz w:val="23"/>
          <w:szCs w:val="23"/>
        </w:rPr>
        <w:t xml:space="preserve"> </w:t>
      </w:r>
      <w:r w:rsidR="00133315">
        <w:rPr>
          <w:b/>
          <w:color w:val="000000"/>
          <w:sz w:val="23"/>
          <w:szCs w:val="23"/>
        </w:rPr>
        <w:t>B</w:t>
      </w:r>
      <w:r w:rsidR="007A6082" w:rsidRPr="007A6082">
        <w:rPr>
          <w:b/>
          <w:color w:val="000000"/>
          <w:sz w:val="22"/>
          <w:szCs w:val="22"/>
        </w:rPr>
        <w:t>aterij</w:t>
      </w:r>
      <w:r w:rsidR="00481BE5">
        <w:rPr>
          <w:b/>
          <w:color w:val="000000"/>
          <w:sz w:val="22"/>
          <w:szCs w:val="22"/>
        </w:rPr>
        <w:t>as</w:t>
      </w:r>
      <w:r w:rsidR="007A6082" w:rsidRPr="007A6082">
        <w:rPr>
          <w:b/>
          <w:color w:val="000000"/>
          <w:sz w:val="22"/>
          <w:szCs w:val="22"/>
        </w:rPr>
        <w:t xml:space="preserve"> STROPS AVS – </w:t>
      </w:r>
      <w:proofErr w:type="spellStart"/>
      <w:r w:rsidR="007A6082" w:rsidRPr="007A6082">
        <w:rPr>
          <w:b/>
          <w:color w:val="000000"/>
          <w:sz w:val="22"/>
          <w:szCs w:val="22"/>
        </w:rPr>
        <w:t>Power</w:t>
      </w:r>
      <w:proofErr w:type="spellEnd"/>
      <w:r w:rsidR="007A6082" w:rsidRPr="007A6082">
        <w:rPr>
          <w:b/>
          <w:color w:val="000000"/>
          <w:sz w:val="22"/>
          <w:szCs w:val="22"/>
        </w:rPr>
        <w:t xml:space="preserve"> </w:t>
      </w:r>
      <w:proofErr w:type="spellStart"/>
      <w:r w:rsidR="007A6082" w:rsidRPr="007A6082">
        <w:rPr>
          <w:b/>
          <w:color w:val="000000"/>
          <w:sz w:val="22"/>
          <w:szCs w:val="22"/>
        </w:rPr>
        <w:t>Unit</w:t>
      </w:r>
      <w:proofErr w:type="spellEnd"/>
      <w:r w:rsidR="007A6082" w:rsidRPr="007A6082">
        <w:rPr>
          <w:b/>
          <w:color w:val="000000"/>
          <w:sz w:val="22"/>
          <w:szCs w:val="22"/>
        </w:rPr>
        <w:t xml:space="preserve"> L</w:t>
      </w:r>
      <w:r w:rsidR="007A6082" w:rsidRPr="007A6082">
        <w:rPr>
          <w:b/>
          <w:color w:val="000000"/>
          <w:sz w:val="28"/>
          <w:szCs w:val="28"/>
        </w:rPr>
        <w:t xml:space="preserve"> </w:t>
      </w:r>
      <w:r w:rsidR="007A6082" w:rsidRPr="007A6082">
        <w:rPr>
          <w:b/>
          <w:color w:val="000000"/>
          <w:sz w:val="20"/>
          <w:szCs w:val="20"/>
        </w:rPr>
        <w:t>iegāde</w:t>
      </w:r>
      <w:r w:rsidR="007A6082">
        <w:rPr>
          <w:color w:val="000000"/>
          <w:sz w:val="20"/>
          <w:szCs w:val="20"/>
        </w:rPr>
        <w:t xml:space="preserve"> </w:t>
      </w:r>
      <w:r w:rsidR="00BE7BE7" w:rsidRPr="001B05E3">
        <w:rPr>
          <w:b/>
          <w:color w:val="000000"/>
          <w:sz w:val="23"/>
          <w:szCs w:val="23"/>
        </w:rPr>
        <w:t>Daugavpils pilsētas pašvaldības policijas vajadzībām</w:t>
      </w:r>
      <w:r w:rsidRPr="00B737CD">
        <w:rPr>
          <w:b/>
          <w:color w:val="000000"/>
          <w:sz w:val="22"/>
          <w:szCs w:val="22"/>
        </w:rPr>
        <w:t>”</w:t>
      </w:r>
    </w:p>
    <w:p w:rsidR="007F54C5" w:rsidRPr="00B737CD" w:rsidRDefault="007F54C5" w:rsidP="007F54C5">
      <w:pPr>
        <w:pStyle w:val="a"/>
        <w:suppressLineNumbers w:val="0"/>
        <w:rPr>
          <w:sz w:val="22"/>
          <w:szCs w:val="22"/>
        </w:rPr>
      </w:pPr>
      <w:r w:rsidRPr="00B737CD">
        <w:rPr>
          <w:sz w:val="22"/>
          <w:szCs w:val="22"/>
        </w:rPr>
        <w:t>I</w:t>
      </w:r>
      <w:r>
        <w:rPr>
          <w:sz w:val="22"/>
          <w:szCs w:val="22"/>
        </w:rPr>
        <w:t>dentifikācijas numurs – DPPP20</w:t>
      </w:r>
      <w:r w:rsidR="005C3177">
        <w:rPr>
          <w:sz w:val="22"/>
          <w:szCs w:val="22"/>
        </w:rPr>
        <w:t>2</w:t>
      </w:r>
      <w:r w:rsidR="00724E6F">
        <w:rPr>
          <w:sz w:val="22"/>
          <w:szCs w:val="22"/>
        </w:rPr>
        <w:t>5</w:t>
      </w:r>
      <w:r w:rsidRPr="00B737CD">
        <w:rPr>
          <w:sz w:val="22"/>
          <w:szCs w:val="22"/>
        </w:rPr>
        <w:t>/</w:t>
      </w:r>
      <w:r w:rsidR="00724E6F">
        <w:rPr>
          <w:sz w:val="22"/>
          <w:szCs w:val="22"/>
        </w:rPr>
        <w:t>2</w:t>
      </w:r>
      <w:r w:rsidR="00075CC5">
        <w:rPr>
          <w:sz w:val="22"/>
          <w:szCs w:val="22"/>
        </w:rPr>
        <w:t xml:space="preserve"> </w:t>
      </w:r>
      <w:r w:rsidRPr="00B737CD">
        <w:rPr>
          <w:sz w:val="22"/>
          <w:szCs w:val="22"/>
        </w:rPr>
        <w:t>-N</w:t>
      </w:r>
    </w:p>
    <w:p w:rsidR="007F54C5" w:rsidRPr="009C69AF" w:rsidRDefault="007F54C5" w:rsidP="007F54C5">
      <w:pPr>
        <w:pStyle w:val="a"/>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Virsraksts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FC7ACE" w:rsidRPr="00FC7ACE">
        <w:rPr>
          <w:b/>
          <w:color w:val="000000"/>
          <w:sz w:val="23"/>
          <w:szCs w:val="23"/>
        </w:rPr>
        <w:t xml:space="preserve"> </w:t>
      </w:r>
      <w:r w:rsidR="003A4267" w:rsidRPr="003A4267">
        <w:rPr>
          <w:color w:val="000000"/>
          <w:sz w:val="20"/>
          <w:szCs w:val="20"/>
        </w:rPr>
        <w:t>B</w:t>
      </w:r>
      <w:r w:rsidR="003A4267" w:rsidRPr="003A4267">
        <w:rPr>
          <w:color w:val="000000"/>
          <w:sz w:val="22"/>
          <w:szCs w:val="22"/>
        </w:rPr>
        <w:t>aterij</w:t>
      </w:r>
      <w:r w:rsidR="00555EA0">
        <w:rPr>
          <w:color w:val="000000"/>
          <w:sz w:val="22"/>
          <w:szCs w:val="22"/>
        </w:rPr>
        <w:t>as</w:t>
      </w:r>
      <w:r w:rsidR="003A4267" w:rsidRPr="003A4267">
        <w:rPr>
          <w:color w:val="000000"/>
          <w:sz w:val="22"/>
          <w:szCs w:val="22"/>
        </w:rPr>
        <w:t xml:space="preserve"> STROPS AVS – </w:t>
      </w:r>
      <w:proofErr w:type="spellStart"/>
      <w:r w:rsidR="003A4267" w:rsidRPr="003A4267">
        <w:rPr>
          <w:color w:val="000000"/>
          <w:sz w:val="22"/>
          <w:szCs w:val="22"/>
        </w:rPr>
        <w:t>Power</w:t>
      </w:r>
      <w:proofErr w:type="spellEnd"/>
      <w:r w:rsidR="003A4267" w:rsidRPr="003A4267">
        <w:rPr>
          <w:color w:val="000000"/>
          <w:sz w:val="22"/>
          <w:szCs w:val="22"/>
        </w:rPr>
        <w:t xml:space="preserve"> </w:t>
      </w:r>
      <w:proofErr w:type="spellStart"/>
      <w:r w:rsidR="003A4267" w:rsidRPr="003A4267">
        <w:rPr>
          <w:color w:val="000000"/>
          <w:sz w:val="22"/>
          <w:szCs w:val="22"/>
        </w:rPr>
        <w:t>Unit</w:t>
      </w:r>
      <w:proofErr w:type="spellEnd"/>
      <w:r w:rsidR="003A4267" w:rsidRPr="003A4267">
        <w:rPr>
          <w:color w:val="000000"/>
          <w:sz w:val="22"/>
          <w:szCs w:val="22"/>
        </w:rPr>
        <w:t xml:space="preserve"> </w:t>
      </w:r>
      <w:r w:rsidR="003A4267" w:rsidRPr="001950AC">
        <w:rPr>
          <w:color w:val="000000"/>
          <w:sz w:val="22"/>
          <w:szCs w:val="22"/>
        </w:rPr>
        <w:t>L</w:t>
      </w:r>
      <w:r w:rsidR="003A4267" w:rsidRPr="007A6082">
        <w:rPr>
          <w:b/>
          <w:color w:val="000000"/>
          <w:sz w:val="28"/>
          <w:szCs w:val="28"/>
        </w:rPr>
        <w:t xml:space="preserve"> </w:t>
      </w:r>
      <w:r w:rsidR="00FC7ACE" w:rsidRPr="00FC7ACE">
        <w:rPr>
          <w:color w:val="000000"/>
          <w:sz w:val="22"/>
          <w:szCs w:val="22"/>
        </w:rPr>
        <w:t>iegāde Daugavpils pilsētas pašvaldības policijas vajadzībām</w:t>
      </w:r>
      <w:r w:rsidRPr="00FC7ACE">
        <w:rPr>
          <w:color w:val="000000"/>
          <w:sz w:val="22"/>
          <w:szCs w:val="22"/>
        </w:rPr>
        <w:t>”</w:t>
      </w:r>
      <w:r w:rsidR="00BC0D25">
        <w:rPr>
          <w:color w:val="000000"/>
          <w:sz w:val="22"/>
          <w:szCs w:val="22"/>
        </w:rPr>
        <w:t>, identifikācijas numurs DPPP202</w:t>
      </w:r>
      <w:r w:rsidR="00724E6F">
        <w:rPr>
          <w:color w:val="000000"/>
          <w:sz w:val="22"/>
          <w:szCs w:val="22"/>
        </w:rPr>
        <w:t>5</w:t>
      </w:r>
      <w:r w:rsidR="00D16CA8">
        <w:rPr>
          <w:color w:val="000000"/>
          <w:sz w:val="22"/>
          <w:szCs w:val="22"/>
        </w:rPr>
        <w:t>/</w:t>
      </w:r>
      <w:r w:rsidR="00724E6F">
        <w:rPr>
          <w:color w:val="000000"/>
          <w:sz w:val="22"/>
          <w:szCs w:val="22"/>
        </w:rPr>
        <w:t>2</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0"/>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0"/>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Virsraksts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lastRenderedPageBreak/>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6E1F31" w:rsidRPr="007F54C5" w:rsidRDefault="006E1F31" w:rsidP="006E1F31">
      <w:pPr>
        <w:pStyle w:val="Virsraksts1"/>
        <w:jc w:val="right"/>
        <w:rPr>
          <w:color w:val="000000"/>
          <w:sz w:val="20"/>
          <w:szCs w:val="20"/>
        </w:rPr>
      </w:pPr>
      <w:r>
        <w:rPr>
          <w:color w:val="000000"/>
          <w:sz w:val="20"/>
          <w:szCs w:val="20"/>
        </w:rPr>
        <w:t>„</w:t>
      </w:r>
      <w:r w:rsidR="00CD716E">
        <w:rPr>
          <w:color w:val="000000"/>
          <w:sz w:val="20"/>
          <w:szCs w:val="20"/>
        </w:rPr>
        <w:t>B</w:t>
      </w:r>
      <w:r w:rsidR="003A6187" w:rsidRPr="003A6187">
        <w:rPr>
          <w:color w:val="000000"/>
          <w:sz w:val="22"/>
          <w:szCs w:val="22"/>
        </w:rPr>
        <w:t>aterij</w:t>
      </w:r>
      <w:r w:rsidR="00555EA0">
        <w:rPr>
          <w:color w:val="000000"/>
          <w:sz w:val="22"/>
          <w:szCs w:val="22"/>
        </w:rPr>
        <w:t>as</w:t>
      </w:r>
      <w:r w:rsidR="003A6187" w:rsidRPr="003A6187">
        <w:rPr>
          <w:color w:val="000000"/>
          <w:sz w:val="22"/>
          <w:szCs w:val="22"/>
        </w:rPr>
        <w:t xml:space="preserve"> STROPS AVS – </w:t>
      </w:r>
      <w:proofErr w:type="spellStart"/>
      <w:r w:rsidR="003A6187" w:rsidRPr="003A6187">
        <w:rPr>
          <w:color w:val="000000"/>
          <w:sz w:val="22"/>
          <w:szCs w:val="22"/>
        </w:rPr>
        <w:t>Power</w:t>
      </w:r>
      <w:proofErr w:type="spellEnd"/>
      <w:r w:rsidR="003A6187" w:rsidRPr="003A6187">
        <w:rPr>
          <w:color w:val="000000"/>
          <w:sz w:val="22"/>
          <w:szCs w:val="22"/>
        </w:rPr>
        <w:t xml:space="preserve"> </w:t>
      </w:r>
      <w:proofErr w:type="spellStart"/>
      <w:r w:rsidR="003A6187" w:rsidRPr="003A6187">
        <w:rPr>
          <w:color w:val="000000"/>
          <w:sz w:val="22"/>
          <w:szCs w:val="22"/>
        </w:rPr>
        <w:t>Unit</w:t>
      </w:r>
      <w:proofErr w:type="spellEnd"/>
      <w:r w:rsidR="003A6187" w:rsidRPr="003A6187">
        <w:rPr>
          <w:color w:val="000000"/>
          <w:sz w:val="22"/>
          <w:szCs w:val="22"/>
        </w:rPr>
        <w:t xml:space="preserve"> L</w:t>
      </w:r>
      <w:r w:rsidR="003A6187">
        <w:rPr>
          <w:b/>
          <w:color w:val="000000"/>
          <w:sz w:val="28"/>
          <w:szCs w:val="28"/>
        </w:rPr>
        <w:t xml:space="preserve"> </w:t>
      </w:r>
      <w:r>
        <w:rPr>
          <w:color w:val="000000"/>
          <w:sz w:val="20"/>
          <w:szCs w:val="20"/>
        </w:rPr>
        <w:t>iegāde Daugavpils pilsētas pašvaldības policijas vajadzībām</w:t>
      </w:r>
      <w:r w:rsidRPr="007F54C5">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724E6F">
        <w:rPr>
          <w:sz w:val="20"/>
          <w:szCs w:val="20"/>
        </w:rPr>
        <w:t>5</w:t>
      </w:r>
      <w:r w:rsidRPr="007F54C5">
        <w:rPr>
          <w:sz w:val="20"/>
          <w:szCs w:val="20"/>
        </w:rPr>
        <w:t>/</w:t>
      </w:r>
      <w:r w:rsidR="00724E6F">
        <w:rPr>
          <w:sz w:val="20"/>
          <w:szCs w:val="20"/>
        </w:rPr>
        <w:t>2</w:t>
      </w:r>
      <w:r w:rsidRPr="007F54C5">
        <w:rPr>
          <w:sz w:val="20"/>
          <w:szCs w:val="20"/>
          <w:lang w:val="en-US"/>
        </w:rPr>
        <w:t>-</w:t>
      </w:r>
      <w:r>
        <w:rPr>
          <w:sz w:val="20"/>
          <w:szCs w:val="20"/>
        </w:rPr>
        <w:t>N</w:t>
      </w:r>
    </w:p>
    <w:p w:rsidR="007F54C5" w:rsidRDefault="007F54C5" w:rsidP="006E1F31">
      <w:pPr>
        <w:pStyle w:val="Virsraksts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1"/>
        <w:gridCol w:w="6463"/>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Virsraksts1"/>
        <w:jc w:val="both"/>
        <w:rPr>
          <w:sz w:val="24"/>
        </w:rPr>
      </w:pPr>
    </w:p>
    <w:p w:rsidR="007F54C5" w:rsidRDefault="007F54C5" w:rsidP="007F54C5">
      <w:pPr>
        <w:pStyle w:val="Virsraksts1"/>
        <w:jc w:val="both"/>
        <w:rPr>
          <w:sz w:val="24"/>
        </w:rPr>
      </w:pPr>
      <w:r w:rsidRPr="009920F5">
        <w:rPr>
          <w:sz w:val="24"/>
        </w:rPr>
        <w:t xml:space="preserve">Piedāvājam šādus tehniskajā </w:t>
      </w:r>
      <w:r w:rsidRPr="00EF546E">
        <w:rPr>
          <w:sz w:val="24"/>
        </w:rPr>
        <w:t xml:space="preserve">specifikācijā </w:t>
      </w:r>
      <w:r w:rsidRPr="00CA47DE">
        <w:rPr>
          <w:bCs/>
          <w:sz w:val="24"/>
        </w:rPr>
        <w:t>„</w:t>
      </w:r>
      <w:r w:rsidR="00555EA0">
        <w:rPr>
          <w:bCs/>
          <w:sz w:val="24"/>
        </w:rPr>
        <w:t>B</w:t>
      </w:r>
      <w:r w:rsidR="003A6187" w:rsidRPr="003A6187">
        <w:rPr>
          <w:color w:val="000000"/>
          <w:sz w:val="22"/>
          <w:szCs w:val="22"/>
        </w:rPr>
        <w:t>aterij</w:t>
      </w:r>
      <w:r w:rsidR="00555EA0">
        <w:rPr>
          <w:color w:val="000000"/>
          <w:sz w:val="22"/>
          <w:szCs w:val="22"/>
        </w:rPr>
        <w:t>as</w:t>
      </w:r>
      <w:r w:rsidR="003A6187" w:rsidRPr="003A6187">
        <w:rPr>
          <w:color w:val="000000"/>
          <w:sz w:val="22"/>
          <w:szCs w:val="22"/>
        </w:rPr>
        <w:t xml:space="preserve"> STROPS AVS – </w:t>
      </w:r>
      <w:proofErr w:type="spellStart"/>
      <w:r w:rsidR="003A6187" w:rsidRPr="003A6187">
        <w:rPr>
          <w:color w:val="000000"/>
          <w:sz w:val="22"/>
          <w:szCs w:val="22"/>
        </w:rPr>
        <w:t>Power</w:t>
      </w:r>
      <w:proofErr w:type="spellEnd"/>
      <w:r w:rsidR="003A6187" w:rsidRPr="003A6187">
        <w:rPr>
          <w:color w:val="000000"/>
          <w:sz w:val="22"/>
          <w:szCs w:val="22"/>
        </w:rPr>
        <w:t xml:space="preserve"> </w:t>
      </w:r>
      <w:proofErr w:type="spellStart"/>
      <w:r w:rsidR="003A6187" w:rsidRPr="003A6187">
        <w:rPr>
          <w:color w:val="000000"/>
          <w:sz w:val="22"/>
          <w:szCs w:val="22"/>
        </w:rPr>
        <w:t>Unit</w:t>
      </w:r>
      <w:proofErr w:type="spellEnd"/>
      <w:r w:rsidR="003A6187" w:rsidRPr="003A6187">
        <w:rPr>
          <w:color w:val="000000"/>
          <w:sz w:val="22"/>
          <w:szCs w:val="22"/>
        </w:rPr>
        <w:t xml:space="preserve"> L</w:t>
      </w:r>
      <w:r w:rsidR="003A6187">
        <w:rPr>
          <w:b/>
          <w:color w:val="000000"/>
          <w:sz w:val="28"/>
          <w:szCs w:val="28"/>
        </w:rPr>
        <w:t xml:space="preserve"> </w:t>
      </w:r>
      <w:r w:rsidR="00CA47DE" w:rsidRPr="00CA47DE">
        <w:rPr>
          <w:color w:val="000000"/>
          <w:sz w:val="24"/>
        </w:rPr>
        <w:t>iegāde Daugavpils pilsētas pašvaldības policijas vajadzībām</w:t>
      </w:r>
      <w:r w:rsidRPr="00CA47DE">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1B72DB" w:rsidRDefault="001B72DB" w:rsidP="001B72DB"/>
    <w:tbl>
      <w:tblPr>
        <w:tblW w:w="9263" w:type="dxa"/>
        <w:tblCellMar>
          <w:left w:w="0" w:type="dxa"/>
          <w:right w:w="0" w:type="dxa"/>
        </w:tblCellMar>
        <w:tblLook w:val="0000" w:firstRow="0" w:lastRow="0" w:firstColumn="0" w:lastColumn="0" w:noHBand="0" w:noVBand="0"/>
      </w:tblPr>
      <w:tblGrid>
        <w:gridCol w:w="1418"/>
        <w:gridCol w:w="58"/>
        <w:gridCol w:w="1062"/>
        <w:gridCol w:w="6725"/>
      </w:tblGrid>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Baterijas tips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Litija Jonu</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Ietilpība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113,9Ah</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Spriegums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14,4V</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Svars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10,7kg</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Izmērs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555EA0">
            <w:pPr>
              <w:spacing w:line="0" w:lineRule="atLeast"/>
              <w:ind w:left="80"/>
              <w:rPr>
                <w:rFonts w:eastAsia="Verdana"/>
                <w:sz w:val="18"/>
                <w:szCs w:val="18"/>
              </w:rPr>
            </w:pPr>
            <w:r w:rsidRPr="006C7933">
              <w:rPr>
                <w:rFonts w:eastAsia="Verdana"/>
                <w:sz w:val="18"/>
                <w:szCs w:val="18"/>
              </w:rPr>
              <w:t xml:space="preserve">36x19x22 </w:t>
            </w:r>
            <w:r w:rsidR="00555EA0">
              <w:rPr>
                <w:rFonts w:eastAsia="Verdana"/>
                <w:sz w:val="18"/>
                <w:szCs w:val="18"/>
              </w:rPr>
              <w:t>cm</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08"/>
        </w:trPr>
        <w:tc>
          <w:tcPr>
            <w:tcW w:w="1418" w:type="dxa"/>
            <w:tcBorders>
              <w:lef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right w:val="single" w:sz="8" w:space="0" w:color="auto"/>
            </w:tcBorders>
            <w:shd w:val="clear" w:color="auto" w:fill="auto"/>
            <w:vAlign w:val="bottom"/>
          </w:tcPr>
          <w:p w:rsidR="001950AC" w:rsidRPr="006C7933" w:rsidRDefault="001950AC" w:rsidP="000F109F">
            <w:pPr>
              <w:spacing w:line="208" w:lineRule="exact"/>
              <w:ind w:left="80"/>
              <w:rPr>
                <w:rFonts w:eastAsia="Verdana"/>
                <w:sz w:val="18"/>
                <w:szCs w:val="18"/>
              </w:rPr>
            </w:pPr>
            <w:r w:rsidRPr="006C7933">
              <w:rPr>
                <w:rFonts w:eastAsia="Verdana"/>
                <w:sz w:val="18"/>
                <w:szCs w:val="18"/>
              </w:rPr>
              <w:t>Ar viedo lādētāju</w:t>
            </w:r>
          </w:p>
        </w:tc>
        <w:tc>
          <w:tcPr>
            <w:tcW w:w="6725" w:type="dxa"/>
            <w:tcBorders>
              <w:right w:val="single" w:sz="8" w:space="0" w:color="auto"/>
            </w:tcBorders>
            <w:shd w:val="clear" w:color="auto" w:fill="auto"/>
            <w:vAlign w:val="bottom"/>
          </w:tcPr>
          <w:p w:rsidR="001950AC" w:rsidRPr="006C7933" w:rsidRDefault="001950AC" w:rsidP="000F109F">
            <w:pPr>
              <w:spacing w:line="208" w:lineRule="exact"/>
              <w:ind w:left="100"/>
              <w:rPr>
                <w:rFonts w:eastAsia="Verdana"/>
                <w:sz w:val="18"/>
                <w:szCs w:val="18"/>
              </w:rPr>
            </w:pPr>
            <w:r w:rsidRPr="006C7933">
              <w:rPr>
                <w:rFonts w:eastAsia="Verdana"/>
                <w:sz w:val="18"/>
                <w:szCs w:val="18"/>
              </w:rPr>
              <w:t>10V – 16,8V, 10A (izejā)</w:t>
            </w:r>
          </w:p>
        </w:tc>
      </w:tr>
      <w:tr w:rsidR="001950AC" w:rsidRPr="006C7933" w:rsidTr="000F109F">
        <w:trPr>
          <w:trHeight w:val="326"/>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Uzlāde</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vMerge w:val="restart"/>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Ar kamerā</w:t>
            </w:r>
          </w:p>
        </w:tc>
        <w:tc>
          <w:tcPr>
            <w:tcW w:w="6725" w:type="dxa"/>
            <w:vMerge w:val="restart"/>
            <w:tcBorders>
              <w:righ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10V – 16,8V, 7A (izejā)</w:t>
            </w:r>
          </w:p>
        </w:tc>
      </w:tr>
      <w:tr w:rsidR="001950AC" w:rsidRPr="006C7933" w:rsidTr="000F109F">
        <w:trPr>
          <w:trHeight w:val="110"/>
        </w:trPr>
        <w:tc>
          <w:tcPr>
            <w:tcW w:w="1418" w:type="dxa"/>
            <w:tcBorders>
              <w:lef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vMerge/>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vMerge/>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2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right w:val="single" w:sz="8" w:space="0" w:color="auto"/>
            </w:tcBorders>
            <w:shd w:val="clear" w:color="auto" w:fill="auto"/>
            <w:vAlign w:val="bottom"/>
          </w:tcPr>
          <w:p w:rsidR="001950AC" w:rsidRPr="006C7933" w:rsidRDefault="001950AC" w:rsidP="003422C9">
            <w:pPr>
              <w:spacing w:line="0" w:lineRule="atLeast"/>
              <w:ind w:left="80"/>
              <w:rPr>
                <w:rFonts w:eastAsia="Verdana"/>
                <w:sz w:val="18"/>
                <w:szCs w:val="18"/>
              </w:rPr>
            </w:pPr>
            <w:r w:rsidRPr="006C7933">
              <w:rPr>
                <w:rFonts w:eastAsia="Verdana"/>
                <w:sz w:val="18"/>
                <w:szCs w:val="18"/>
              </w:rPr>
              <w:t>iebūvēto l</w:t>
            </w:r>
            <w:r w:rsidR="003422C9">
              <w:rPr>
                <w:rFonts w:eastAsia="Verdana"/>
                <w:sz w:val="18"/>
                <w:szCs w:val="18"/>
              </w:rPr>
              <w:t>ā</w:t>
            </w:r>
            <w:r w:rsidRPr="006C7933">
              <w:rPr>
                <w:rFonts w:eastAsia="Verdana"/>
                <w:sz w:val="18"/>
                <w:szCs w:val="18"/>
              </w:rPr>
              <w:t>dētāju</w:t>
            </w: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5"/>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Savietojamība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lang w:val="en-US"/>
              </w:rPr>
            </w:pPr>
            <w:proofErr w:type="spellStart"/>
            <w:r w:rsidRPr="006C7933">
              <w:rPr>
                <w:rFonts w:eastAsia="Verdana"/>
                <w:sz w:val="18"/>
                <w:szCs w:val="18"/>
                <w:lang w:val="en-US"/>
              </w:rPr>
              <w:t>Savietojams</w:t>
            </w:r>
            <w:proofErr w:type="spellEnd"/>
            <w:r w:rsidRPr="006C7933">
              <w:rPr>
                <w:rFonts w:eastAsia="Verdana"/>
                <w:sz w:val="18"/>
                <w:szCs w:val="18"/>
                <w:lang w:val="en-US"/>
              </w:rPr>
              <w:t xml:space="preserve"> </w:t>
            </w:r>
            <w:proofErr w:type="spellStart"/>
            <w:r w:rsidRPr="006C7933">
              <w:rPr>
                <w:rFonts w:eastAsia="Verdana"/>
                <w:sz w:val="18"/>
                <w:szCs w:val="18"/>
                <w:lang w:val="en-US"/>
              </w:rPr>
              <w:t>ar</w:t>
            </w:r>
            <w:proofErr w:type="spellEnd"/>
            <w:r w:rsidRPr="006C7933">
              <w:rPr>
                <w:rFonts w:eastAsia="Verdana"/>
                <w:sz w:val="18"/>
                <w:szCs w:val="18"/>
                <w:lang w:val="en-US"/>
              </w:rPr>
              <w:t xml:space="preserve"> STROPS AVS </w:t>
            </w:r>
            <w:proofErr w:type="spellStart"/>
            <w:r w:rsidRPr="006C7933">
              <w:rPr>
                <w:rFonts w:eastAsia="Verdana"/>
                <w:sz w:val="18"/>
                <w:szCs w:val="18"/>
                <w:lang w:val="en-US"/>
              </w:rPr>
              <w:t>mobilo</w:t>
            </w:r>
            <w:proofErr w:type="spellEnd"/>
            <w:r w:rsidRPr="006C7933">
              <w:rPr>
                <w:rFonts w:eastAsia="Verdana"/>
                <w:sz w:val="18"/>
                <w:szCs w:val="18"/>
                <w:lang w:val="en-US"/>
              </w:rPr>
              <w:t xml:space="preserve"> video </w:t>
            </w:r>
            <w:proofErr w:type="spellStart"/>
            <w:r w:rsidRPr="006C7933">
              <w:rPr>
                <w:rFonts w:eastAsia="Verdana"/>
                <w:sz w:val="18"/>
                <w:szCs w:val="18"/>
                <w:lang w:val="en-US"/>
              </w:rPr>
              <w:t>novērošanas</w:t>
            </w:r>
            <w:proofErr w:type="spellEnd"/>
            <w:r w:rsidRPr="006C7933">
              <w:rPr>
                <w:rFonts w:eastAsia="Verdana"/>
                <w:sz w:val="18"/>
                <w:szCs w:val="18"/>
                <w:lang w:val="en-US"/>
              </w:rPr>
              <w:t xml:space="preserve"> </w:t>
            </w:r>
            <w:proofErr w:type="spellStart"/>
            <w:r w:rsidRPr="006C7933">
              <w:rPr>
                <w:rFonts w:eastAsia="Verdana"/>
                <w:sz w:val="18"/>
                <w:szCs w:val="18"/>
                <w:lang w:val="en-US"/>
              </w:rPr>
              <w:t>sistēmu</w:t>
            </w:r>
            <w:proofErr w:type="spellEnd"/>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7787" w:type="dxa"/>
            <w:gridSpan w:val="2"/>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Baterijas sildītāji</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Iebūvēti baterijas sildītāji</w:t>
            </w: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Komunikācijas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 xml:space="preserve">I2C, </w:t>
            </w:r>
            <w:proofErr w:type="spellStart"/>
            <w:r w:rsidRPr="006C7933">
              <w:rPr>
                <w:rFonts w:eastAsia="Verdana"/>
                <w:sz w:val="18"/>
                <w:szCs w:val="18"/>
              </w:rPr>
              <w:t>SMBus</w:t>
            </w:r>
            <w:proofErr w:type="spellEnd"/>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6"/>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Korpusa krāsa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2A2F2B">
            <w:pPr>
              <w:spacing w:line="0" w:lineRule="atLeast"/>
              <w:ind w:left="80"/>
              <w:rPr>
                <w:rFonts w:eastAsia="Verdana"/>
                <w:sz w:val="18"/>
                <w:szCs w:val="18"/>
                <w:lang w:val="en-US"/>
              </w:rPr>
            </w:pPr>
            <w:proofErr w:type="spellStart"/>
            <w:r w:rsidRPr="006C7933">
              <w:rPr>
                <w:rFonts w:eastAsia="Verdana"/>
                <w:sz w:val="18"/>
                <w:szCs w:val="18"/>
                <w:lang w:val="en-US"/>
              </w:rPr>
              <w:t>Tumši</w:t>
            </w:r>
            <w:proofErr w:type="spellEnd"/>
            <w:r w:rsidRPr="006C7933">
              <w:rPr>
                <w:rFonts w:eastAsia="Verdana"/>
                <w:sz w:val="18"/>
                <w:szCs w:val="18"/>
                <w:lang w:val="en-US"/>
              </w:rPr>
              <w:t xml:space="preserve"> </w:t>
            </w:r>
            <w:proofErr w:type="spellStart"/>
            <w:r w:rsidRPr="006C7933">
              <w:rPr>
                <w:rFonts w:eastAsia="Verdana"/>
                <w:sz w:val="18"/>
                <w:szCs w:val="18"/>
                <w:lang w:val="en-US"/>
              </w:rPr>
              <w:t>pelēka</w:t>
            </w:r>
            <w:proofErr w:type="spellEnd"/>
            <w:r w:rsidRPr="006C7933">
              <w:rPr>
                <w:rFonts w:eastAsia="Verdana"/>
                <w:sz w:val="18"/>
                <w:szCs w:val="18"/>
                <w:lang w:val="en-US"/>
              </w:rPr>
              <w:t xml:space="preserve"> un </w:t>
            </w:r>
            <w:proofErr w:type="spellStart"/>
            <w:r w:rsidRPr="006C7933">
              <w:rPr>
                <w:rFonts w:eastAsia="Verdana"/>
                <w:sz w:val="18"/>
                <w:szCs w:val="18"/>
                <w:lang w:val="en-US"/>
              </w:rPr>
              <w:t>balta</w:t>
            </w:r>
            <w:proofErr w:type="spellEnd"/>
            <w:r w:rsidRPr="006C7933">
              <w:rPr>
                <w:rFonts w:eastAsia="Verdana"/>
                <w:sz w:val="18"/>
                <w:szCs w:val="18"/>
                <w:lang w:val="en-US"/>
              </w:rPr>
              <w:t xml:space="preserve"> </w:t>
            </w:r>
            <w:bookmarkStart w:id="18" w:name="_GoBack"/>
            <w:bookmarkEnd w:id="18"/>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Korpusa materiāls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Alumīnijs</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Darba temperatūra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No -30 līdz 60°C</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Stiprinājums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Slīdošā sliede ar slēgšanās mehānismu</w:t>
            </w: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Aizsardzības klase</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IP65</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907AFF" w:rsidTr="000F109F">
        <w:trPr>
          <w:trHeight w:val="50"/>
        </w:trPr>
        <w:tc>
          <w:tcPr>
            <w:tcW w:w="1418" w:type="dxa"/>
            <w:tcBorders>
              <w:left w:val="single" w:sz="8" w:space="0" w:color="auto"/>
              <w:bottom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58" w:type="dxa"/>
            <w:tcBorders>
              <w:bottom w:val="single" w:sz="8" w:space="0" w:color="auto"/>
              <w:right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1062" w:type="dxa"/>
            <w:tcBorders>
              <w:bottom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6725" w:type="dxa"/>
            <w:tcBorders>
              <w:bottom w:val="single" w:sz="8" w:space="0" w:color="auto"/>
              <w:right w:val="single" w:sz="8" w:space="0" w:color="auto"/>
            </w:tcBorders>
            <w:shd w:val="clear" w:color="auto" w:fill="auto"/>
            <w:vAlign w:val="bottom"/>
          </w:tcPr>
          <w:p w:rsidR="001950AC" w:rsidRPr="00907AFF" w:rsidRDefault="001950AC" w:rsidP="000F109F">
            <w:pPr>
              <w:spacing w:line="0" w:lineRule="atLeast"/>
              <w:rPr>
                <w:sz w:val="20"/>
                <w:szCs w:val="20"/>
              </w:rPr>
            </w:pPr>
          </w:p>
        </w:tc>
      </w:tr>
      <w:tr w:rsidR="001950AC" w:rsidRPr="00907AFF" w:rsidTr="000F109F">
        <w:trPr>
          <w:trHeight w:val="256"/>
        </w:trPr>
        <w:tc>
          <w:tcPr>
            <w:tcW w:w="1418" w:type="dxa"/>
            <w:tcBorders>
              <w:left w:val="single" w:sz="8" w:space="0" w:color="auto"/>
            </w:tcBorders>
            <w:shd w:val="clear" w:color="auto" w:fill="auto"/>
            <w:vAlign w:val="bottom"/>
          </w:tcPr>
          <w:p w:rsidR="001950AC" w:rsidRPr="00907AFF" w:rsidRDefault="001950AC" w:rsidP="000F109F">
            <w:pPr>
              <w:spacing w:line="0" w:lineRule="atLeast"/>
              <w:ind w:left="100"/>
              <w:rPr>
                <w:rFonts w:eastAsia="Verdana"/>
                <w:sz w:val="20"/>
                <w:szCs w:val="20"/>
              </w:rPr>
            </w:pPr>
            <w:r w:rsidRPr="00907AFF">
              <w:rPr>
                <w:rFonts w:eastAsia="Verdana"/>
                <w:sz w:val="20"/>
                <w:szCs w:val="20"/>
              </w:rPr>
              <w:t>Garantija</w:t>
            </w:r>
          </w:p>
        </w:tc>
        <w:tc>
          <w:tcPr>
            <w:tcW w:w="58" w:type="dxa"/>
            <w:tcBorders>
              <w:right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1062" w:type="dxa"/>
            <w:shd w:val="clear" w:color="auto" w:fill="auto"/>
            <w:vAlign w:val="bottom"/>
          </w:tcPr>
          <w:p w:rsidR="001950AC" w:rsidRPr="00907AFF" w:rsidRDefault="001950AC" w:rsidP="000F109F">
            <w:pPr>
              <w:spacing w:line="0" w:lineRule="atLeast"/>
              <w:ind w:left="80"/>
              <w:rPr>
                <w:rFonts w:eastAsia="Verdana"/>
                <w:sz w:val="20"/>
                <w:szCs w:val="20"/>
              </w:rPr>
            </w:pPr>
            <w:r w:rsidRPr="00907AFF">
              <w:rPr>
                <w:rFonts w:eastAsia="Verdana"/>
                <w:sz w:val="20"/>
                <w:szCs w:val="20"/>
              </w:rPr>
              <w:t>12 mēneši</w:t>
            </w:r>
          </w:p>
        </w:tc>
        <w:tc>
          <w:tcPr>
            <w:tcW w:w="6725" w:type="dxa"/>
            <w:tcBorders>
              <w:right w:val="single" w:sz="8" w:space="0" w:color="auto"/>
            </w:tcBorders>
            <w:shd w:val="clear" w:color="auto" w:fill="auto"/>
            <w:vAlign w:val="bottom"/>
          </w:tcPr>
          <w:p w:rsidR="001950AC" w:rsidRPr="00907AFF" w:rsidRDefault="001950AC" w:rsidP="000F109F">
            <w:pPr>
              <w:spacing w:line="0" w:lineRule="atLeast"/>
              <w:rPr>
                <w:sz w:val="20"/>
                <w:szCs w:val="20"/>
              </w:rPr>
            </w:pPr>
          </w:p>
        </w:tc>
      </w:tr>
      <w:tr w:rsidR="001950AC" w:rsidTr="000F109F">
        <w:trPr>
          <w:trHeight w:val="50"/>
        </w:trPr>
        <w:tc>
          <w:tcPr>
            <w:tcW w:w="1418" w:type="dxa"/>
            <w:tcBorders>
              <w:left w:val="single" w:sz="8" w:space="0" w:color="auto"/>
              <w:bottom w:val="single" w:sz="8" w:space="0" w:color="auto"/>
            </w:tcBorders>
            <w:shd w:val="clear" w:color="auto" w:fill="auto"/>
            <w:vAlign w:val="bottom"/>
          </w:tcPr>
          <w:p w:rsidR="001950AC"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Default="001950AC" w:rsidP="000F109F">
            <w:pPr>
              <w:spacing w:line="0" w:lineRule="atLeast"/>
              <w:rPr>
                <w:sz w:val="4"/>
              </w:rPr>
            </w:pPr>
          </w:p>
        </w:tc>
      </w:tr>
    </w:tbl>
    <w:p w:rsidR="001950AC" w:rsidRDefault="001950AC" w:rsidP="001950AC">
      <w:pPr>
        <w:spacing w:line="1" w:lineRule="exact"/>
      </w:pPr>
    </w:p>
    <w:p w:rsidR="001950AC" w:rsidRDefault="001950AC" w:rsidP="001950AC"/>
    <w:p w:rsidR="001B72DB" w:rsidRDefault="001B72DB" w:rsidP="001B72DB"/>
    <w:p w:rsidR="003A6187" w:rsidRDefault="003A6187" w:rsidP="001B72DB"/>
    <w:p w:rsidR="003A6187" w:rsidRDefault="003A6187" w:rsidP="001B72DB"/>
    <w:p w:rsidR="003A6187" w:rsidRDefault="003A6187" w:rsidP="001B72DB"/>
    <w:p w:rsidR="003A6187" w:rsidRDefault="003A6187" w:rsidP="001B72DB"/>
    <w:p w:rsidR="003A6187" w:rsidRDefault="003A6187" w:rsidP="001B72DB"/>
    <w:p w:rsidR="003A6187" w:rsidRDefault="003A6187" w:rsidP="001B72DB"/>
    <w:p w:rsidR="007F54C5" w:rsidRPr="00724E6F" w:rsidRDefault="007F54C5" w:rsidP="007F54C5">
      <w:pPr>
        <w:tabs>
          <w:tab w:val="left" w:pos="-114"/>
          <w:tab w:val="left" w:pos="-57"/>
        </w:tabs>
        <w:jc w:val="both"/>
        <w:rPr>
          <w:sz w:val="22"/>
          <w:szCs w:val="22"/>
        </w:rPr>
      </w:pPr>
      <w:r w:rsidRPr="00724E6F">
        <w:rPr>
          <w:sz w:val="22"/>
          <w:szCs w:val="22"/>
        </w:rPr>
        <w:t>Ar šo mēs apstiprinām, ka mūsu piedāvājums atbilst tehniskajā specifikācijā norādītajām prasībām.</w:t>
      </w:r>
    </w:p>
    <w:p w:rsidR="007F54C5" w:rsidRPr="00724E6F" w:rsidRDefault="007F54C5" w:rsidP="007F54C5">
      <w:pPr>
        <w:tabs>
          <w:tab w:val="left" w:pos="-114"/>
          <w:tab w:val="left" w:pos="-57"/>
        </w:tabs>
        <w:jc w:val="both"/>
        <w:rPr>
          <w:bCs/>
          <w:sz w:val="22"/>
          <w:szCs w:val="22"/>
          <w:lang w:eastAsia="en-US"/>
        </w:rPr>
      </w:pPr>
    </w:p>
    <w:p w:rsidR="007F54C5" w:rsidRPr="00724E6F" w:rsidRDefault="007F54C5" w:rsidP="007F54C5">
      <w:pPr>
        <w:pStyle w:val="Galvene"/>
        <w:jc w:val="both"/>
        <w:rPr>
          <w:sz w:val="22"/>
          <w:szCs w:val="22"/>
        </w:rPr>
      </w:pPr>
      <w:r w:rsidRPr="00724E6F">
        <w:rPr>
          <w:sz w:val="22"/>
          <w:szCs w:val="22"/>
        </w:rPr>
        <w:t>Ar šo mēs apstiprinām, ka mūsu piedāvājums ir spēkā</w:t>
      </w:r>
      <w:r w:rsidRPr="00724E6F">
        <w:rPr>
          <w:b/>
          <w:sz w:val="22"/>
          <w:szCs w:val="22"/>
        </w:rPr>
        <w:t xml:space="preserve"> </w:t>
      </w:r>
      <w:r w:rsidRPr="00724E6F">
        <w:rPr>
          <w:sz w:val="22"/>
          <w:szCs w:val="22"/>
        </w:rPr>
        <w:t>30</w:t>
      </w:r>
      <w:r w:rsidRPr="00724E6F">
        <w:rPr>
          <w:b/>
          <w:sz w:val="22"/>
          <w:szCs w:val="22"/>
        </w:rPr>
        <w:t xml:space="preserve"> </w:t>
      </w:r>
      <w:r w:rsidRPr="00724E6F">
        <w:rPr>
          <w:sz w:val="22"/>
          <w:szCs w:val="22"/>
        </w:rPr>
        <w:t>(trīsdesmit) dienas no datuma, kas ir noteikts kā aptaujas procedūras piedāvājumu iesniegšanas pēdējais termiņš.</w:t>
      </w:r>
    </w:p>
    <w:p w:rsidR="007F54C5" w:rsidRPr="00724E6F" w:rsidRDefault="007F54C5" w:rsidP="007F54C5">
      <w:pPr>
        <w:pStyle w:val="Galvene"/>
        <w:jc w:val="both"/>
        <w:rPr>
          <w:bCs/>
          <w:sz w:val="22"/>
          <w:szCs w:val="22"/>
          <w:lang w:eastAsia="en-US"/>
        </w:rPr>
      </w:pPr>
    </w:p>
    <w:p w:rsidR="007F54C5" w:rsidRPr="00724E6F" w:rsidRDefault="007F54C5" w:rsidP="007F54C5">
      <w:pPr>
        <w:pStyle w:val="Galvene"/>
        <w:jc w:val="both"/>
        <w:rPr>
          <w:sz w:val="22"/>
          <w:szCs w:val="22"/>
        </w:rPr>
      </w:pPr>
      <w:r w:rsidRPr="00724E6F">
        <w:rPr>
          <w:bCs/>
          <w:sz w:val="22"/>
          <w:szCs w:val="22"/>
          <w:lang w:eastAsia="en-US"/>
        </w:rPr>
        <w:t>P</w:t>
      </w:r>
      <w:r w:rsidRPr="00724E6F">
        <w:rPr>
          <w:sz w:val="22"/>
          <w:szCs w:val="22"/>
          <w:lang w:eastAsia="en-US"/>
        </w:rPr>
        <w:t>iedāvājuma cenā (EUR) jāiekļauj visas pakalpojuma izmaksas (tajā skaitā, bet ne tikai – darba samaksa, peļņa, transporta izdevumi, u.c.), nodokļi un nodevas, kas saistītas ar līguma izpildi.</w:t>
      </w:r>
    </w:p>
    <w:p w:rsidR="007F54C5" w:rsidRPr="00724E6F" w:rsidRDefault="007F54C5" w:rsidP="007F54C5">
      <w:pPr>
        <w:pStyle w:val="Galvene"/>
        <w:jc w:val="both"/>
        <w:rPr>
          <w:sz w:val="22"/>
          <w:szCs w:val="22"/>
        </w:rPr>
      </w:pPr>
    </w:p>
    <w:p w:rsidR="007F54C5" w:rsidRPr="00724E6F" w:rsidRDefault="007F54C5" w:rsidP="007F54C5">
      <w:pPr>
        <w:pStyle w:val="Galvene"/>
        <w:jc w:val="both"/>
        <w:rPr>
          <w:sz w:val="22"/>
          <w:szCs w:val="22"/>
        </w:rPr>
      </w:pPr>
      <w:r w:rsidRPr="00724E6F">
        <w:rPr>
          <w:sz w:val="22"/>
          <w:szCs w:val="22"/>
        </w:rPr>
        <w:t xml:space="preserve">Mēs saprotam, ka Jums nav pienākums pieņemt kādu no piedāvājumiem, kuru Jūs saņemsiet.  </w:t>
      </w:r>
    </w:p>
    <w:p w:rsidR="007F54C5" w:rsidRPr="00724E6F" w:rsidRDefault="007F54C5" w:rsidP="007F54C5">
      <w:pPr>
        <w:tabs>
          <w:tab w:val="left" w:pos="-114"/>
          <w:tab w:val="left" w:pos="-57"/>
        </w:tabs>
        <w:jc w:val="both"/>
        <w:rPr>
          <w:sz w:val="22"/>
          <w:szCs w:val="22"/>
        </w:rPr>
      </w:pPr>
      <w:r w:rsidRPr="00724E6F">
        <w:rPr>
          <w:sz w:val="22"/>
          <w:szCs w:val="22"/>
        </w:rPr>
        <w:t>Ar šo mēs apstiprinām, ka Piedāvājums ir galīgs un netiks mainīts.</w:t>
      </w:r>
    </w:p>
    <w:p w:rsidR="007F54C5" w:rsidRPr="00724E6F" w:rsidRDefault="007F54C5" w:rsidP="007F54C5">
      <w:pPr>
        <w:keepLines/>
        <w:widowControl w:val="0"/>
        <w:ind w:left="425"/>
        <w:jc w:val="both"/>
        <w:rPr>
          <w:sz w:val="22"/>
          <w:szCs w:val="22"/>
        </w:rPr>
      </w:pPr>
    </w:p>
    <w:p w:rsidR="007F54C5" w:rsidRPr="00724E6F" w:rsidRDefault="007F54C5" w:rsidP="007F54C5">
      <w:pPr>
        <w:keepLines/>
        <w:widowControl w:val="0"/>
        <w:ind w:left="425"/>
        <w:jc w:val="both"/>
        <w:rPr>
          <w:sz w:val="22"/>
          <w:szCs w:val="22"/>
        </w:rPr>
      </w:pPr>
      <w:r w:rsidRPr="00724E6F">
        <w:rPr>
          <w:sz w:val="22"/>
          <w:szCs w:val="22"/>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F54C5" w:rsidRPr="00724E6F" w:rsidTr="005F4A2B">
        <w:trPr>
          <w:trHeight w:val="530"/>
        </w:trPr>
        <w:tc>
          <w:tcPr>
            <w:tcW w:w="4647" w:type="dxa"/>
            <w:tcBorders>
              <w:top w:val="single" w:sz="4" w:space="0" w:color="000000"/>
              <w:left w:val="single" w:sz="4" w:space="0" w:color="000000"/>
              <w:bottom w:val="single" w:sz="4" w:space="0" w:color="000000"/>
            </w:tcBorders>
          </w:tcPr>
          <w:p w:rsidR="007F54C5" w:rsidRPr="00724E6F" w:rsidRDefault="007F54C5" w:rsidP="005F4A2B">
            <w:pPr>
              <w:keepLines/>
              <w:widowControl w:val="0"/>
              <w:ind w:left="425"/>
              <w:jc w:val="both"/>
              <w:rPr>
                <w:bCs/>
                <w:sz w:val="22"/>
                <w:szCs w:val="22"/>
              </w:rPr>
            </w:pPr>
            <w:r w:rsidRPr="00724E6F">
              <w:rPr>
                <w:bCs/>
                <w:sz w:val="22"/>
                <w:szCs w:val="22"/>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7F54C5" w:rsidRPr="00724E6F" w:rsidRDefault="007F54C5" w:rsidP="005F4A2B">
            <w:pPr>
              <w:keepLines/>
              <w:widowControl w:val="0"/>
              <w:ind w:left="425"/>
              <w:jc w:val="both"/>
              <w:rPr>
                <w:sz w:val="22"/>
                <w:szCs w:val="22"/>
              </w:rPr>
            </w:pPr>
          </w:p>
        </w:tc>
      </w:tr>
      <w:tr w:rsidR="007F54C5" w:rsidRPr="00724E6F" w:rsidTr="005F4A2B">
        <w:trPr>
          <w:trHeight w:val="526"/>
        </w:trPr>
        <w:tc>
          <w:tcPr>
            <w:tcW w:w="4647" w:type="dxa"/>
            <w:tcBorders>
              <w:left w:val="single" w:sz="4" w:space="0" w:color="000000"/>
              <w:bottom w:val="single" w:sz="4" w:space="0" w:color="auto"/>
            </w:tcBorders>
          </w:tcPr>
          <w:p w:rsidR="007F54C5" w:rsidRPr="00724E6F" w:rsidRDefault="007F54C5" w:rsidP="005F4A2B">
            <w:pPr>
              <w:keepLines/>
              <w:widowControl w:val="0"/>
              <w:ind w:left="425"/>
              <w:jc w:val="both"/>
              <w:rPr>
                <w:bCs/>
                <w:sz w:val="22"/>
                <w:szCs w:val="22"/>
              </w:rPr>
            </w:pPr>
            <w:r w:rsidRPr="00724E6F">
              <w:rPr>
                <w:bCs/>
                <w:sz w:val="22"/>
                <w:szCs w:val="22"/>
              </w:rPr>
              <w:t xml:space="preserve">Paraksts </w:t>
            </w:r>
          </w:p>
        </w:tc>
        <w:tc>
          <w:tcPr>
            <w:tcW w:w="4794" w:type="dxa"/>
            <w:tcBorders>
              <w:left w:val="single" w:sz="4" w:space="0" w:color="000000"/>
              <w:bottom w:val="single" w:sz="4" w:space="0" w:color="auto"/>
              <w:right w:val="single" w:sz="4" w:space="0" w:color="000000"/>
            </w:tcBorders>
          </w:tcPr>
          <w:p w:rsidR="007F54C5" w:rsidRPr="00724E6F" w:rsidRDefault="007F54C5" w:rsidP="005F4A2B">
            <w:pPr>
              <w:keepLines/>
              <w:widowControl w:val="0"/>
              <w:ind w:left="425"/>
              <w:jc w:val="both"/>
              <w:rPr>
                <w:sz w:val="22"/>
                <w:szCs w:val="22"/>
              </w:rPr>
            </w:pPr>
          </w:p>
        </w:tc>
      </w:tr>
      <w:tr w:rsidR="007F54C5" w:rsidRPr="00724E6F" w:rsidTr="005F4A2B">
        <w:trPr>
          <w:trHeight w:val="532"/>
        </w:trPr>
        <w:tc>
          <w:tcPr>
            <w:tcW w:w="4647" w:type="dxa"/>
            <w:tcBorders>
              <w:top w:val="single" w:sz="4" w:space="0" w:color="auto"/>
              <w:left w:val="single" w:sz="4" w:space="0" w:color="000000"/>
              <w:bottom w:val="single" w:sz="4" w:space="0" w:color="000000"/>
            </w:tcBorders>
          </w:tcPr>
          <w:p w:rsidR="007F54C5" w:rsidRPr="00724E6F" w:rsidRDefault="007F54C5" w:rsidP="005F4A2B">
            <w:pPr>
              <w:keepLines/>
              <w:widowControl w:val="0"/>
              <w:ind w:left="425"/>
              <w:jc w:val="both"/>
              <w:rPr>
                <w:bCs/>
                <w:sz w:val="22"/>
                <w:szCs w:val="22"/>
              </w:rPr>
            </w:pPr>
            <w:r w:rsidRPr="00724E6F">
              <w:rPr>
                <w:bCs/>
                <w:sz w:val="22"/>
                <w:szCs w:val="22"/>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724E6F" w:rsidRDefault="007F54C5" w:rsidP="005F4A2B">
            <w:pPr>
              <w:keepLines/>
              <w:widowControl w:val="0"/>
              <w:ind w:left="425"/>
              <w:jc w:val="both"/>
              <w:rPr>
                <w:sz w:val="22"/>
                <w:szCs w:val="22"/>
              </w:rPr>
            </w:pPr>
          </w:p>
        </w:tc>
      </w:tr>
    </w:tbl>
    <w:p w:rsidR="00E54452" w:rsidRDefault="00E54452" w:rsidP="005C3177"/>
    <w:sectPr w:rsidR="00E54452" w:rsidSect="00015903">
      <w:footerReference w:type="default" r:id="rId9"/>
      <w:pgSz w:w="11906" w:h="16838"/>
      <w:pgMar w:top="568" w:right="991" w:bottom="1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09F" w:rsidRDefault="000F109F" w:rsidP="00160420">
      <w:r>
        <w:separator/>
      </w:r>
    </w:p>
  </w:endnote>
  <w:endnote w:type="continuationSeparator" w:id="0">
    <w:p w:rsidR="000F109F" w:rsidRDefault="000F109F" w:rsidP="0016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9F" w:rsidRDefault="000F109F" w:rsidP="005F4A2B">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09F" w:rsidRDefault="000F109F" w:rsidP="00160420">
      <w:r>
        <w:separator/>
      </w:r>
    </w:p>
  </w:footnote>
  <w:footnote w:type="continuationSeparator" w:id="0">
    <w:p w:rsidR="000F109F" w:rsidRDefault="000F109F" w:rsidP="0016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212F4862"/>
    <w:multiLevelType w:val="hybridMultilevel"/>
    <w:tmpl w:val="7746128E"/>
    <w:lvl w:ilvl="0" w:tplc="1F0C80C0">
      <w:start w:val="1"/>
      <w:numFmt w:val="decimal"/>
      <w:lvlText w:val="%1."/>
      <w:lvlJc w:val="left"/>
      <w:pPr>
        <w:tabs>
          <w:tab w:val="num" w:pos="360"/>
        </w:tabs>
        <w:ind w:left="36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C5"/>
    <w:rsid w:val="00015903"/>
    <w:rsid w:val="00024BC3"/>
    <w:rsid w:val="00075CC5"/>
    <w:rsid w:val="0007678E"/>
    <w:rsid w:val="00087F6B"/>
    <w:rsid w:val="000D4455"/>
    <w:rsid w:val="000F109F"/>
    <w:rsid w:val="00133315"/>
    <w:rsid w:val="00160420"/>
    <w:rsid w:val="001950AC"/>
    <w:rsid w:val="001A7177"/>
    <w:rsid w:val="001B05E3"/>
    <w:rsid w:val="001B4CA9"/>
    <w:rsid w:val="001B72DB"/>
    <w:rsid w:val="0021327A"/>
    <w:rsid w:val="00222828"/>
    <w:rsid w:val="00225E40"/>
    <w:rsid w:val="00245E08"/>
    <w:rsid w:val="002916E7"/>
    <w:rsid w:val="002A2F2B"/>
    <w:rsid w:val="002C4F5D"/>
    <w:rsid w:val="00320122"/>
    <w:rsid w:val="003422C9"/>
    <w:rsid w:val="00356DBA"/>
    <w:rsid w:val="003A2A54"/>
    <w:rsid w:val="003A4267"/>
    <w:rsid w:val="003A6187"/>
    <w:rsid w:val="00422FC8"/>
    <w:rsid w:val="004713BD"/>
    <w:rsid w:val="00481BE5"/>
    <w:rsid w:val="00483135"/>
    <w:rsid w:val="004D25E4"/>
    <w:rsid w:val="00507204"/>
    <w:rsid w:val="00555EA0"/>
    <w:rsid w:val="00567086"/>
    <w:rsid w:val="0056755D"/>
    <w:rsid w:val="005746C6"/>
    <w:rsid w:val="005C2028"/>
    <w:rsid w:val="005C3177"/>
    <w:rsid w:val="005D667C"/>
    <w:rsid w:val="005F4A2B"/>
    <w:rsid w:val="00637DF7"/>
    <w:rsid w:val="006B0295"/>
    <w:rsid w:val="006C7933"/>
    <w:rsid w:val="006E1F31"/>
    <w:rsid w:val="007130FF"/>
    <w:rsid w:val="00724E6F"/>
    <w:rsid w:val="00732D6F"/>
    <w:rsid w:val="0074783F"/>
    <w:rsid w:val="007747A3"/>
    <w:rsid w:val="007A6082"/>
    <w:rsid w:val="007B305E"/>
    <w:rsid w:val="007F54C5"/>
    <w:rsid w:val="00821983"/>
    <w:rsid w:val="00862BCF"/>
    <w:rsid w:val="00907AFF"/>
    <w:rsid w:val="009C302A"/>
    <w:rsid w:val="009C3DDD"/>
    <w:rsid w:val="009D599C"/>
    <w:rsid w:val="009E6B8F"/>
    <w:rsid w:val="00A72E53"/>
    <w:rsid w:val="00AD4B8B"/>
    <w:rsid w:val="00B92F0B"/>
    <w:rsid w:val="00BC0D25"/>
    <w:rsid w:val="00BD297B"/>
    <w:rsid w:val="00BE7BE7"/>
    <w:rsid w:val="00C02D33"/>
    <w:rsid w:val="00C66E65"/>
    <w:rsid w:val="00C82B1A"/>
    <w:rsid w:val="00C911E7"/>
    <w:rsid w:val="00CA47DE"/>
    <w:rsid w:val="00CD716E"/>
    <w:rsid w:val="00CF4501"/>
    <w:rsid w:val="00D06A6E"/>
    <w:rsid w:val="00D16CA8"/>
    <w:rsid w:val="00D20ADB"/>
    <w:rsid w:val="00D55139"/>
    <w:rsid w:val="00D67E91"/>
    <w:rsid w:val="00D84224"/>
    <w:rsid w:val="00D92035"/>
    <w:rsid w:val="00DE290C"/>
    <w:rsid w:val="00E12FA2"/>
    <w:rsid w:val="00E41C9C"/>
    <w:rsid w:val="00E54452"/>
    <w:rsid w:val="00E965FE"/>
    <w:rsid w:val="00F5570C"/>
    <w:rsid w:val="00F62F0C"/>
    <w:rsid w:val="00FC7ACE"/>
    <w:rsid w:val="00FF0939"/>
    <w:rsid w:val="00FF0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887E646-1EC6-4339-8E01-46F8D910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Virsraksts1">
    <w:name w:val="heading 1"/>
    <w:aliases w:val="H1"/>
    <w:basedOn w:val="Parasts"/>
    <w:next w:val="Parasts"/>
    <w:link w:val="Virsraksts1Rakstz"/>
    <w:qFormat/>
    <w:rsid w:val="007F54C5"/>
    <w:pPr>
      <w:keepNext/>
      <w:jc w:val="center"/>
      <w:outlineLvl w:val="0"/>
    </w:pPr>
    <w:rPr>
      <w:sz w:val="32"/>
    </w:rPr>
  </w:style>
  <w:style w:type="paragraph" w:styleId="Virsraksts2">
    <w:name w:val="heading 2"/>
    <w:basedOn w:val="Parasts"/>
    <w:next w:val="Parasts"/>
    <w:link w:val="Virsraksts2Rakstz"/>
    <w:qFormat/>
    <w:rsid w:val="007F54C5"/>
    <w:pPr>
      <w:keepNext/>
      <w:outlineLvl w:val="1"/>
    </w:pPr>
    <w:rPr>
      <w:sz w:val="28"/>
    </w:rPr>
  </w:style>
  <w:style w:type="paragraph" w:styleId="Virsraksts3">
    <w:name w:val="heading 3"/>
    <w:basedOn w:val="Parasts"/>
    <w:next w:val="Parasts"/>
    <w:link w:val="Virsraksts3Rakstz"/>
    <w:qFormat/>
    <w:rsid w:val="007F54C5"/>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7F54C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7F54C5"/>
    <w:pPr>
      <w:spacing w:before="240" w:after="60"/>
      <w:outlineLvl w:val="4"/>
    </w:pPr>
    <w:rPr>
      <w:b/>
      <w:bCs/>
      <w:i/>
      <w:iCs/>
      <w:sz w:val="26"/>
      <w:szCs w:val="26"/>
    </w:rPr>
  </w:style>
  <w:style w:type="paragraph" w:styleId="Virsraksts6">
    <w:name w:val="heading 6"/>
    <w:basedOn w:val="Parasts"/>
    <w:next w:val="Parasts"/>
    <w:link w:val="Virsraksts6Rakstz"/>
    <w:qFormat/>
    <w:rsid w:val="007F54C5"/>
    <w:pPr>
      <w:spacing w:before="240" w:after="60"/>
      <w:outlineLvl w:val="5"/>
    </w:pPr>
    <w:rPr>
      <w:b/>
      <w:bCs/>
      <w:sz w:val="22"/>
      <w:szCs w:val="22"/>
      <w:lang w:val="en-GB"/>
    </w:rPr>
  </w:style>
  <w:style w:type="paragraph" w:styleId="Virsraksts7">
    <w:name w:val="heading 7"/>
    <w:basedOn w:val="Parasts"/>
    <w:next w:val="Parasts"/>
    <w:link w:val="Virsraksts7Rakstz"/>
    <w:qFormat/>
    <w:rsid w:val="007F54C5"/>
    <w:pPr>
      <w:keepNext/>
      <w:outlineLvl w:val="6"/>
    </w:pPr>
    <w:rPr>
      <w:b/>
      <w:bCs/>
      <w:sz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7F54C5"/>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rsid w:val="007F54C5"/>
    <w:rPr>
      <w:rFonts w:ascii="Times New Roman" w:eastAsia="Times New Roman" w:hAnsi="Times New Roman" w:cs="Times New Roman"/>
      <w:sz w:val="28"/>
      <w:szCs w:val="24"/>
      <w:lang w:eastAsia="en-GB"/>
    </w:rPr>
  </w:style>
  <w:style w:type="character" w:customStyle="1" w:styleId="Virsraksts3Rakstz">
    <w:name w:val="Virsraksts 3 Rakstz."/>
    <w:basedOn w:val="Noklusjumarindkopasfonts"/>
    <w:link w:val="Virsraksts3"/>
    <w:rsid w:val="007F54C5"/>
    <w:rPr>
      <w:rFonts w:ascii="Arial" w:eastAsia="Times New Roman" w:hAnsi="Arial" w:cs="Arial"/>
      <w:b/>
      <w:bCs/>
      <w:sz w:val="26"/>
      <w:szCs w:val="26"/>
      <w:lang w:eastAsia="en-GB"/>
    </w:rPr>
  </w:style>
  <w:style w:type="character" w:customStyle="1" w:styleId="Virsraksts4Rakstz">
    <w:name w:val="Virsraksts 4 Rakstz."/>
    <w:basedOn w:val="Noklusjumarindkopasfonts"/>
    <w:link w:val="Virsraksts4"/>
    <w:rsid w:val="007F54C5"/>
    <w:rPr>
      <w:rFonts w:ascii="Calibri" w:eastAsia="Times New Roman" w:hAnsi="Calibri" w:cs="Times New Roman"/>
      <w:b/>
      <w:bCs/>
      <w:sz w:val="28"/>
      <w:szCs w:val="28"/>
      <w:lang w:eastAsia="en-GB"/>
    </w:rPr>
  </w:style>
  <w:style w:type="character" w:customStyle="1" w:styleId="Virsraksts5Rakstz">
    <w:name w:val="Virsraksts 5 Rakstz."/>
    <w:basedOn w:val="Noklusjumarindkopasfonts"/>
    <w:link w:val="Virsraksts5"/>
    <w:rsid w:val="007F54C5"/>
    <w:rPr>
      <w:rFonts w:ascii="Times New Roman" w:eastAsia="Times New Roman" w:hAnsi="Times New Roman" w:cs="Times New Roman"/>
      <w:b/>
      <w:bCs/>
      <w:i/>
      <w:iCs/>
      <w:sz w:val="26"/>
      <w:szCs w:val="26"/>
      <w:lang w:eastAsia="en-GB"/>
    </w:rPr>
  </w:style>
  <w:style w:type="character" w:customStyle="1" w:styleId="Virsraksts6Rakstz">
    <w:name w:val="Virsraksts 6 Rakstz."/>
    <w:basedOn w:val="Noklusjumarindkopasfonts"/>
    <w:link w:val="Virsraksts6"/>
    <w:rsid w:val="007F54C5"/>
    <w:rPr>
      <w:rFonts w:ascii="Times New Roman" w:eastAsia="Times New Roman" w:hAnsi="Times New Roman" w:cs="Times New Roman"/>
      <w:b/>
      <w:bCs/>
      <w:lang w:val="en-GB" w:eastAsia="en-GB"/>
    </w:rPr>
  </w:style>
  <w:style w:type="character" w:customStyle="1" w:styleId="Virsraksts7Rakstz">
    <w:name w:val="Virsraksts 7 Rakstz."/>
    <w:basedOn w:val="Noklusjumarindkopasfonts"/>
    <w:link w:val="Virsraksts7"/>
    <w:rsid w:val="007F54C5"/>
    <w:rPr>
      <w:rFonts w:ascii="Times New Roman" w:eastAsia="Times New Roman" w:hAnsi="Times New Roman" w:cs="Times New Roman"/>
      <w:b/>
      <w:bCs/>
      <w:sz w:val="20"/>
      <w:szCs w:val="24"/>
      <w:lang w:val="en-GB" w:eastAsia="lv-LV"/>
    </w:rPr>
  </w:style>
  <w:style w:type="paragraph" w:styleId="Galvene">
    <w:name w:val="header"/>
    <w:basedOn w:val="Parasts"/>
    <w:link w:val="GalveneRakstz"/>
    <w:rsid w:val="007F54C5"/>
    <w:pPr>
      <w:tabs>
        <w:tab w:val="center" w:pos="4153"/>
        <w:tab w:val="right" w:pos="8306"/>
      </w:tabs>
    </w:pPr>
  </w:style>
  <w:style w:type="character" w:customStyle="1" w:styleId="GalveneRakstz">
    <w:name w:val="Galvene Rakstz."/>
    <w:basedOn w:val="Noklusjumarindkopasfonts"/>
    <w:link w:val="Galvene"/>
    <w:rsid w:val="007F54C5"/>
    <w:rPr>
      <w:rFonts w:ascii="Times New Roman" w:eastAsia="Times New Roman" w:hAnsi="Times New Roman" w:cs="Times New Roman"/>
      <w:sz w:val="24"/>
      <w:szCs w:val="24"/>
      <w:lang w:eastAsia="en-GB"/>
    </w:rPr>
  </w:style>
  <w:style w:type="character" w:styleId="Lappusesnumurs">
    <w:name w:val="page number"/>
    <w:basedOn w:val="Noklusjumarindkopasfonts"/>
    <w:rsid w:val="007F54C5"/>
  </w:style>
  <w:style w:type="paragraph" w:styleId="Pamattekstsaratkpi">
    <w:name w:val="Body Text Indent"/>
    <w:basedOn w:val="Parasts"/>
    <w:link w:val="PamattekstsaratkpiRakstz"/>
    <w:rsid w:val="007F54C5"/>
    <w:pPr>
      <w:ind w:left="360"/>
    </w:pPr>
  </w:style>
  <w:style w:type="character" w:customStyle="1" w:styleId="PamattekstsaratkpiRakstz">
    <w:name w:val="Pamatteksts ar atkāpi Rakstz."/>
    <w:basedOn w:val="Noklusjumarindkopasfonts"/>
    <w:link w:val="Pamattekstsaratkpi"/>
    <w:rsid w:val="007F54C5"/>
    <w:rPr>
      <w:rFonts w:ascii="Times New Roman" w:eastAsia="Times New Roman" w:hAnsi="Times New Roman" w:cs="Times New Roman"/>
      <w:sz w:val="24"/>
      <w:szCs w:val="24"/>
      <w:lang w:eastAsia="en-GB"/>
    </w:rPr>
  </w:style>
  <w:style w:type="paragraph" w:styleId="Pamatteksts">
    <w:name w:val="Body Text"/>
    <w:basedOn w:val="Parasts"/>
    <w:link w:val="PamattekstsRakstz"/>
    <w:rsid w:val="007F54C5"/>
    <w:pPr>
      <w:spacing w:after="120"/>
    </w:pPr>
  </w:style>
  <w:style w:type="character" w:customStyle="1" w:styleId="PamattekstsRakstz">
    <w:name w:val="Pamatteksts Rakstz."/>
    <w:basedOn w:val="Noklusjumarindkopasfonts"/>
    <w:link w:val="Pamatteksts"/>
    <w:rsid w:val="007F54C5"/>
    <w:rPr>
      <w:rFonts w:ascii="Times New Roman" w:eastAsia="Times New Roman" w:hAnsi="Times New Roman" w:cs="Times New Roman"/>
      <w:sz w:val="24"/>
      <w:szCs w:val="24"/>
      <w:lang w:eastAsia="en-GB"/>
    </w:rPr>
  </w:style>
  <w:style w:type="paragraph" w:styleId="Kjene">
    <w:name w:val="footer"/>
    <w:basedOn w:val="Parasts"/>
    <w:link w:val="KjeneRakstz"/>
    <w:uiPriority w:val="99"/>
    <w:rsid w:val="007F54C5"/>
    <w:pPr>
      <w:tabs>
        <w:tab w:val="center" w:pos="4153"/>
        <w:tab w:val="right" w:pos="8306"/>
      </w:tabs>
    </w:pPr>
  </w:style>
  <w:style w:type="character" w:customStyle="1" w:styleId="KjeneRakstz">
    <w:name w:val="Kājene Rakstz."/>
    <w:basedOn w:val="Noklusjumarindkopasfonts"/>
    <w:link w:val="Kjene"/>
    <w:uiPriority w:val="99"/>
    <w:rsid w:val="007F54C5"/>
    <w:rPr>
      <w:rFonts w:ascii="Times New Roman" w:eastAsia="Times New Roman" w:hAnsi="Times New Roman" w:cs="Times New Roman"/>
      <w:sz w:val="24"/>
      <w:szCs w:val="24"/>
      <w:lang w:eastAsia="en-GB"/>
    </w:rPr>
  </w:style>
  <w:style w:type="paragraph" w:styleId="Pamatteksts2">
    <w:name w:val="Body Text 2"/>
    <w:basedOn w:val="Parasts"/>
    <w:link w:val="Pamatteksts2Rakstz"/>
    <w:rsid w:val="007F54C5"/>
    <w:pPr>
      <w:spacing w:after="120" w:line="480" w:lineRule="auto"/>
    </w:pPr>
  </w:style>
  <w:style w:type="character" w:customStyle="1" w:styleId="Pamatteksts2Rakstz">
    <w:name w:val="Pamatteksts 2 Rakstz."/>
    <w:basedOn w:val="Noklusjumarindkopasfonts"/>
    <w:link w:val="Pamatteksts2"/>
    <w:rsid w:val="007F54C5"/>
    <w:rPr>
      <w:rFonts w:ascii="Times New Roman" w:eastAsia="Times New Roman" w:hAnsi="Times New Roman" w:cs="Times New Roman"/>
      <w:sz w:val="24"/>
      <w:szCs w:val="24"/>
      <w:lang w:eastAsia="en-GB"/>
    </w:rPr>
  </w:style>
  <w:style w:type="paragraph" w:styleId="Komentrateksts">
    <w:name w:val="annotation text"/>
    <w:basedOn w:val="Parasts"/>
    <w:link w:val="KomentratekstsRakstz"/>
    <w:semiHidden/>
    <w:rsid w:val="007F54C5"/>
    <w:rPr>
      <w:sz w:val="20"/>
      <w:szCs w:val="20"/>
      <w:lang w:val="en-GB"/>
    </w:rPr>
  </w:style>
  <w:style w:type="character" w:customStyle="1" w:styleId="KomentratekstsRakstz">
    <w:name w:val="Komentāra teksts Rakstz."/>
    <w:basedOn w:val="Noklusjumarindkopasfonts"/>
    <w:link w:val="Komentrateksts"/>
    <w:semiHidden/>
    <w:rsid w:val="007F54C5"/>
    <w:rPr>
      <w:rFonts w:ascii="Times New Roman" w:eastAsia="Times New Roman" w:hAnsi="Times New Roman" w:cs="Times New Roman"/>
      <w:sz w:val="20"/>
      <w:szCs w:val="20"/>
      <w:lang w:val="en-GB" w:eastAsia="en-GB"/>
    </w:rPr>
  </w:style>
  <w:style w:type="paragraph" w:styleId="Balonteksts">
    <w:name w:val="Balloon Text"/>
    <w:basedOn w:val="Parasts"/>
    <w:link w:val="BalontekstsRakstz"/>
    <w:semiHidden/>
    <w:rsid w:val="007F54C5"/>
    <w:rPr>
      <w:rFonts w:ascii="Tahoma" w:hAnsi="Tahoma" w:cs="Tahoma"/>
      <w:sz w:val="16"/>
      <w:szCs w:val="16"/>
    </w:rPr>
  </w:style>
  <w:style w:type="character" w:customStyle="1" w:styleId="BalontekstsRakstz">
    <w:name w:val="Balonteksts Rakstz."/>
    <w:basedOn w:val="Noklusjumarindkopasfonts"/>
    <w:link w:val="Balonteksts"/>
    <w:semiHidden/>
    <w:rsid w:val="007F54C5"/>
    <w:rPr>
      <w:rFonts w:ascii="Tahoma" w:eastAsia="Times New Roman" w:hAnsi="Tahoma" w:cs="Tahoma"/>
      <w:sz w:val="16"/>
      <w:szCs w:val="16"/>
      <w:lang w:eastAsia="en-GB"/>
    </w:rPr>
  </w:style>
  <w:style w:type="character" w:styleId="Hipersaite">
    <w:name w:val="Hyperlink"/>
    <w:rsid w:val="007F54C5"/>
    <w:rPr>
      <w:color w:val="0000FF"/>
      <w:u w:val="single"/>
    </w:rPr>
  </w:style>
  <w:style w:type="paragraph" w:styleId="Paraststmeklis">
    <w:name w:val="Normal (Web)"/>
    <w:basedOn w:val="Parasts"/>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Pamattekstaatkpe3">
    <w:name w:val="Body Text Indent 3"/>
    <w:basedOn w:val="Parasts"/>
    <w:link w:val="Pamattekstaatkpe3Rakstz"/>
    <w:rsid w:val="007F54C5"/>
    <w:pPr>
      <w:spacing w:after="120"/>
      <w:ind w:left="283"/>
    </w:pPr>
    <w:rPr>
      <w:sz w:val="16"/>
      <w:szCs w:val="16"/>
    </w:rPr>
  </w:style>
  <w:style w:type="character" w:customStyle="1" w:styleId="Pamattekstaatkpe3Rakstz">
    <w:name w:val="Pamatteksta atkāpe 3 Rakstz."/>
    <w:basedOn w:val="Noklusjumarindkopasfonts"/>
    <w:link w:val="Pamattekstaatkpe3"/>
    <w:rsid w:val="007F54C5"/>
    <w:rPr>
      <w:rFonts w:ascii="Times New Roman" w:eastAsia="Times New Roman" w:hAnsi="Times New Roman" w:cs="Times New Roman"/>
      <w:sz w:val="16"/>
      <w:szCs w:val="16"/>
      <w:lang w:eastAsia="en-GB"/>
    </w:rPr>
  </w:style>
  <w:style w:type="character" w:customStyle="1" w:styleId="apple-style-span">
    <w:name w:val="apple-style-span"/>
    <w:basedOn w:val="Noklusjumarindkopasfonts"/>
    <w:rsid w:val="007F54C5"/>
  </w:style>
  <w:style w:type="table" w:styleId="Reatabula">
    <w:name w:val="Table Grid"/>
    <w:basedOn w:val="Parastatabula"/>
    <w:uiPriority w:val="59"/>
    <w:rsid w:val="007F54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Parasts"/>
    <w:rsid w:val="007F54C5"/>
    <w:pPr>
      <w:numPr>
        <w:numId w:val="3"/>
      </w:numPr>
      <w:spacing w:before="240" w:after="120"/>
      <w:jc w:val="both"/>
    </w:pPr>
    <w:rPr>
      <w:b/>
      <w:sz w:val="22"/>
      <w:szCs w:val="20"/>
    </w:rPr>
  </w:style>
  <w:style w:type="paragraph" w:customStyle="1" w:styleId="naisf">
    <w:name w:val="naisf"/>
    <w:basedOn w:val="Parasts"/>
    <w:rsid w:val="007F54C5"/>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7F54C5"/>
    <w:pPr>
      <w:spacing w:after="120" w:line="480" w:lineRule="auto"/>
      <w:ind w:left="283"/>
    </w:pPr>
  </w:style>
  <w:style w:type="character" w:customStyle="1" w:styleId="Pamattekstaatkpe2Rakstz">
    <w:name w:val="Pamatteksta atkāpe 2 Rakstz."/>
    <w:basedOn w:val="Noklusjumarindkopasfonts"/>
    <w:link w:val="Pamattekstaatkpe2"/>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Nosaukums">
    <w:name w:val="Title"/>
    <w:basedOn w:val="Parasts"/>
    <w:link w:val="NosaukumsRakstz"/>
    <w:qFormat/>
    <w:rsid w:val="007F54C5"/>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Parasts"/>
    <w:next w:val="Apakpunkts"/>
    <w:rsid w:val="007F54C5"/>
    <w:pPr>
      <w:numPr>
        <w:numId w:val="5"/>
      </w:numPr>
    </w:pPr>
    <w:rPr>
      <w:rFonts w:ascii="Arial" w:hAnsi="Arial"/>
      <w:b/>
      <w:sz w:val="20"/>
      <w:lang w:eastAsia="lv-LV"/>
    </w:rPr>
  </w:style>
  <w:style w:type="paragraph" w:customStyle="1" w:styleId="Apakpunkts">
    <w:name w:val="Apakšpunkts"/>
    <w:basedOn w:val="Parasts"/>
    <w:link w:val="ApakpunktsChar"/>
    <w:rsid w:val="007F54C5"/>
    <w:pPr>
      <w:numPr>
        <w:ilvl w:val="1"/>
        <w:numId w:val="5"/>
      </w:numPr>
    </w:pPr>
    <w:rPr>
      <w:rFonts w:ascii="Arial" w:hAnsi="Arial"/>
      <w:b/>
      <w:sz w:val="20"/>
      <w:lang w:eastAsia="lv-LV"/>
    </w:rPr>
  </w:style>
  <w:style w:type="paragraph" w:customStyle="1" w:styleId="Paragrfs">
    <w:name w:val="Paragrāfs"/>
    <w:basedOn w:val="Parasts"/>
    <w:next w:val="Parasts"/>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Saturs1">
    <w:name w:val="toc 1"/>
    <w:basedOn w:val="Parasts"/>
    <w:next w:val="Parasts"/>
    <w:autoRedefine/>
    <w:semiHidden/>
    <w:rsid w:val="007F54C5"/>
    <w:pPr>
      <w:jc w:val="center"/>
    </w:pPr>
    <w:rPr>
      <w:b/>
      <w:sz w:val="22"/>
      <w:szCs w:val="22"/>
    </w:rPr>
  </w:style>
  <w:style w:type="paragraph" w:customStyle="1" w:styleId="Style2">
    <w:name w:val="Style2"/>
    <w:basedOn w:val="Parasts"/>
    <w:autoRedefine/>
    <w:rsid w:val="007F54C5"/>
    <w:pPr>
      <w:jc w:val="both"/>
    </w:pPr>
    <w:rPr>
      <w:bCs/>
      <w:sz w:val="22"/>
      <w:szCs w:val="22"/>
    </w:rPr>
  </w:style>
  <w:style w:type="paragraph" w:customStyle="1" w:styleId="font5">
    <w:name w:val="font5"/>
    <w:basedOn w:val="Parasts"/>
    <w:rsid w:val="007F54C5"/>
    <w:pPr>
      <w:spacing w:before="100" w:beforeAutospacing="1" w:after="100" w:afterAutospacing="1"/>
    </w:pPr>
    <w:rPr>
      <w:sz w:val="22"/>
      <w:szCs w:val="22"/>
    </w:rPr>
  </w:style>
  <w:style w:type="character" w:styleId="Izteiksmgs">
    <w:name w:val="Strong"/>
    <w:uiPriority w:val="22"/>
    <w:qFormat/>
    <w:rsid w:val="007F54C5"/>
    <w:rPr>
      <w:b/>
      <w:bCs/>
    </w:rPr>
  </w:style>
  <w:style w:type="paragraph" w:styleId="Beiguvresteksts">
    <w:name w:val="endnote text"/>
    <w:basedOn w:val="Parasts"/>
    <w:link w:val="BeiguvrestekstsRakstz"/>
    <w:rsid w:val="007F54C5"/>
    <w:rPr>
      <w:sz w:val="20"/>
      <w:szCs w:val="20"/>
    </w:rPr>
  </w:style>
  <w:style w:type="character" w:customStyle="1" w:styleId="BeiguvrestekstsRakstz">
    <w:name w:val="Beigu vēres teksts Rakstz."/>
    <w:basedOn w:val="Noklusjumarindkopasfonts"/>
    <w:link w:val="Beiguvresteksts"/>
    <w:rsid w:val="007F54C5"/>
    <w:rPr>
      <w:rFonts w:ascii="Times New Roman" w:eastAsia="Times New Roman" w:hAnsi="Times New Roman" w:cs="Times New Roman"/>
      <w:sz w:val="20"/>
      <w:szCs w:val="20"/>
      <w:lang w:eastAsia="en-GB"/>
    </w:rPr>
  </w:style>
  <w:style w:type="character" w:styleId="Beiguvresatsauce">
    <w:name w:val="endnote reference"/>
    <w:rsid w:val="007F54C5"/>
    <w:rPr>
      <w:vertAlign w:val="superscript"/>
    </w:rPr>
  </w:style>
  <w:style w:type="character" w:styleId="Komentraatsauce">
    <w:name w:val="annotation reference"/>
    <w:rsid w:val="007F54C5"/>
    <w:rPr>
      <w:sz w:val="16"/>
      <w:szCs w:val="16"/>
    </w:rPr>
  </w:style>
  <w:style w:type="paragraph" w:styleId="Komentratma">
    <w:name w:val="annotation subject"/>
    <w:basedOn w:val="Komentrateksts"/>
    <w:next w:val="Komentrateksts"/>
    <w:link w:val="KomentratmaRakstz"/>
    <w:rsid w:val="007F54C5"/>
    <w:rPr>
      <w:b/>
      <w:bCs/>
      <w:lang w:val="en-US"/>
    </w:rPr>
  </w:style>
  <w:style w:type="character" w:customStyle="1" w:styleId="KomentratmaRakstz">
    <w:name w:val="Komentāra tēma Rakstz."/>
    <w:basedOn w:val="KomentratekstsRakstz"/>
    <w:link w:val="Komentratma"/>
    <w:rsid w:val="007F54C5"/>
    <w:rPr>
      <w:rFonts w:ascii="Times New Roman" w:eastAsia="Times New Roman" w:hAnsi="Times New Roman" w:cs="Times New Roman"/>
      <w:b/>
      <w:bCs/>
      <w:sz w:val="20"/>
      <w:szCs w:val="20"/>
      <w:lang w:val="en-US" w:eastAsia="en-GB"/>
    </w:rPr>
  </w:style>
  <w:style w:type="paragraph" w:customStyle="1" w:styleId="1">
    <w:name w:val="Без интервала1"/>
    <w:uiPriority w:val="1"/>
    <w:qFormat/>
    <w:rsid w:val="007F54C5"/>
    <w:pPr>
      <w:spacing w:after="0" w:line="240" w:lineRule="auto"/>
    </w:pPr>
    <w:rPr>
      <w:rFonts w:ascii="Calibri" w:eastAsia="Calibri" w:hAnsi="Calibri" w:cs="Times New Roman"/>
    </w:rPr>
  </w:style>
  <w:style w:type="paragraph" w:customStyle="1" w:styleId="10">
    <w:name w:val="Абзац списка1"/>
    <w:aliases w:val="Saistīto dokumentu saraksts"/>
    <w:basedOn w:val="Parasts"/>
    <w:link w:val="ListParagraphChar"/>
    <w:uiPriority w:val="99"/>
    <w:qFormat/>
    <w:rsid w:val="007F54C5"/>
    <w:pPr>
      <w:suppressAutoHyphens/>
      <w:ind w:left="720"/>
    </w:pPr>
    <w:rPr>
      <w:lang w:eastAsia="ar-SA"/>
    </w:rPr>
  </w:style>
  <w:style w:type="character" w:customStyle="1" w:styleId="TitleChar">
    <w:name w:val="Title Char"/>
    <w:basedOn w:val="Noklusjumarindkopasfonts"/>
    <w:locked/>
    <w:rsid w:val="007F54C5"/>
    <w:rPr>
      <w:rFonts w:ascii="Cambria" w:hAnsi="Cambria" w:cs="Cambria"/>
      <w:b/>
      <w:bCs/>
      <w:kern w:val="28"/>
      <w:sz w:val="32"/>
      <w:szCs w:val="32"/>
      <w:lang w:val="lv-LV" w:eastAsia="ar-SA" w:bidi="ar-SA"/>
    </w:rPr>
  </w:style>
  <w:style w:type="paragraph" w:styleId="HTMLiepriekformattais">
    <w:name w:val="HTML Preformatted"/>
    <w:basedOn w:val="Parasts"/>
    <w:link w:val="HTMLiepriekformattaisRakstz"/>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iepriekformattaisRakstz">
    <w:name w:val="HTML iepriekšformatētais Rakstz."/>
    <w:basedOn w:val="Noklusjumarindkopasfonts"/>
    <w:link w:val="HTMLiepriekformattais"/>
    <w:rsid w:val="007F54C5"/>
    <w:rPr>
      <w:rFonts w:ascii="Courier New" w:eastAsia="Times New Roman" w:hAnsi="Courier New" w:cs="Courier New"/>
      <w:sz w:val="20"/>
      <w:szCs w:val="20"/>
      <w:lang w:val="ru-RU" w:eastAsia="ru-RU"/>
    </w:rPr>
  </w:style>
  <w:style w:type="character" w:styleId="Izmantotahipersaite">
    <w:name w:val="FollowedHyperlink"/>
    <w:uiPriority w:val="99"/>
    <w:rsid w:val="007F54C5"/>
    <w:rPr>
      <w:color w:val="800080"/>
      <w:u w:val="single"/>
    </w:rPr>
  </w:style>
  <w:style w:type="paragraph" w:styleId="Sarakstarindkopa">
    <w:name w:val="List Paragraph"/>
    <w:basedOn w:val="Parasts"/>
    <w:uiPriority w:val="34"/>
    <w:qFormat/>
    <w:rsid w:val="007F54C5"/>
    <w:pPr>
      <w:ind w:left="720"/>
      <w:contextualSpacing/>
    </w:pPr>
  </w:style>
  <w:style w:type="paragraph" w:customStyle="1" w:styleId="a">
    <w:name w:val="Заголовок таблицы"/>
    <w:basedOn w:val="Parasts"/>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0"/>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8050</Words>
  <Characters>4589</Characters>
  <Application>Microsoft Office Word</Application>
  <DocSecurity>0</DocSecurity>
  <Lines>38</Lines>
  <Paragraphs>25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A.Bivka</dc:creator>
  <cp:lastModifiedBy>admin</cp:lastModifiedBy>
  <cp:revision>11</cp:revision>
  <cp:lastPrinted>2023-01-09T13:22:00Z</cp:lastPrinted>
  <dcterms:created xsi:type="dcterms:W3CDTF">2024-04-10T07:24:00Z</dcterms:created>
  <dcterms:modified xsi:type="dcterms:W3CDTF">2025-02-03T09:01:00Z</dcterms:modified>
</cp:coreProperties>
</file>