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83D0A" w14:textId="77777777" w:rsidR="00EF3810" w:rsidRPr="00587C14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587C14">
        <w:rPr>
          <w:rFonts w:ascii="Times New Roman" w:hAnsi="Times New Roman"/>
          <w:caps/>
          <w:szCs w:val="24"/>
          <w:lang w:eastAsia="ar-SA"/>
        </w:rPr>
        <w:t>apstiprinĀts</w:t>
      </w:r>
      <w:r w:rsidRPr="00587C14">
        <w:rPr>
          <w:rFonts w:ascii="Times New Roman" w:hAnsi="Times New Roman"/>
          <w:caps/>
          <w:szCs w:val="24"/>
          <w:lang w:eastAsia="ar-SA"/>
        </w:rPr>
        <w:br/>
      </w:r>
      <w:r w:rsidRPr="00587C14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587C14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587C14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587C14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587C14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3BA37E0C" w:rsidR="00EF3810" w:rsidRPr="00587C14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eastAsia="ar-SA"/>
        </w:rPr>
      </w:pPr>
      <w:r w:rsidRPr="00587C14">
        <w:rPr>
          <w:rFonts w:ascii="Times New Roman" w:hAnsi="Times New Roman"/>
          <w:bCs/>
          <w:szCs w:val="24"/>
          <w:lang w:eastAsia="ar-SA"/>
        </w:rPr>
        <w:t>Daugavpilī, 202</w:t>
      </w:r>
      <w:r w:rsidR="00587C14" w:rsidRPr="00587C14">
        <w:rPr>
          <w:rFonts w:ascii="Times New Roman" w:hAnsi="Times New Roman"/>
          <w:bCs/>
          <w:szCs w:val="24"/>
          <w:lang w:eastAsia="ar-SA"/>
        </w:rPr>
        <w:t>5</w:t>
      </w:r>
      <w:r w:rsidRPr="00587C14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587C14" w:rsidRPr="00587C14">
        <w:rPr>
          <w:rFonts w:ascii="Times New Roman" w:hAnsi="Times New Roman"/>
          <w:bCs/>
          <w:szCs w:val="24"/>
          <w:lang w:eastAsia="ar-SA"/>
        </w:rPr>
        <w:t>3</w:t>
      </w:r>
      <w:r w:rsidRPr="00587C14">
        <w:rPr>
          <w:rFonts w:ascii="Times New Roman" w:hAnsi="Times New Roman"/>
          <w:bCs/>
          <w:szCs w:val="24"/>
          <w:lang w:eastAsia="ar-SA"/>
        </w:rPr>
        <w:t>.</w:t>
      </w:r>
      <w:r w:rsidR="003C593D" w:rsidRPr="00587C14">
        <w:rPr>
          <w:rFonts w:ascii="Times New Roman" w:hAnsi="Times New Roman"/>
          <w:bCs/>
          <w:szCs w:val="24"/>
          <w:lang w:eastAsia="ar-SA"/>
        </w:rPr>
        <w:t>febru</w:t>
      </w:r>
      <w:r w:rsidR="00C25145" w:rsidRPr="00587C14">
        <w:rPr>
          <w:rFonts w:ascii="Times New Roman" w:hAnsi="Times New Roman"/>
          <w:bCs/>
          <w:szCs w:val="24"/>
          <w:lang w:eastAsia="ar-SA"/>
        </w:rPr>
        <w:t>ā</w:t>
      </w:r>
      <w:r w:rsidRPr="00587C14">
        <w:rPr>
          <w:rFonts w:ascii="Times New Roman" w:hAnsi="Times New Roman"/>
          <w:bCs/>
          <w:szCs w:val="24"/>
          <w:lang w:eastAsia="ar-SA"/>
        </w:rPr>
        <w:t>rī</w:t>
      </w:r>
    </w:p>
    <w:p w14:paraId="647E85A9" w14:textId="43642124" w:rsidR="000B2682" w:rsidRPr="00587C14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587C14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587C14" w:rsidRDefault="00C06F6E" w:rsidP="00C06F6E">
      <w:pPr>
        <w:jc w:val="center"/>
        <w:rPr>
          <w:rFonts w:ascii="Times New Roman" w:hAnsi="Times New Roman"/>
          <w:szCs w:val="24"/>
        </w:rPr>
      </w:pPr>
      <w:r w:rsidRPr="00587C14">
        <w:rPr>
          <w:rFonts w:ascii="Times New Roman" w:hAnsi="Times New Roman"/>
          <w:szCs w:val="24"/>
        </w:rPr>
        <w:t>PUBLICĒTĀ INFORMATĪVĀ UZAICINĀJUMA</w:t>
      </w:r>
    </w:p>
    <w:p w14:paraId="7EAFB192" w14:textId="23D96470" w:rsidR="00C06F6E" w:rsidRPr="00587C14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587C14">
        <w:rPr>
          <w:rFonts w:ascii="Times New Roman" w:hAnsi="Times New Roman"/>
          <w:bCs/>
        </w:rPr>
        <w:t xml:space="preserve">Iepirkuma identifikācijas Nr. </w:t>
      </w:r>
      <w:r w:rsidR="00EF3810" w:rsidRPr="00587C14">
        <w:rPr>
          <w:rFonts w:ascii="Times New Roman" w:hAnsi="Times New Roman"/>
          <w:bCs/>
        </w:rPr>
        <w:t>DSS_202</w:t>
      </w:r>
      <w:r w:rsidR="00587C14" w:rsidRPr="00587C14">
        <w:rPr>
          <w:rFonts w:ascii="Times New Roman" w:hAnsi="Times New Roman"/>
          <w:bCs/>
        </w:rPr>
        <w:t>5</w:t>
      </w:r>
      <w:r w:rsidR="00EF3810" w:rsidRPr="00587C14">
        <w:rPr>
          <w:rFonts w:ascii="Times New Roman" w:hAnsi="Times New Roman"/>
          <w:bCs/>
        </w:rPr>
        <w:t>_</w:t>
      </w:r>
      <w:r w:rsidR="00FE6794" w:rsidRPr="00587C14">
        <w:rPr>
          <w:rFonts w:ascii="Times New Roman" w:hAnsi="Times New Roman"/>
          <w:bCs/>
        </w:rPr>
        <w:t>5</w:t>
      </w:r>
      <w:r w:rsidR="00EF3810" w:rsidRPr="00587C14">
        <w:rPr>
          <w:rFonts w:ascii="Times New Roman" w:hAnsi="Times New Roman"/>
          <w:bCs/>
        </w:rPr>
        <w:t>N</w:t>
      </w:r>
    </w:p>
    <w:p w14:paraId="19C72F1C" w14:textId="77777777" w:rsidR="009E689C" w:rsidRPr="00587C14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344EB51A" w:rsidR="00CA6BEA" w:rsidRPr="00587C14" w:rsidRDefault="003C593D" w:rsidP="00CA6BEA">
      <w:pPr>
        <w:jc w:val="center"/>
        <w:rPr>
          <w:rFonts w:ascii="Times New Roman" w:hAnsi="Times New Roman"/>
          <w:b/>
          <w:bCs/>
          <w:caps/>
          <w:color w:val="FF0000"/>
          <w:lang w:eastAsia="en-US"/>
        </w:rPr>
      </w:pPr>
      <w:bookmarkStart w:id="0" w:name="_Hlk144894371"/>
      <w:r w:rsidRPr="00587C14">
        <w:rPr>
          <w:rFonts w:ascii="Times New Roman" w:hAnsi="Times New Roman"/>
          <w:b/>
          <w:bCs/>
          <w:lang w:eastAsia="en-US"/>
        </w:rPr>
        <w:t>„</w:t>
      </w:r>
      <w:r w:rsidR="00587C14" w:rsidRPr="00587C14">
        <w:rPr>
          <w:rFonts w:ascii="Times New Roman" w:hAnsi="Times New Roman"/>
        </w:rPr>
        <w:t xml:space="preserve"> </w:t>
      </w:r>
      <w:r w:rsidR="00587C14" w:rsidRPr="00587C14">
        <w:rPr>
          <w:rFonts w:ascii="Times New Roman" w:hAnsi="Times New Roman"/>
          <w:b/>
          <w:bCs/>
          <w:lang w:eastAsia="en-US"/>
        </w:rPr>
        <w:t>AIRĒŠANAS LAIVU IEGĀDE</w:t>
      </w:r>
      <w:r w:rsidRPr="00587C14">
        <w:rPr>
          <w:rFonts w:ascii="Times New Roman" w:hAnsi="Times New Roman"/>
          <w:b/>
          <w:bCs/>
          <w:lang w:eastAsia="en-US"/>
        </w:rPr>
        <w:t>”</w:t>
      </w:r>
    </w:p>
    <w:bookmarkEnd w:id="0"/>
    <w:p w14:paraId="1D1DF08E" w14:textId="77777777" w:rsidR="00EF3810" w:rsidRPr="00587C14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587C14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587C14">
        <w:rPr>
          <w:rFonts w:ascii="Times New Roman" w:hAnsi="Times New Roman"/>
          <w:sz w:val="28"/>
          <w:szCs w:val="28"/>
        </w:rPr>
        <w:t>paziņojums</w:t>
      </w:r>
    </w:p>
    <w:p w14:paraId="55055D8F" w14:textId="54A7BA69" w:rsidR="000B2682" w:rsidRPr="00587C14" w:rsidRDefault="00D162E3" w:rsidP="000B2682">
      <w:pPr>
        <w:pStyle w:val="Galvene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587C14">
        <w:rPr>
          <w:rFonts w:ascii="Times New Roman" w:hAnsi="Times New Roman"/>
          <w:szCs w:val="24"/>
        </w:rPr>
        <w:t>Daugavpilī</w:t>
      </w:r>
      <w:r w:rsidR="00F77EA2" w:rsidRPr="00587C14">
        <w:rPr>
          <w:rFonts w:ascii="Times New Roman" w:hAnsi="Times New Roman"/>
          <w:szCs w:val="24"/>
        </w:rPr>
        <w:tab/>
      </w:r>
      <w:r w:rsidR="00F77EA2" w:rsidRPr="00587C14">
        <w:rPr>
          <w:rFonts w:ascii="Times New Roman" w:hAnsi="Times New Roman"/>
          <w:szCs w:val="24"/>
        </w:rPr>
        <w:tab/>
        <w:t xml:space="preserve">    </w:t>
      </w:r>
      <w:r w:rsidR="00F666EA" w:rsidRPr="00587C14">
        <w:rPr>
          <w:rFonts w:ascii="Times New Roman" w:hAnsi="Times New Roman"/>
          <w:b/>
          <w:bCs/>
          <w:sz w:val="22"/>
          <w:szCs w:val="22"/>
        </w:rPr>
        <w:t>202</w:t>
      </w:r>
      <w:r w:rsidR="00587C14" w:rsidRPr="00587C14">
        <w:rPr>
          <w:rFonts w:ascii="Times New Roman" w:hAnsi="Times New Roman"/>
          <w:b/>
          <w:bCs/>
          <w:sz w:val="22"/>
          <w:szCs w:val="22"/>
        </w:rPr>
        <w:t>5</w:t>
      </w:r>
      <w:r w:rsidR="00FE7066" w:rsidRPr="00587C14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587C14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587C1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87C14" w:rsidRPr="00587C14">
        <w:rPr>
          <w:rFonts w:ascii="Times New Roman" w:hAnsi="Times New Roman"/>
          <w:b/>
          <w:bCs/>
          <w:sz w:val="22"/>
          <w:szCs w:val="22"/>
        </w:rPr>
        <w:t>3</w:t>
      </w:r>
      <w:r w:rsidR="003C5CA8" w:rsidRPr="00587C14">
        <w:rPr>
          <w:rFonts w:ascii="Times New Roman" w:hAnsi="Times New Roman"/>
          <w:b/>
          <w:bCs/>
          <w:sz w:val="22"/>
          <w:szCs w:val="22"/>
        </w:rPr>
        <w:t>.</w:t>
      </w:r>
      <w:r w:rsidR="003C593D" w:rsidRPr="00587C14">
        <w:rPr>
          <w:rFonts w:ascii="Times New Roman" w:hAnsi="Times New Roman"/>
          <w:b/>
          <w:bCs/>
          <w:sz w:val="22"/>
          <w:szCs w:val="22"/>
        </w:rPr>
        <w:t>febru</w:t>
      </w:r>
      <w:r w:rsidR="00C25145" w:rsidRPr="00587C14">
        <w:rPr>
          <w:rFonts w:ascii="Times New Roman" w:hAnsi="Times New Roman"/>
          <w:b/>
          <w:bCs/>
          <w:sz w:val="22"/>
          <w:szCs w:val="22"/>
        </w:rPr>
        <w:t>ā</w:t>
      </w:r>
      <w:r w:rsidR="00EF3810" w:rsidRPr="00587C14">
        <w:rPr>
          <w:rFonts w:ascii="Times New Roman" w:hAnsi="Times New Roman"/>
          <w:b/>
          <w:bCs/>
          <w:sz w:val="22"/>
          <w:szCs w:val="22"/>
        </w:rPr>
        <w:t>rī</w:t>
      </w:r>
    </w:p>
    <w:p w14:paraId="31A7B2A8" w14:textId="77777777" w:rsidR="00EF3810" w:rsidRPr="00587C14" w:rsidRDefault="00EF3810" w:rsidP="000B2682">
      <w:pPr>
        <w:pStyle w:val="Galvene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587C14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587C14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7C14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A070" w14:textId="77777777" w:rsidR="00587C14" w:rsidRPr="00587C14" w:rsidRDefault="00587C14" w:rsidP="00587C14">
            <w:pPr>
              <w:jc w:val="both"/>
              <w:rPr>
                <w:rFonts w:ascii="Times New Roman" w:hAnsi="Times New Roman"/>
              </w:rPr>
            </w:pPr>
            <w:r w:rsidRPr="00587C14">
              <w:rPr>
                <w:rFonts w:ascii="Times New Roman" w:hAnsi="Times New Roman"/>
              </w:rPr>
              <w:t xml:space="preserve">- Pasūtītājs nepiemēro Publisko iepirkumu likumā noteiktās iepirkuma procedūras, jo paredzamā līgumcena ir līdz EUR 10000,00 bez PVN (ņemot vērā Publisko iepirkumu likuma, 9.panta pirmajā daļā un 11.panta sestajā daļā noteikto). </w:t>
            </w:r>
          </w:p>
          <w:p w14:paraId="5C5FAF91" w14:textId="77777777" w:rsidR="00587C14" w:rsidRPr="00587C14" w:rsidRDefault="00587C14" w:rsidP="00587C14">
            <w:pPr>
              <w:jc w:val="both"/>
              <w:rPr>
                <w:rFonts w:ascii="Times New Roman" w:hAnsi="Times New Roman"/>
              </w:rPr>
            </w:pPr>
            <w:r w:rsidRPr="00587C14">
              <w:rPr>
                <w:rFonts w:ascii="Times New Roman" w:hAnsi="Times New Roman"/>
              </w:rPr>
              <w:t xml:space="preserve"> - Cenu aptauja </w:t>
            </w:r>
            <w:proofErr w:type="spellStart"/>
            <w:r w:rsidRPr="00587C14">
              <w:rPr>
                <w:rFonts w:ascii="Times New Roman" w:hAnsi="Times New Roman"/>
              </w:rPr>
              <w:t>zemsliekšņa</w:t>
            </w:r>
            <w:proofErr w:type="spellEnd"/>
            <w:r w:rsidRPr="00587C14">
              <w:rPr>
                <w:rFonts w:ascii="Times New Roman" w:hAnsi="Times New Roman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14:paraId="283E5917" w14:textId="5DDF476F" w:rsidR="000B2682" w:rsidRPr="00587C14" w:rsidRDefault="00587C14" w:rsidP="00587C14">
            <w:pPr>
              <w:pStyle w:val="Pamattekstaatkpe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587C14">
              <w:t xml:space="preserve">- Daugavpils valstspilsētas pašvaldības (turpmāk - Pašvaldība) noteikumu par iepirkumu veikšanas kārtību, kas apstiprināta ar 2023.gada 17.aprīļa rīkojumu Nr.98e, 58. punkts nosaka </w:t>
            </w:r>
            <w:proofErr w:type="spellStart"/>
            <w:r w:rsidRPr="00587C14">
              <w:t>zemsliekšņa</w:t>
            </w:r>
            <w:proofErr w:type="spellEnd"/>
            <w:r w:rsidRPr="00587C14">
              <w:t xml:space="preserve">  iepirkuma publicēšanu pašvaldības tīmekļvietnē www.daugavpils.lv, ja kopējā paredzamā līgumcena pakalpojumam visā līguma darbības periodā pārsniedz 5000 </w:t>
            </w:r>
            <w:proofErr w:type="spellStart"/>
            <w:r w:rsidRPr="00587C14">
              <w:t>euro</w:t>
            </w:r>
            <w:proofErr w:type="spellEnd"/>
            <w:r w:rsidRPr="00587C14">
              <w:t>.</w:t>
            </w:r>
          </w:p>
        </w:tc>
      </w:tr>
      <w:tr w:rsidR="000B2682" w:rsidRPr="00587C14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587C14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7C14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587C14" w:rsidRDefault="000B2682">
            <w:pPr>
              <w:pStyle w:val="Pamattekstaatkpe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587C14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587C14">
              <w:rPr>
                <w:szCs w:val="24"/>
                <w:u w:val="single"/>
                <w:lang w:eastAsia="en-US"/>
              </w:rPr>
              <w:t>pašvaldības</w:t>
            </w:r>
            <w:r w:rsidRPr="00587C14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3885E88D" w:rsidR="000B2682" w:rsidRPr="00587C14" w:rsidRDefault="00587C14" w:rsidP="00C06F6E">
            <w:pPr>
              <w:pStyle w:val="Pamattekstaatkpe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 w:rsidRPr="00587C14">
              <w:rPr>
                <w:szCs w:val="24"/>
                <w:lang w:eastAsia="en-US"/>
              </w:rPr>
              <w:t>28</w:t>
            </w:r>
            <w:r w:rsidR="00F666EA" w:rsidRPr="00587C14">
              <w:rPr>
                <w:szCs w:val="24"/>
                <w:lang w:eastAsia="en-US"/>
              </w:rPr>
              <w:t>.</w:t>
            </w:r>
            <w:r w:rsidR="0047454D" w:rsidRPr="00587C14">
              <w:rPr>
                <w:szCs w:val="24"/>
                <w:lang w:eastAsia="en-US"/>
              </w:rPr>
              <w:t>0</w:t>
            </w:r>
            <w:r w:rsidRPr="00587C14">
              <w:rPr>
                <w:szCs w:val="24"/>
                <w:lang w:eastAsia="en-US"/>
              </w:rPr>
              <w:t>1</w:t>
            </w:r>
            <w:r w:rsidR="00F666EA" w:rsidRPr="00587C14">
              <w:rPr>
                <w:szCs w:val="24"/>
                <w:lang w:eastAsia="en-US"/>
              </w:rPr>
              <w:t>.202</w:t>
            </w:r>
            <w:r w:rsidRPr="00587C14">
              <w:rPr>
                <w:szCs w:val="24"/>
                <w:lang w:eastAsia="en-US"/>
              </w:rPr>
              <w:t>5</w:t>
            </w:r>
            <w:r w:rsidR="000B2682" w:rsidRPr="00587C14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587C14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587C14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7C14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587C14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87C1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587C14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587C14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587C14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587C14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587C14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587C14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587C14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587C14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587C14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87C14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587C14">
              <w:rPr>
                <w:rFonts w:ascii="Times New Roman" w:hAnsi="Times New Roman"/>
              </w:rPr>
              <w:t xml:space="preserve"> </w:t>
            </w:r>
            <w:r w:rsidR="00EF3810" w:rsidRPr="00587C14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587C14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587C14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7C14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4D050949" w:rsidR="000B2682" w:rsidRPr="00587C14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587C14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587C14" w:rsidRPr="00587C14">
              <w:rPr>
                <w:rFonts w:ascii="Times New Roman" w:hAnsi="Times New Roman"/>
                <w:b/>
                <w:bCs/>
                <w:lang w:eastAsia="en-US"/>
              </w:rPr>
              <w:t>AIRĒŠANAS LAIVU IEGĀDE</w:t>
            </w:r>
            <w:r w:rsidRPr="00587C14">
              <w:rPr>
                <w:rFonts w:ascii="Times New Roman" w:hAnsi="Times New Roman"/>
                <w:b/>
                <w:bCs/>
                <w:lang w:eastAsia="en-US"/>
              </w:rPr>
              <w:t>”</w:t>
            </w:r>
          </w:p>
        </w:tc>
      </w:tr>
      <w:tr w:rsidR="000B2682" w:rsidRPr="00587C14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587C14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587C14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493CD720" w:rsidR="00C06F6E" w:rsidRPr="00587C14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587C14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587C14" w:rsidRPr="00587C14">
              <w:rPr>
                <w:rFonts w:ascii="Times New Roman" w:hAnsi="Times New Roman"/>
                <w:szCs w:val="24"/>
              </w:rPr>
              <w:t>28</w:t>
            </w:r>
            <w:r w:rsidRPr="00587C14">
              <w:rPr>
                <w:rFonts w:ascii="Times New Roman" w:hAnsi="Times New Roman"/>
                <w:szCs w:val="24"/>
              </w:rPr>
              <w:t>.</w:t>
            </w:r>
            <w:r w:rsidR="0047454D" w:rsidRPr="00587C14">
              <w:rPr>
                <w:rFonts w:ascii="Times New Roman" w:hAnsi="Times New Roman"/>
                <w:szCs w:val="24"/>
              </w:rPr>
              <w:t>0</w:t>
            </w:r>
            <w:r w:rsidR="00587C14" w:rsidRPr="00587C14">
              <w:rPr>
                <w:rFonts w:ascii="Times New Roman" w:hAnsi="Times New Roman"/>
                <w:szCs w:val="24"/>
              </w:rPr>
              <w:t>1</w:t>
            </w:r>
            <w:r w:rsidRPr="00587C14">
              <w:rPr>
                <w:rFonts w:ascii="Times New Roman" w:hAnsi="Times New Roman"/>
                <w:szCs w:val="24"/>
              </w:rPr>
              <w:t>.202</w:t>
            </w:r>
            <w:r w:rsidR="00587C14" w:rsidRPr="00587C14">
              <w:rPr>
                <w:rFonts w:ascii="Times New Roman" w:hAnsi="Times New Roman"/>
                <w:szCs w:val="24"/>
              </w:rPr>
              <w:t>5</w:t>
            </w:r>
            <w:r w:rsidRPr="00587C14">
              <w:rPr>
                <w:rFonts w:ascii="Times New Roman" w:hAnsi="Times New Roman"/>
                <w:szCs w:val="24"/>
              </w:rPr>
              <w:t xml:space="preserve">. </w:t>
            </w:r>
            <w:r w:rsidRPr="00587C14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587C14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4D45B531" w:rsidR="00C06F6E" w:rsidRPr="00587C14" w:rsidRDefault="003C593D" w:rsidP="009B240F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587C14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587C14" w:rsidRPr="00587C14">
              <w:rPr>
                <w:rFonts w:ascii="Times New Roman" w:hAnsi="Times New Roman"/>
              </w:rPr>
              <w:t xml:space="preserve"> </w:t>
            </w:r>
            <w:r w:rsidR="00587C14" w:rsidRPr="00587C14">
              <w:rPr>
                <w:rFonts w:ascii="Times New Roman" w:hAnsi="Times New Roman"/>
                <w:b/>
                <w:bCs/>
                <w:lang w:eastAsia="en-US"/>
              </w:rPr>
              <w:t>AIRĒŠANAS LAIVU IEGĀDE</w:t>
            </w:r>
            <w:r w:rsidRPr="00587C14">
              <w:rPr>
                <w:rFonts w:ascii="Times New Roman" w:hAnsi="Times New Roman"/>
                <w:b/>
                <w:bCs/>
                <w:lang w:eastAsia="en-US"/>
              </w:rPr>
              <w:t>”</w:t>
            </w:r>
            <w:r w:rsidR="00CA6BEA" w:rsidRPr="00587C14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C06F6E" w:rsidRPr="00587C14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587C14" w:rsidRDefault="000B2682">
            <w:pPr>
              <w:pStyle w:val="Pamatteksts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587C14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587C14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587C14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587C14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587C14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587C14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587C14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587C14" w:rsidRDefault="000B2682" w:rsidP="00B54A28">
            <w:pPr>
              <w:pStyle w:val="Pamattekstaatkpe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587C14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42A4AB7C" w:rsidR="000B2682" w:rsidRPr="00587C14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587C14" w:rsidRPr="00587C14">
              <w:rPr>
                <w:rFonts w:ascii="Times New Roman" w:hAnsi="Times New Roman"/>
                <w:bCs/>
                <w:szCs w:val="24"/>
                <w:lang w:eastAsia="en-US"/>
              </w:rPr>
              <w:t>5</w:t>
            </w: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587C14" w:rsidRPr="00587C14">
              <w:rPr>
                <w:rFonts w:ascii="Times New Roman" w:hAnsi="Times New Roman"/>
                <w:bCs/>
                <w:szCs w:val="24"/>
                <w:lang w:eastAsia="en-US"/>
              </w:rPr>
              <w:t>31</w:t>
            </w: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587C14" w:rsidRPr="00587C14">
              <w:rPr>
                <w:rFonts w:ascii="Times New Roman" w:hAnsi="Times New Roman"/>
                <w:bCs/>
                <w:szCs w:val="24"/>
                <w:lang w:eastAsia="en-US"/>
              </w:rPr>
              <w:t>janvārim</w:t>
            </w: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>, plkst.1</w:t>
            </w:r>
            <w:r w:rsidR="00587C14" w:rsidRPr="00587C14">
              <w:rPr>
                <w:rFonts w:ascii="Times New Roman" w:hAnsi="Times New Roman"/>
                <w:bCs/>
                <w:szCs w:val="24"/>
                <w:lang w:eastAsia="en-US"/>
              </w:rPr>
              <w:t>6</w:t>
            </w: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 w:rsidRPr="00587C14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587C14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587C14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587C14" w:rsidRDefault="00C06F6E" w:rsidP="007F5C65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7C14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un citas ziņas, </w:t>
            </w:r>
            <w:r w:rsidRPr="00587C14">
              <w:rPr>
                <w:i/>
                <w:iCs/>
                <w:szCs w:val="24"/>
                <w:lang w:eastAsia="en-US"/>
              </w:rPr>
              <w:lastRenderedPageBreak/>
              <w:t>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D8B1" w14:textId="22CF8F9A" w:rsidR="00AC2CB7" w:rsidRPr="00587C14" w:rsidRDefault="00587C14" w:rsidP="00AC2CB7">
            <w:pPr>
              <w:pStyle w:val="Pamattekstaatkpe2"/>
              <w:ind w:firstLine="0"/>
              <w:rPr>
                <w:bCs/>
                <w:color w:val="FF0000"/>
                <w:szCs w:val="24"/>
              </w:rPr>
            </w:pPr>
            <w:r w:rsidRPr="00587C14">
              <w:rPr>
                <w:b/>
                <w:szCs w:val="24"/>
              </w:rPr>
              <w:lastRenderedPageBreak/>
              <w:t xml:space="preserve">Biedrība “LOVE - </w:t>
            </w:r>
            <w:proofErr w:type="spellStart"/>
            <w:r w:rsidRPr="00587C14">
              <w:rPr>
                <w:b/>
                <w:szCs w:val="24"/>
              </w:rPr>
              <w:t>Leading</w:t>
            </w:r>
            <w:proofErr w:type="spellEnd"/>
            <w:r w:rsidRPr="00587C14">
              <w:rPr>
                <w:b/>
                <w:szCs w:val="24"/>
              </w:rPr>
              <w:t xml:space="preserve">, </w:t>
            </w:r>
            <w:proofErr w:type="spellStart"/>
            <w:r w:rsidRPr="00587C14">
              <w:rPr>
                <w:b/>
                <w:szCs w:val="24"/>
              </w:rPr>
              <w:t>Outstandings</w:t>
            </w:r>
            <w:proofErr w:type="spellEnd"/>
            <w:r w:rsidRPr="00587C14">
              <w:rPr>
                <w:b/>
                <w:szCs w:val="24"/>
              </w:rPr>
              <w:t xml:space="preserve">, </w:t>
            </w:r>
            <w:proofErr w:type="spellStart"/>
            <w:r w:rsidRPr="00587C14">
              <w:rPr>
                <w:b/>
                <w:szCs w:val="24"/>
              </w:rPr>
              <w:t>Vingorous</w:t>
            </w:r>
            <w:proofErr w:type="spellEnd"/>
            <w:r w:rsidRPr="00587C14">
              <w:rPr>
                <w:b/>
                <w:szCs w:val="24"/>
              </w:rPr>
              <w:t xml:space="preserve">, </w:t>
            </w:r>
            <w:proofErr w:type="spellStart"/>
            <w:r w:rsidRPr="00587C14">
              <w:rPr>
                <w:b/>
                <w:szCs w:val="24"/>
              </w:rPr>
              <w:t>Enthusiastic</w:t>
            </w:r>
            <w:proofErr w:type="spellEnd"/>
            <w:r w:rsidRPr="00587C14">
              <w:rPr>
                <w:b/>
                <w:szCs w:val="24"/>
              </w:rPr>
              <w:t xml:space="preserve">”, </w:t>
            </w:r>
            <w:proofErr w:type="spellStart"/>
            <w:r w:rsidRPr="00587C14">
              <w:rPr>
                <w:bCs/>
                <w:szCs w:val="24"/>
              </w:rPr>
              <w:t>Reģ</w:t>
            </w:r>
            <w:proofErr w:type="spellEnd"/>
            <w:r w:rsidRPr="00587C14">
              <w:rPr>
                <w:bCs/>
                <w:szCs w:val="24"/>
              </w:rPr>
              <w:t xml:space="preserve">. Nr.40008330523, juridiskā adrese: Lauska iela 16-78, Daugavpils, LV-5410. Piedāvājuma cena – </w:t>
            </w:r>
            <w:r w:rsidRPr="00587C14">
              <w:rPr>
                <w:bCs/>
                <w:szCs w:val="24"/>
              </w:rPr>
              <w:t>90</w:t>
            </w:r>
            <w:r w:rsidRPr="00587C14">
              <w:rPr>
                <w:bCs/>
                <w:szCs w:val="24"/>
              </w:rPr>
              <w:t>00,00 EUR (d</w:t>
            </w:r>
            <w:r w:rsidRPr="00587C14">
              <w:rPr>
                <w:bCs/>
                <w:szCs w:val="24"/>
              </w:rPr>
              <w:t>eviņi tūkstoši</w:t>
            </w:r>
            <w:r w:rsidRPr="00587C14">
              <w:rPr>
                <w:bCs/>
                <w:szCs w:val="24"/>
              </w:rPr>
              <w:t xml:space="preserve"> eiro un 00 centi). Piedāvājums iesniegts elektroniski uz e-pastu: </w:t>
            </w:r>
            <w:hyperlink r:id="rId8" w:history="1">
              <w:r w:rsidRPr="00587C14">
                <w:rPr>
                  <w:rStyle w:val="Hipersaite"/>
                  <w:bCs/>
                  <w:color w:val="auto"/>
                  <w:szCs w:val="24"/>
                </w:rPr>
                <w:t>dss@daugavpils.edu.lv</w:t>
              </w:r>
            </w:hyperlink>
            <w:r w:rsidRPr="00587C14">
              <w:rPr>
                <w:bCs/>
                <w:szCs w:val="24"/>
              </w:rPr>
              <w:t xml:space="preserve">. Laika zīmogs: </w:t>
            </w:r>
            <w:r w:rsidRPr="00587C14">
              <w:rPr>
                <w:bCs/>
                <w:szCs w:val="24"/>
              </w:rPr>
              <w:t>28</w:t>
            </w:r>
            <w:r w:rsidRPr="00587C14">
              <w:rPr>
                <w:bCs/>
                <w:szCs w:val="24"/>
              </w:rPr>
              <w:t>.01.202</w:t>
            </w:r>
            <w:r w:rsidRPr="00587C14">
              <w:rPr>
                <w:bCs/>
                <w:szCs w:val="24"/>
              </w:rPr>
              <w:t>5</w:t>
            </w:r>
            <w:r w:rsidRPr="00587C14">
              <w:rPr>
                <w:bCs/>
                <w:szCs w:val="24"/>
              </w:rPr>
              <w:t xml:space="preserve">. </w:t>
            </w:r>
            <w:r w:rsidRPr="00587C14">
              <w:rPr>
                <w:bCs/>
                <w:szCs w:val="24"/>
              </w:rPr>
              <w:t>11</w:t>
            </w:r>
            <w:r w:rsidRPr="00587C14">
              <w:rPr>
                <w:bCs/>
                <w:szCs w:val="24"/>
              </w:rPr>
              <w:t>:</w:t>
            </w:r>
            <w:r w:rsidRPr="00587C14">
              <w:rPr>
                <w:bCs/>
                <w:szCs w:val="24"/>
              </w:rPr>
              <w:t>14</w:t>
            </w:r>
            <w:r w:rsidRPr="00587C14">
              <w:rPr>
                <w:bCs/>
                <w:szCs w:val="24"/>
              </w:rPr>
              <w:t>:</w:t>
            </w:r>
            <w:r w:rsidRPr="00587C14">
              <w:rPr>
                <w:bCs/>
                <w:szCs w:val="24"/>
              </w:rPr>
              <w:t>56</w:t>
            </w:r>
            <w:r w:rsidRPr="00587C14">
              <w:rPr>
                <w:bCs/>
                <w:szCs w:val="24"/>
              </w:rPr>
              <w:t>.</w:t>
            </w:r>
          </w:p>
          <w:p w14:paraId="597D2C08" w14:textId="0846AEDE" w:rsidR="00394CF6" w:rsidRPr="00587C14" w:rsidRDefault="00394CF6" w:rsidP="00AC2CB7">
            <w:pPr>
              <w:pStyle w:val="Pamattekstaatkpe2"/>
              <w:ind w:firstLine="0"/>
              <w:rPr>
                <w:bCs/>
                <w:szCs w:val="24"/>
              </w:rPr>
            </w:pPr>
          </w:p>
        </w:tc>
      </w:tr>
      <w:tr w:rsidR="00C06F6E" w:rsidRPr="00587C14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587C14" w:rsidRDefault="0024211D" w:rsidP="0024211D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587C14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B752" w14:textId="21D4AC4D" w:rsidR="00705778" w:rsidRPr="00587C14" w:rsidRDefault="00587C14" w:rsidP="00705778">
            <w:pPr>
              <w:pStyle w:val="Pamattekstaatkpe2"/>
              <w:ind w:firstLine="0"/>
              <w:rPr>
                <w:bCs/>
                <w:szCs w:val="24"/>
              </w:rPr>
            </w:pPr>
            <w:r w:rsidRPr="00587C14">
              <w:rPr>
                <w:b/>
                <w:szCs w:val="24"/>
              </w:rPr>
              <w:t xml:space="preserve">Biedrība “LOVE - </w:t>
            </w:r>
            <w:proofErr w:type="spellStart"/>
            <w:r w:rsidRPr="00587C14">
              <w:rPr>
                <w:b/>
                <w:szCs w:val="24"/>
              </w:rPr>
              <w:t>Leading</w:t>
            </w:r>
            <w:proofErr w:type="spellEnd"/>
            <w:r w:rsidRPr="00587C14">
              <w:rPr>
                <w:b/>
                <w:szCs w:val="24"/>
              </w:rPr>
              <w:t xml:space="preserve">, </w:t>
            </w:r>
            <w:proofErr w:type="spellStart"/>
            <w:r w:rsidRPr="00587C14">
              <w:rPr>
                <w:b/>
                <w:szCs w:val="24"/>
              </w:rPr>
              <w:t>Outstandings</w:t>
            </w:r>
            <w:proofErr w:type="spellEnd"/>
            <w:r w:rsidRPr="00587C14">
              <w:rPr>
                <w:b/>
                <w:szCs w:val="24"/>
              </w:rPr>
              <w:t xml:space="preserve">, </w:t>
            </w:r>
            <w:proofErr w:type="spellStart"/>
            <w:r w:rsidRPr="00587C14">
              <w:rPr>
                <w:b/>
                <w:szCs w:val="24"/>
              </w:rPr>
              <w:t>Vingorous</w:t>
            </w:r>
            <w:proofErr w:type="spellEnd"/>
            <w:r w:rsidRPr="00587C14">
              <w:rPr>
                <w:b/>
                <w:szCs w:val="24"/>
              </w:rPr>
              <w:t xml:space="preserve">, </w:t>
            </w:r>
            <w:proofErr w:type="spellStart"/>
            <w:r w:rsidRPr="00587C14">
              <w:rPr>
                <w:b/>
                <w:szCs w:val="24"/>
              </w:rPr>
              <w:t>Enthusiastic</w:t>
            </w:r>
            <w:proofErr w:type="spellEnd"/>
            <w:r w:rsidRPr="00587C14">
              <w:rPr>
                <w:b/>
                <w:szCs w:val="24"/>
              </w:rPr>
              <w:t>”</w:t>
            </w:r>
            <w:r w:rsidR="00705778" w:rsidRPr="00587C14">
              <w:rPr>
                <w:b/>
                <w:szCs w:val="24"/>
              </w:rPr>
              <w:t xml:space="preserve">, </w:t>
            </w:r>
            <w:r w:rsidR="00705778" w:rsidRPr="00587C14">
              <w:rPr>
                <w:szCs w:val="24"/>
              </w:rPr>
              <w:t>iesniedza laicīgi visus 07.02.2024. uzaicinājumā pieprasītos dokumentus, iesniegtie piedāvājumi atbilst tehniskajā specifikācijā norādītajām prasībām.</w:t>
            </w:r>
          </w:p>
          <w:p w14:paraId="081E2C07" w14:textId="59DA58C2" w:rsidR="00394CF6" w:rsidRPr="00587C14" w:rsidRDefault="00394CF6" w:rsidP="00A82ADF">
            <w:pPr>
              <w:spacing w:after="12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E0A54" w:rsidRPr="00587C14" w14:paraId="6699D589" w14:textId="77777777" w:rsidTr="00587C14">
        <w:trPr>
          <w:trHeight w:val="16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587C14" w:rsidRDefault="00FE0A54" w:rsidP="00FE0A54">
            <w:pPr>
              <w:pStyle w:val="Pamattekstaatkpe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587C14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0C" w14:textId="0ADC3CEA" w:rsidR="00FE0A54" w:rsidRPr="00587C14" w:rsidRDefault="00587C14" w:rsidP="00881CEA">
            <w:pPr>
              <w:pStyle w:val="Pamattekstaatkpe2"/>
              <w:ind w:firstLine="0"/>
              <w:rPr>
                <w:bCs/>
                <w:szCs w:val="24"/>
              </w:rPr>
            </w:pPr>
            <w:r w:rsidRPr="00587C14">
              <w:rPr>
                <w:b/>
                <w:szCs w:val="24"/>
              </w:rPr>
              <w:t xml:space="preserve">Biedrība “LOVE - </w:t>
            </w:r>
            <w:proofErr w:type="spellStart"/>
            <w:r w:rsidRPr="00587C14">
              <w:rPr>
                <w:b/>
                <w:szCs w:val="24"/>
              </w:rPr>
              <w:t>Leading</w:t>
            </w:r>
            <w:proofErr w:type="spellEnd"/>
            <w:r w:rsidRPr="00587C14">
              <w:rPr>
                <w:b/>
                <w:szCs w:val="24"/>
              </w:rPr>
              <w:t xml:space="preserve">, </w:t>
            </w:r>
            <w:proofErr w:type="spellStart"/>
            <w:r w:rsidRPr="00587C14">
              <w:rPr>
                <w:b/>
                <w:szCs w:val="24"/>
              </w:rPr>
              <w:t>Outstandings</w:t>
            </w:r>
            <w:proofErr w:type="spellEnd"/>
            <w:r w:rsidRPr="00587C14">
              <w:rPr>
                <w:b/>
                <w:szCs w:val="24"/>
              </w:rPr>
              <w:t xml:space="preserve">, </w:t>
            </w:r>
            <w:proofErr w:type="spellStart"/>
            <w:r w:rsidRPr="00587C14">
              <w:rPr>
                <w:b/>
                <w:szCs w:val="24"/>
              </w:rPr>
              <w:t>Vingorous</w:t>
            </w:r>
            <w:proofErr w:type="spellEnd"/>
            <w:r w:rsidRPr="00587C14">
              <w:rPr>
                <w:b/>
                <w:szCs w:val="24"/>
              </w:rPr>
              <w:t xml:space="preserve">, </w:t>
            </w:r>
            <w:proofErr w:type="spellStart"/>
            <w:r w:rsidRPr="00587C14">
              <w:rPr>
                <w:b/>
                <w:szCs w:val="24"/>
              </w:rPr>
              <w:t>Enthusiastic</w:t>
            </w:r>
            <w:proofErr w:type="spellEnd"/>
            <w:r w:rsidRPr="00587C14">
              <w:rPr>
                <w:b/>
                <w:szCs w:val="24"/>
              </w:rPr>
              <w:t xml:space="preserve">”, </w:t>
            </w:r>
            <w:proofErr w:type="spellStart"/>
            <w:r w:rsidRPr="00587C14">
              <w:rPr>
                <w:bCs/>
                <w:szCs w:val="24"/>
              </w:rPr>
              <w:t>Reģ</w:t>
            </w:r>
            <w:proofErr w:type="spellEnd"/>
            <w:r w:rsidRPr="00587C14">
              <w:rPr>
                <w:bCs/>
                <w:szCs w:val="24"/>
              </w:rPr>
              <w:t>. Nr.40008330523, juridiskā adrese: Lauska iela 16-78, Daugavpils, LV-5410</w:t>
            </w:r>
            <w:r w:rsidR="00705778" w:rsidRPr="00587C14">
              <w:rPr>
                <w:bCs/>
                <w:szCs w:val="24"/>
              </w:rPr>
              <w:t>. Līguma cena –</w:t>
            </w:r>
            <w:r w:rsidRPr="00587C14">
              <w:rPr>
                <w:bCs/>
                <w:szCs w:val="24"/>
              </w:rPr>
              <w:t>9000,00 EUR (deviņi tūkstoši eiro un 00 centi).</w:t>
            </w:r>
          </w:p>
        </w:tc>
      </w:tr>
    </w:tbl>
    <w:p w14:paraId="490B0F3C" w14:textId="3DF6C507" w:rsidR="00642EEC" w:rsidRPr="00587C14" w:rsidRDefault="00642EEC" w:rsidP="00642EEC">
      <w:pPr>
        <w:rPr>
          <w:rFonts w:ascii="Times New Roman" w:hAnsi="Times New Roman"/>
        </w:rPr>
      </w:pPr>
    </w:p>
    <w:p w14:paraId="48545AAC" w14:textId="77777777" w:rsidR="00642EEC" w:rsidRPr="00587C14" w:rsidRDefault="00642EEC" w:rsidP="00642EEC">
      <w:pPr>
        <w:rPr>
          <w:rFonts w:ascii="Times New Roman" w:hAnsi="Times New Roman"/>
        </w:rPr>
      </w:pPr>
      <w:r w:rsidRPr="00587C14">
        <w:rPr>
          <w:rFonts w:ascii="Times New Roman" w:hAnsi="Times New Roman"/>
        </w:rPr>
        <w:t xml:space="preserve">Pielikumā: </w:t>
      </w:r>
    </w:p>
    <w:p w14:paraId="58CA6787" w14:textId="0347B92A" w:rsidR="001343BA" w:rsidRPr="00587C14" w:rsidRDefault="00587C14" w:rsidP="00642EEC">
      <w:pPr>
        <w:pStyle w:val="Sarakstarindkopa"/>
        <w:numPr>
          <w:ilvl w:val="0"/>
          <w:numId w:val="10"/>
        </w:numPr>
        <w:rPr>
          <w:rFonts w:ascii="Times New Roman" w:hAnsi="Times New Roman"/>
        </w:rPr>
      </w:pPr>
      <w:r w:rsidRPr="00587C14">
        <w:rPr>
          <w:rFonts w:ascii="Times New Roman" w:hAnsi="Times New Roman"/>
          <w:b/>
          <w:bCs/>
        </w:rPr>
        <w:t xml:space="preserve">Biedrība “LOVE - </w:t>
      </w:r>
      <w:proofErr w:type="spellStart"/>
      <w:r w:rsidRPr="00587C14">
        <w:rPr>
          <w:rFonts w:ascii="Times New Roman" w:hAnsi="Times New Roman"/>
          <w:b/>
          <w:bCs/>
        </w:rPr>
        <w:t>Leading</w:t>
      </w:r>
      <w:proofErr w:type="spellEnd"/>
      <w:r w:rsidRPr="00587C14">
        <w:rPr>
          <w:rFonts w:ascii="Times New Roman" w:hAnsi="Times New Roman"/>
          <w:b/>
          <w:bCs/>
        </w:rPr>
        <w:t xml:space="preserve">, </w:t>
      </w:r>
      <w:proofErr w:type="spellStart"/>
      <w:r w:rsidRPr="00587C14">
        <w:rPr>
          <w:rFonts w:ascii="Times New Roman" w:hAnsi="Times New Roman"/>
          <w:b/>
          <w:bCs/>
        </w:rPr>
        <w:t>Outstandings</w:t>
      </w:r>
      <w:proofErr w:type="spellEnd"/>
      <w:r w:rsidRPr="00587C14">
        <w:rPr>
          <w:rFonts w:ascii="Times New Roman" w:hAnsi="Times New Roman"/>
          <w:b/>
          <w:bCs/>
        </w:rPr>
        <w:t xml:space="preserve">, </w:t>
      </w:r>
      <w:proofErr w:type="spellStart"/>
      <w:r w:rsidRPr="00587C14">
        <w:rPr>
          <w:rFonts w:ascii="Times New Roman" w:hAnsi="Times New Roman"/>
          <w:b/>
          <w:bCs/>
        </w:rPr>
        <w:t>Vingorous</w:t>
      </w:r>
      <w:proofErr w:type="spellEnd"/>
      <w:r w:rsidRPr="00587C14">
        <w:rPr>
          <w:rFonts w:ascii="Times New Roman" w:hAnsi="Times New Roman"/>
          <w:b/>
          <w:bCs/>
        </w:rPr>
        <w:t xml:space="preserve">, </w:t>
      </w:r>
      <w:proofErr w:type="spellStart"/>
      <w:r w:rsidRPr="00587C14">
        <w:rPr>
          <w:rFonts w:ascii="Times New Roman" w:hAnsi="Times New Roman"/>
          <w:b/>
          <w:bCs/>
        </w:rPr>
        <w:t>Enthusiastic</w:t>
      </w:r>
      <w:proofErr w:type="spellEnd"/>
      <w:r w:rsidRPr="00587C14">
        <w:rPr>
          <w:rFonts w:ascii="Times New Roman" w:hAnsi="Times New Roman"/>
          <w:b/>
          <w:bCs/>
        </w:rPr>
        <w:t>”</w:t>
      </w:r>
      <w:r w:rsidR="001343BA" w:rsidRPr="00587C14">
        <w:rPr>
          <w:rFonts w:ascii="Times New Roman" w:hAnsi="Times New Roman"/>
          <w:b/>
          <w:bCs/>
        </w:rPr>
        <w:t>,</w:t>
      </w:r>
      <w:r w:rsidR="001343BA" w:rsidRPr="00587C14">
        <w:rPr>
          <w:rFonts w:ascii="Times New Roman" w:hAnsi="Times New Roman"/>
        </w:rPr>
        <w:t xml:space="preserve"> </w:t>
      </w:r>
      <w:r w:rsidR="001343BA" w:rsidRPr="00587C14">
        <w:rPr>
          <w:rFonts w:ascii="Times New Roman" w:hAnsi="Times New Roman"/>
          <w:bCs/>
          <w:szCs w:val="24"/>
        </w:rPr>
        <w:t>piedāvājums</w:t>
      </w:r>
      <w:r w:rsidR="001343BA" w:rsidRPr="00587C14">
        <w:rPr>
          <w:rFonts w:ascii="Times New Roman" w:hAnsi="Times New Roman"/>
          <w:b/>
          <w:szCs w:val="24"/>
        </w:rPr>
        <w:t xml:space="preserve"> </w:t>
      </w:r>
      <w:r w:rsidR="001343BA" w:rsidRPr="00587C14">
        <w:rPr>
          <w:rFonts w:ascii="Times New Roman" w:hAnsi="Times New Roman"/>
        </w:rPr>
        <w:t xml:space="preserve">uz </w:t>
      </w:r>
      <w:r w:rsidR="007C3387" w:rsidRPr="00587C14">
        <w:rPr>
          <w:rFonts w:ascii="Times New Roman" w:hAnsi="Times New Roman"/>
        </w:rPr>
        <w:t>4</w:t>
      </w:r>
      <w:r w:rsidR="001343BA" w:rsidRPr="00587C14">
        <w:rPr>
          <w:rFonts w:ascii="Times New Roman" w:hAnsi="Times New Roman"/>
        </w:rPr>
        <w:t xml:space="preserve"> </w:t>
      </w:r>
      <w:proofErr w:type="spellStart"/>
      <w:r w:rsidR="001343BA" w:rsidRPr="00587C14">
        <w:rPr>
          <w:rFonts w:ascii="Times New Roman" w:hAnsi="Times New Roman"/>
        </w:rPr>
        <w:t>lp</w:t>
      </w:r>
      <w:proofErr w:type="spellEnd"/>
      <w:r w:rsidR="001343BA" w:rsidRPr="00587C14">
        <w:rPr>
          <w:rFonts w:ascii="Times New Roman" w:hAnsi="Times New Roman"/>
        </w:rPr>
        <w:t>;</w:t>
      </w:r>
    </w:p>
    <w:p w14:paraId="03993A15" w14:textId="77777777" w:rsidR="007C3387" w:rsidRPr="00587C14" w:rsidRDefault="007C3387" w:rsidP="007C3387">
      <w:pPr>
        <w:pStyle w:val="Sarakstarindkopa"/>
        <w:rPr>
          <w:rFonts w:ascii="Times New Roman" w:hAnsi="Times New Roman"/>
        </w:rPr>
      </w:pPr>
    </w:p>
    <w:p w14:paraId="023BD15C" w14:textId="77777777" w:rsidR="001343BA" w:rsidRPr="00587C14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587C14" w:rsidRDefault="008A08FD" w:rsidP="008A08FD">
      <w:pPr>
        <w:rPr>
          <w:rFonts w:ascii="Times New Roman" w:hAnsi="Times New Roman"/>
        </w:rPr>
      </w:pPr>
    </w:p>
    <w:p w14:paraId="437EF239" w14:textId="77777777" w:rsidR="00587C14" w:rsidRPr="00587C14" w:rsidRDefault="00587C14" w:rsidP="00587C14">
      <w:pPr>
        <w:rPr>
          <w:rFonts w:ascii="Times New Roman" w:hAnsi="Times New Roman"/>
          <w:b/>
          <w:bCs/>
          <w:u w:val="single"/>
        </w:rPr>
      </w:pPr>
      <w:r w:rsidRPr="00587C14">
        <w:rPr>
          <w:rFonts w:ascii="Times New Roman" w:hAnsi="Times New Roman"/>
          <w:b/>
          <w:bCs/>
          <w:u w:val="single"/>
        </w:rPr>
        <w:t>Komisijas locekļi:</w:t>
      </w:r>
    </w:p>
    <w:p w14:paraId="781F4AA6" w14:textId="77777777" w:rsidR="00587C14" w:rsidRPr="00587C14" w:rsidRDefault="00587C14" w:rsidP="00587C14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587C14">
        <w:rPr>
          <w:rFonts w:ascii="Times New Roman" w:hAnsi="Times New Roman"/>
          <w:lang w:eastAsia="en-US"/>
        </w:rPr>
        <w:br/>
        <w:t>direktora vietnieks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proofErr w:type="spellStart"/>
      <w:r w:rsidRPr="00587C14">
        <w:rPr>
          <w:rFonts w:ascii="Times New Roman" w:hAnsi="Times New Roman"/>
          <w:lang w:eastAsia="en-US"/>
        </w:rPr>
        <w:t>A.Romanovskis</w:t>
      </w:r>
      <w:proofErr w:type="spellEnd"/>
    </w:p>
    <w:p w14:paraId="637FA941" w14:textId="77777777" w:rsidR="00587C14" w:rsidRPr="00587C14" w:rsidRDefault="00587C14" w:rsidP="00587C14">
      <w:pPr>
        <w:spacing w:line="276" w:lineRule="auto"/>
        <w:rPr>
          <w:rFonts w:ascii="Times New Roman" w:hAnsi="Times New Roman"/>
          <w:lang w:eastAsia="en-US"/>
        </w:rPr>
      </w:pPr>
    </w:p>
    <w:p w14:paraId="338D12A2" w14:textId="77777777" w:rsidR="00587C14" w:rsidRPr="00587C14" w:rsidRDefault="00587C14" w:rsidP="00587C14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587C14">
        <w:rPr>
          <w:rFonts w:ascii="Times New Roman" w:hAnsi="Times New Roman"/>
          <w:lang w:eastAsia="en-US"/>
        </w:rPr>
        <w:br/>
        <w:t>direktora vietnieks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  <w:t xml:space="preserve">        </w:t>
      </w:r>
      <w:r w:rsidRPr="00587C14">
        <w:rPr>
          <w:rFonts w:ascii="Times New Roman" w:hAnsi="Times New Roman"/>
          <w:lang w:eastAsia="en-US"/>
        </w:rPr>
        <w:tab/>
        <w:t xml:space="preserve">   </w:t>
      </w:r>
      <w:proofErr w:type="spellStart"/>
      <w:r w:rsidRPr="00587C14">
        <w:rPr>
          <w:rFonts w:ascii="Times New Roman" w:hAnsi="Times New Roman"/>
          <w:lang w:eastAsia="en-US"/>
        </w:rPr>
        <w:t>N.Čemodanovs</w:t>
      </w:r>
      <w:proofErr w:type="spellEnd"/>
    </w:p>
    <w:p w14:paraId="46109988" w14:textId="77777777" w:rsidR="00587C14" w:rsidRPr="00587C14" w:rsidRDefault="00587C14" w:rsidP="00587C14">
      <w:pPr>
        <w:spacing w:line="276" w:lineRule="auto"/>
        <w:rPr>
          <w:rFonts w:ascii="Times New Roman" w:hAnsi="Times New Roman"/>
          <w:lang w:eastAsia="en-US"/>
        </w:rPr>
      </w:pPr>
    </w:p>
    <w:p w14:paraId="05DED798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587C14">
        <w:rPr>
          <w:rFonts w:ascii="Times New Roman" w:hAnsi="Times New Roman"/>
          <w:lang w:eastAsia="en-US"/>
        </w:rPr>
        <w:br/>
        <w:t>galvenais metodiķis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proofErr w:type="spellStart"/>
      <w:r w:rsidRPr="00587C14">
        <w:rPr>
          <w:rFonts w:ascii="Times New Roman" w:hAnsi="Times New Roman"/>
          <w:lang w:eastAsia="en-US"/>
        </w:rPr>
        <w:t>E.Petrovs</w:t>
      </w:r>
      <w:proofErr w:type="spellEnd"/>
    </w:p>
    <w:p w14:paraId="510185E2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</w:p>
    <w:p w14:paraId="427A1AA0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587C14">
        <w:rPr>
          <w:rFonts w:ascii="Times New Roman" w:hAnsi="Times New Roman"/>
          <w:lang w:eastAsia="en-US"/>
        </w:rPr>
        <w:br/>
        <w:t>iepirkumu un saimniecības jautājumu speciāliste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proofErr w:type="spellStart"/>
      <w:r w:rsidRPr="00587C14">
        <w:rPr>
          <w:rFonts w:ascii="Times New Roman" w:hAnsi="Times New Roman"/>
          <w:lang w:eastAsia="en-US"/>
        </w:rPr>
        <w:t>L.S.Mičune</w:t>
      </w:r>
      <w:proofErr w:type="spellEnd"/>
    </w:p>
    <w:p w14:paraId="615C38B3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</w:p>
    <w:p w14:paraId="29F81D4B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587C14">
        <w:rPr>
          <w:rFonts w:ascii="Times New Roman" w:hAnsi="Times New Roman"/>
          <w:lang w:eastAsia="en-US"/>
        </w:rPr>
        <w:br/>
        <w:t>lietvede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proofErr w:type="spellStart"/>
      <w:r w:rsidRPr="00587C14">
        <w:rPr>
          <w:rFonts w:ascii="Times New Roman" w:hAnsi="Times New Roman"/>
          <w:lang w:eastAsia="en-US"/>
        </w:rPr>
        <w:t>L.Kodacka</w:t>
      </w:r>
      <w:proofErr w:type="spellEnd"/>
    </w:p>
    <w:p w14:paraId="2E88A029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</w:p>
    <w:p w14:paraId="4A751D89" w14:textId="77777777" w:rsidR="00587C14" w:rsidRPr="00587C14" w:rsidRDefault="00587C14" w:rsidP="00587C14">
      <w:pPr>
        <w:rPr>
          <w:rFonts w:ascii="Times New Roman" w:hAnsi="Times New Roman"/>
          <w:b/>
          <w:bCs/>
          <w:u w:val="single"/>
        </w:rPr>
      </w:pPr>
      <w:r w:rsidRPr="00587C14">
        <w:rPr>
          <w:rFonts w:ascii="Times New Roman" w:hAnsi="Times New Roman"/>
        </w:rPr>
        <w:br/>
      </w:r>
      <w:r w:rsidRPr="00587C14">
        <w:rPr>
          <w:rFonts w:ascii="Times New Roman" w:hAnsi="Times New Roman"/>
          <w:b/>
          <w:bCs/>
          <w:u w:val="single"/>
        </w:rPr>
        <w:t>Sagatavoja:</w:t>
      </w:r>
    </w:p>
    <w:p w14:paraId="09FAE60B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  <w:r w:rsidRPr="00587C14">
        <w:rPr>
          <w:rFonts w:ascii="Times New Roman" w:hAnsi="Times New Roman"/>
          <w:lang w:eastAsia="en-US"/>
        </w:rPr>
        <w:t xml:space="preserve">Daugavpils pilsētas pašvaldības profesionālās ievirzes </w:t>
      </w:r>
      <w:r w:rsidRPr="00587C14">
        <w:rPr>
          <w:rFonts w:ascii="Times New Roman" w:hAnsi="Times New Roman"/>
          <w:lang w:eastAsia="en-US"/>
        </w:rPr>
        <w:br/>
        <w:t>sporta izglītības iestādes “Daugavpils Sporta skola”</w:t>
      </w:r>
      <w:r w:rsidRPr="00587C14">
        <w:rPr>
          <w:rFonts w:ascii="Times New Roman" w:hAnsi="Times New Roman"/>
          <w:lang w:eastAsia="en-US"/>
        </w:rPr>
        <w:tab/>
      </w:r>
    </w:p>
    <w:p w14:paraId="7957DC3B" w14:textId="77777777" w:rsidR="00587C14" w:rsidRPr="00587C14" w:rsidRDefault="00587C14" w:rsidP="00587C14">
      <w:pPr>
        <w:rPr>
          <w:rFonts w:ascii="Times New Roman" w:hAnsi="Times New Roman"/>
          <w:lang w:eastAsia="en-US"/>
        </w:rPr>
      </w:pPr>
      <w:r w:rsidRPr="00587C14">
        <w:rPr>
          <w:rFonts w:ascii="Times New Roman" w:hAnsi="Times New Roman"/>
          <w:lang w:eastAsia="en-US"/>
        </w:rPr>
        <w:t>Iepirkumu un saimniecības jautājumu speciāliste</w:t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r w:rsidRPr="00587C14">
        <w:rPr>
          <w:rFonts w:ascii="Times New Roman" w:hAnsi="Times New Roman"/>
          <w:lang w:eastAsia="en-US"/>
        </w:rPr>
        <w:tab/>
      </w:r>
      <w:proofErr w:type="spellStart"/>
      <w:r w:rsidRPr="00587C14">
        <w:rPr>
          <w:rFonts w:ascii="Times New Roman" w:hAnsi="Times New Roman"/>
          <w:lang w:eastAsia="en-US"/>
        </w:rPr>
        <w:t>L.S.Mičune</w:t>
      </w:r>
      <w:proofErr w:type="spellEnd"/>
    </w:p>
    <w:p w14:paraId="3AA8B207" w14:textId="77777777" w:rsidR="00587C14" w:rsidRPr="00587C14" w:rsidRDefault="00587C14" w:rsidP="00587C14">
      <w:pPr>
        <w:tabs>
          <w:tab w:val="left" w:pos="206"/>
        </w:tabs>
        <w:autoSpaceDE w:val="0"/>
        <w:autoSpaceDN w:val="0"/>
        <w:adjustRightInd w:val="0"/>
        <w:spacing w:after="200"/>
        <w:rPr>
          <w:rFonts w:ascii="Times New Roman" w:hAnsi="Times New Roman"/>
          <w:color w:val="000000" w:themeColor="text1"/>
        </w:rPr>
      </w:pPr>
      <w:r w:rsidRPr="00587C14">
        <w:rPr>
          <w:rFonts w:ascii="Times New Roman" w:hAnsi="Times New Roman"/>
          <w:color w:val="000000" w:themeColor="text1"/>
        </w:rPr>
        <w:t>Daugavpilī, 2025.gada 28.janvārī</w:t>
      </w:r>
    </w:p>
    <w:p w14:paraId="0FE0327D" w14:textId="7662B321" w:rsidR="00096571" w:rsidRPr="00881CEA" w:rsidRDefault="00096571" w:rsidP="00587C14">
      <w:pPr>
        <w:suppressAutoHyphens/>
        <w:rPr>
          <w:rFonts w:ascii="Times New Roman" w:hAnsi="Times New Roman"/>
          <w:szCs w:val="24"/>
          <w:lang w:eastAsia="ar-SA"/>
        </w:rPr>
      </w:pPr>
    </w:p>
    <w:sectPr w:rsidR="00096571" w:rsidRPr="00881CEA" w:rsidSect="00D64B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923CF" w14:textId="77777777" w:rsidR="00DE2B0B" w:rsidRDefault="00DE2B0B" w:rsidP="008A6C42">
      <w:r>
        <w:separator/>
      </w:r>
    </w:p>
  </w:endnote>
  <w:endnote w:type="continuationSeparator" w:id="0">
    <w:p w14:paraId="13E619F8" w14:textId="77777777" w:rsidR="00DE2B0B" w:rsidRDefault="00DE2B0B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C08FE" w14:textId="77777777" w:rsidR="00DE2B0B" w:rsidRDefault="00DE2B0B" w:rsidP="008A6C42">
      <w:r>
        <w:separator/>
      </w:r>
    </w:p>
  </w:footnote>
  <w:footnote w:type="continuationSeparator" w:id="0">
    <w:p w14:paraId="06A67EC3" w14:textId="77777777" w:rsidR="00DE2B0B" w:rsidRDefault="00DE2B0B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C1FAB"/>
    <w:rsid w:val="000D09D6"/>
    <w:rsid w:val="000E67AE"/>
    <w:rsid w:val="000F2445"/>
    <w:rsid w:val="0011261D"/>
    <w:rsid w:val="00117B65"/>
    <w:rsid w:val="00127D5B"/>
    <w:rsid w:val="001343BA"/>
    <w:rsid w:val="0018273A"/>
    <w:rsid w:val="001A29C1"/>
    <w:rsid w:val="001C75D7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72813"/>
    <w:rsid w:val="0039216D"/>
    <w:rsid w:val="00394CF6"/>
    <w:rsid w:val="003970F2"/>
    <w:rsid w:val="003C593D"/>
    <w:rsid w:val="003C5CA8"/>
    <w:rsid w:val="003E6E79"/>
    <w:rsid w:val="003E76C1"/>
    <w:rsid w:val="003F0CEC"/>
    <w:rsid w:val="0043124D"/>
    <w:rsid w:val="004315D5"/>
    <w:rsid w:val="0043669B"/>
    <w:rsid w:val="0047454D"/>
    <w:rsid w:val="004830DE"/>
    <w:rsid w:val="004C4B39"/>
    <w:rsid w:val="004E05D9"/>
    <w:rsid w:val="004F4982"/>
    <w:rsid w:val="00567B62"/>
    <w:rsid w:val="00587C14"/>
    <w:rsid w:val="005A15C8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3E6A"/>
    <w:rsid w:val="006D5FEE"/>
    <w:rsid w:val="006E3C46"/>
    <w:rsid w:val="00705778"/>
    <w:rsid w:val="00711798"/>
    <w:rsid w:val="00734255"/>
    <w:rsid w:val="0074474D"/>
    <w:rsid w:val="00752EAB"/>
    <w:rsid w:val="007607D7"/>
    <w:rsid w:val="00780582"/>
    <w:rsid w:val="00795542"/>
    <w:rsid w:val="007C01BA"/>
    <w:rsid w:val="007C3387"/>
    <w:rsid w:val="007E44DE"/>
    <w:rsid w:val="007F5658"/>
    <w:rsid w:val="0081323A"/>
    <w:rsid w:val="00821B9A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D5CA7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2CB7"/>
    <w:rsid w:val="00AC6284"/>
    <w:rsid w:val="00AE0F2F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10C54"/>
    <w:rsid w:val="00C25145"/>
    <w:rsid w:val="00C25689"/>
    <w:rsid w:val="00C27DCC"/>
    <w:rsid w:val="00C51358"/>
    <w:rsid w:val="00C85FB4"/>
    <w:rsid w:val="00C9070A"/>
    <w:rsid w:val="00CA532E"/>
    <w:rsid w:val="00CA6BEA"/>
    <w:rsid w:val="00CB5A21"/>
    <w:rsid w:val="00CC2A2D"/>
    <w:rsid w:val="00CE01D6"/>
    <w:rsid w:val="00CF7F98"/>
    <w:rsid w:val="00D162E3"/>
    <w:rsid w:val="00D341F7"/>
    <w:rsid w:val="00D47A9C"/>
    <w:rsid w:val="00D57307"/>
    <w:rsid w:val="00D64BB5"/>
    <w:rsid w:val="00D763F6"/>
    <w:rsid w:val="00DE2B0B"/>
    <w:rsid w:val="00DE47C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F3810"/>
    <w:rsid w:val="00EF7D91"/>
    <w:rsid w:val="00F47F6A"/>
    <w:rsid w:val="00F666EA"/>
    <w:rsid w:val="00F77EA2"/>
    <w:rsid w:val="00FE0A54"/>
    <w:rsid w:val="00FE20FF"/>
    <w:rsid w:val="00FE679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Nosaukums">
    <w:name w:val="Title"/>
    <w:basedOn w:val="Parasts"/>
    <w:link w:val="NosaukumsRakstz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NosaukumsRakstz">
    <w:name w:val="Nosaukums Rakstz."/>
    <w:basedOn w:val="Noklusjumarindkopasfonts"/>
    <w:link w:val="Nosaukums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Pamatteksts2">
    <w:name w:val="Body Text 2"/>
    <w:basedOn w:val="Parasts"/>
    <w:link w:val="Pamatteksts2Rakstz"/>
    <w:unhideWhenUsed/>
    <w:rsid w:val="000B268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Pamattekstaatkpe2">
    <w:name w:val="Body Text Indent 2"/>
    <w:basedOn w:val="Parasts"/>
    <w:link w:val="Pamattekstaatkpe2Rakstz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Pamattekstaatkpe2Rakstz">
    <w:name w:val="Pamatteksta atkāpe 2 Rakstz."/>
    <w:basedOn w:val="Noklusjumarindkopasfonts"/>
    <w:link w:val="Pamattekstaatkpe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aatkpe3">
    <w:name w:val="Body Text Indent 3"/>
    <w:basedOn w:val="Parasts"/>
    <w:link w:val="Pamattekstaatkpe3Rakstz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Pamattekstaatkpe3Rakstz">
    <w:name w:val="Pamatteksta atkāpe 3 Rakstz."/>
    <w:basedOn w:val="Noklusjumarindkopasfonts"/>
    <w:link w:val="Pamattekstaatkpe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Parasts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Izteiksmgs">
    <w:name w:val="Strong"/>
    <w:basedOn w:val="Noklusjumarindkopasfonts"/>
    <w:qFormat/>
    <w:rsid w:val="000B2682"/>
    <w:rPr>
      <w:b/>
      <w:bCs/>
    </w:rPr>
  </w:style>
  <w:style w:type="character" w:styleId="Hipersaite">
    <w:name w:val="Hyperlink"/>
    <w:uiPriority w:val="99"/>
    <w:rsid w:val="005E4E5F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Komentraatsauce">
    <w:name w:val="annotation reference"/>
    <w:semiHidden/>
    <w:rsid w:val="0024211D"/>
    <w:rPr>
      <w:sz w:val="1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9A4B62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A6C42"/>
    <w:rPr>
      <w:sz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8A6C42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Noklusjumarindkopasfonts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s@daugavpils.e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18</cp:revision>
  <cp:lastPrinted>2024-02-19T10:56:00Z</cp:lastPrinted>
  <dcterms:created xsi:type="dcterms:W3CDTF">2023-09-08T06:43:00Z</dcterms:created>
  <dcterms:modified xsi:type="dcterms:W3CDTF">2025-02-03T08:46:00Z</dcterms:modified>
</cp:coreProperties>
</file>