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9275E4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661F86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D7C80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1E9E466C" w:rsidR="00B12595" w:rsidRPr="009D7C80" w:rsidRDefault="00B12595" w:rsidP="00B12595">
      <w:pPr>
        <w:jc w:val="center"/>
        <w:rPr>
          <w:sz w:val="22"/>
          <w:szCs w:val="22"/>
          <w:lang w:val="lv-LV"/>
        </w:rPr>
      </w:pPr>
    </w:p>
    <w:p w14:paraId="36AD08F3" w14:textId="4214A7D5" w:rsidR="00B12595" w:rsidRPr="00F022CC" w:rsidRDefault="009275E4" w:rsidP="00B12595">
      <w:pPr>
        <w:rPr>
          <w:lang w:val="lv-LV"/>
        </w:rPr>
      </w:pPr>
      <w:r>
        <w:rPr>
          <w:lang w:val="lv-LV"/>
        </w:rPr>
        <w:t>01.10.</w:t>
      </w:r>
      <w:r w:rsidR="003854DE">
        <w:rPr>
          <w:lang w:val="lv-LV"/>
        </w:rPr>
        <w:t>202</w:t>
      </w:r>
      <w:r w:rsidR="00214E83">
        <w:rPr>
          <w:lang w:val="lv-LV"/>
        </w:rPr>
        <w:t>4</w:t>
      </w:r>
      <w:r w:rsidR="003854DE">
        <w:rPr>
          <w:lang w:val="lv-LV"/>
        </w:rPr>
        <w:t>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EF60B53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214E83">
        <w:rPr>
          <w:b/>
          <w:lang w:val="lv-LV"/>
        </w:rPr>
        <w:t>4</w:t>
      </w:r>
      <w:r w:rsidR="00DA26B1">
        <w:rPr>
          <w:b/>
          <w:lang w:val="lv-LV"/>
        </w:rPr>
        <w:t>-</w:t>
      </w:r>
      <w:r w:rsidR="009275E4">
        <w:rPr>
          <w:b/>
          <w:lang w:val="lv-LV"/>
        </w:rPr>
        <w:t>10</w:t>
      </w:r>
    </w:p>
    <w:p w14:paraId="1528EA82" w14:textId="48C41FDC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8C6BB7">
        <w:rPr>
          <w:b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9275E4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614D5E43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8C6BB7">
        <w:rPr>
          <w:lang w:val="lv-LV"/>
        </w:rPr>
        <w:t xml:space="preserve">metāla </w:t>
      </w:r>
      <w:r w:rsidR="009275E4">
        <w:rPr>
          <w:lang w:val="lv-LV"/>
        </w:rPr>
        <w:t>kapju piegādes</w:t>
      </w:r>
      <w:r w:rsidRPr="001F661F">
        <w:rPr>
          <w:lang w:val="lv-LV"/>
        </w:rPr>
        <w:t xml:space="preserve"> cenu izpēte.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3046ABD6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214E83">
        <w:rPr>
          <w:lang w:val="lv-LV"/>
        </w:rPr>
        <w:t>4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9275E4">
        <w:rPr>
          <w:lang w:val="lv-LV"/>
        </w:rPr>
        <w:t>8</w:t>
      </w:r>
      <w:r w:rsidR="002E2FB6">
        <w:rPr>
          <w:lang w:val="lv-LV"/>
        </w:rPr>
        <w:t>.</w:t>
      </w:r>
      <w:r w:rsidR="00F7466C">
        <w:rPr>
          <w:lang w:val="lv-LV"/>
        </w:rPr>
        <w:t xml:space="preserve"> </w:t>
      </w:r>
      <w:r w:rsidR="002E2FB6">
        <w:rPr>
          <w:lang w:val="lv-LV"/>
        </w:rPr>
        <w:t>okto</w:t>
      </w:r>
      <w:r w:rsidR="00F7466C">
        <w:rPr>
          <w:lang w:val="lv-LV"/>
        </w:rPr>
        <w:t>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9275E4">
        <w:rPr>
          <w:lang w:val="lv-LV"/>
        </w:rPr>
        <w:t xml:space="preserve">Garderobes skapju </w:t>
      </w:r>
      <w:r w:rsidR="002E2FB6" w:rsidRPr="002E2FB6">
        <w:rPr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474BDB2D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F91F5C">
        <w:rPr>
          <w:lang w:val="lv-LV"/>
        </w:rPr>
        <w:t>20.12</w:t>
      </w:r>
      <w:r>
        <w:rPr>
          <w:lang w:val="lv-LV"/>
        </w:rPr>
        <w:t>.202</w:t>
      </w:r>
      <w:r w:rsidR="00214E83">
        <w:rPr>
          <w:lang w:val="lv-LV"/>
        </w:rPr>
        <w:t>4</w:t>
      </w:r>
      <w:r w:rsidRPr="00432B24">
        <w:rPr>
          <w:lang w:val="lv-LV"/>
        </w:rPr>
        <w:t>.</w:t>
      </w:r>
    </w:p>
    <w:p w14:paraId="5E81894D" w14:textId="77777777" w:rsidR="00F91F5C" w:rsidRDefault="00F91F5C" w:rsidP="00D93B74">
      <w:pPr>
        <w:jc w:val="both"/>
        <w:rPr>
          <w:b/>
          <w:bCs/>
          <w:lang w:val="lv-LV" w:eastAsia="lv-LV"/>
        </w:rPr>
      </w:pPr>
    </w:p>
    <w:p w14:paraId="3CEE6DC5" w14:textId="7DB33191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0C3BA1C1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8C6BB7">
        <w:rPr>
          <w:b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 </w:t>
      </w:r>
      <w:r w:rsidR="002E2FB6" w:rsidRPr="002E2FB6">
        <w:rPr>
          <w:b/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</w:t>
      </w:r>
      <w:r w:rsidR="00214E83">
        <w:rPr>
          <w:b/>
          <w:lang w:val="lv-LV"/>
        </w:rPr>
        <w:t>4</w:t>
      </w:r>
      <w:r w:rsidR="00151F05" w:rsidRPr="006A624D">
        <w:rPr>
          <w:b/>
          <w:lang w:val="lv-LV"/>
        </w:rPr>
        <w:t>-</w:t>
      </w:r>
      <w:r w:rsidR="009275E4">
        <w:rPr>
          <w:b/>
          <w:lang w:val="lv-LV"/>
        </w:rPr>
        <w:t>10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07F1FB3" w14:textId="1F5767B6" w:rsidR="00F91F5C" w:rsidRPr="00F022CC" w:rsidRDefault="00F91F5C" w:rsidP="00F91F5C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47EFCDEC" w14:textId="77777777" w:rsidR="00F91F5C" w:rsidRPr="00F022CC" w:rsidRDefault="00F91F5C" w:rsidP="00F91F5C">
      <w:pPr>
        <w:rPr>
          <w:lang w:val="lv-LV"/>
        </w:rPr>
      </w:pPr>
    </w:p>
    <w:p w14:paraId="529B0797" w14:textId="77777777" w:rsidR="00F91F5C" w:rsidRDefault="00F91F5C" w:rsidP="00B12595">
      <w:pPr>
        <w:rPr>
          <w:lang w:val="lv-LV"/>
        </w:rPr>
      </w:pPr>
    </w:p>
    <w:p w14:paraId="225DE9DB" w14:textId="77777777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Tehniskā specifikācija</w:t>
      </w:r>
    </w:p>
    <w:p w14:paraId="07E13773" w14:textId="3D6BA0C1" w:rsidR="00F91F5C" w:rsidRPr="009275E4" w:rsidRDefault="00F91F5C" w:rsidP="00F91F5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214E83">
        <w:rPr>
          <w:b/>
          <w:lang w:val="lv-LV"/>
        </w:rPr>
        <w:t>4</w:t>
      </w:r>
      <w:r>
        <w:rPr>
          <w:b/>
          <w:lang w:val="lv-LV"/>
        </w:rPr>
        <w:t>-</w:t>
      </w:r>
      <w:r w:rsidR="009275E4">
        <w:rPr>
          <w:b/>
          <w:lang w:val="lv-LV"/>
        </w:rPr>
        <w:t>10</w:t>
      </w:r>
    </w:p>
    <w:p w14:paraId="6618F5CA" w14:textId="275CCC1B" w:rsidR="00F91F5C" w:rsidRDefault="00F91F5C" w:rsidP="00F91F5C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8C6BB7">
        <w:rPr>
          <w:b/>
          <w:color w:val="000000"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</w:t>
      </w:r>
      <w:r w:rsidRPr="002E2FB6">
        <w:rPr>
          <w:b/>
          <w:color w:val="000000"/>
          <w:lang w:val="lv-LV"/>
        </w:rPr>
        <w:t xml:space="preserve"> piegāde</w:t>
      </w:r>
      <w:r>
        <w:rPr>
          <w:b/>
          <w:color w:val="000000"/>
          <w:lang w:val="lv-LV"/>
        </w:rPr>
        <w:t xml:space="preserve"> </w:t>
      </w:r>
    </w:p>
    <w:p w14:paraId="7E4D4396" w14:textId="1B3379F9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  <w:r>
        <w:rPr>
          <w:b/>
          <w:sz w:val="28"/>
          <w:szCs w:val="28"/>
          <w:lang w:val="lv-LV"/>
        </w:rPr>
        <w:t xml:space="preserve"> </w:t>
      </w:r>
    </w:p>
    <w:p w14:paraId="36FCE566" w14:textId="77777777" w:rsidR="00F91F5C" w:rsidRPr="00BF1AE2" w:rsidRDefault="00F91F5C" w:rsidP="00F91F5C">
      <w:pPr>
        <w:jc w:val="center"/>
        <w:rPr>
          <w:bCs/>
          <w:sz w:val="28"/>
          <w:szCs w:val="28"/>
          <w:u w:val="single"/>
          <w:lang w:val="lv-LV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296"/>
      </w:tblGrid>
      <w:tr w:rsidR="00F91F5C" w:rsidRPr="004D1913" w14:paraId="21B3867D" w14:textId="77777777" w:rsidTr="003507D8">
        <w:trPr>
          <w:trHeight w:val="584"/>
          <w:jc w:val="center"/>
        </w:trPr>
        <w:tc>
          <w:tcPr>
            <w:tcW w:w="2268" w:type="dxa"/>
            <w:shd w:val="clear" w:color="auto" w:fill="D9D9D9"/>
          </w:tcPr>
          <w:p w14:paraId="1EF94B81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</w:t>
            </w:r>
          </w:p>
          <w:p w14:paraId="5CD25859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4536" w:type="dxa"/>
            <w:shd w:val="clear" w:color="auto" w:fill="D9D9D9"/>
          </w:tcPr>
          <w:p w14:paraId="0C9428EC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</w:p>
          <w:p w14:paraId="2AF2B05D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apraksts </w:t>
            </w:r>
          </w:p>
        </w:tc>
        <w:tc>
          <w:tcPr>
            <w:tcW w:w="1296" w:type="dxa"/>
            <w:shd w:val="clear" w:color="auto" w:fill="D9D9D9"/>
          </w:tcPr>
          <w:p w14:paraId="3B64B654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  <w:r w:rsidRPr="004D1913">
              <w:rPr>
                <w:b/>
                <w:bCs/>
                <w:lang w:val="lv-LV"/>
              </w:rPr>
              <w:t xml:space="preserve"> </w:t>
            </w:r>
            <w:r w:rsidRPr="004D1913">
              <w:rPr>
                <w:lang w:val="lv-LV"/>
              </w:rPr>
              <w:t>par vienu vienību</w:t>
            </w:r>
          </w:p>
        </w:tc>
      </w:tr>
      <w:tr w:rsidR="00F91F5C" w:rsidRPr="009275E4" w14:paraId="2F530158" w14:textId="77777777" w:rsidTr="003507D8">
        <w:trPr>
          <w:trHeight w:val="284"/>
          <w:jc w:val="center"/>
        </w:trPr>
        <w:tc>
          <w:tcPr>
            <w:tcW w:w="2268" w:type="dxa"/>
          </w:tcPr>
          <w:p w14:paraId="4C719E86" w14:textId="26CB004F" w:rsidR="00F91F5C" w:rsidRDefault="008C6BB7" w:rsidP="003507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Metāla</w:t>
            </w:r>
            <w:r w:rsidR="009275E4">
              <w:rPr>
                <w:lang w:val="lv-LV"/>
              </w:rPr>
              <w:t xml:space="preserve"> skapis</w:t>
            </w:r>
          </w:p>
          <w:p w14:paraId="2331F963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4A0ACE8A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3CA8E5E6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7F3B384E" w14:textId="42CF4E57" w:rsidR="009275E4" w:rsidRPr="004D1913" w:rsidRDefault="009275E4" w:rsidP="003507D8">
            <w:pPr>
              <w:jc w:val="center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DE525DE" wp14:editId="050F9B0B">
                  <wp:extent cx="1303020" cy="1303020"/>
                  <wp:effectExtent l="0" t="0" r="0" b="0"/>
                  <wp:docPr id="10743677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B5F80F4" w14:textId="2DB073BE" w:rsidR="00265CE0" w:rsidRPr="00265CE0" w:rsidRDefault="008C6BB7" w:rsidP="00265CE0">
            <w:pPr>
              <w:rPr>
                <w:lang w:val="lv-LV"/>
              </w:rPr>
            </w:pPr>
            <w:r w:rsidRPr="008C6BB7">
              <w:rPr>
                <w:lang w:val="lv-LV"/>
              </w:rPr>
              <w:t>Metāla skapis paredzēts personīgajām mantām</w:t>
            </w:r>
            <w:r w:rsidR="00265CE0">
              <w:rPr>
                <w:lang w:val="lv-LV"/>
              </w:rPr>
              <w:t xml:space="preserve">, </w:t>
            </w:r>
            <w:r w:rsidR="00265CE0" w:rsidRPr="00265CE0">
              <w:rPr>
                <w:lang w:val="lv-LV"/>
              </w:rPr>
              <w:t>2 sekciju skapis ar 8 durvīm</w:t>
            </w:r>
          </w:p>
          <w:p w14:paraId="2C581AB0" w14:textId="77777777" w:rsidR="00265CE0" w:rsidRDefault="00265CE0" w:rsidP="008C6BB7">
            <w:pPr>
              <w:rPr>
                <w:lang w:val="lv-LV"/>
              </w:rPr>
            </w:pPr>
          </w:p>
          <w:p w14:paraId="6F7D283F" w14:textId="0EE618F5" w:rsidR="008C6BB7" w:rsidRP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Skapja izmēri:</w:t>
            </w:r>
          </w:p>
          <w:p w14:paraId="4E48701E" w14:textId="43C1F6D1" w:rsidR="003E2954" w:rsidRPr="009275E4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d</w:t>
            </w:r>
            <w:r w:rsidRPr="009275E4">
              <w:rPr>
                <w:lang w:val="lv-LV"/>
              </w:rPr>
              <w:t>ziļums: 500 mm;</w:t>
            </w:r>
          </w:p>
          <w:p w14:paraId="4C021759" w14:textId="77777777" w:rsidR="003E2954" w:rsidRPr="009275E4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p</w:t>
            </w:r>
            <w:r w:rsidRPr="009275E4">
              <w:rPr>
                <w:lang w:val="lv-LV"/>
              </w:rPr>
              <w:t>latums: 800 mm;</w:t>
            </w:r>
          </w:p>
          <w:p w14:paraId="0746931E" w14:textId="77777777" w:rsidR="003E2954" w:rsidRPr="008C6BB7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a</w:t>
            </w:r>
            <w:r w:rsidRPr="009275E4">
              <w:rPr>
                <w:lang w:val="lv-LV"/>
              </w:rPr>
              <w:t>ugstums: 1800 mm.</w:t>
            </w:r>
          </w:p>
          <w:p w14:paraId="684EB6BD" w14:textId="46599A92" w:rsidR="003E2954" w:rsidRDefault="00265CE0" w:rsidP="008C6BB7">
            <w:pPr>
              <w:rPr>
                <w:lang w:val="lv-LV"/>
              </w:rPr>
            </w:pPr>
            <w:r w:rsidRPr="00265CE0">
              <w:rPr>
                <w:lang w:val="lv-LV"/>
              </w:rPr>
              <w:t>Pamatne: cokols</w:t>
            </w:r>
          </w:p>
          <w:p w14:paraId="669F4EFA" w14:textId="77777777" w:rsidR="00265CE0" w:rsidRPr="00265CE0" w:rsidRDefault="00265CE0" w:rsidP="008C6BB7">
            <w:pPr>
              <w:rPr>
                <w:lang w:val="lv-LV"/>
              </w:rPr>
            </w:pPr>
          </w:p>
          <w:p w14:paraId="056F9E0B" w14:textId="09EB4633" w:rsid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3E2954">
              <w:rPr>
                <w:lang w:val="lv-LV"/>
              </w:rPr>
              <w:t>zgatavot</w:t>
            </w:r>
            <w:r>
              <w:rPr>
                <w:lang w:val="lv-LV"/>
              </w:rPr>
              <w:t>s</w:t>
            </w:r>
            <w:r w:rsidRPr="003E2954">
              <w:rPr>
                <w:lang w:val="lv-LV"/>
              </w:rPr>
              <w:t xml:space="preserve"> no izturīga bieza tērauda loksnēm</w:t>
            </w:r>
            <w:r w:rsidR="00265CE0">
              <w:rPr>
                <w:lang w:val="lv-LV"/>
              </w:rPr>
              <w:t>,</w:t>
            </w:r>
            <w:r w:rsidRPr="003E2954">
              <w:rPr>
                <w:lang w:val="lv-LV"/>
              </w:rPr>
              <w:t xml:space="preserve"> </w:t>
            </w:r>
            <w:r>
              <w:rPr>
                <w:lang w:val="lv-LV"/>
              </w:rPr>
              <w:t>biezums ne mazāk par 0.6 mm</w:t>
            </w:r>
            <w:r w:rsidR="00265CE0">
              <w:rPr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r w:rsidRPr="003E2954">
              <w:rPr>
                <w:lang w:val="lv-LV"/>
              </w:rPr>
              <w:t>un </w:t>
            </w:r>
            <w:proofErr w:type="spellStart"/>
            <w:r w:rsidRPr="003E2954">
              <w:rPr>
                <w:lang w:val="lv-LV"/>
              </w:rPr>
              <w:t>pulverkrāsotu</w:t>
            </w:r>
            <w:proofErr w:type="spellEnd"/>
            <w:r w:rsidRPr="003E2954">
              <w:rPr>
                <w:lang w:val="lv-LV"/>
              </w:rPr>
              <w:t xml:space="preserve"> virsmu. </w:t>
            </w:r>
          </w:p>
          <w:p w14:paraId="30FFC9EC" w14:textId="77777777" w:rsidR="003E2954" w:rsidRDefault="003E2954" w:rsidP="008C6BB7">
            <w:pPr>
              <w:rPr>
                <w:lang w:val="lv-LV"/>
              </w:rPr>
            </w:pPr>
          </w:p>
          <w:p w14:paraId="7888957C" w14:textId="2118FC82" w:rsidR="003E2954" w:rsidRP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Durvju krāsa obligāti jāsaskaņo ar Pasūtītāju.</w:t>
            </w:r>
          </w:p>
          <w:p w14:paraId="18544BD7" w14:textId="77777777" w:rsidR="003E2954" w:rsidRDefault="003E2954" w:rsidP="003E2954">
            <w:pPr>
              <w:rPr>
                <w:b/>
                <w:bCs/>
                <w:lang w:val="lv-LV"/>
              </w:rPr>
            </w:pPr>
          </w:p>
          <w:p w14:paraId="6D5F18BC" w14:textId="40407A8E" w:rsidR="008C6BB7" w:rsidRPr="008C6BB7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="008C6BB7" w:rsidRPr="008C6BB7">
              <w:rPr>
                <w:lang w:val="lv-LV"/>
              </w:rPr>
              <w:t>kapja komplektācijā ietilpst:</w:t>
            </w:r>
          </w:p>
          <w:p w14:paraId="7444CE78" w14:textId="4EB0DA3C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ventilācijas atveres durvīs;</w:t>
            </w:r>
          </w:p>
          <w:p w14:paraId="0EB1BA46" w14:textId="2E64340E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pielīmējama info kabatiņa skapja lietotāja apzīmēšanai pie durvīm ārpusē;</w:t>
            </w:r>
          </w:p>
          <w:p w14:paraId="5343B977" w14:textId="57427A4F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cilindra slēdzene durvīm ar divām atsevišķām atslēgām;</w:t>
            </w:r>
          </w:p>
          <w:p w14:paraId="682EE03F" w14:textId="4FD0C366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slēdzeņu sistēma atbalsta “</w:t>
            </w:r>
            <w:proofErr w:type="spellStart"/>
            <w:r w:rsidRPr="008C6BB7">
              <w:rPr>
                <w:lang w:val="lv-LV"/>
              </w:rPr>
              <w:t>master</w:t>
            </w:r>
            <w:proofErr w:type="spellEnd"/>
            <w:r w:rsidRPr="008C6BB7">
              <w:rPr>
                <w:lang w:val="lv-LV"/>
              </w:rPr>
              <w:t xml:space="preserve"> </w:t>
            </w:r>
            <w:proofErr w:type="spellStart"/>
            <w:r w:rsidRPr="008C6BB7">
              <w:rPr>
                <w:lang w:val="lv-LV"/>
              </w:rPr>
              <w:t>key</w:t>
            </w:r>
            <w:proofErr w:type="spellEnd"/>
            <w:r w:rsidRPr="008C6BB7">
              <w:rPr>
                <w:lang w:val="lv-LV"/>
              </w:rPr>
              <w:t>” iespēju</w:t>
            </w:r>
            <w:r>
              <w:rPr>
                <w:lang w:val="lv-LV"/>
              </w:rPr>
              <w:t xml:space="preserve"> (lai būtu </w:t>
            </w:r>
            <w:r w:rsidRPr="008C6BB7">
              <w:rPr>
                <w:lang w:val="lv-LV"/>
              </w:rPr>
              <w:t>iespēja atvērt skapja durvis, nebojājot skapja slēdzeni nozaudētas atslēgas gadījumā</w:t>
            </w:r>
            <w:r>
              <w:rPr>
                <w:lang w:val="lv-LV"/>
              </w:rPr>
              <w:t>)</w:t>
            </w:r>
          </w:p>
          <w:p w14:paraId="7DAB02F1" w14:textId="21F0B67F" w:rsidR="009275E4" w:rsidRPr="008C6BB7" w:rsidRDefault="008C6BB7" w:rsidP="00265CE0">
            <w:pPr>
              <w:rPr>
                <w:lang w:val="lv-LV"/>
              </w:rPr>
            </w:pPr>
            <w:r w:rsidRPr="008C6BB7">
              <w:rPr>
                <w:lang w:val="lv-LV"/>
              </w:rPr>
              <w:t> </w:t>
            </w:r>
          </w:p>
        </w:tc>
        <w:tc>
          <w:tcPr>
            <w:tcW w:w="1296" w:type="dxa"/>
          </w:tcPr>
          <w:p w14:paraId="249CD2E2" w14:textId="77777777" w:rsidR="00F91F5C" w:rsidRPr="004D1913" w:rsidRDefault="00F91F5C" w:rsidP="003507D8">
            <w:pPr>
              <w:jc w:val="center"/>
              <w:rPr>
                <w:lang w:val="lv-LV"/>
              </w:rPr>
            </w:pPr>
          </w:p>
        </w:tc>
      </w:tr>
    </w:tbl>
    <w:p w14:paraId="55DACAB0" w14:textId="77777777" w:rsidR="00F91F5C" w:rsidRDefault="00F91F5C" w:rsidP="00B12595">
      <w:pPr>
        <w:rPr>
          <w:lang w:val="lv-LV"/>
        </w:rPr>
      </w:pPr>
    </w:p>
    <w:p w14:paraId="4F7EA48F" w14:textId="77777777" w:rsidR="00F91F5C" w:rsidRDefault="00F91F5C" w:rsidP="00B12595">
      <w:pPr>
        <w:rPr>
          <w:lang w:val="lv-LV"/>
        </w:rPr>
      </w:pPr>
    </w:p>
    <w:sectPr w:rsidR="00F91F5C" w:rsidSect="00F91F5C">
      <w:pgSz w:w="11907" w:h="16839" w:code="9"/>
      <w:pgMar w:top="1276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B70C4"/>
    <w:multiLevelType w:val="multilevel"/>
    <w:tmpl w:val="9DA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9D55E0"/>
    <w:multiLevelType w:val="multilevel"/>
    <w:tmpl w:val="51F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8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23"/>
  </w:num>
  <w:num w:numId="13">
    <w:abstractNumId w:val="22"/>
  </w:num>
  <w:num w:numId="14">
    <w:abstractNumId w:val="0"/>
  </w:num>
  <w:num w:numId="15">
    <w:abstractNumId w:val="10"/>
  </w:num>
  <w:num w:numId="16">
    <w:abstractNumId w:val="15"/>
  </w:num>
  <w:num w:numId="17">
    <w:abstractNumId w:val="25"/>
  </w:num>
  <w:num w:numId="18">
    <w:abstractNumId w:val="14"/>
  </w:num>
  <w:num w:numId="19">
    <w:abstractNumId w:val="18"/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4"/>
  </w:num>
  <w:num w:numId="22">
    <w:abstractNumId w:val="21"/>
  </w:num>
  <w:num w:numId="23">
    <w:abstractNumId w:val="9"/>
  </w:num>
  <w:num w:numId="24">
    <w:abstractNumId w:val="11"/>
  </w:num>
  <w:num w:numId="25">
    <w:abstractNumId w:val="2"/>
  </w:num>
  <w:num w:numId="26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0276"/>
    <w:rsid w:val="0013387F"/>
    <w:rsid w:val="00133C27"/>
    <w:rsid w:val="00143B2E"/>
    <w:rsid w:val="00151F05"/>
    <w:rsid w:val="001726BD"/>
    <w:rsid w:val="00174260"/>
    <w:rsid w:val="001762C6"/>
    <w:rsid w:val="001925FC"/>
    <w:rsid w:val="001A41AA"/>
    <w:rsid w:val="001B04CC"/>
    <w:rsid w:val="002074C5"/>
    <w:rsid w:val="00214E83"/>
    <w:rsid w:val="002256C0"/>
    <w:rsid w:val="0024335F"/>
    <w:rsid w:val="00265CE0"/>
    <w:rsid w:val="002869A8"/>
    <w:rsid w:val="002B1947"/>
    <w:rsid w:val="002E2FB6"/>
    <w:rsid w:val="002F728D"/>
    <w:rsid w:val="00314F32"/>
    <w:rsid w:val="00363DCB"/>
    <w:rsid w:val="0037576A"/>
    <w:rsid w:val="00375B6F"/>
    <w:rsid w:val="003854DE"/>
    <w:rsid w:val="003E2954"/>
    <w:rsid w:val="00416349"/>
    <w:rsid w:val="004237A0"/>
    <w:rsid w:val="0047552A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C6BB7"/>
    <w:rsid w:val="008D3C94"/>
    <w:rsid w:val="0090318F"/>
    <w:rsid w:val="009275E4"/>
    <w:rsid w:val="00946FA9"/>
    <w:rsid w:val="009551F8"/>
    <w:rsid w:val="009837F2"/>
    <w:rsid w:val="009A77CF"/>
    <w:rsid w:val="009B31B9"/>
    <w:rsid w:val="009D7C80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16A1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2548A"/>
    <w:rsid w:val="00F455C4"/>
    <w:rsid w:val="00F702AF"/>
    <w:rsid w:val="00F7466C"/>
    <w:rsid w:val="00F91F5C"/>
    <w:rsid w:val="00FA16E3"/>
    <w:rsid w:val="00FB7115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94BD-7752-4338-9264-9728E335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2022-10-14T06:11:00Z</cp:lastPrinted>
  <dcterms:created xsi:type="dcterms:W3CDTF">2024-10-01T06:15:00Z</dcterms:created>
  <dcterms:modified xsi:type="dcterms:W3CDTF">2024-10-01T06:15:00Z</dcterms:modified>
</cp:coreProperties>
</file>