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DDC27" w14:textId="77777777" w:rsidR="005D7CEC" w:rsidRPr="00D941C9" w:rsidRDefault="005D7CEC" w:rsidP="005D7CEC">
      <w:pPr>
        <w:spacing w:after="0" w:line="240" w:lineRule="auto"/>
        <w:jc w:val="right"/>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APSTIPRINĀTS</w:t>
      </w:r>
    </w:p>
    <w:p w14:paraId="6D039829" w14:textId="77777777" w:rsidR="005D7CEC" w:rsidRPr="00D941C9" w:rsidRDefault="005D7CEC" w:rsidP="005D7CEC">
      <w:pPr>
        <w:spacing w:after="0" w:line="240" w:lineRule="auto"/>
        <w:jc w:val="right"/>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Latgales zoodārza vadītājs</w:t>
      </w:r>
    </w:p>
    <w:p w14:paraId="3DF14E7C" w14:textId="77777777" w:rsidR="005D7CEC" w:rsidRPr="00D941C9" w:rsidRDefault="005D7CEC" w:rsidP="005D7CEC">
      <w:pPr>
        <w:spacing w:after="0" w:line="240" w:lineRule="auto"/>
        <w:jc w:val="right"/>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_______________M. Pupiņš</w:t>
      </w:r>
    </w:p>
    <w:p w14:paraId="6D5CD2F8" w14:textId="77116452" w:rsidR="005D7CEC" w:rsidRPr="00D941C9" w:rsidRDefault="005D7CEC" w:rsidP="005D7CEC">
      <w:pPr>
        <w:spacing w:after="0" w:line="240" w:lineRule="auto"/>
        <w:jc w:val="right"/>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t>Daugavpilī, 202</w:t>
      </w:r>
      <w:r>
        <w:rPr>
          <w:rFonts w:ascii="Times New Roman" w:eastAsia="Times New Roman" w:hAnsi="Times New Roman" w:cs="Times New Roman"/>
          <w:kern w:val="0"/>
          <w:sz w:val="24"/>
          <w:szCs w:val="24"/>
          <w:lang w:eastAsia="ru-RU"/>
          <w14:ligatures w14:val="none"/>
        </w:rPr>
        <w:t>4</w:t>
      </w:r>
      <w:r w:rsidRPr="00D941C9">
        <w:rPr>
          <w:rFonts w:ascii="Times New Roman" w:eastAsia="Times New Roman" w:hAnsi="Times New Roman" w:cs="Times New Roman"/>
          <w:kern w:val="0"/>
          <w:sz w:val="24"/>
          <w:szCs w:val="24"/>
          <w:lang w:eastAsia="ru-RU"/>
          <w14:ligatures w14:val="none"/>
        </w:rPr>
        <w:t xml:space="preserve">.gada </w:t>
      </w:r>
      <w:r w:rsidR="00E321EF">
        <w:rPr>
          <w:rFonts w:ascii="Times New Roman" w:eastAsia="Times New Roman" w:hAnsi="Times New Roman" w:cs="Times New Roman"/>
          <w:kern w:val="0"/>
          <w:sz w:val="24"/>
          <w:szCs w:val="24"/>
          <w:lang w:eastAsia="ru-RU"/>
          <w14:ligatures w14:val="none"/>
        </w:rPr>
        <w:t>30</w:t>
      </w:r>
      <w:r>
        <w:rPr>
          <w:rFonts w:ascii="Times New Roman" w:eastAsia="Times New Roman" w:hAnsi="Times New Roman" w:cs="Times New Roman"/>
          <w:kern w:val="0"/>
          <w:sz w:val="24"/>
          <w:szCs w:val="24"/>
          <w:lang w:eastAsia="ru-RU"/>
          <w14:ligatures w14:val="none"/>
        </w:rPr>
        <w:t>.</w:t>
      </w:r>
      <w:r w:rsidR="0010167D">
        <w:rPr>
          <w:rFonts w:ascii="Times New Roman" w:eastAsia="Times New Roman" w:hAnsi="Times New Roman" w:cs="Times New Roman"/>
          <w:kern w:val="0"/>
          <w:sz w:val="24"/>
          <w:szCs w:val="24"/>
          <w:lang w:eastAsia="ru-RU"/>
          <w14:ligatures w14:val="none"/>
        </w:rPr>
        <w:t>jūlijā</w:t>
      </w:r>
    </w:p>
    <w:p w14:paraId="1D1671D3" w14:textId="77777777" w:rsidR="005D7CEC" w:rsidRPr="00D941C9" w:rsidRDefault="005D7CEC" w:rsidP="005D7CEC">
      <w:pPr>
        <w:spacing w:after="0" w:line="240" w:lineRule="auto"/>
        <w:jc w:val="center"/>
        <w:rPr>
          <w:rFonts w:ascii="Times New Roman" w:eastAsia="Times New Roman" w:hAnsi="Times New Roman" w:cs="Times New Roman"/>
          <w:kern w:val="0"/>
          <w:sz w:val="24"/>
          <w:szCs w:val="24"/>
          <w:lang w:eastAsia="ru-RU"/>
          <w14:ligatures w14:val="none"/>
        </w:rPr>
      </w:pPr>
    </w:p>
    <w:p w14:paraId="01197DB4" w14:textId="77777777" w:rsidR="005D7CEC" w:rsidRPr="00D941C9" w:rsidRDefault="005D7CEC" w:rsidP="005D7CEC">
      <w:pPr>
        <w:spacing w:after="0" w:line="240" w:lineRule="auto"/>
        <w:jc w:val="center"/>
        <w:rPr>
          <w:rFonts w:ascii="Times New Roman" w:eastAsia="Times New Roman" w:hAnsi="Times New Roman" w:cs="Times New Roman"/>
          <w:kern w:val="0"/>
          <w:sz w:val="24"/>
          <w:szCs w:val="24"/>
          <w:lang w:eastAsia="ru-RU"/>
          <w14:ligatures w14:val="none"/>
        </w:rPr>
      </w:pPr>
    </w:p>
    <w:p w14:paraId="49F811E5" w14:textId="77777777" w:rsidR="005D7CEC" w:rsidRPr="00D941C9" w:rsidRDefault="005D7CEC" w:rsidP="005D7CEC">
      <w:pPr>
        <w:spacing w:after="0" w:line="240" w:lineRule="auto"/>
        <w:jc w:val="center"/>
        <w:rPr>
          <w:rFonts w:ascii="Times New Roman" w:eastAsia="Times New Roman" w:hAnsi="Times New Roman" w:cs="Times New Roman"/>
          <w:b/>
          <w:caps/>
          <w:kern w:val="0"/>
          <w:sz w:val="24"/>
          <w:szCs w:val="24"/>
          <w:lang w:eastAsia="ru-RU"/>
          <w14:ligatures w14:val="none"/>
        </w:rPr>
      </w:pPr>
      <w:bookmarkStart w:id="0" w:name="_Hlk500938705"/>
      <w:r w:rsidRPr="00D941C9">
        <w:rPr>
          <w:rFonts w:ascii="Times New Roman" w:eastAsia="Times New Roman" w:hAnsi="Times New Roman" w:cs="Times New Roman"/>
          <w:b/>
          <w:caps/>
          <w:kern w:val="0"/>
          <w:sz w:val="24"/>
          <w:szCs w:val="24"/>
          <w:lang w:eastAsia="ru-RU"/>
          <w14:ligatures w14:val="none"/>
        </w:rPr>
        <w:t>Cenu aptauja</w:t>
      </w:r>
    </w:p>
    <w:p w14:paraId="4CD35E2D" w14:textId="599730D7" w:rsidR="005D7CEC" w:rsidRPr="00D941C9" w:rsidRDefault="005D7CEC" w:rsidP="005D7CEC">
      <w:pPr>
        <w:spacing w:after="0" w:line="240" w:lineRule="auto"/>
        <w:jc w:val="center"/>
        <w:rPr>
          <w:rFonts w:ascii="Times New Roman" w:eastAsia="Times New Roman" w:hAnsi="Times New Roman" w:cs="Times New Roman"/>
          <w:bCs/>
          <w:kern w:val="0"/>
          <w:sz w:val="24"/>
          <w:szCs w:val="24"/>
          <w:lang w:eastAsia="ru-RU"/>
          <w14:ligatures w14:val="none"/>
        </w:rPr>
      </w:pPr>
      <w:r w:rsidRPr="00D941C9">
        <w:rPr>
          <w:rFonts w:ascii="Times New Roman" w:eastAsia="Times New Roman" w:hAnsi="Times New Roman" w:cs="Times New Roman"/>
          <w:bCs/>
          <w:kern w:val="0"/>
          <w:sz w:val="24"/>
          <w:szCs w:val="24"/>
          <w:lang w:eastAsia="ru-RU"/>
          <w14:ligatures w14:val="none"/>
        </w:rPr>
        <w:t>Identifikācijas Nr. LZ202</w:t>
      </w:r>
      <w:r>
        <w:rPr>
          <w:rFonts w:ascii="Times New Roman" w:eastAsia="Times New Roman" w:hAnsi="Times New Roman" w:cs="Times New Roman"/>
          <w:bCs/>
          <w:kern w:val="0"/>
          <w:sz w:val="24"/>
          <w:szCs w:val="24"/>
          <w:lang w:eastAsia="ru-RU"/>
          <w14:ligatures w14:val="none"/>
        </w:rPr>
        <w:t>4</w:t>
      </w:r>
      <w:r w:rsidRPr="00D941C9">
        <w:rPr>
          <w:rFonts w:ascii="Times New Roman" w:eastAsia="Times New Roman" w:hAnsi="Times New Roman" w:cs="Times New Roman"/>
          <w:bCs/>
          <w:kern w:val="0"/>
          <w:sz w:val="24"/>
          <w:szCs w:val="24"/>
          <w:lang w:eastAsia="ru-RU"/>
          <w14:ligatures w14:val="none"/>
        </w:rPr>
        <w:t>/</w:t>
      </w:r>
      <w:r>
        <w:rPr>
          <w:rFonts w:ascii="Times New Roman" w:eastAsia="Times New Roman" w:hAnsi="Times New Roman" w:cs="Times New Roman"/>
          <w:bCs/>
          <w:kern w:val="0"/>
          <w:sz w:val="24"/>
          <w:szCs w:val="24"/>
          <w:lang w:eastAsia="ru-RU"/>
          <w14:ligatures w14:val="none"/>
        </w:rPr>
        <w:t>12</w:t>
      </w:r>
    </w:p>
    <w:p w14:paraId="63D0BD6F" w14:textId="78F0DD34" w:rsidR="005D7CEC" w:rsidRPr="00D941C9" w:rsidRDefault="005D7CEC" w:rsidP="005D7CEC">
      <w:pPr>
        <w:spacing w:after="0" w:line="240" w:lineRule="auto"/>
        <w:jc w:val="center"/>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w:t>
      </w:r>
      <w:bookmarkStart w:id="1" w:name="_Hlk171939579"/>
      <w:bookmarkStart w:id="2" w:name="_Hlk163036027"/>
      <w:r w:rsidR="0003161D">
        <w:rPr>
          <w:rFonts w:ascii="Times New Roman" w:eastAsia="Times New Roman" w:hAnsi="Times New Roman" w:cs="Times New Roman"/>
          <w:b/>
          <w:kern w:val="0"/>
          <w:sz w:val="24"/>
          <w:szCs w:val="24"/>
          <w:lang w:eastAsia="ru-RU"/>
          <w14:ligatures w14:val="none"/>
        </w:rPr>
        <w:t>Vivārija</w:t>
      </w:r>
      <w:r>
        <w:rPr>
          <w:rFonts w:ascii="Times New Roman" w:eastAsia="Times New Roman" w:hAnsi="Times New Roman" w:cs="Times New Roman"/>
          <w:b/>
          <w:kern w:val="0"/>
          <w:sz w:val="24"/>
          <w:szCs w:val="24"/>
          <w:lang w:eastAsia="ru-RU"/>
          <w14:ligatures w14:val="none"/>
        </w:rPr>
        <w:t xml:space="preserve"> </w:t>
      </w:r>
      <w:bookmarkEnd w:id="1"/>
      <w:r>
        <w:rPr>
          <w:rFonts w:ascii="Times New Roman" w:eastAsia="Times New Roman" w:hAnsi="Times New Roman" w:cs="Times New Roman"/>
          <w:b/>
          <w:kern w:val="0"/>
          <w:sz w:val="24"/>
          <w:szCs w:val="24"/>
          <w:lang w:eastAsia="ru-RU"/>
          <w14:ligatures w14:val="none"/>
        </w:rPr>
        <w:t>dzīvnieku</w:t>
      </w:r>
      <w:r w:rsidRPr="00D941C9">
        <w:rPr>
          <w:rFonts w:ascii="Times New Roman" w:eastAsia="Times New Roman" w:hAnsi="Times New Roman" w:cs="Times New Roman"/>
          <w:b/>
          <w:kern w:val="0"/>
          <w:sz w:val="24"/>
          <w:szCs w:val="24"/>
          <w:lang w:eastAsia="ru-RU"/>
          <w14:ligatures w14:val="none"/>
        </w:rPr>
        <w:t xml:space="preserve"> piegāde Latgales zoodārzam</w:t>
      </w:r>
      <w:bookmarkEnd w:id="2"/>
      <w:r w:rsidRPr="00D941C9">
        <w:rPr>
          <w:rFonts w:ascii="Times New Roman" w:eastAsia="Times New Roman" w:hAnsi="Times New Roman" w:cs="Times New Roman"/>
          <w:b/>
          <w:kern w:val="0"/>
          <w:sz w:val="24"/>
          <w:szCs w:val="24"/>
          <w:lang w:eastAsia="ru-RU"/>
          <w14:ligatures w14:val="none"/>
        </w:rPr>
        <w:t>”</w:t>
      </w:r>
      <w:r w:rsidRPr="00D941C9">
        <w:rPr>
          <w:rFonts w:ascii="Times New Roman" w:eastAsia="Times New Roman" w:hAnsi="Times New Roman" w:cs="Times New Roman"/>
          <w:kern w:val="0"/>
          <w:sz w:val="24"/>
          <w:szCs w:val="24"/>
          <w:lang w:eastAsia="ru-RU"/>
          <w14:ligatures w14:val="none"/>
        </w:rPr>
        <w:t xml:space="preserve"> </w:t>
      </w:r>
      <w:bookmarkEnd w:id="0"/>
      <w:r w:rsidRPr="00D941C9">
        <w:rPr>
          <w:rFonts w:ascii="Times New Roman" w:eastAsia="Times New Roman" w:hAnsi="Times New Roman" w:cs="Times New Roman"/>
          <w:kern w:val="0"/>
          <w:sz w:val="24"/>
          <w:szCs w:val="24"/>
          <w:lang w:eastAsia="ru-RU"/>
          <w14:ligatures w14:val="none"/>
        </w:rPr>
        <w:br/>
        <w:t>līguma piešķiršanas tiesībām</w:t>
      </w:r>
    </w:p>
    <w:p w14:paraId="5A004A67" w14:textId="77777777" w:rsidR="005D7CEC" w:rsidRPr="00D941C9" w:rsidRDefault="005D7CEC" w:rsidP="005D7CEC">
      <w:pPr>
        <w:spacing w:after="0" w:line="240" w:lineRule="auto"/>
        <w:jc w:val="center"/>
        <w:rPr>
          <w:rFonts w:ascii="Times New Roman" w:eastAsia="Times New Roman" w:hAnsi="Times New Roman" w:cs="Times New Roman"/>
          <w:kern w:val="0"/>
          <w:sz w:val="24"/>
          <w:szCs w:val="24"/>
          <w:lang w:eastAsia="ru-RU"/>
          <w14:ligatures w14:val="none"/>
        </w:rPr>
      </w:pPr>
    </w:p>
    <w:p w14:paraId="58332DA7" w14:textId="77777777" w:rsidR="005D7CEC" w:rsidRPr="00D941C9" w:rsidRDefault="005D7CEC" w:rsidP="005D7CEC">
      <w:pPr>
        <w:keepNext/>
        <w:spacing w:after="0" w:line="240" w:lineRule="auto"/>
        <w:jc w:val="both"/>
        <w:outlineLvl w:val="1"/>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kern w:val="0"/>
          <w:sz w:val="24"/>
          <w:szCs w:val="24"/>
          <w:lang w:eastAsia="ru-RU"/>
          <w14:ligatures w14:val="none"/>
        </w:rPr>
        <w:t xml:space="preserve">1. </w:t>
      </w:r>
      <w:r w:rsidRPr="00D941C9">
        <w:rPr>
          <w:rFonts w:ascii="Times New Roman" w:eastAsia="Times New Roman" w:hAnsi="Times New Roman" w:cs="Times New Roman"/>
          <w:b/>
          <w:bCs/>
          <w:kern w:val="0"/>
          <w:sz w:val="24"/>
          <w:szCs w:val="24"/>
          <w14:ligatures w14:val="none"/>
        </w:rPr>
        <w:t xml:space="preserve">Pasūtītājs: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5D7CEC" w:rsidRPr="00D941C9" w14:paraId="31E8AA61" w14:textId="77777777" w:rsidTr="002037DE">
        <w:tc>
          <w:tcPr>
            <w:tcW w:w="2830" w:type="dxa"/>
            <w:tcBorders>
              <w:top w:val="single" w:sz="4" w:space="0" w:color="auto"/>
              <w:left w:val="single" w:sz="4" w:space="0" w:color="auto"/>
              <w:bottom w:val="single" w:sz="4" w:space="0" w:color="auto"/>
              <w:right w:val="single" w:sz="4" w:space="0" w:color="auto"/>
            </w:tcBorders>
            <w:hideMark/>
          </w:tcPr>
          <w:p w14:paraId="3E6B5083" w14:textId="77777777" w:rsidR="005D7CEC" w:rsidRPr="00D941C9" w:rsidRDefault="005D7CEC" w:rsidP="002037DE">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Pasūtītāja nosaukums</w:t>
            </w:r>
          </w:p>
        </w:tc>
        <w:tc>
          <w:tcPr>
            <w:tcW w:w="6379" w:type="dxa"/>
            <w:tcBorders>
              <w:top w:val="single" w:sz="4" w:space="0" w:color="auto"/>
              <w:left w:val="single" w:sz="4" w:space="0" w:color="auto"/>
              <w:bottom w:val="single" w:sz="4" w:space="0" w:color="auto"/>
              <w:right w:val="single" w:sz="4" w:space="0" w:color="auto"/>
            </w:tcBorders>
            <w:hideMark/>
          </w:tcPr>
          <w:p w14:paraId="35FC7A32" w14:textId="77777777" w:rsidR="005D7CEC" w:rsidRPr="00D941C9" w:rsidRDefault="005D7CEC" w:rsidP="002037DE">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Daugavpils valstspilsētas pašvaldības iestāde</w:t>
            </w:r>
            <w:r>
              <w:rPr>
                <w:rFonts w:ascii="Times New Roman" w:eastAsia="Times New Roman" w:hAnsi="Times New Roman" w:cs="Times New Roman"/>
                <w:kern w:val="0"/>
                <w:sz w:val="24"/>
                <w:szCs w:val="24"/>
                <w:lang w:eastAsia="ru-RU"/>
                <w14:ligatures w14:val="none"/>
              </w:rPr>
              <w:br/>
            </w:r>
            <w:r w:rsidRPr="00D941C9">
              <w:rPr>
                <w:rFonts w:ascii="Times New Roman" w:eastAsia="Times New Roman" w:hAnsi="Times New Roman" w:cs="Times New Roman"/>
                <w:kern w:val="0"/>
                <w:sz w:val="24"/>
                <w:szCs w:val="24"/>
                <w:lang w:eastAsia="ru-RU"/>
                <w14:ligatures w14:val="none"/>
              </w:rPr>
              <w:t>“Latgales zoodārzs”</w:t>
            </w:r>
          </w:p>
        </w:tc>
      </w:tr>
      <w:tr w:rsidR="005D7CEC" w:rsidRPr="00D941C9" w14:paraId="4FD9E6A2" w14:textId="77777777" w:rsidTr="002037DE">
        <w:tc>
          <w:tcPr>
            <w:tcW w:w="2830" w:type="dxa"/>
            <w:tcBorders>
              <w:top w:val="single" w:sz="4" w:space="0" w:color="auto"/>
              <w:left w:val="single" w:sz="4" w:space="0" w:color="auto"/>
              <w:bottom w:val="single" w:sz="4" w:space="0" w:color="auto"/>
              <w:right w:val="single" w:sz="4" w:space="0" w:color="auto"/>
            </w:tcBorders>
            <w:hideMark/>
          </w:tcPr>
          <w:p w14:paraId="45DD1963" w14:textId="77777777" w:rsidR="005D7CEC" w:rsidRPr="00D941C9" w:rsidRDefault="005D7CEC" w:rsidP="002037DE">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Adrese</w:t>
            </w:r>
          </w:p>
        </w:tc>
        <w:tc>
          <w:tcPr>
            <w:tcW w:w="6379" w:type="dxa"/>
            <w:tcBorders>
              <w:top w:val="single" w:sz="4" w:space="0" w:color="auto"/>
              <w:left w:val="single" w:sz="4" w:space="0" w:color="auto"/>
              <w:bottom w:val="single" w:sz="4" w:space="0" w:color="auto"/>
              <w:right w:val="single" w:sz="4" w:space="0" w:color="auto"/>
            </w:tcBorders>
            <w:hideMark/>
          </w:tcPr>
          <w:p w14:paraId="4E23D61D" w14:textId="77777777" w:rsidR="005D7CEC" w:rsidRPr="00D941C9" w:rsidRDefault="005D7CEC" w:rsidP="002037DE">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Vienības iela 27, Daugavpils, LV-5401, Latvija</w:t>
            </w:r>
          </w:p>
        </w:tc>
      </w:tr>
      <w:tr w:rsidR="005D7CEC" w:rsidRPr="00D941C9" w14:paraId="1B993331" w14:textId="77777777" w:rsidTr="002037DE">
        <w:tc>
          <w:tcPr>
            <w:tcW w:w="2830" w:type="dxa"/>
            <w:tcBorders>
              <w:top w:val="single" w:sz="4" w:space="0" w:color="auto"/>
              <w:left w:val="single" w:sz="4" w:space="0" w:color="auto"/>
              <w:bottom w:val="single" w:sz="4" w:space="0" w:color="auto"/>
              <w:right w:val="single" w:sz="4" w:space="0" w:color="auto"/>
            </w:tcBorders>
            <w:hideMark/>
          </w:tcPr>
          <w:p w14:paraId="7571B55B" w14:textId="77777777" w:rsidR="005D7CEC" w:rsidRPr="00D941C9" w:rsidRDefault="005D7CEC" w:rsidP="002037DE">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Reģistrācijas Nr.</w:t>
            </w:r>
          </w:p>
        </w:tc>
        <w:tc>
          <w:tcPr>
            <w:tcW w:w="6379" w:type="dxa"/>
            <w:tcBorders>
              <w:top w:val="single" w:sz="4" w:space="0" w:color="auto"/>
              <w:left w:val="single" w:sz="4" w:space="0" w:color="auto"/>
              <w:bottom w:val="single" w:sz="4" w:space="0" w:color="auto"/>
              <w:right w:val="single" w:sz="4" w:space="0" w:color="auto"/>
            </w:tcBorders>
            <w:hideMark/>
          </w:tcPr>
          <w:p w14:paraId="26476277" w14:textId="77777777" w:rsidR="005D7CEC" w:rsidRPr="00D941C9" w:rsidRDefault="005D7CEC" w:rsidP="002037DE">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90000705874</w:t>
            </w:r>
          </w:p>
        </w:tc>
      </w:tr>
      <w:tr w:rsidR="005D7CEC" w:rsidRPr="00D941C9" w14:paraId="700C3DBE" w14:textId="77777777" w:rsidTr="002037DE">
        <w:tc>
          <w:tcPr>
            <w:tcW w:w="2830" w:type="dxa"/>
            <w:tcBorders>
              <w:top w:val="single" w:sz="4" w:space="0" w:color="auto"/>
              <w:left w:val="single" w:sz="4" w:space="0" w:color="auto"/>
              <w:bottom w:val="single" w:sz="4" w:space="0" w:color="auto"/>
              <w:right w:val="single" w:sz="4" w:space="0" w:color="auto"/>
            </w:tcBorders>
          </w:tcPr>
          <w:p w14:paraId="5F4DAEF9" w14:textId="77777777" w:rsidR="005D7CEC" w:rsidRPr="00D941C9" w:rsidRDefault="005D7CEC" w:rsidP="002037DE">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Kontaktpersona tehniskajos jautājumos, tās kontakti</w:t>
            </w:r>
          </w:p>
        </w:tc>
        <w:tc>
          <w:tcPr>
            <w:tcW w:w="6379" w:type="dxa"/>
            <w:tcBorders>
              <w:top w:val="single" w:sz="4" w:space="0" w:color="auto"/>
              <w:left w:val="single" w:sz="4" w:space="0" w:color="auto"/>
              <w:bottom w:val="single" w:sz="4" w:space="0" w:color="auto"/>
              <w:right w:val="single" w:sz="4" w:space="0" w:color="auto"/>
            </w:tcBorders>
          </w:tcPr>
          <w:p w14:paraId="423E6DEF" w14:textId="0B46EEEF" w:rsidR="005D7CEC" w:rsidRPr="00D941C9" w:rsidRDefault="005D7CEC" w:rsidP="002037D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Alberts Garkajs</w:t>
            </w:r>
            <w:r w:rsidRPr="00ED038B">
              <w:rPr>
                <w:rFonts w:ascii="Times New Roman" w:eastAsia="Times New Roman" w:hAnsi="Times New Roman" w:cs="Times New Roman"/>
                <w:kern w:val="0"/>
                <w:sz w:val="24"/>
                <w:szCs w:val="24"/>
                <w:lang w:eastAsia="ru-RU"/>
                <w14:ligatures w14:val="none"/>
              </w:rPr>
              <w:t xml:space="preserve"> tālr. 65426789, mob. </w:t>
            </w:r>
            <w:r w:rsidR="0027265B" w:rsidRPr="0027265B">
              <w:rPr>
                <w:rFonts w:ascii="Times New Roman" w:eastAsia="Times New Roman" w:hAnsi="Times New Roman" w:cs="Times New Roman"/>
                <w:kern w:val="0"/>
                <w:sz w:val="24"/>
                <w:szCs w:val="24"/>
                <w:lang w:eastAsia="ru-RU"/>
                <w14:ligatures w14:val="none"/>
              </w:rPr>
              <w:t>27009453</w:t>
            </w:r>
            <w:r w:rsidRPr="00D941C9">
              <w:rPr>
                <w:rFonts w:ascii="Times New Roman" w:eastAsia="Times New Roman" w:hAnsi="Times New Roman" w:cs="Times New Roman"/>
                <w:kern w:val="0"/>
                <w:sz w:val="24"/>
                <w:szCs w:val="24"/>
                <w:lang w:eastAsia="ru-RU"/>
                <w14:ligatures w14:val="none"/>
              </w:rPr>
              <w:br/>
              <w:t xml:space="preserve">e-pasts: </w:t>
            </w:r>
            <w:hyperlink r:id="rId7" w:history="1">
              <w:r w:rsidRPr="00D941C9">
                <w:rPr>
                  <w:rFonts w:ascii="Times New Roman" w:eastAsia="Times New Roman" w:hAnsi="Times New Roman" w:cs="Times New Roman"/>
                  <w:color w:val="0000FF"/>
                  <w:kern w:val="0"/>
                  <w:sz w:val="24"/>
                  <w:szCs w:val="24"/>
                  <w:u w:val="single"/>
                  <w:lang w:eastAsia="ru-RU"/>
                  <w14:ligatures w14:val="none"/>
                </w:rPr>
                <w:t>latgaleszoodarzs@daugavpils.lv</w:t>
              </w:r>
            </w:hyperlink>
          </w:p>
        </w:tc>
      </w:tr>
      <w:tr w:rsidR="005D7CEC" w:rsidRPr="00D941C9" w14:paraId="53DB7DC6" w14:textId="77777777" w:rsidTr="002037DE">
        <w:tc>
          <w:tcPr>
            <w:tcW w:w="2830" w:type="dxa"/>
            <w:tcBorders>
              <w:top w:val="single" w:sz="4" w:space="0" w:color="auto"/>
              <w:left w:val="single" w:sz="4" w:space="0" w:color="auto"/>
              <w:bottom w:val="single" w:sz="4" w:space="0" w:color="auto"/>
              <w:right w:val="single" w:sz="4" w:space="0" w:color="auto"/>
            </w:tcBorders>
            <w:hideMark/>
          </w:tcPr>
          <w:p w14:paraId="20A98CA6" w14:textId="77777777" w:rsidR="005D7CEC" w:rsidRPr="00D941C9" w:rsidRDefault="005D7CEC" w:rsidP="002037DE">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Kontaktpersona</w:t>
            </w:r>
            <w:r>
              <w:rPr>
                <w:rFonts w:ascii="Times New Roman" w:eastAsia="Times New Roman" w:hAnsi="Times New Roman" w:cs="Times New Roman"/>
                <w:b/>
                <w:kern w:val="0"/>
                <w:sz w:val="24"/>
                <w:szCs w:val="24"/>
                <w:lang w:eastAsia="ru-RU"/>
                <w14:ligatures w14:val="none"/>
              </w:rPr>
              <w:t xml:space="preserve"> līguma slēgšanas jautājumos</w:t>
            </w:r>
            <w:r w:rsidRPr="00D941C9">
              <w:rPr>
                <w:rFonts w:ascii="Times New Roman" w:eastAsia="Times New Roman" w:hAnsi="Times New Roman" w:cs="Times New Roman"/>
                <w:b/>
                <w:kern w:val="0"/>
                <w:sz w:val="24"/>
                <w:szCs w:val="24"/>
                <w:lang w:eastAsia="ru-RU"/>
                <w14:ligatures w14:val="none"/>
              </w:rPr>
              <w:t xml:space="preserve"> tās tālr. un e-pasts</w:t>
            </w:r>
          </w:p>
        </w:tc>
        <w:tc>
          <w:tcPr>
            <w:tcW w:w="6379" w:type="dxa"/>
            <w:tcBorders>
              <w:top w:val="single" w:sz="4" w:space="0" w:color="auto"/>
              <w:left w:val="single" w:sz="4" w:space="0" w:color="auto"/>
              <w:bottom w:val="single" w:sz="4" w:space="0" w:color="auto"/>
              <w:right w:val="single" w:sz="4" w:space="0" w:color="auto"/>
            </w:tcBorders>
          </w:tcPr>
          <w:p w14:paraId="23858211" w14:textId="77777777" w:rsidR="005D7CEC" w:rsidRPr="00D941C9" w:rsidRDefault="005D7CEC" w:rsidP="002037DE">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Aivars Rimicāns, tālr. 65426789, mob. 28389563,</w:t>
            </w:r>
            <w:r w:rsidRPr="00D941C9">
              <w:rPr>
                <w:rFonts w:ascii="Times New Roman" w:eastAsia="Times New Roman" w:hAnsi="Times New Roman" w:cs="Times New Roman"/>
                <w:kern w:val="0"/>
                <w:sz w:val="24"/>
                <w:szCs w:val="24"/>
                <w:lang w:eastAsia="ru-RU"/>
                <w14:ligatures w14:val="none"/>
              </w:rPr>
              <w:br/>
              <w:t xml:space="preserve">e-pasts: </w:t>
            </w:r>
            <w:hyperlink r:id="rId8" w:history="1">
              <w:r w:rsidRPr="00D941C9">
                <w:rPr>
                  <w:rFonts w:ascii="Times New Roman" w:eastAsia="Times New Roman" w:hAnsi="Times New Roman" w:cs="Times New Roman"/>
                  <w:color w:val="0000FF"/>
                  <w:kern w:val="0"/>
                  <w:sz w:val="24"/>
                  <w:szCs w:val="24"/>
                  <w:u w:val="single"/>
                  <w:lang w:eastAsia="ru-RU"/>
                  <w14:ligatures w14:val="none"/>
                </w:rPr>
                <w:t>latgaleszoodarzs@daugavpils.lv</w:t>
              </w:r>
            </w:hyperlink>
          </w:p>
        </w:tc>
      </w:tr>
    </w:tbl>
    <w:p w14:paraId="2674E63B" w14:textId="77777777" w:rsidR="005D7CEC" w:rsidRPr="00D941C9" w:rsidRDefault="005D7CEC" w:rsidP="005D7CEC">
      <w:pPr>
        <w:spacing w:after="0" w:line="240" w:lineRule="auto"/>
        <w:rPr>
          <w:rFonts w:ascii="Times New Roman" w:eastAsia="Times New Roman" w:hAnsi="Times New Roman" w:cs="Times New Roman"/>
          <w:kern w:val="0"/>
          <w:sz w:val="24"/>
          <w:szCs w:val="24"/>
          <w:lang w:eastAsia="ru-RU"/>
          <w14:ligatures w14:val="none"/>
        </w:rPr>
      </w:pPr>
    </w:p>
    <w:p w14:paraId="6DB11BFB" w14:textId="77777777" w:rsidR="005D7CEC" w:rsidRPr="00D941C9" w:rsidRDefault="005D7CEC" w:rsidP="005D7CEC">
      <w:pPr>
        <w:spacing w:after="0" w:line="240" w:lineRule="auto"/>
        <w:rPr>
          <w:rFonts w:ascii="Times New Roman" w:eastAsia="Times New Roman" w:hAnsi="Times New Roman" w:cs="Times New Roman"/>
          <w:b/>
          <w:bCs/>
          <w:kern w:val="0"/>
          <w:sz w:val="24"/>
          <w:szCs w:val="24"/>
          <w:lang w:eastAsia="ru-RU"/>
          <w14:ligatures w14:val="none"/>
        </w:rPr>
      </w:pPr>
      <w:r w:rsidRPr="00D941C9">
        <w:rPr>
          <w:rFonts w:ascii="Times New Roman" w:eastAsia="Times New Roman" w:hAnsi="Times New Roman" w:cs="Times New Roman"/>
          <w:b/>
          <w:bCs/>
          <w:kern w:val="0"/>
          <w:sz w:val="24"/>
          <w:szCs w:val="24"/>
          <w:lang w:eastAsia="ru-RU"/>
          <w14:ligatures w14:val="none"/>
        </w:rPr>
        <w:t>2. Iepirkuma priekšmets:</w:t>
      </w:r>
    </w:p>
    <w:p w14:paraId="3E8B4F04" w14:textId="17CEC589" w:rsidR="005D7CEC" w:rsidRDefault="0003161D" w:rsidP="005D7CEC">
      <w:pPr>
        <w:spacing w:after="0" w:line="240" w:lineRule="auto"/>
        <w:rPr>
          <w:rFonts w:ascii="Times New Roman" w:eastAsia="Times New Roman" w:hAnsi="Times New Roman" w:cs="Times New Roman"/>
          <w:bCs/>
          <w:kern w:val="0"/>
          <w:sz w:val="24"/>
          <w:szCs w:val="24"/>
          <w:lang w:eastAsia="ru-RU"/>
          <w14:ligatures w14:val="none"/>
        </w:rPr>
      </w:pPr>
      <w:r w:rsidRPr="0003161D">
        <w:rPr>
          <w:rFonts w:ascii="Times New Roman" w:eastAsia="Times New Roman" w:hAnsi="Times New Roman" w:cs="Times New Roman"/>
          <w:bCs/>
          <w:kern w:val="0"/>
          <w:sz w:val="24"/>
          <w:szCs w:val="24"/>
          <w:lang w:eastAsia="ru-RU"/>
          <w14:ligatures w14:val="none"/>
        </w:rPr>
        <w:t xml:space="preserve">Vivārija </w:t>
      </w:r>
      <w:r w:rsidR="005D7CEC" w:rsidRPr="00114F8B">
        <w:rPr>
          <w:rFonts w:ascii="Times New Roman" w:eastAsia="Times New Roman" w:hAnsi="Times New Roman" w:cs="Times New Roman"/>
          <w:bCs/>
          <w:kern w:val="0"/>
          <w:sz w:val="24"/>
          <w:szCs w:val="24"/>
          <w:lang w:eastAsia="ru-RU"/>
          <w14:ligatures w14:val="none"/>
        </w:rPr>
        <w:t xml:space="preserve">dzīvnieku piegāde Latgales zoodārzam </w:t>
      </w:r>
    </w:p>
    <w:p w14:paraId="01631669" w14:textId="77777777" w:rsidR="005D7CEC" w:rsidRPr="00D941C9" w:rsidRDefault="005D7CEC" w:rsidP="005D7CEC">
      <w:pPr>
        <w:spacing w:after="0" w:line="240" w:lineRule="auto"/>
        <w:rPr>
          <w:rFonts w:ascii="Times New Roman" w:eastAsia="Times New Roman" w:hAnsi="Times New Roman" w:cs="Times New Roman"/>
          <w:b/>
          <w:bCs/>
          <w:kern w:val="0"/>
          <w:sz w:val="24"/>
          <w:szCs w:val="24"/>
          <w:lang w:eastAsia="ru-RU"/>
          <w14:ligatures w14:val="none"/>
        </w:rPr>
      </w:pPr>
      <w:r w:rsidRPr="00D941C9">
        <w:rPr>
          <w:rFonts w:ascii="Times New Roman" w:eastAsia="Times New Roman" w:hAnsi="Times New Roman" w:cs="Times New Roman"/>
          <w:b/>
          <w:bCs/>
          <w:kern w:val="0"/>
          <w:sz w:val="24"/>
          <w:szCs w:val="24"/>
          <w:lang w:eastAsia="ru-RU"/>
          <w14:ligatures w14:val="none"/>
        </w:rPr>
        <w:t>3. Paredzamā līgumcena:</w:t>
      </w:r>
    </w:p>
    <w:p w14:paraId="515F7856" w14:textId="77777777" w:rsidR="005D7CEC" w:rsidRPr="00D941C9" w:rsidRDefault="005D7CEC" w:rsidP="005D7CEC">
      <w:pPr>
        <w:spacing w:after="0" w:line="240" w:lineRule="auto"/>
        <w:rPr>
          <w:rFonts w:ascii="Times New Roman" w:eastAsia="Times New Roman" w:hAnsi="Times New Roman" w:cs="Times New Roman"/>
          <w:bCs/>
          <w:kern w:val="0"/>
          <w:sz w:val="24"/>
          <w:szCs w:val="24"/>
          <w14:ligatures w14:val="none"/>
        </w:rPr>
      </w:pPr>
      <w:r w:rsidRPr="00D941C9">
        <w:rPr>
          <w:rFonts w:ascii="Times New Roman" w:eastAsia="Times New Roman" w:hAnsi="Times New Roman" w:cs="Times New Roman"/>
          <w:bCs/>
          <w:kern w:val="0"/>
          <w:sz w:val="24"/>
          <w:szCs w:val="24"/>
          <w14:ligatures w14:val="none"/>
        </w:rPr>
        <w:t>Atkarīga no izvēlēto preču apjoma un daudzveidības</w:t>
      </w:r>
    </w:p>
    <w:p w14:paraId="56984BF1" w14:textId="77777777" w:rsidR="005D7CEC" w:rsidRPr="00D941C9" w:rsidRDefault="005D7CEC" w:rsidP="005D7CEC">
      <w:pPr>
        <w:spacing w:after="0" w:line="240" w:lineRule="auto"/>
        <w:rPr>
          <w:rFonts w:ascii="Times New Roman" w:eastAsia="Times New Roman" w:hAnsi="Times New Roman" w:cs="Times New Roman"/>
          <w:b/>
          <w:kern w:val="0"/>
          <w:sz w:val="24"/>
          <w:szCs w:val="24"/>
          <w14:ligatures w14:val="none"/>
        </w:rPr>
      </w:pPr>
      <w:r w:rsidRPr="00D941C9">
        <w:rPr>
          <w:rFonts w:ascii="Times New Roman" w:eastAsia="Times New Roman" w:hAnsi="Times New Roman" w:cs="Times New Roman"/>
          <w:b/>
          <w:kern w:val="0"/>
          <w:sz w:val="24"/>
          <w:szCs w:val="24"/>
          <w14:ligatures w14:val="none"/>
        </w:rPr>
        <w:t>4. Samaksas kārtība:</w:t>
      </w:r>
    </w:p>
    <w:p w14:paraId="2BA6338B" w14:textId="48DF031E" w:rsidR="005D7CEC" w:rsidRPr="00D941C9" w:rsidRDefault="005D7CEC" w:rsidP="005D7CEC">
      <w:pPr>
        <w:spacing w:after="0" w:line="240" w:lineRule="auto"/>
        <w:rPr>
          <w:rFonts w:ascii="Times New Roman" w:eastAsia="Times New Roman" w:hAnsi="Times New Roman" w:cs="Times New Roman"/>
          <w:bCs/>
          <w:kern w:val="0"/>
          <w:sz w:val="24"/>
          <w:szCs w:val="24"/>
          <w14:ligatures w14:val="none"/>
        </w:rPr>
      </w:pPr>
      <w:r w:rsidRPr="00ED038B">
        <w:rPr>
          <w:rFonts w:ascii="Times New Roman" w:eastAsia="Times New Roman" w:hAnsi="Times New Roman" w:cs="Times New Roman"/>
          <w:b/>
          <w:color w:val="FF0000"/>
          <w:kern w:val="0"/>
          <w:sz w:val="24"/>
          <w:szCs w:val="24"/>
          <w14:ligatures w14:val="none"/>
        </w:rPr>
        <w:t>Samaksa tiks veikta pārskaitījuma veidā uz norādīto bankas kontu</w:t>
      </w:r>
      <w:r w:rsidRPr="00ED038B">
        <w:rPr>
          <w:rFonts w:ascii="Times New Roman" w:eastAsia="Times New Roman" w:hAnsi="Times New Roman" w:cs="Times New Roman"/>
          <w:bCs/>
          <w:color w:val="FF0000"/>
          <w:kern w:val="0"/>
          <w:sz w:val="24"/>
          <w:szCs w:val="24"/>
          <w14:ligatures w14:val="none"/>
        </w:rPr>
        <w:t xml:space="preserve"> </w:t>
      </w:r>
      <w:r w:rsidRPr="00ED038B">
        <w:rPr>
          <w:rFonts w:ascii="Times New Roman" w:eastAsia="Times New Roman" w:hAnsi="Times New Roman" w:cs="Times New Roman"/>
          <w:b/>
          <w:color w:val="FF0000"/>
          <w:kern w:val="0"/>
          <w:sz w:val="24"/>
          <w:szCs w:val="24"/>
          <w14:ligatures w14:val="none"/>
        </w:rPr>
        <w:t>ar pēcapmaksu</w:t>
      </w:r>
      <w:r w:rsidRPr="00ED038B">
        <w:rPr>
          <w:rFonts w:ascii="Times New Roman" w:eastAsia="Times New Roman" w:hAnsi="Times New Roman" w:cs="Times New Roman"/>
          <w:bCs/>
          <w:color w:val="FF0000"/>
          <w:kern w:val="0"/>
          <w:sz w:val="24"/>
          <w:szCs w:val="24"/>
          <w14:ligatures w14:val="none"/>
        </w:rPr>
        <w:t xml:space="preserve"> </w:t>
      </w:r>
      <w:r w:rsidRPr="00ED038B">
        <w:rPr>
          <w:rFonts w:ascii="Times New Roman" w:eastAsia="Times New Roman" w:hAnsi="Times New Roman" w:cs="Times New Roman"/>
          <w:bCs/>
          <w:kern w:val="0"/>
          <w:sz w:val="24"/>
          <w:szCs w:val="24"/>
          <w14:ligatures w14:val="none"/>
        </w:rPr>
        <w:t>(pēc preces un preču pavadzīmes - rēķina saņemšanas) saskaņā ar līguma</w:t>
      </w:r>
      <w:r w:rsidR="00367324">
        <w:rPr>
          <w:rFonts w:ascii="Times New Roman" w:eastAsia="Times New Roman" w:hAnsi="Times New Roman" w:cs="Times New Roman"/>
          <w:bCs/>
          <w:kern w:val="0"/>
          <w:sz w:val="24"/>
          <w:szCs w:val="24"/>
          <w14:ligatures w14:val="none"/>
        </w:rPr>
        <w:t xml:space="preserve"> (4.pielikums)</w:t>
      </w:r>
      <w:r w:rsidRPr="00D941C9">
        <w:rPr>
          <w:rFonts w:ascii="Times New Roman" w:eastAsia="Times New Roman" w:hAnsi="Times New Roman" w:cs="Times New Roman"/>
          <w:bCs/>
          <w:kern w:val="0"/>
          <w:sz w:val="24"/>
          <w:szCs w:val="24"/>
          <w14:ligatures w14:val="none"/>
        </w:rPr>
        <w:t xml:space="preserve"> nosacījumiem.</w:t>
      </w:r>
    </w:p>
    <w:p w14:paraId="221430EB" w14:textId="77777777" w:rsidR="005D7CEC" w:rsidRPr="00D941C9" w:rsidRDefault="005D7CEC" w:rsidP="005D7CEC">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5. Iepirkuma nosacījumi:</w:t>
      </w:r>
    </w:p>
    <w:p w14:paraId="7BA55D8A" w14:textId="38C5F97B" w:rsidR="005D7CEC" w:rsidRPr="00ED038B" w:rsidRDefault="005D7CEC" w:rsidP="005D7CEC">
      <w:pPr>
        <w:spacing w:after="0" w:line="240" w:lineRule="auto"/>
        <w:rPr>
          <w:rFonts w:ascii="Times New Roman" w:eastAsia="Times New Roman" w:hAnsi="Times New Roman" w:cs="Times New Roman"/>
          <w:b/>
          <w:bCs/>
          <w:color w:val="FF0000"/>
          <w:sz w:val="24"/>
          <w:szCs w:val="24"/>
          <w:lang w:eastAsia="ru-RU"/>
        </w:rPr>
      </w:pPr>
      <w:r>
        <w:rPr>
          <w:rFonts w:ascii="Times New Roman" w:hAnsi="Times New Roman" w:cs="Times New Roman"/>
          <w:sz w:val="24"/>
          <w:szCs w:val="24"/>
        </w:rPr>
        <w:t>V</w:t>
      </w:r>
      <w:r w:rsidRPr="00D941C9">
        <w:rPr>
          <w:rFonts w:ascii="Times New Roman" w:hAnsi="Times New Roman" w:cs="Times New Roman"/>
          <w:sz w:val="24"/>
          <w:szCs w:val="24"/>
        </w:rPr>
        <w:t>ēlamo preču apraksts ir noteiks Tehniskajā specifikācijā (1.pielikums)</w:t>
      </w:r>
      <w:r w:rsidRPr="00D941C9">
        <w:rPr>
          <w:rFonts w:ascii="Times New Roman" w:hAnsi="Times New Roman" w:cs="Times New Roman"/>
          <w:bCs/>
          <w:sz w:val="24"/>
          <w:szCs w:val="24"/>
        </w:rPr>
        <w:t xml:space="preserve">. Pretendents piedāvā vienu vai vairākus variantus, katrai uzskaitītajai pozīcijai, atkarībā no pretendenta iespējām. </w:t>
      </w:r>
      <w:r>
        <w:rPr>
          <w:rFonts w:ascii="Times New Roman" w:hAnsi="Times New Roman" w:cs="Times New Roman"/>
          <w:bCs/>
          <w:sz w:val="24"/>
          <w:szCs w:val="24"/>
        </w:rPr>
        <w:t xml:space="preserve">Vai arī iesniedz savu, neatkarīgo, preču sarakstu ar izcenojumiem. </w:t>
      </w:r>
      <w:r w:rsidRPr="00D941C9">
        <w:rPr>
          <w:rFonts w:ascii="Times New Roman" w:hAnsi="Times New Roman" w:cs="Times New Roman"/>
          <w:sz w:val="24"/>
          <w:szCs w:val="24"/>
        </w:rPr>
        <w:t>Preces tiks iepirktas pa daļām, saskaņā ar Pasūtītāja iepriekšēju pasūtījumu telefoniski vai elektroniski, līgumā</w:t>
      </w:r>
      <w:r w:rsidR="00367324">
        <w:rPr>
          <w:rFonts w:ascii="Times New Roman" w:hAnsi="Times New Roman" w:cs="Times New Roman"/>
          <w:sz w:val="24"/>
          <w:szCs w:val="24"/>
        </w:rPr>
        <w:t xml:space="preserve"> (4.pielikums)</w:t>
      </w:r>
      <w:r w:rsidRPr="00D941C9">
        <w:rPr>
          <w:rFonts w:ascii="Times New Roman" w:hAnsi="Times New Roman" w:cs="Times New Roman"/>
          <w:sz w:val="24"/>
          <w:szCs w:val="24"/>
        </w:rPr>
        <w:t xml:space="preserve"> noteiktajā kārtībā. Pasūtītājam nav pienākums nopirkt visas tehniskajā specifikācijā noteiktās preces. Pēc pasūtījuma saņemšanas preces būs jāpiegādā ne ilgāk kā </w:t>
      </w:r>
      <w:r>
        <w:rPr>
          <w:rFonts w:ascii="Times New Roman" w:hAnsi="Times New Roman" w:cs="Times New Roman"/>
          <w:sz w:val="24"/>
          <w:szCs w:val="24"/>
        </w:rPr>
        <w:t>10</w:t>
      </w:r>
      <w:r w:rsidRPr="00D941C9">
        <w:rPr>
          <w:rFonts w:ascii="Times New Roman" w:hAnsi="Times New Roman" w:cs="Times New Roman"/>
          <w:sz w:val="24"/>
          <w:szCs w:val="24"/>
        </w:rPr>
        <w:t xml:space="preserve"> (</w:t>
      </w:r>
      <w:r>
        <w:rPr>
          <w:rFonts w:ascii="Times New Roman" w:hAnsi="Times New Roman" w:cs="Times New Roman"/>
          <w:sz w:val="24"/>
          <w:szCs w:val="24"/>
        </w:rPr>
        <w:t>desmit</w:t>
      </w:r>
      <w:r w:rsidRPr="00D941C9">
        <w:rPr>
          <w:rFonts w:ascii="Times New Roman" w:hAnsi="Times New Roman" w:cs="Times New Roman"/>
          <w:sz w:val="24"/>
          <w:szCs w:val="24"/>
        </w:rPr>
        <w:t xml:space="preserve">) darba dienu laikā no pasūtījuma apstiprināšanas dienas. </w:t>
      </w:r>
      <w:r w:rsidRPr="00D941C9">
        <w:rPr>
          <w:rFonts w:ascii="Times New Roman" w:eastAsia="Times New Roman" w:hAnsi="Times New Roman" w:cs="Times New Roman"/>
          <w:sz w:val="24"/>
          <w:szCs w:val="24"/>
          <w:lang w:eastAsia="ru-RU"/>
        </w:rPr>
        <w:t xml:space="preserve">Līgumcena tiks noteikta cenu piedāvājumu vērtējuma laikā atkarībā no kopējā saraksta izvēlēto preču vienību daudzuma un to kopējās vērtības nepārsniedzot </w:t>
      </w:r>
      <w:r>
        <w:rPr>
          <w:rFonts w:ascii="Times New Roman" w:eastAsia="Times New Roman" w:hAnsi="Times New Roman" w:cs="Times New Roman"/>
          <w:sz w:val="24"/>
          <w:szCs w:val="24"/>
          <w:lang w:eastAsia="ru-RU"/>
        </w:rPr>
        <w:t xml:space="preserve">šim mērķim paredzētos </w:t>
      </w:r>
      <w:r w:rsidRPr="00D941C9">
        <w:rPr>
          <w:rFonts w:ascii="Times New Roman" w:eastAsia="Times New Roman" w:hAnsi="Times New Roman" w:cs="Times New Roman"/>
          <w:sz w:val="24"/>
          <w:szCs w:val="24"/>
          <w:lang w:eastAsia="ru-RU"/>
        </w:rPr>
        <w:t>budžet</w:t>
      </w:r>
      <w:r>
        <w:rPr>
          <w:rFonts w:ascii="Times New Roman" w:eastAsia="Times New Roman" w:hAnsi="Times New Roman" w:cs="Times New Roman"/>
          <w:sz w:val="24"/>
          <w:szCs w:val="24"/>
          <w:lang w:eastAsia="ru-RU"/>
        </w:rPr>
        <w:t>a</w:t>
      </w:r>
      <w:r w:rsidRPr="00D941C9">
        <w:rPr>
          <w:rFonts w:ascii="Times New Roman" w:eastAsia="Times New Roman" w:hAnsi="Times New Roman" w:cs="Times New Roman"/>
          <w:sz w:val="24"/>
          <w:szCs w:val="24"/>
          <w:lang w:eastAsia="ru-RU"/>
        </w:rPr>
        <w:t xml:space="preserve"> līdzekļus.</w:t>
      </w:r>
      <w:r w:rsidRPr="00D941C9">
        <w:rPr>
          <w:rFonts w:ascii="Times New Roman" w:eastAsia="Times New Roman" w:hAnsi="Times New Roman" w:cs="Times New Roman"/>
          <w:sz w:val="24"/>
          <w:szCs w:val="24"/>
          <w:lang w:eastAsia="ru-RU"/>
        </w:rPr>
        <w:br/>
      </w:r>
      <w:r w:rsidRPr="00ED038B">
        <w:rPr>
          <w:rFonts w:ascii="Times New Roman" w:eastAsia="Times New Roman" w:hAnsi="Times New Roman" w:cs="Times New Roman"/>
          <w:b/>
          <w:bCs/>
          <w:color w:val="FF0000"/>
          <w:sz w:val="24"/>
          <w:szCs w:val="24"/>
          <w:lang w:eastAsia="ru-RU"/>
        </w:rPr>
        <w:t>Piegādes izmaksas tiek iekļautas preču cenā (bezmaksas piegāde).</w:t>
      </w:r>
    </w:p>
    <w:p w14:paraId="120283DA" w14:textId="77777777" w:rsidR="005D7CEC" w:rsidRPr="00D941C9" w:rsidRDefault="005D7CEC" w:rsidP="005D7CEC">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 xml:space="preserve">6. Līguma termiņš: </w:t>
      </w:r>
    </w:p>
    <w:p w14:paraId="0588FA78" w14:textId="77777777" w:rsidR="005D7CEC" w:rsidRPr="00D941C9" w:rsidRDefault="005D7CEC" w:rsidP="005D7CE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12</w:t>
      </w:r>
      <w:r w:rsidRPr="00D941C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divpadsmit</w:t>
      </w:r>
      <w:r w:rsidRPr="00D941C9">
        <w:rPr>
          <w:rFonts w:ascii="Times New Roman" w:eastAsia="Times New Roman" w:hAnsi="Times New Roman" w:cs="Times New Roman"/>
          <w:kern w:val="0"/>
          <w:sz w:val="24"/>
          <w:szCs w:val="24"/>
          <w14:ligatures w14:val="none"/>
        </w:rPr>
        <w:t>) mēneši no līguma parakstīšanas brīža.</w:t>
      </w:r>
    </w:p>
    <w:p w14:paraId="72FD90E0" w14:textId="77777777" w:rsidR="005D7CEC" w:rsidRPr="00D941C9" w:rsidRDefault="005D7CEC" w:rsidP="005D7CEC">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7. Līguma izpildes vieta un piegādes adrese:</w:t>
      </w:r>
    </w:p>
    <w:p w14:paraId="04ABE5ED" w14:textId="0BB7CE5C" w:rsidR="005D7CEC" w:rsidRPr="00D941C9" w:rsidRDefault="005D7CEC" w:rsidP="005D7CEC">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 xml:space="preserve">7.1. </w:t>
      </w:r>
      <w:r w:rsidR="0010167D">
        <w:rPr>
          <w:rFonts w:ascii="Times New Roman" w:eastAsia="Times New Roman" w:hAnsi="Times New Roman" w:cs="Times New Roman"/>
          <w:kern w:val="0"/>
          <w:sz w:val="24"/>
          <w:szCs w:val="24"/>
          <w14:ligatures w14:val="none"/>
        </w:rPr>
        <w:t>Eiropas</w:t>
      </w:r>
      <w:r w:rsidRPr="00D941C9">
        <w:rPr>
          <w:rFonts w:ascii="Times New Roman" w:eastAsia="Times New Roman" w:hAnsi="Times New Roman" w:cs="Times New Roman"/>
          <w:kern w:val="0"/>
          <w:sz w:val="24"/>
          <w:szCs w:val="24"/>
          <w14:ligatures w14:val="none"/>
        </w:rPr>
        <w:t xml:space="preserve"> administratīvā teritorija;</w:t>
      </w:r>
    </w:p>
    <w:p w14:paraId="51A07503" w14:textId="77777777" w:rsidR="005D7CEC" w:rsidRPr="00D941C9" w:rsidRDefault="005D7CEC" w:rsidP="005D7CEC">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7.2. Vienības iela 27, Daugavpils, LV-5401.</w:t>
      </w:r>
    </w:p>
    <w:p w14:paraId="13B5CB9C" w14:textId="77777777" w:rsidR="005D7CEC" w:rsidRPr="00D941C9" w:rsidRDefault="005D7CEC" w:rsidP="005D7CEC">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 xml:space="preserve">8. Nosacījumi dalībai iepirkuma procedūrā: </w:t>
      </w:r>
    </w:p>
    <w:p w14:paraId="4050D924" w14:textId="77777777" w:rsidR="005D7CEC" w:rsidRPr="00D941C9" w:rsidRDefault="005D7CEC" w:rsidP="005D7CEC">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8.1. Pretendents ir reģistrēts komercreģistrā Latvijā vai līdzvērtīgā reģistrā ārvalstīs;</w:t>
      </w:r>
    </w:p>
    <w:p w14:paraId="78A72021" w14:textId="77777777" w:rsidR="005D7CEC" w:rsidRPr="00D941C9" w:rsidRDefault="005D7CEC" w:rsidP="005D7CEC">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8.2. Pretendentam nav pasludināts maksātnespējas process vai uzsākta likvidācija;</w:t>
      </w:r>
    </w:p>
    <w:p w14:paraId="3E887AF7" w14:textId="77777777" w:rsidR="005D7CEC" w:rsidRPr="00D941C9" w:rsidRDefault="005D7CEC" w:rsidP="005D7CEC">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8.3. Iepirkuma procedūrā piedalās ar attiecīgo nozari saistītie pretendenti (atklāts konkurss).</w:t>
      </w:r>
    </w:p>
    <w:p w14:paraId="14E21BA4" w14:textId="77777777" w:rsidR="005D7CEC" w:rsidRPr="00D941C9" w:rsidRDefault="005D7CEC" w:rsidP="005D7CEC">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lastRenderedPageBreak/>
        <w:t>9. Pretendentu iesniedzamie dokumenti:</w:t>
      </w:r>
    </w:p>
    <w:p w14:paraId="414B281D" w14:textId="77777777" w:rsidR="005D7CEC" w:rsidRPr="00D941C9" w:rsidRDefault="005D7CEC" w:rsidP="005D7CEC">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9.1. Pretendenta pieteikums dalībai aptaujā (</w:t>
      </w:r>
      <w:r w:rsidRPr="00D941C9">
        <w:rPr>
          <w:rFonts w:ascii="Times New Roman" w:eastAsia="Times New Roman" w:hAnsi="Times New Roman" w:cs="Times New Roman"/>
          <w:iCs/>
          <w:kern w:val="0"/>
          <w:sz w:val="24"/>
          <w:szCs w:val="24"/>
          <w14:ligatures w14:val="none"/>
        </w:rPr>
        <w:t>2.pielikums</w:t>
      </w:r>
      <w:r w:rsidRPr="00D941C9">
        <w:rPr>
          <w:rFonts w:ascii="Times New Roman" w:eastAsia="Times New Roman" w:hAnsi="Times New Roman" w:cs="Times New Roman"/>
          <w:kern w:val="0"/>
          <w:sz w:val="24"/>
          <w:szCs w:val="24"/>
          <w14:ligatures w14:val="none"/>
        </w:rPr>
        <w:t>);</w:t>
      </w:r>
    </w:p>
    <w:p w14:paraId="7B4EA996" w14:textId="77777777" w:rsidR="005D7CEC" w:rsidRPr="00D941C9" w:rsidRDefault="005D7CEC" w:rsidP="005D7CEC">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9.2. Finanšu - tehniskais piedāvājums (</w:t>
      </w:r>
      <w:r w:rsidRPr="00D941C9">
        <w:rPr>
          <w:rFonts w:ascii="Times New Roman" w:eastAsia="Times New Roman" w:hAnsi="Times New Roman" w:cs="Times New Roman"/>
          <w:iCs/>
          <w:kern w:val="0"/>
          <w:sz w:val="24"/>
          <w:szCs w:val="24"/>
          <w14:ligatures w14:val="none"/>
        </w:rPr>
        <w:t>3.pielikums</w:t>
      </w:r>
      <w:r w:rsidRPr="00D941C9">
        <w:rPr>
          <w:rFonts w:ascii="Times New Roman" w:eastAsia="Times New Roman" w:hAnsi="Times New Roman" w:cs="Times New Roman"/>
          <w:kern w:val="0"/>
          <w:sz w:val="24"/>
          <w:szCs w:val="24"/>
          <w14:ligatures w14:val="none"/>
        </w:rPr>
        <w:t>): Pretendents iesniedz piedāvājumu atbilstoši Pasūtītāja tehniskajā specifikācijā (</w:t>
      </w:r>
      <w:r w:rsidRPr="00D941C9">
        <w:rPr>
          <w:rFonts w:ascii="Times New Roman" w:eastAsia="Times New Roman" w:hAnsi="Times New Roman" w:cs="Times New Roman"/>
          <w:iCs/>
          <w:kern w:val="0"/>
          <w:sz w:val="24"/>
          <w:szCs w:val="24"/>
          <w14:ligatures w14:val="none"/>
        </w:rPr>
        <w:t>1.pielikums</w:t>
      </w:r>
      <w:r w:rsidRPr="00D941C9">
        <w:rPr>
          <w:rFonts w:ascii="Times New Roman" w:eastAsia="Times New Roman" w:hAnsi="Times New Roman" w:cs="Times New Roman"/>
          <w:kern w:val="0"/>
          <w:sz w:val="24"/>
          <w:szCs w:val="24"/>
          <w14:ligatures w14:val="none"/>
        </w:rPr>
        <w:t>) norādītajām precēm, kuras pretendents spēj nodrošināt;</w:t>
      </w:r>
    </w:p>
    <w:p w14:paraId="13CCE385" w14:textId="77777777" w:rsidR="005D7CEC" w:rsidRPr="00D941C9" w:rsidRDefault="005D7CEC" w:rsidP="005D7CEC">
      <w:pPr>
        <w:numPr>
          <w:ilvl w:val="0"/>
          <w:numId w:val="1"/>
        </w:numPr>
        <w:spacing w:after="0" w:line="240" w:lineRule="auto"/>
        <w:ind w:right="-199"/>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Cenā jāietver visi nodokļi, nodevas un maksājumi un visas saprātīgi paredzamās ar pasūtījuma piegādi saistītās izmaksas, neskaitot pievienotās vērtības nodokli.</w:t>
      </w:r>
    </w:p>
    <w:p w14:paraId="36411AE4" w14:textId="77777777" w:rsidR="005D7CEC" w:rsidRPr="00D941C9" w:rsidRDefault="005D7CEC" w:rsidP="005D7CEC">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10. Piedāvājuma izvēles kritērijs:</w:t>
      </w:r>
    </w:p>
    <w:p w14:paraId="7AB171CB" w14:textId="77777777" w:rsidR="005D7CEC" w:rsidRPr="00D941C9" w:rsidRDefault="005D7CEC" w:rsidP="005D7CEC">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lang w:eastAsia="ru-RU"/>
          <w14:ligatures w14:val="none"/>
        </w:rPr>
        <w:t>Saimnieciski visizdevīgākais piedāvājums ar zemāko cenu.</w:t>
      </w:r>
    </w:p>
    <w:p w14:paraId="04677834" w14:textId="77777777" w:rsidR="005D7CEC" w:rsidRPr="00D941C9" w:rsidRDefault="005D7CEC" w:rsidP="005D7CEC">
      <w:pPr>
        <w:spacing w:after="0" w:line="240" w:lineRule="auto"/>
        <w:rPr>
          <w:rFonts w:ascii="Times New Roman" w:eastAsia="Times New Roman" w:hAnsi="Times New Roman" w:cs="Times New Roman"/>
          <w:b/>
          <w:bCs/>
          <w:kern w:val="0"/>
          <w:sz w:val="24"/>
          <w:szCs w:val="24"/>
          <w:lang w:eastAsia="ru-RU"/>
          <w14:ligatures w14:val="none"/>
        </w:rPr>
      </w:pPr>
      <w:r w:rsidRPr="00D941C9">
        <w:rPr>
          <w:rFonts w:ascii="Times New Roman" w:eastAsia="Times New Roman" w:hAnsi="Times New Roman" w:cs="Times New Roman"/>
          <w:b/>
          <w:bCs/>
          <w:kern w:val="0"/>
          <w:sz w:val="24"/>
          <w:szCs w:val="24"/>
          <w:lang w:eastAsia="ru-RU"/>
          <w14:ligatures w14:val="none"/>
        </w:rPr>
        <w:t>11. Piedāvājuma iesniegšanas termiņš un veidi:</w:t>
      </w:r>
    </w:p>
    <w:p w14:paraId="107B1552" w14:textId="7FCA575E" w:rsidR="005D7CEC" w:rsidRPr="00D941C9" w:rsidRDefault="005D7CEC" w:rsidP="005D7CEC">
      <w:pPr>
        <w:spacing w:after="120" w:line="240" w:lineRule="auto"/>
        <w:rPr>
          <w:rFonts w:ascii="Times New Roman" w:eastAsia="Times New Roman" w:hAnsi="Times New Roman" w:cs="Times New Roman"/>
          <w:bCs/>
          <w:kern w:val="0"/>
          <w:sz w:val="24"/>
          <w:szCs w:val="24"/>
          <w:u w:val="single"/>
          <w:lang w:eastAsia="ru-RU"/>
          <w14:ligatures w14:val="none"/>
        </w:rPr>
      </w:pPr>
      <w:r w:rsidRPr="00D941C9">
        <w:rPr>
          <w:rFonts w:ascii="Times New Roman" w:eastAsia="Times New Roman" w:hAnsi="Times New Roman" w:cs="Times New Roman"/>
          <w:kern w:val="0"/>
          <w:sz w:val="24"/>
          <w:szCs w:val="24"/>
          <w:lang w:eastAsia="ru-RU"/>
          <w14:ligatures w14:val="none"/>
        </w:rPr>
        <w:t>11.1. Piedāvājumi tiks pieņemti līdz:</w:t>
      </w:r>
      <w:r w:rsidRPr="00D941C9">
        <w:rPr>
          <w:rFonts w:ascii="Times New Roman" w:eastAsia="Times New Roman" w:hAnsi="Times New Roman" w:cs="Times New Roman"/>
          <w:b/>
          <w:bCs/>
          <w:kern w:val="0"/>
          <w:sz w:val="24"/>
          <w:szCs w:val="24"/>
          <w:lang w:eastAsia="ru-RU"/>
          <w14:ligatures w14:val="none"/>
        </w:rPr>
        <w:t xml:space="preserve"> </w:t>
      </w:r>
      <w:r w:rsidRPr="00D03C88">
        <w:rPr>
          <w:rFonts w:ascii="Times New Roman" w:eastAsia="Times New Roman" w:hAnsi="Times New Roman" w:cs="Times New Roman"/>
          <w:b/>
          <w:bCs/>
          <w:color w:val="FF0000"/>
          <w:kern w:val="0"/>
          <w:sz w:val="24"/>
          <w:szCs w:val="24"/>
          <w:u w:val="single"/>
          <w:lang w:eastAsia="ru-RU"/>
          <w14:ligatures w14:val="none"/>
        </w:rPr>
        <w:t>2024.gada</w:t>
      </w:r>
      <w:bookmarkStart w:id="3" w:name="_Hlk509570187"/>
      <w:r w:rsidRPr="00D03C88">
        <w:rPr>
          <w:rFonts w:ascii="Times New Roman" w:eastAsia="Times New Roman" w:hAnsi="Times New Roman" w:cs="Times New Roman"/>
          <w:b/>
          <w:bCs/>
          <w:color w:val="FF0000"/>
          <w:kern w:val="0"/>
          <w:sz w:val="24"/>
          <w:szCs w:val="24"/>
          <w:u w:val="single"/>
          <w:lang w:eastAsia="ru-RU"/>
          <w14:ligatures w14:val="none"/>
        </w:rPr>
        <w:t xml:space="preserve"> </w:t>
      </w:r>
      <w:r w:rsidR="0098039B">
        <w:rPr>
          <w:rFonts w:ascii="Times New Roman" w:eastAsia="Times New Roman" w:hAnsi="Times New Roman" w:cs="Times New Roman"/>
          <w:b/>
          <w:bCs/>
          <w:color w:val="FF0000"/>
          <w:kern w:val="0"/>
          <w:sz w:val="24"/>
          <w:szCs w:val="24"/>
          <w:u w:val="single"/>
          <w:lang w:eastAsia="ru-RU"/>
          <w14:ligatures w14:val="none"/>
        </w:rPr>
        <w:t>14</w:t>
      </w:r>
      <w:r w:rsidRPr="00D03C88">
        <w:rPr>
          <w:rFonts w:ascii="Times New Roman" w:eastAsia="Times New Roman" w:hAnsi="Times New Roman" w:cs="Times New Roman"/>
          <w:b/>
          <w:bCs/>
          <w:color w:val="FF0000"/>
          <w:kern w:val="0"/>
          <w:sz w:val="24"/>
          <w:szCs w:val="24"/>
          <w:u w:val="single"/>
          <w:lang w:eastAsia="ru-RU"/>
          <w14:ligatures w14:val="none"/>
        </w:rPr>
        <w:t>.</w:t>
      </w:r>
      <w:bookmarkEnd w:id="3"/>
      <w:r w:rsidRPr="0010167D">
        <w:rPr>
          <w:rFonts w:ascii="Times New Roman" w:eastAsia="Times New Roman" w:hAnsi="Times New Roman" w:cs="Times New Roman"/>
          <w:b/>
          <w:bCs/>
          <w:color w:val="FF0000"/>
          <w:kern w:val="0"/>
          <w:sz w:val="24"/>
          <w:szCs w:val="24"/>
          <w:u w:val="single"/>
          <w:lang w:eastAsia="ru-RU"/>
          <w14:ligatures w14:val="none"/>
        </w:rPr>
        <w:t>a</w:t>
      </w:r>
      <w:r w:rsidR="0010167D">
        <w:rPr>
          <w:rFonts w:ascii="Times New Roman" w:eastAsia="Times New Roman" w:hAnsi="Times New Roman" w:cs="Times New Roman"/>
          <w:b/>
          <w:bCs/>
          <w:color w:val="FF0000"/>
          <w:kern w:val="0"/>
          <w:sz w:val="24"/>
          <w:szCs w:val="24"/>
          <w:u w:val="single"/>
          <w:lang w:eastAsia="ru-RU"/>
          <w14:ligatures w14:val="none"/>
        </w:rPr>
        <w:t>ugusta</w:t>
      </w:r>
      <w:r w:rsidRPr="00D03C88">
        <w:rPr>
          <w:rFonts w:ascii="Times New Roman" w:eastAsia="Times New Roman" w:hAnsi="Times New Roman" w:cs="Times New Roman"/>
          <w:b/>
          <w:bCs/>
          <w:color w:val="FF0000"/>
          <w:kern w:val="0"/>
          <w:sz w:val="24"/>
          <w:szCs w:val="24"/>
          <w:u w:val="single"/>
          <w:lang w:eastAsia="ru-RU"/>
          <w14:ligatures w14:val="none"/>
        </w:rPr>
        <w:t>, plkst.12:00.</w:t>
      </w:r>
      <w:r w:rsidRPr="00D941C9">
        <w:rPr>
          <w:rFonts w:ascii="Times New Roman" w:eastAsia="Times New Roman" w:hAnsi="Times New Roman" w:cs="Times New Roman"/>
          <w:bCs/>
          <w:kern w:val="0"/>
          <w:sz w:val="24"/>
          <w:szCs w:val="24"/>
          <w:u w:val="single"/>
          <w:lang w:eastAsia="ru-RU"/>
          <w14:ligatures w14:val="none"/>
        </w:rPr>
        <w:br/>
      </w:r>
      <w:r w:rsidRPr="00D941C9">
        <w:rPr>
          <w:rFonts w:ascii="Times New Roman" w:eastAsia="Times New Roman" w:hAnsi="Times New Roman" w:cs="Times New Roman"/>
          <w:bCs/>
          <w:kern w:val="0"/>
          <w:sz w:val="24"/>
          <w:szCs w:val="24"/>
          <w:lang w:eastAsia="ru-RU"/>
          <w14:ligatures w14:val="none"/>
        </w:rPr>
        <w:t>11.2. Piedāvājumi var tikt iesniegti kādā no zemāk minētajiem veidiem:</w:t>
      </w:r>
      <w:r w:rsidRPr="00D941C9">
        <w:rPr>
          <w:rFonts w:ascii="Times New Roman" w:eastAsia="Times New Roman" w:hAnsi="Times New Roman" w:cs="Times New Roman"/>
          <w:bCs/>
          <w:kern w:val="0"/>
          <w:sz w:val="24"/>
          <w:szCs w:val="24"/>
          <w:u w:val="single"/>
          <w:lang w:eastAsia="ru-RU"/>
          <w14:ligatures w14:val="none"/>
        </w:rPr>
        <w:br/>
      </w:r>
      <w:r w:rsidRPr="00D941C9">
        <w:rPr>
          <w:rFonts w:ascii="Times New Roman" w:eastAsia="Times New Roman" w:hAnsi="Times New Roman" w:cs="Times New Roman"/>
          <w:bCs/>
          <w:kern w:val="0"/>
          <w:sz w:val="24"/>
          <w:szCs w:val="24"/>
          <w:lang w:eastAsia="ru-RU"/>
          <w14:ligatures w14:val="none"/>
        </w:rPr>
        <w:t>11.2.1. personīgi pēc adreses Vienības iela 27, Daugavpils, LV-5401;</w:t>
      </w:r>
      <w:r w:rsidRPr="00D941C9">
        <w:rPr>
          <w:rFonts w:ascii="Times New Roman" w:eastAsia="Times New Roman" w:hAnsi="Times New Roman" w:cs="Times New Roman"/>
          <w:bCs/>
          <w:kern w:val="0"/>
          <w:sz w:val="24"/>
          <w:szCs w:val="24"/>
          <w:lang w:eastAsia="ru-RU"/>
          <w14:ligatures w14:val="none"/>
        </w:rPr>
        <w:br/>
        <w:t>11.2.2. pa pastu pēc adreses Vienības iela 27, Daugavpils, LV-5401;</w:t>
      </w:r>
      <w:r w:rsidRPr="00D941C9">
        <w:rPr>
          <w:rFonts w:ascii="Times New Roman" w:eastAsia="Times New Roman" w:hAnsi="Times New Roman" w:cs="Times New Roman"/>
          <w:bCs/>
          <w:kern w:val="0"/>
          <w:sz w:val="24"/>
          <w:szCs w:val="24"/>
          <w:lang w:eastAsia="ru-RU"/>
          <w14:ligatures w14:val="none"/>
        </w:rPr>
        <w:br/>
        <w:t xml:space="preserve">11.2.3. elektroniski parakstītu eDokumenta (eDoc) formātā uz kontaktpersonas e-pastu:  </w:t>
      </w:r>
      <w:hyperlink r:id="rId9" w:history="1">
        <w:r w:rsidRPr="00D941C9">
          <w:rPr>
            <w:rFonts w:ascii="Times New Roman" w:eastAsia="Times New Roman" w:hAnsi="Times New Roman" w:cs="Times New Roman"/>
            <w:bCs/>
            <w:color w:val="0563C1"/>
            <w:kern w:val="0"/>
            <w:sz w:val="24"/>
            <w:szCs w:val="24"/>
            <w:u w:val="single"/>
            <w:lang w:eastAsia="ru-RU"/>
            <w14:ligatures w14:val="none"/>
          </w:rPr>
          <w:t>latgaleszoodarzs@daugavpils.lv</w:t>
        </w:r>
      </w:hyperlink>
      <w:r w:rsidRPr="00D941C9">
        <w:rPr>
          <w:rFonts w:ascii="Times New Roman" w:eastAsia="Times New Roman" w:hAnsi="Times New Roman" w:cs="Times New Roman"/>
          <w:bCs/>
          <w:kern w:val="0"/>
          <w:sz w:val="24"/>
          <w:szCs w:val="24"/>
          <w:lang w:eastAsia="ru-RU"/>
          <w14:ligatures w14:val="none"/>
        </w:rPr>
        <w:t xml:space="preserve">; </w:t>
      </w:r>
      <w:r w:rsidRPr="00D941C9">
        <w:rPr>
          <w:rFonts w:ascii="Times New Roman" w:eastAsia="Times New Roman" w:hAnsi="Times New Roman" w:cs="Times New Roman"/>
          <w:bCs/>
          <w:kern w:val="0"/>
          <w:sz w:val="24"/>
          <w:szCs w:val="24"/>
          <w:lang w:eastAsia="ru-RU"/>
          <w14:ligatures w14:val="none"/>
        </w:rPr>
        <w:br/>
        <w:t xml:space="preserve">11.2.4. skenētu, ar parakstiem PDF (pdf) formātā uz </w:t>
      </w:r>
      <w:bookmarkStart w:id="4" w:name="_Hlk121468062"/>
      <w:r w:rsidRPr="00D941C9">
        <w:rPr>
          <w:rFonts w:ascii="Times New Roman" w:eastAsia="Times New Roman" w:hAnsi="Times New Roman" w:cs="Times New Roman"/>
          <w:bCs/>
          <w:kern w:val="0"/>
          <w:sz w:val="24"/>
          <w:szCs w:val="24"/>
          <w:lang w:eastAsia="ru-RU"/>
          <w14:ligatures w14:val="none"/>
        </w:rPr>
        <w:t>kontaktpersonas e-pastu:</w:t>
      </w:r>
      <w:r w:rsidRPr="00D941C9">
        <w:rPr>
          <w:rFonts w:ascii="Times New Roman" w:eastAsia="Times New Roman" w:hAnsi="Times New Roman" w:cs="Times New Roman"/>
          <w:kern w:val="0"/>
          <w:sz w:val="24"/>
          <w:szCs w:val="24"/>
          <w:lang w:eastAsia="ru-RU"/>
          <w14:ligatures w14:val="none"/>
        </w:rPr>
        <w:t xml:space="preserve"> </w:t>
      </w:r>
      <w:hyperlink r:id="rId10" w:history="1">
        <w:r w:rsidRPr="00D941C9">
          <w:rPr>
            <w:rFonts w:ascii="Times New Roman" w:eastAsia="Times New Roman" w:hAnsi="Times New Roman" w:cs="Times New Roman"/>
            <w:color w:val="0563C1"/>
            <w:kern w:val="0"/>
            <w:sz w:val="24"/>
            <w:szCs w:val="24"/>
            <w:u w:val="single"/>
            <w:lang w:eastAsia="ru-RU"/>
            <w14:ligatures w14:val="none"/>
          </w:rPr>
          <w:t>latgaleszoodarzs@daugavpils.lv</w:t>
        </w:r>
      </w:hyperlink>
      <w:r w:rsidRPr="00D941C9">
        <w:rPr>
          <w:rFonts w:ascii="Times New Roman" w:eastAsia="Times New Roman" w:hAnsi="Times New Roman" w:cs="Times New Roman"/>
          <w:kern w:val="0"/>
          <w:sz w:val="24"/>
          <w:szCs w:val="24"/>
          <w:lang w:eastAsia="ru-RU"/>
          <w14:ligatures w14:val="none"/>
        </w:rPr>
        <w:t xml:space="preserve">. </w:t>
      </w:r>
    </w:p>
    <w:bookmarkEnd w:id="4"/>
    <w:p w14:paraId="5CEDA7A1" w14:textId="77777777" w:rsidR="005D7CEC" w:rsidRPr="00D941C9" w:rsidRDefault="005D7CEC" w:rsidP="005D7CEC">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12. Aptaujas rezultāti tiks paziņoti:</w:t>
      </w:r>
    </w:p>
    <w:p w14:paraId="2444B836" w14:textId="77777777" w:rsidR="005D7CEC" w:rsidRPr="00D941C9" w:rsidRDefault="005D7CEC" w:rsidP="005D7CEC">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12.1. 3 (trīs) darba dienu laikā pēc piedāvājumu iesniegšanas termiņa beigām;</w:t>
      </w:r>
    </w:p>
    <w:p w14:paraId="7B5BB898" w14:textId="77777777" w:rsidR="005D7CEC" w:rsidRPr="00D941C9" w:rsidRDefault="005D7CEC" w:rsidP="005D7CEC">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12.2. Paziņojums par rezultātiem tiks nosūtīts elektroniski uz pretendenta norādīto e-pasta adresi.</w:t>
      </w:r>
    </w:p>
    <w:p w14:paraId="08C59C47" w14:textId="77777777" w:rsidR="005D7CEC" w:rsidRPr="00D941C9" w:rsidRDefault="005D7CEC" w:rsidP="005D7CEC">
      <w:pPr>
        <w:spacing w:after="0" w:line="240" w:lineRule="auto"/>
        <w:rPr>
          <w:rFonts w:ascii="Times New Roman" w:eastAsia="Times New Roman" w:hAnsi="Times New Roman" w:cs="Times New Roman"/>
          <w:b/>
          <w:kern w:val="0"/>
          <w:sz w:val="24"/>
          <w:szCs w:val="24"/>
          <w14:ligatures w14:val="none"/>
        </w:rPr>
      </w:pPr>
    </w:p>
    <w:p w14:paraId="2009096A" w14:textId="77777777" w:rsidR="005D7CEC" w:rsidRPr="00D941C9" w:rsidRDefault="005D7CEC" w:rsidP="005D7CEC">
      <w:pPr>
        <w:spacing w:after="0" w:line="240" w:lineRule="auto"/>
        <w:rPr>
          <w:rFonts w:ascii="Times New Roman" w:eastAsia="Times New Roman" w:hAnsi="Times New Roman" w:cs="Times New Roman"/>
          <w:b/>
          <w:kern w:val="0"/>
          <w:sz w:val="24"/>
          <w:szCs w:val="24"/>
          <w14:ligatures w14:val="none"/>
        </w:rPr>
      </w:pPr>
      <w:r w:rsidRPr="00D941C9">
        <w:rPr>
          <w:rFonts w:ascii="Times New Roman" w:eastAsia="Times New Roman" w:hAnsi="Times New Roman" w:cs="Times New Roman"/>
          <w:b/>
          <w:kern w:val="0"/>
          <w:sz w:val="24"/>
          <w:szCs w:val="24"/>
          <w14:ligatures w14:val="none"/>
        </w:rPr>
        <w:t>PIELIKUMĀ:</w:t>
      </w:r>
    </w:p>
    <w:p w14:paraId="15BAF523" w14:textId="6040B26C" w:rsidR="005D7CEC" w:rsidRPr="00D941C9" w:rsidRDefault="005D7CEC" w:rsidP="005D7CEC">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5" w:name="_Hlk100588242"/>
      <w:r w:rsidRPr="00D941C9">
        <w:rPr>
          <w:rFonts w:ascii="Times New Roman" w:eastAsia="Times New Roman" w:hAnsi="Times New Roman" w:cs="Times New Roman"/>
          <w:kern w:val="0"/>
          <w:sz w:val="24"/>
          <w:szCs w:val="24"/>
          <w14:ligatures w14:val="none"/>
        </w:rPr>
        <w:t>Cenu aptaujas „</w:t>
      </w:r>
      <w:r w:rsidR="0003161D" w:rsidRPr="0003161D">
        <w:rPr>
          <w:rFonts w:ascii="Times New Roman" w:eastAsia="Times New Roman" w:hAnsi="Times New Roman" w:cs="Times New Roman"/>
          <w:bCs/>
          <w:kern w:val="0"/>
          <w:sz w:val="24"/>
          <w:szCs w:val="24"/>
          <w:lang w:eastAsia="ru-RU"/>
          <w14:ligatures w14:val="none"/>
        </w:rPr>
        <w:t xml:space="preserve">Vivārija </w:t>
      </w:r>
      <w:r w:rsidRPr="00114F8B">
        <w:rPr>
          <w:rFonts w:ascii="Times New Roman" w:eastAsia="Times New Roman" w:hAnsi="Times New Roman" w:cs="Times New Roman"/>
          <w:bCs/>
          <w:kern w:val="0"/>
          <w:sz w:val="24"/>
          <w:szCs w:val="24"/>
          <w:lang w:eastAsia="ru-RU"/>
          <w14:ligatures w14:val="none"/>
        </w:rPr>
        <w:t>dzīvnieku piegāde Latgales zoodārzam</w:t>
      </w:r>
      <w:r w:rsidRPr="00D941C9">
        <w:rPr>
          <w:rFonts w:ascii="Times New Roman" w:eastAsia="Times New Roman" w:hAnsi="Times New Roman" w:cs="Times New Roman"/>
          <w:kern w:val="0"/>
          <w:sz w:val="24"/>
          <w:szCs w:val="24"/>
          <w14:ligatures w14:val="none"/>
        </w:rPr>
        <w:t xml:space="preserve">” </w:t>
      </w:r>
      <w:r w:rsidRPr="00BD7EC9">
        <w:rPr>
          <w:rFonts w:ascii="Times New Roman" w:eastAsia="Times New Roman" w:hAnsi="Times New Roman" w:cs="Times New Roman"/>
          <w:kern w:val="0"/>
          <w:sz w:val="24"/>
          <w:szCs w:val="24"/>
          <w14:ligatures w14:val="none"/>
        </w:rPr>
        <w:t>Identifikācijas Nr. LZ2024/</w:t>
      </w:r>
      <w:r w:rsidR="0010167D">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 xml:space="preserve"> </w:t>
      </w:r>
      <w:r w:rsidRPr="00D941C9">
        <w:rPr>
          <w:rFonts w:ascii="Times New Roman" w:eastAsia="Times New Roman" w:hAnsi="Times New Roman" w:cs="Times New Roman"/>
          <w:kern w:val="0"/>
          <w:sz w:val="24"/>
          <w:szCs w:val="24"/>
          <w14:ligatures w14:val="none"/>
        </w:rPr>
        <w:t>TEHNISKĀ SPECIFIKĀCIJA</w:t>
      </w:r>
      <w:bookmarkEnd w:id="5"/>
      <w:r w:rsidRPr="00D941C9">
        <w:rPr>
          <w:rFonts w:ascii="Times New Roman" w:eastAsia="Times New Roman" w:hAnsi="Times New Roman" w:cs="Times New Roman"/>
          <w:kern w:val="0"/>
          <w:sz w:val="24"/>
          <w:szCs w:val="24"/>
          <w14:ligatures w14:val="none"/>
        </w:rPr>
        <w:t xml:space="preserve">; </w:t>
      </w:r>
    </w:p>
    <w:p w14:paraId="405AFA16" w14:textId="2FF9D7EB" w:rsidR="005D7CEC" w:rsidRPr="00D941C9" w:rsidRDefault="005D7CEC" w:rsidP="005D7CEC">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PIETEIKUMS DALĪBAI cenu aptaujā „</w:t>
      </w:r>
      <w:r w:rsidR="0003161D" w:rsidRPr="0003161D">
        <w:rPr>
          <w:rFonts w:ascii="Times New Roman" w:eastAsia="Times New Roman" w:hAnsi="Times New Roman" w:cs="Times New Roman"/>
          <w:bCs/>
          <w:kern w:val="0"/>
          <w:sz w:val="24"/>
          <w:szCs w:val="24"/>
          <w:lang w:eastAsia="ru-RU"/>
          <w14:ligatures w14:val="none"/>
        </w:rPr>
        <w:t xml:space="preserve">Vivārija </w:t>
      </w:r>
      <w:r w:rsidRPr="00114F8B">
        <w:rPr>
          <w:rFonts w:ascii="Times New Roman" w:eastAsia="Times New Roman" w:hAnsi="Times New Roman" w:cs="Times New Roman"/>
          <w:bCs/>
          <w:kern w:val="0"/>
          <w:sz w:val="24"/>
          <w:szCs w:val="24"/>
          <w:lang w:eastAsia="ru-RU"/>
          <w14:ligatures w14:val="none"/>
        </w:rPr>
        <w:t>dzīvnieku piegāde Latgales zoodārzam</w:t>
      </w:r>
      <w:r w:rsidRPr="00D941C9">
        <w:rPr>
          <w:rFonts w:ascii="Times New Roman" w:eastAsia="Times New Roman" w:hAnsi="Times New Roman" w:cs="Times New Roman"/>
          <w:kern w:val="0"/>
          <w:sz w:val="24"/>
          <w:szCs w:val="24"/>
          <w14:ligatures w14:val="none"/>
        </w:rPr>
        <w:t>”</w:t>
      </w:r>
      <w:r w:rsidRPr="00BD7EC9">
        <w:t xml:space="preserve"> </w:t>
      </w:r>
      <w:r w:rsidRPr="00BD7EC9">
        <w:rPr>
          <w:rFonts w:ascii="Times New Roman" w:eastAsia="Times New Roman" w:hAnsi="Times New Roman" w:cs="Times New Roman"/>
          <w:kern w:val="0"/>
          <w:sz w:val="24"/>
          <w:szCs w:val="24"/>
          <w14:ligatures w14:val="none"/>
        </w:rPr>
        <w:t>Identifikācijas Nr. LZ2024/</w:t>
      </w:r>
      <w:r w:rsidR="0010167D">
        <w:rPr>
          <w:rFonts w:ascii="Times New Roman" w:eastAsia="Times New Roman" w:hAnsi="Times New Roman" w:cs="Times New Roman"/>
          <w:kern w:val="0"/>
          <w:sz w:val="24"/>
          <w:szCs w:val="24"/>
          <w14:ligatures w14:val="none"/>
        </w:rPr>
        <w:t>12</w:t>
      </w:r>
      <w:r w:rsidRPr="00D941C9">
        <w:rPr>
          <w:rFonts w:ascii="Times New Roman" w:eastAsia="Times New Roman" w:hAnsi="Times New Roman" w:cs="Times New Roman"/>
          <w:kern w:val="0"/>
          <w:sz w:val="24"/>
          <w:szCs w:val="24"/>
          <w14:ligatures w14:val="none"/>
        </w:rPr>
        <w:t>;</w:t>
      </w:r>
    </w:p>
    <w:p w14:paraId="7D38E492" w14:textId="5CBE3847" w:rsidR="005D7CEC" w:rsidRDefault="005D7CEC" w:rsidP="005D7CEC">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6" w:name="_Hlk30684762"/>
      <w:bookmarkStart w:id="7" w:name="_Hlk100589181"/>
      <w:r w:rsidRPr="00D941C9">
        <w:rPr>
          <w:rFonts w:ascii="Times New Roman" w:eastAsia="Times New Roman" w:hAnsi="Times New Roman" w:cs="Times New Roman"/>
          <w:kern w:val="0"/>
          <w:sz w:val="24"/>
          <w:szCs w:val="24"/>
          <w14:ligatures w14:val="none"/>
        </w:rPr>
        <w:t>Cenu aptaujas „</w:t>
      </w:r>
      <w:r w:rsidR="0003161D" w:rsidRPr="0003161D">
        <w:rPr>
          <w:rFonts w:ascii="Times New Roman" w:eastAsia="Times New Roman" w:hAnsi="Times New Roman" w:cs="Times New Roman"/>
          <w:bCs/>
          <w:kern w:val="0"/>
          <w:sz w:val="24"/>
          <w:szCs w:val="24"/>
          <w:lang w:eastAsia="ru-RU"/>
          <w14:ligatures w14:val="none"/>
        </w:rPr>
        <w:t xml:space="preserve">Vivārija </w:t>
      </w:r>
      <w:r w:rsidRPr="00114F8B">
        <w:rPr>
          <w:rFonts w:ascii="Times New Roman" w:eastAsia="Times New Roman" w:hAnsi="Times New Roman" w:cs="Times New Roman"/>
          <w:bCs/>
          <w:kern w:val="0"/>
          <w:sz w:val="24"/>
          <w:szCs w:val="24"/>
          <w:lang w:eastAsia="ru-RU"/>
          <w14:ligatures w14:val="none"/>
        </w:rPr>
        <w:t>dzīvnieku piegāde Latgales zoodārzam</w:t>
      </w:r>
      <w:r w:rsidRPr="00D941C9">
        <w:rPr>
          <w:rFonts w:ascii="Times New Roman" w:eastAsia="Times New Roman" w:hAnsi="Times New Roman" w:cs="Times New Roman"/>
          <w:kern w:val="0"/>
          <w:sz w:val="24"/>
          <w:szCs w:val="24"/>
          <w14:ligatures w14:val="none"/>
        </w:rPr>
        <w:t>”</w:t>
      </w:r>
      <w:bookmarkEnd w:id="6"/>
      <w:r w:rsidRPr="00BD7EC9">
        <w:t xml:space="preserve"> </w:t>
      </w:r>
      <w:r w:rsidRPr="00BD7EC9">
        <w:rPr>
          <w:rFonts w:ascii="Times New Roman" w:eastAsia="Times New Roman" w:hAnsi="Times New Roman" w:cs="Times New Roman"/>
          <w:kern w:val="0"/>
          <w:sz w:val="24"/>
          <w:szCs w:val="24"/>
          <w14:ligatures w14:val="none"/>
        </w:rPr>
        <w:t>Identifikācijas Nr. LZ2024/</w:t>
      </w:r>
      <w:r w:rsidR="0010167D">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 xml:space="preserve"> </w:t>
      </w:r>
      <w:r w:rsidRPr="00D941C9">
        <w:rPr>
          <w:rFonts w:ascii="Times New Roman" w:eastAsia="Times New Roman" w:hAnsi="Times New Roman" w:cs="Times New Roman"/>
          <w:kern w:val="0"/>
          <w:sz w:val="24"/>
          <w:szCs w:val="24"/>
          <w14:ligatures w14:val="none"/>
        </w:rPr>
        <w:t>FINANŠU - TEHNISKĀ PIEDĀVĀJUMA PARAUGS</w:t>
      </w:r>
    </w:p>
    <w:p w14:paraId="4722AC4B" w14:textId="7BA1771C" w:rsidR="00284F91" w:rsidRPr="00D941C9" w:rsidRDefault="0098039B" w:rsidP="005D7CEC">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98039B">
        <w:rPr>
          <w:rFonts w:ascii="Times New Roman" w:eastAsia="Times New Roman" w:hAnsi="Times New Roman" w:cs="Times New Roman"/>
          <w:kern w:val="0"/>
          <w:sz w:val="24"/>
          <w:szCs w:val="24"/>
          <w14:ligatures w14:val="none"/>
        </w:rPr>
        <w:t>Līguma paraugs</w:t>
      </w:r>
    </w:p>
    <w:bookmarkEnd w:id="7"/>
    <w:p w14:paraId="0AA5B94B" w14:textId="77777777" w:rsidR="005D7CEC" w:rsidRPr="00D941C9" w:rsidRDefault="005D7CEC" w:rsidP="005D7CEC">
      <w:pPr>
        <w:spacing w:after="120" w:line="240" w:lineRule="auto"/>
        <w:jc w:val="right"/>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kern w:val="0"/>
          <w:sz w:val="24"/>
          <w:szCs w:val="24"/>
          <w14:ligatures w14:val="none"/>
        </w:rPr>
        <w:br w:type="page"/>
      </w:r>
      <w:r w:rsidRPr="00D941C9">
        <w:rPr>
          <w:rFonts w:ascii="Times New Roman" w:eastAsia="Times New Roman" w:hAnsi="Times New Roman" w:cs="Times New Roman"/>
          <w:b/>
          <w:bCs/>
          <w:kern w:val="0"/>
          <w:sz w:val="24"/>
          <w:szCs w:val="24"/>
          <w14:ligatures w14:val="none"/>
        </w:rPr>
        <w:lastRenderedPageBreak/>
        <w:t>1.pielikums</w:t>
      </w:r>
    </w:p>
    <w:p w14:paraId="12C2164A" w14:textId="77777777" w:rsidR="005D7CEC" w:rsidRPr="00D941C9" w:rsidRDefault="005D7CEC" w:rsidP="005D7CEC">
      <w:pPr>
        <w:spacing w:after="120" w:line="240" w:lineRule="auto"/>
        <w:jc w:val="right"/>
        <w:rPr>
          <w:rFonts w:ascii="Times New Roman" w:eastAsia="Times New Roman" w:hAnsi="Times New Roman" w:cs="Times New Roman"/>
          <w:b/>
          <w:bCs/>
          <w:kern w:val="0"/>
          <w:sz w:val="24"/>
          <w:szCs w:val="24"/>
          <w14:ligatures w14:val="none"/>
        </w:rPr>
      </w:pPr>
    </w:p>
    <w:p w14:paraId="3ADDD685" w14:textId="10E4F9E1" w:rsidR="005D7CEC" w:rsidRPr="00FC4CD9" w:rsidRDefault="005D7CEC" w:rsidP="005D7CEC">
      <w:pPr>
        <w:spacing w:after="120" w:line="240" w:lineRule="auto"/>
        <w:jc w:val="center"/>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Cenu aptaujas</w:t>
      </w:r>
      <w:r w:rsidRPr="00D941C9">
        <w:rPr>
          <w:rFonts w:ascii="Times New Roman" w:eastAsia="Times New Roman" w:hAnsi="Times New Roman" w:cs="Times New Roman"/>
          <w:b/>
          <w:kern w:val="0"/>
          <w:sz w:val="24"/>
          <w:szCs w:val="24"/>
          <w:lang w:eastAsia="ru-RU"/>
          <w14:ligatures w14:val="none"/>
        </w:rPr>
        <w:br/>
        <w:t>„</w:t>
      </w:r>
      <w:r w:rsidR="0003161D" w:rsidRPr="0003161D">
        <w:rPr>
          <w:rFonts w:ascii="Times New Roman" w:eastAsia="Times New Roman" w:hAnsi="Times New Roman" w:cs="Times New Roman"/>
          <w:b/>
          <w:kern w:val="0"/>
          <w:sz w:val="24"/>
          <w:szCs w:val="24"/>
          <w:lang w:eastAsia="ru-RU"/>
          <w14:ligatures w14:val="none"/>
        </w:rPr>
        <w:t xml:space="preserve">Vivārija </w:t>
      </w:r>
      <w:r w:rsidRPr="00114F8B">
        <w:rPr>
          <w:rFonts w:ascii="Times New Roman" w:eastAsia="Times New Roman" w:hAnsi="Times New Roman" w:cs="Times New Roman"/>
          <w:b/>
          <w:kern w:val="0"/>
          <w:sz w:val="24"/>
          <w:szCs w:val="24"/>
          <w:lang w:eastAsia="ru-RU"/>
          <w14:ligatures w14:val="none"/>
        </w:rPr>
        <w:t>dzīvnieku piegāde Latgales zoodārzam</w:t>
      </w:r>
      <w:r w:rsidRPr="00D941C9">
        <w:rPr>
          <w:rFonts w:ascii="Times New Roman" w:eastAsia="Times New Roman" w:hAnsi="Times New Roman" w:cs="Times New Roman"/>
          <w:b/>
          <w:kern w:val="0"/>
          <w:sz w:val="24"/>
          <w:szCs w:val="24"/>
          <w:lang w:eastAsia="ru-RU"/>
          <w14:ligatures w14:val="none"/>
        </w:rPr>
        <w:t xml:space="preserve">” </w:t>
      </w:r>
      <w:r>
        <w:rPr>
          <w:rFonts w:ascii="Times New Roman" w:eastAsia="Times New Roman" w:hAnsi="Times New Roman" w:cs="Times New Roman"/>
          <w:b/>
          <w:kern w:val="0"/>
          <w:sz w:val="24"/>
          <w:szCs w:val="24"/>
          <w:lang w:eastAsia="ru-RU"/>
          <w14:ligatures w14:val="none"/>
        </w:rPr>
        <w:br/>
      </w:r>
      <w:r w:rsidRPr="00D941C9">
        <w:rPr>
          <w:rFonts w:ascii="Times New Roman" w:eastAsia="Times New Roman" w:hAnsi="Times New Roman" w:cs="Times New Roman"/>
          <w:b/>
          <w:kern w:val="0"/>
          <w:sz w:val="24"/>
          <w:szCs w:val="24"/>
          <w:lang w:eastAsia="ru-RU"/>
          <w14:ligatures w14:val="none"/>
        </w:rPr>
        <w:t>Identifikācijas Nr. LZ202</w:t>
      </w:r>
      <w:r>
        <w:rPr>
          <w:rFonts w:ascii="Times New Roman" w:eastAsia="Times New Roman" w:hAnsi="Times New Roman" w:cs="Times New Roman"/>
          <w:b/>
          <w:kern w:val="0"/>
          <w:sz w:val="24"/>
          <w:szCs w:val="24"/>
          <w:lang w:eastAsia="ru-RU"/>
          <w14:ligatures w14:val="none"/>
        </w:rPr>
        <w:t>4</w:t>
      </w:r>
      <w:r w:rsidRPr="00D941C9">
        <w:rPr>
          <w:rFonts w:ascii="Times New Roman" w:eastAsia="Times New Roman" w:hAnsi="Times New Roman" w:cs="Times New Roman"/>
          <w:b/>
          <w:kern w:val="0"/>
          <w:sz w:val="24"/>
          <w:szCs w:val="24"/>
          <w:lang w:eastAsia="ru-RU"/>
          <w14:ligatures w14:val="none"/>
        </w:rPr>
        <w:t>/</w:t>
      </w:r>
      <w:r w:rsidR="0010167D">
        <w:rPr>
          <w:rFonts w:ascii="Times New Roman" w:eastAsia="Times New Roman" w:hAnsi="Times New Roman" w:cs="Times New Roman"/>
          <w:b/>
          <w:kern w:val="0"/>
          <w:sz w:val="24"/>
          <w:szCs w:val="24"/>
          <w:lang w:eastAsia="ru-RU"/>
          <w14:ligatures w14:val="none"/>
        </w:rPr>
        <w:t>12</w:t>
      </w:r>
      <w:r w:rsidRPr="00D941C9">
        <w:rPr>
          <w:rFonts w:ascii="Times New Roman" w:eastAsia="Times New Roman" w:hAnsi="Times New Roman" w:cs="Times New Roman"/>
          <w:b/>
          <w:kern w:val="0"/>
          <w:sz w:val="24"/>
          <w:szCs w:val="24"/>
          <w:lang w:eastAsia="ru-RU"/>
          <w14:ligatures w14:val="none"/>
        </w:rPr>
        <w:br/>
        <w:t>TEHNISKĀ SPECIFIKĀCIJA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836"/>
        <w:gridCol w:w="2602"/>
        <w:gridCol w:w="2602"/>
      </w:tblGrid>
      <w:tr w:rsidR="0027265B" w:rsidRPr="0027265B" w14:paraId="24353BDF" w14:textId="0C026EAA" w:rsidTr="0027265B">
        <w:trPr>
          <w:trHeight w:hRule="exact" w:val="284"/>
          <w:jc w:val="center"/>
        </w:trPr>
        <w:tc>
          <w:tcPr>
            <w:tcW w:w="696" w:type="dxa"/>
            <w:shd w:val="clear" w:color="auto" w:fill="auto"/>
          </w:tcPr>
          <w:p w14:paraId="6B7B8AA6" w14:textId="77777777" w:rsidR="00C86263" w:rsidRPr="0027265B" w:rsidRDefault="00C86263" w:rsidP="002037DE">
            <w:pPr>
              <w:spacing w:after="120" w:line="240" w:lineRule="auto"/>
              <w:rPr>
                <w:rFonts w:ascii="Times New Roman" w:eastAsia="Times New Roman" w:hAnsi="Times New Roman" w:cs="Times New Roman"/>
                <w:b/>
                <w:bCs/>
                <w:kern w:val="0"/>
                <w14:ligatures w14:val="none"/>
              </w:rPr>
            </w:pPr>
            <w:r w:rsidRPr="0027265B">
              <w:rPr>
                <w:rFonts w:ascii="Times New Roman" w:eastAsia="Times New Roman" w:hAnsi="Times New Roman" w:cs="Times New Roman"/>
                <w:b/>
                <w:bCs/>
                <w:kern w:val="0"/>
                <w14:ligatures w14:val="none"/>
              </w:rPr>
              <w:t>Nr.</w:t>
            </w:r>
          </w:p>
        </w:tc>
        <w:tc>
          <w:tcPr>
            <w:tcW w:w="3836" w:type="dxa"/>
            <w:shd w:val="clear" w:color="auto" w:fill="auto"/>
          </w:tcPr>
          <w:p w14:paraId="7D82F671" w14:textId="77777777" w:rsidR="00C86263" w:rsidRPr="0027265B" w:rsidRDefault="00C86263" w:rsidP="002037DE">
            <w:pPr>
              <w:spacing w:after="120" w:line="240" w:lineRule="auto"/>
              <w:rPr>
                <w:rFonts w:ascii="Times New Roman" w:eastAsia="Times New Roman" w:hAnsi="Times New Roman" w:cs="Times New Roman"/>
                <w:b/>
                <w:bCs/>
                <w:kern w:val="0"/>
                <w14:ligatures w14:val="none"/>
              </w:rPr>
            </w:pPr>
            <w:r w:rsidRPr="0027265B">
              <w:rPr>
                <w:rFonts w:ascii="Times New Roman" w:eastAsia="Times New Roman" w:hAnsi="Times New Roman" w:cs="Times New Roman"/>
                <w:b/>
                <w:bCs/>
                <w:kern w:val="0"/>
                <w14:ligatures w14:val="none"/>
              </w:rPr>
              <w:t>Preces apraksts*</w:t>
            </w:r>
          </w:p>
        </w:tc>
        <w:tc>
          <w:tcPr>
            <w:tcW w:w="2602" w:type="dxa"/>
          </w:tcPr>
          <w:p w14:paraId="5C6BFC07" w14:textId="32239CC5" w:rsidR="00C86263" w:rsidRPr="0027265B" w:rsidRDefault="00C86263" w:rsidP="002037DE">
            <w:pPr>
              <w:spacing w:after="120" w:line="240" w:lineRule="auto"/>
              <w:rPr>
                <w:rFonts w:ascii="Times New Roman" w:eastAsia="Times New Roman" w:hAnsi="Times New Roman" w:cs="Times New Roman"/>
                <w:b/>
                <w:bCs/>
                <w:kern w:val="0"/>
                <w14:ligatures w14:val="none"/>
              </w:rPr>
            </w:pPr>
            <w:r w:rsidRPr="0027265B">
              <w:rPr>
                <w:rFonts w:ascii="Times New Roman" w:eastAsia="Times New Roman" w:hAnsi="Times New Roman" w:cs="Times New Roman"/>
                <w:b/>
                <w:bCs/>
                <w:kern w:val="0"/>
                <w14:ligatures w14:val="none"/>
              </w:rPr>
              <w:t>Vecums</w:t>
            </w:r>
          </w:p>
        </w:tc>
        <w:tc>
          <w:tcPr>
            <w:tcW w:w="2602" w:type="dxa"/>
          </w:tcPr>
          <w:p w14:paraId="545C2ED9" w14:textId="6538EB76" w:rsidR="00C86263" w:rsidRPr="0027265B" w:rsidRDefault="00C86263" w:rsidP="002037DE">
            <w:pPr>
              <w:spacing w:after="120" w:line="240" w:lineRule="auto"/>
              <w:rPr>
                <w:rFonts w:ascii="Times New Roman" w:eastAsia="Times New Roman" w:hAnsi="Times New Roman" w:cs="Times New Roman"/>
                <w:b/>
                <w:bCs/>
                <w:kern w:val="0"/>
                <w14:ligatures w14:val="none"/>
              </w:rPr>
            </w:pPr>
            <w:r w:rsidRPr="0027265B">
              <w:rPr>
                <w:rFonts w:ascii="Times New Roman" w:eastAsia="Times New Roman" w:hAnsi="Times New Roman" w:cs="Times New Roman"/>
                <w:b/>
                <w:bCs/>
                <w:kern w:val="0"/>
                <w14:ligatures w14:val="none"/>
              </w:rPr>
              <w:t>Piezīmes</w:t>
            </w:r>
          </w:p>
        </w:tc>
      </w:tr>
      <w:tr w:rsidR="0027265B" w:rsidRPr="0027265B" w14:paraId="594340B8" w14:textId="6F7E126C" w:rsidTr="0027265B">
        <w:trPr>
          <w:trHeight w:hRule="exact" w:val="284"/>
          <w:jc w:val="center"/>
        </w:trPr>
        <w:tc>
          <w:tcPr>
            <w:tcW w:w="696" w:type="dxa"/>
            <w:shd w:val="clear" w:color="auto" w:fill="auto"/>
          </w:tcPr>
          <w:p w14:paraId="2946A65E" w14:textId="77777777" w:rsidR="00C86263" w:rsidRPr="0027265B" w:rsidRDefault="00C86263" w:rsidP="002037DE">
            <w:pPr>
              <w:spacing w:after="120" w:line="240" w:lineRule="auto"/>
              <w:rPr>
                <w:rFonts w:ascii="Times New Roman" w:eastAsia="Times New Roman" w:hAnsi="Times New Roman" w:cs="Times New Roman"/>
                <w:b/>
                <w:bCs/>
                <w:kern w:val="0"/>
                <w14:ligatures w14:val="none"/>
              </w:rPr>
            </w:pPr>
            <w:r w:rsidRPr="0027265B">
              <w:rPr>
                <w:rFonts w:ascii="Times New Roman" w:eastAsia="Times New Roman" w:hAnsi="Times New Roman" w:cs="Times New Roman"/>
                <w:b/>
                <w:bCs/>
                <w:kern w:val="0"/>
                <w14:ligatures w14:val="none"/>
              </w:rPr>
              <w:t>1.</w:t>
            </w:r>
          </w:p>
        </w:tc>
        <w:tc>
          <w:tcPr>
            <w:tcW w:w="3836" w:type="dxa"/>
            <w:shd w:val="clear" w:color="auto" w:fill="auto"/>
          </w:tcPr>
          <w:p w14:paraId="16691B26" w14:textId="77777777" w:rsidR="00C86263" w:rsidRPr="0027265B" w:rsidRDefault="00C86263" w:rsidP="002037DE">
            <w:pPr>
              <w:spacing w:after="120" w:line="240" w:lineRule="auto"/>
              <w:rPr>
                <w:rFonts w:ascii="Times New Roman" w:eastAsia="Times New Roman" w:hAnsi="Times New Roman" w:cs="Times New Roman"/>
                <w:b/>
                <w:bCs/>
                <w:kern w:val="0"/>
                <w14:ligatures w14:val="none"/>
              </w:rPr>
            </w:pPr>
            <w:r w:rsidRPr="0027265B">
              <w:rPr>
                <w:rFonts w:ascii="Times New Roman" w:eastAsia="Times New Roman" w:hAnsi="Times New Roman" w:cs="Times New Roman"/>
                <w:b/>
                <w:kern w:val="0"/>
                <w14:ligatures w14:val="none"/>
              </w:rPr>
              <w:t>Zīdītāja sugas nosaukums</w:t>
            </w:r>
          </w:p>
        </w:tc>
        <w:tc>
          <w:tcPr>
            <w:tcW w:w="2602" w:type="dxa"/>
          </w:tcPr>
          <w:p w14:paraId="5045C710" w14:textId="77777777" w:rsidR="00C86263" w:rsidRPr="0027265B" w:rsidRDefault="00C86263" w:rsidP="002037DE">
            <w:pPr>
              <w:spacing w:after="120" w:line="240" w:lineRule="auto"/>
              <w:rPr>
                <w:rFonts w:ascii="Times New Roman" w:eastAsia="Times New Roman" w:hAnsi="Times New Roman" w:cs="Times New Roman"/>
                <w:b/>
                <w:kern w:val="0"/>
                <w14:ligatures w14:val="none"/>
              </w:rPr>
            </w:pPr>
          </w:p>
        </w:tc>
        <w:tc>
          <w:tcPr>
            <w:tcW w:w="2602" w:type="dxa"/>
          </w:tcPr>
          <w:p w14:paraId="5295A009" w14:textId="77777777" w:rsidR="00C86263" w:rsidRPr="0027265B" w:rsidRDefault="00C86263" w:rsidP="002037DE">
            <w:pPr>
              <w:spacing w:after="120" w:line="240" w:lineRule="auto"/>
              <w:rPr>
                <w:rFonts w:ascii="Times New Roman" w:eastAsia="Times New Roman" w:hAnsi="Times New Roman" w:cs="Times New Roman"/>
                <w:b/>
                <w:kern w:val="0"/>
                <w14:ligatures w14:val="none"/>
              </w:rPr>
            </w:pPr>
          </w:p>
        </w:tc>
      </w:tr>
      <w:tr w:rsidR="0027265B" w:rsidRPr="0027265B" w14:paraId="302982AB" w14:textId="51295B33" w:rsidTr="0027265B">
        <w:trPr>
          <w:trHeight w:hRule="exact" w:val="284"/>
          <w:jc w:val="center"/>
        </w:trPr>
        <w:tc>
          <w:tcPr>
            <w:tcW w:w="696" w:type="dxa"/>
            <w:shd w:val="clear" w:color="auto" w:fill="auto"/>
          </w:tcPr>
          <w:p w14:paraId="0416AA5D" w14:textId="77777777" w:rsidR="00C86263" w:rsidRPr="0027265B" w:rsidRDefault="00C86263" w:rsidP="002037DE">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1.1.</w:t>
            </w:r>
          </w:p>
        </w:tc>
        <w:tc>
          <w:tcPr>
            <w:tcW w:w="3836" w:type="dxa"/>
            <w:shd w:val="clear" w:color="auto" w:fill="auto"/>
          </w:tcPr>
          <w:p w14:paraId="74926B41" w14:textId="77777777" w:rsidR="00C86263" w:rsidRPr="0027265B" w:rsidRDefault="00C86263" w:rsidP="002037DE">
            <w:pPr>
              <w:spacing w:after="120" w:line="240" w:lineRule="auto"/>
              <w:rPr>
                <w:rFonts w:ascii="Times New Roman" w:eastAsia="Times New Roman" w:hAnsi="Times New Roman" w:cs="Times New Roman"/>
                <w:bCs/>
                <w:i/>
                <w:iCs/>
                <w:kern w:val="0"/>
                <w14:ligatures w14:val="none"/>
              </w:rPr>
            </w:pPr>
            <w:r w:rsidRPr="0027265B">
              <w:rPr>
                <w:rFonts w:ascii="Times New Roman" w:eastAsia="Times New Roman" w:hAnsi="Times New Roman" w:cs="Times New Roman"/>
                <w:bCs/>
                <w:i/>
                <w:iCs/>
                <w:kern w:val="0"/>
                <w14:ligatures w14:val="none"/>
              </w:rPr>
              <w:t>Cebuella pygmaea</w:t>
            </w:r>
          </w:p>
        </w:tc>
        <w:tc>
          <w:tcPr>
            <w:tcW w:w="2602" w:type="dxa"/>
          </w:tcPr>
          <w:p w14:paraId="3639C04A" w14:textId="7A218FE3" w:rsidR="00C86263" w:rsidRPr="00B722BA" w:rsidRDefault="00B722BA" w:rsidP="002037DE">
            <w:pPr>
              <w:spacing w:after="120" w:line="240" w:lineRule="auto"/>
              <w:rPr>
                <w:rFonts w:ascii="Times New Roman" w:eastAsia="Times New Roman" w:hAnsi="Times New Roman" w:cs="Times New Roman"/>
                <w:bCs/>
                <w:kern w:val="0"/>
                <w14:ligatures w14:val="none"/>
              </w:rPr>
            </w:pPr>
            <w:r w:rsidRPr="00B722BA">
              <w:rPr>
                <w:rFonts w:ascii="Times New Roman" w:eastAsia="Times New Roman" w:hAnsi="Times New Roman" w:cs="Times New Roman"/>
                <w:bCs/>
                <w:kern w:val="0"/>
                <w14:ligatures w14:val="none"/>
              </w:rPr>
              <w:t>pieaudzis</w:t>
            </w:r>
          </w:p>
        </w:tc>
        <w:tc>
          <w:tcPr>
            <w:tcW w:w="2602" w:type="dxa"/>
          </w:tcPr>
          <w:p w14:paraId="3A9C9CE1" w14:textId="77777777" w:rsidR="00C86263" w:rsidRPr="0027265B" w:rsidRDefault="00C86263" w:rsidP="002037DE">
            <w:pPr>
              <w:spacing w:after="120" w:line="240" w:lineRule="auto"/>
              <w:rPr>
                <w:rFonts w:ascii="Times New Roman" w:eastAsia="Times New Roman" w:hAnsi="Times New Roman" w:cs="Times New Roman"/>
                <w:bCs/>
                <w:i/>
                <w:iCs/>
                <w:kern w:val="0"/>
                <w14:ligatures w14:val="none"/>
              </w:rPr>
            </w:pPr>
          </w:p>
        </w:tc>
      </w:tr>
      <w:tr w:rsidR="0027265B" w:rsidRPr="0027265B" w14:paraId="334710B3" w14:textId="253B260D" w:rsidTr="0027265B">
        <w:trPr>
          <w:trHeight w:hRule="exact" w:val="284"/>
          <w:jc w:val="center"/>
        </w:trPr>
        <w:tc>
          <w:tcPr>
            <w:tcW w:w="696" w:type="dxa"/>
            <w:shd w:val="clear" w:color="auto" w:fill="auto"/>
          </w:tcPr>
          <w:p w14:paraId="43869CE2" w14:textId="77777777" w:rsidR="00C86263" w:rsidRPr="0027265B" w:rsidRDefault="00C86263" w:rsidP="002037DE">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1.2.</w:t>
            </w:r>
          </w:p>
        </w:tc>
        <w:tc>
          <w:tcPr>
            <w:tcW w:w="3836" w:type="dxa"/>
            <w:shd w:val="clear" w:color="auto" w:fill="auto"/>
          </w:tcPr>
          <w:p w14:paraId="1E3D5DE0" w14:textId="77777777" w:rsidR="00C86263" w:rsidRPr="0027265B" w:rsidRDefault="00C86263" w:rsidP="002037DE">
            <w:pPr>
              <w:spacing w:after="120" w:line="240" w:lineRule="auto"/>
              <w:rPr>
                <w:rFonts w:ascii="Times New Roman" w:eastAsia="Times New Roman" w:hAnsi="Times New Roman" w:cs="Times New Roman"/>
                <w:bCs/>
                <w:i/>
                <w:iCs/>
                <w:kern w:val="0"/>
                <w14:ligatures w14:val="none"/>
              </w:rPr>
            </w:pPr>
            <w:r w:rsidRPr="0027265B">
              <w:rPr>
                <w:rFonts w:ascii="Times New Roman" w:eastAsia="Times New Roman" w:hAnsi="Times New Roman" w:cs="Times New Roman"/>
                <w:bCs/>
                <w:i/>
                <w:iCs/>
                <w:kern w:val="0"/>
                <w14:ligatures w14:val="none"/>
              </w:rPr>
              <w:t>Kerodon rupestris</w:t>
            </w:r>
          </w:p>
        </w:tc>
        <w:tc>
          <w:tcPr>
            <w:tcW w:w="2602" w:type="dxa"/>
          </w:tcPr>
          <w:p w14:paraId="762AFF88" w14:textId="051A6BDB" w:rsidR="00C86263" w:rsidRPr="00B722BA" w:rsidRDefault="00B722BA" w:rsidP="002037DE">
            <w:pPr>
              <w:spacing w:after="120" w:line="240" w:lineRule="auto"/>
              <w:rPr>
                <w:rFonts w:ascii="Times New Roman" w:eastAsia="Times New Roman" w:hAnsi="Times New Roman" w:cs="Times New Roman"/>
                <w:bCs/>
                <w:kern w:val="0"/>
                <w14:ligatures w14:val="none"/>
              </w:rPr>
            </w:pPr>
            <w:r w:rsidRPr="00B722BA">
              <w:rPr>
                <w:rFonts w:ascii="Times New Roman" w:eastAsia="Times New Roman" w:hAnsi="Times New Roman" w:cs="Times New Roman"/>
                <w:bCs/>
                <w:kern w:val="0"/>
                <w14:ligatures w14:val="none"/>
              </w:rPr>
              <w:t>pieaudzis</w:t>
            </w:r>
          </w:p>
        </w:tc>
        <w:tc>
          <w:tcPr>
            <w:tcW w:w="2602" w:type="dxa"/>
          </w:tcPr>
          <w:p w14:paraId="692F910B" w14:textId="77777777" w:rsidR="00C86263" w:rsidRPr="0027265B" w:rsidRDefault="00C86263" w:rsidP="002037DE">
            <w:pPr>
              <w:spacing w:after="120" w:line="240" w:lineRule="auto"/>
              <w:rPr>
                <w:rFonts w:ascii="Times New Roman" w:eastAsia="Times New Roman" w:hAnsi="Times New Roman" w:cs="Times New Roman"/>
                <w:bCs/>
                <w:i/>
                <w:iCs/>
                <w:kern w:val="0"/>
                <w14:ligatures w14:val="none"/>
              </w:rPr>
            </w:pPr>
          </w:p>
        </w:tc>
      </w:tr>
      <w:tr w:rsidR="0027265B" w:rsidRPr="0027265B" w14:paraId="7964B88F" w14:textId="60DC4868" w:rsidTr="0027265B">
        <w:trPr>
          <w:trHeight w:hRule="exact" w:val="284"/>
          <w:jc w:val="center"/>
        </w:trPr>
        <w:tc>
          <w:tcPr>
            <w:tcW w:w="696" w:type="dxa"/>
            <w:shd w:val="clear" w:color="auto" w:fill="auto"/>
          </w:tcPr>
          <w:p w14:paraId="485870F4" w14:textId="77777777" w:rsidR="00C86263" w:rsidRPr="0027265B" w:rsidRDefault="00C86263" w:rsidP="002037DE">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1.3.</w:t>
            </w:r>
          </w:p>
        </w:tc>
        <w:tc>
          <w:tcPr>
            <w:tcW w:w="3836" w:type="dxa"/>
            <w:shd w:val="clear" w:color="auto" w:fill="auto"/>
          </w:tcPr>
          <w:p w14:paraId="03F216E3" w14:textId="77777777" w:rsidR="00C86263" w:rsidRPr="0027265B" w:rsidRDefault="00C86263" w:rsidP="002037DE">
            <w:pPr>
              <w:spacing w:after="120" w:line="240" w:lineRule="auto"/>
              <w:rPr>
                <w:rFonts w:ascii="Times New Roman" w:eastAsia="Times New Roman" w:hAnsi="Times New Roman" w:cs="Times New Roman"/>
                <w:bCs/>
                <w:i/>
                <w:iCs/>
                <w:kern w:val="0"/>
                <w14:ligatures w14:val="none"/>
              </w:rPr>
            </w:pPr>
            <w:r w:rsidRPr="0027265B">
              <w:rPr>
                <w:rFonts w:ascii="Times New Roman" w:eastAsia="Times New Roman" w:hAnsi="Times New Roman" w:cs="Times New Roman"/>
                <w:bCs/>
                <w:i/>
                <w:iCs/>
                <w:kern w:val="0"/>
                <w14:ligatures w14:val="none"/>
              </w:rPr>
              <w:t>Oryctolagus cuniculus (Angora)</w:t>
            </w:r>
          </w:p>
        </w:tc>
        <w:tc>
          <w:tcPr>
            <w:tcW w:w="2602" w:type="dxa"/>
          </w:tcPr>
          <w:p w14:paraId="30DAEFFD" w14:textId="09A4A118" w:rsidR="00C86263" w:rsidRPr="00B722BA" w:rsidRDefault="00B722BA" w:rsidP="002037DE">
            <w:pPr>
              <w:spacing w:after="120" w:line="240" w:lineRule="auto"/>
              <w:rPr>
                <w:rFonts w:ascii="Times New Roman" w:eastAsia="Times New Roman" w:hAnsi="Times New Roman" w:cs="Times New Roman"/>
                <w:bCs/>
                <w:kern w:val="0"/>
                <w14:ligatures w14:val="none"/>
              </w:rPr>
            </w:pPr>
            <w:r w:rsidRPr="00B722BA">
              <w:rPr>
                <w:rFonts w:ascii="Times New Roman" w:eastAsia="Times New Roman" w:hAnsi="Times New Roman" w:cs="Times New Roman"/>
                <w:bCs/>
                <w:kern w:val="0"/>
                <w14:ligatures w14:val="none"/>
              </w:rPr>
              <w:t>jauns pieaugušais</w:t>
            </w:r>
          </w:p>
        </w:tc>
        <w:tc>
          <w:tcPr>
            <w:tcW w:w="2602" w:type="dxa"/>
          </w:tcPr>
          <w:p w14:paraId="7DD2AFD2" w14:textId="77777777" w:rsidR="00C86263" w:rsidRPr="0027265B" w:rsidRDefault="00C86263" w:rsidP="002037DE">
            <w:pPr>
              <w:spacing w:after="120" w:line="240" w:lineRule="auto"/>
              <w:rPr>
                <w:rFonts w:ascii="Times New Roman" w:eastAsia="Times New Roman" w:hAnsi="Times New Roman" w:cs="Times New Roman"/>
                <w:bCs/>
                <w:i/>
                <w:iCs/>
                <w:kern w:val="0"/>
                <w14:ligatures w14:val="none"/>
              </w:rPr>
            </w:pPr>
          </w:p>
        </w:tc>
      </w:tr>
      <w:tr w:rsidR="0027265B" w:rsidRPr="0027265B" w14:paraId="185DE847" w14:textId="16AFF6AA" w:rsidTr="0027265B">
        <w:trPr>
          <w:trHeight w:hRule="exact" w:val="284"/>
          <w:jc w:val="center"/>
        </w:trPr>
        <w:tc>
          <w:tcPr>
            <w:tcW w:w="696" w:type="dxa"/>
            <w:shd w:val="clear" w:color="auto" w:fill="auto"/>
          </w:tcPr>
          <w:p w14:paraId="28094BB3" w14:textId="77777777" w:rsidR="00C86263" w:rsidRPr="0027265B" w:rsidRDefault="00C86263" w:rsidP="002037DE">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1.4.</w:t>
            </w:r>
          </w:p>
        </w:tc>
        <w:tc>
          <w:tcPr>
            <w:tcW w:w="3836" w:type="dxa"/>
            <w:shd w:val="clear" w:color="auto" w:fill="auto"/>
          </w:tcPr>
          <w:p w14:paraId="07A9CE59" w14:textId="77777777" w:rsidR="00C86263" w:rsidRPr="0027265B" w:rsidRDefault="00C86263" w:rsidP="002037DE">
            <w:pPr>
              <w:spacing w:after="120" w:line="240" w:lineRule="auto"/>
              <w:rPr>
                <w:rFonts w:ascii="Times New Roman" w:eastAsia="Times New Roman" w:hAnsi="Times New Roman" w:cs="Times New Roman"/>
                <w:bCs/>
                <w:i/>
                <w:iCs/>
                <w:kern w:val="0"/>
                <w14:ligatures w14:val="none"/>
              </w:rPr>
            </w:pPr>
            <w:r w:rsidRPr="0027265B">
              <w:rPr>
                <w:rFonts w:ascii="Times New Roman" w:eastAsia="Times New Roman" w:hAnsi="Times New Roman" w:cs="Times New Roman"/>
                <w:bCs/>
                <w:i/>
                <w:iCs/>
                <w:kern w:val="0"/>
                <w14:ligatures w14:val="none"/>
              </w:rPr>
              <w:t>Phodopus sungorus</w:t>
            </w:r>
          </w:p>
        </w:tc>
        <w:tc>
          <w:tcPr>
            <w:tcW w:w="2602" w:type="dxa"/>
          </w:tcPr>
          <w:p w14:paraId="55946D88" w14:textId="24DA15AD" w:rsidR="00C86263" w:rsidRPr="00B722BA" w:rsidRDefault="00B722BA" w:rsidP="002037DE">
            <w:pPr>
              <w:spacing w:after="120" w:line="240" w:lineRule="auto"/>
              <w:rPr>
                <w:rFonts w:ascii="Times New Roman" w:eastAsia="Times New Roman" w:hAnsi="Times New Roman" w:cs="Times New Roman"/>
                <w:bCs/>
                <w:kern w:val="0"/>
                <w14:ligatures w14:val="none"/>
              </w:rPr>
            </w:pPr>
            <w:r w:rsidRPr="00B722BA">
              <w:rPr>
                <w:rFonts w:ascii="Times New Roman" w:eastAsia="Times New Roman" w:hAnsi="Times New Roman" w:cs="Times New Roman"/>
                <w:bCs/>
                <w:kern w:val="0"/>
                <w14:ligatures w14:val="none"/>
              </w:rPr>
              <w:t>jauns pieaugušais</w:t>
            </w:r>
          </w:p>
        </w:tc>
        <w:tc>
          <w:tcPr>
            <w:tcW w:w="2602" w:type="dxa"/>
          </w:tcPr>
          <w:p w14:paraId="77969678" w14:textId="77777777" w:rsidR="00C86263" w:rsidRPr="0027265B" w:rsidRDefault="00C86263" w:rsidP="002037DE">
            <w:pPr>
              <w:spacing w:after="120" w:line="240" w:lineRule="auto"/>
              <w:rPr>
                <w:rFonts w:ascii="Times New Roman" w:eastAsia="Times New Roman" w:hAnsi="Times New Roman" w:cs="Times New Roman"/>
                <w:bCs/>
                <w:i/>
                <w:iCs/>
                <w:kern w:val="0"/>
                <w14:ligatures w14:val="none"/>
              </w:rPr>
            </w:pPr>
          </w:p>
        </w:tc>
      </w:tr>
      <w:tr w:rsidR="0027265B" w:rsidRPr="0027265B" w14:paraId="4728B98E" w14:textId="67177B11" w:rsidTr="0027265B">
        <w:trPr>
          <w:trHeight w:hRule="exact" w:val="284"/>
          <w:jc w:val="center"/>
        </w:trPr>
        <w:tc>
          <w:tcPr>
            <w:tcW w:w="696" w:type="dxa"/>
            <w:shd w:val="clear" w:color="auto" w:fill="auto"/>
          </w:tcPr>
          <w:p w14:paraId="65A4AB41" w14:textId="77777777" w:rsidR="00C86263" w:rsidRPr="0027265B" w:rsidRDefault="00C86263" w:rsidP="002037DE">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1.5.</w:t>
            </w:r>
          </w:p>
        </w:tc>
        <w:tc>
          <w:tcPr>
            <w:tcW w:w="3836" w:type="dxa"/>
            <w:shd w:val="clear" w:color="auto" w:fill="auto"/>
          </w:tcPr>
          <w:p w14:paraId="794AD70B" w14:textId="77777777" w:rsidR="00C86263" w:rsidRPr="0027265B" w:rsidRDefault="00C86263" w:rsidP="002037DE">
            <w:pPr>
              <w:spacing w:after="120" w:line="240" w:lineRule="auto"/>
              <w:rPr>
                <w:rFonts w:ascii="Times New Roman" w:eastAsia="Times New Roman" w:hAnsi="Times New Roman" w:cs="Times New Roman"/>
                <w:bCs/>
                <w:i/>
                <w:iCs/>
                <w:kern w:val="0"/>
                <w14:ligatures w14:val="none"/>
              </w:rPr>
            </w:pPr>
            <w:r w:rsidRPr="0027265B">
              <w:rPr>
                <w:rFonts w:ascii="Times New Roman" w:eastAsia="Times New Roman" w:hAnsi="Times New Roman" w:cs="Times New Roman"/>
                <w:bCs/>
                <w:i/>
                <w:iCs/>
                <w:kern w:val="0"/>
                <w14:ligatures w14:val="none"/>
              </w:rPr>
              <w:t>Tolypeutes matacus</w:t>
            </w:r>
          </w:p>
        </w:tc>
        <w:tc>
          <w:tcPr>
            <w:tcW w:w="2602" w:type="dxa"/>
          </w:tcPr>
          <w:p w14:paraId="006E49B9" w14:textId="6B2DA753" w:rsidR="00C86263" w:rsidRPr="00B722BA" w:rsidRDefault="00B722BA" w:rsidP="002037DE">
            <w:pPr>
              <w:spacing w:after="120" w:line="240" w:lineRule="auto"/>
              <w:rPr>
                <w:rFonts w:ascii="Times New Roman" w:eastAsia="Times New Roman" w:hAnsi="Times New Roman" w:cs="Times New Roman"/>
                <w:bCs/>
                <w:kern w:val="0"/>
                <w14:ligatures w14:val="none"/>
              </w:rPr>
            </w:pPr>
            <w:r w:rsidRPr="00B722BA">
              <w:rPr>
                <w:rFonts w:ascii="Times New Roman" w:eastAsia="Times New Roman" w:hAnsi="Times New Roman" w:cs="Times New Roman"/>
                <w:bCs/>
                <w:kern w:val="0"/>
                <w14:ligatures w14:val="none"/>
              </w:rPr>
              <w:t>pieaudzis</w:t>
            </w:r>
          </w:p>
        </w:tc>
        <w:tc>
          <w:tcPr>
            <w:tcW w:w="2602" w:type="dxa"/>
          </w:tcPr>
          <w:p w14:paraId="0AD93696" w14:textId="77777777" w:rsidR="00C86263" w:rsidRPr="0027265B" w:rsidRDefault="00C86263" w:rsidP="002037DE">
            <w:pPr>
              <w:spacing w:after="120" w:line="240" w:lineRule="auto"/>
              <w:rPr>
                <w:rFonts w:ascii="Times New Roman" w:eastAsia="Times New Roman" w:hAnsi="Times New Roman" w:cs="Times New Roman"/>
                <w:bCs/>
                <w:i/>
                <w:iCs/>
                <w:kern w:val="0"/>
                <w14:ligatures w14:val="none"/>
              </w:rPr>
            </w:pPr>
          </w:p>
        </w:tc>
      </w:tr>
      <w:tr w:rsidR="0027265B" w:rsidRPr="0027265B" w14:paraId="4FD04ECE" w14:textId="4A0FD230" w:rsidTr="0027265B">
        <w:trPr>
          <w:trHeight w:hRule="exact" w:val="284"/>
          <w:jc w:val="center"/>
        </w:trPr>
        <w:tc>
          <w:tcPr>
            <w:tcW w:w="696" w:type="dxa"/>
            <w:shd w:val="clear" w:color="auto" w:fill="auto"/>
          </w:tcPr>
          <w:p w14:paraId="00636078" w14:textId="77777777" w:rsidR="00C86263" w:rsidRPr="0027265B" w:rsidRDefault="00C86263" w:rsidP="002037DE">
            <w:pPr>
              <w:spacing w:after="120" w:line="240" w:lineRule="auto"/>
              <w:rPr>
                <w:rFonts w:ascii="Times New Roman" w:eastAsia="Times New Roman" w:hAnsi="Times New Roman" w:cs="Times New Roman"/>
                <w:b/>
                <w:kern w:val="0"/>
                <w14:ligatures w14:val="none"/>
              </w:rPr>
            </w:pPr>
            <w:r w:rsidRPr="0027265B">
              <w:rPr>
                <w:rFonts w:ascii="Times New Roman" w:eastAsia="Times New Roman" w:hAnsi="Times New Roman" w:cs="Times New Roman"/>
                <w:b/>
                <w:kern w:val="0"/>
                <w14:ligatures w14:val="none"/>
              </w:rPr>
              <w:t>2.</w:t>
            </w:r>
          </w:p>
        </w:tc>
        <w:tc>
          <w:tcPr>
            <w:tcW w:w="3836" w:type="dxa"/>
            <w:shd w:val="clear" w:color="auto" w:fill="auto"/>
          </w:tcPr>
          <w:p w14:paraId="7F7893F0" w14:textId="77777777" w:rsidR="00C86263" w:rsidRPr="0027265B" w:rsidRDefault="00C86263" w:rsidP="002037DE">
            <w:pPr>
              <w:spacing w:after="120" w:line="240" w:lineRule="auto"/>
              <w:rPr>
                <w:rFonts w:ascii="Times New Roman" w:eastAsia="Times New Roman" w:hAnsi="Times New Roman" w:cs="Times New Roman"/>
                <w:b/>
                <w:kern w:val="0"/>
                <w14:ligatures w14:val="none"/>
              </w:rPr>
            </w:pPr>
            <w:r w:rsidRPr="0027265B">
              <w:rPr>
                <w:rFonts w:ascii="Times New Roman" w:eastAsia="Times New Roman" w:hAnsi="Times New Roman" w:cs="Times New Roman"/>
                <w:b/>
                <w:kern w:val="0"/>
                <w14:ligatures w14:val="none"/>
              </w:rPr>
              <w:t>Zivs sugas nosaukums</w:t>
            </w:r>
          </w:p>
        </w:tc>
        <w:tc>
          <w:tcPr>
            <w:tcW w:w="2602" w:type="dxa"/>
          </w:tcPr>
          <w:p w14:paraId="328B760D" w14:textId="77777777" w:rsidR="00C86263" w:rsidRPr="0027265B" w:rsidRDefault="00C86263" w:rsidP="002037DE">
            <w:pPr>
              <w:spacing w:after="120" w:line="240" w:lineRule="auto"/>
              <w:rPr>
                <w:rFonts w:ascii="Times New Roman" w:eastAsia="Times New Roman" w:hAnsi="Times New Roman" w:cs="Times New Roman"/>
                <w:b/>
                <w:kern w:val="0"/>
                <w14:ligatures w14:val="none"/>
              </w:rPr>
            </w:pPr>
          </w:p>
        </w:tc>
        <w:tc>
          <w:tcPr>
            <w:tcW w:w="2602" w:type="dxa"/>
          </w:tcPr>
          <w:p w14:paraId="5BFF5008" w14:textId="77777777" w:rsidR="00C86263" w:rsidRPr="0027265B" w:rsidRDefault="00C86263" w:rsidP="002037DE">
            <w:pPr>
              <w:spacing w:after="120" w:line="240" w:lineRule="auto"/>
              <w:rPr>
                <w:rFonts w:ascii="Times New Roman" w:eastAsia="Times New Roman" w:hAnsi="Times New Roman" w:cs="Times New Roman"/>
                <w:b/>
                <w:kern w:val="0"/>
                <w14:ligatures w14:val="none"/>
              </w:rPr>
            </w:pPr>
          </w:p>
        </w:tc>
      </w:tr>
      <w:tr w:rsidR="00B722BA" w:rsidRPr="0027265B" w14:paraId="207DDE47" w14:textId="6CAE1F84" w:rsidTr="0027265B">
        <w:trPr>
          <w:trHeight w:hRule="exact" w:val="284"/>
          <w:jc w:val="center"/>
        </w:trPr>
        <w:tc>
          <w:tcPr>
            <w:tcW w:w="696" w:type="dxa"/>
            <w:shd w:val="clear" w:color="auto" w:fill="auto"/>
          </w:tcPr>
          <w:p w14:paraId="056C1D5D"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2.1.</w:t>
            </w:r>
          </w:p>
        </w:tc>
        <w:tc>
          <w:tcPr>
            <w:tcW w:w="3836" w:type="dxa"/>
            <w:shd w:val="clear" w:color="auto" w:fill="auto"/>
          </w:tcPr>
          <w:p w14:paraId="1FAF3B2D"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hAnsi="Times New Roman" w:cs="Times New Roman"/>
                <w:i/>
                <w:iCs/>
              </w:rPr>
              <w:t>Ancistrus sp.</w:t>
            </w:r>
          </w:p>
        </w:tc>
        <w:tc>
          <w:tcPr>
            <w:tcW w:w="2602" w:type="dxa"/>
          </w:tcPr>
          <w:p w14:paraId="4E503B9D" w14:textId="06098949"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6EFBF845"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120DD0D5" w14:textId="53706FDE" w:rsidTr="0027265B">
        <w:trPr>
          <w:trHeight w:hRule="exact" w:val="284"/>
          <w:jc w:val="center"/>
        </w:trPr>
        <w:tc>
          <w:tcPr>
            <w:tcW w:w="696" w:type="dxa"/>
            <w:shd w:val="clear" w:color="auto" w:fill="auto"/>
          </w:tcPr>
          <w:p w14:paraId="17C514B9"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2.2.</w:t>
            </w:r>
          </w:p>
        </w:tc>
        <w:tc>
          <w:tcPr>
            <w:tcW w:w="3836" w:type="dxa"/>
            <w:shd w:val="clear" w:color="auto" w:fill="auto"/>
          </w:tcPr>
          <w:p w14:paraId="7EB8C941"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hAnsi="Times New Roman" w:cs="Times New Roman"/>
                <w:i/>
                <w:iCs/>
              </w:rPr>
              <w:t>Botia striata</w:t>
            </w:r>
          </w:p>
        </w:tc>
        <w:tc>
          <w:tcPr>
            <w:tcW w:w="2602" w:type="dxa"/>
          </w:tcPr>
          <w:p w14:paraId="1BACC084" w14:textId="36E45990"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1B807AC8"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1433BB62" w14:textId="2AF30A0C" w:rsidTr="0027265B">
        <w:trPr>
          <w:trHeight w:hRule="exact" w:val="284"/>
          <w:jc w:val="center"/>
        </w:trPr>
        <w:tc>
          <w:tcPr>
            <w:tcW w:w="696" w:type="dxa"/>
            <w:shd w:val="clear" w:color="auto" w:fill="auto"/>
          </w:tcPr>
          <w:p w14:paraId="37112590"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2.3.</w:t>
            </w:r>
          </w:p>
        </w:tc>
        <w:tc>
          <w:tcPr>
            <w:tcW w:w="3836" w:type="dxa"/>
            <w:shd w:val="clear" w:color="auto" w:fill="auto"/>
          </w:tcPr>
          <w:p w14:paraId="27DAE945" w14:textId="77777777" w:rsidR="00B722BA" w:rsidRPr="0027265B" w:rsidRDefault="00B722BA" w:rsidP="00B722BA">
            <w:pPr>
              <w:spacing w:after="120" w:line="240" w:lineRule="auto"/>
              <w:rPr>
                <w:rFonts w:ascii="Times New Roman" w:hAnsi="Times New Roman" w:cs="Times New Roman"/>
                <w:i/>
                <w:iCs/>
              </w:rPr>
            </w:pPr>
            <w:r w:rsidRPr="0027265B">
              <w:rPr>
                <w:rFonts w:ascii="Times New Roman" w:hAnsi="Times New Roman" w:cs="Times New Roman"/>
                <w:i/>
                <w:iCs/>
              </w:rPr>
              <w:t>Cichla melaniae</w:t>
            </w:r>
          </w:p>
        </w:tc>
        <w:tc>
          <w:tcPr>
            <w:tcW w:w="2602" w:type="dxa"/>
          </w:tcPr>
          <w:p w14:paraId="4E7D2663" w14:textId="714CAAF2"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48D53B76"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58FEC15A" w14:textId="3756F42F" w:rsidTr="0027265B">
        <w:trPr>
          <w:trHeight w:hRule="exact" w:val="284"/>
          <w:jc w:val="center"/>
        </w:trPr>
        <w:tc>
          <w:tcPr>
            <w:tcW w:w="696" w:type="dxa"/>
            <w:shd w:val="clear" w:color="auto" w:fill="auto"/>
          </w:tcPr>
          <w:p w14:paraId="1FA864BD"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2.4.</w:t>
            </w:r>
          </w:p>
        </w:tc>
        <w:tc>
          <w:tcPr>
            <w:tcW w:w="3836" w:type="dxa"/>
            <w:shd w:val="clear" w:color="auto" w:fill="auto"/>
          </w:tcPr>
          <w:p w14:paraId="1A2D5ABD"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hAnsi="Times New Roman" w:cs="Times New Roman"/>
                <w:i/>
                <w:iCs/>
              </w:rPr>
              <w:t>Cichla monoculus</w:t>
            </w:r>
          </w:p>
        </w:tc>
        <w:tc>
          <w:tcPr>
            <w:tcW w:w="2602" w:type="dxa"/>
          </w:tcPr>
          <w:p w14:paraId="7276379F" w14:textId="25470A9D"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1DE29282"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1185B53A" w14:textId="181B3A21" w:rsidTr="0027265B">
        <w:trPr>
          <w:trHeight w:hRule="exact" w:val="284"/>
          <w:jc w:val="center"/>
        </w:trPr>
        <w:tc>
          <w:tcPr>
            <w:tcW w:w="696" w:type="dxa"/>
            <w:shd w:val="clear" w:color="auto" w:fill="auto"/>
          </w:tcPr>
          <w:p w14:paraId="404C787B"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2.5.</w:t>
            </w:r>
          </w:p>
        </w:tc>
        <w:tc>
          <w:tcPr>
            <w:tcW w:w="3836" w:type="dxa"/>
            <w:shd w:val="clear" w:color="auto" w:fill="auto"/>
          </w:tcPr>
          <w:p w14:paraId="50B6D7E8" w14:textId="77777777" w:rsidR="00B722BA" w:rsidRPr="0027265B" w:rsidRDefault="00B722BA" w:rsidP="00B722BA">
            <w:pPr>
              <w:spacing w:after="120" w:line="240" w:lineRule="auto"/>
              <w:rPr>
                <w:rFonts w:ascii="Times New Roman" w:hAnsi="Times New Roman" w:cs="Times New Roman"/>
                <w:i/>
                <w:iCs/>
              </w:rPr>
            </w:pPr>
            <w:r w:rsidRPr="0027265B">
              <w:rPr>
                <w:rFonts w:ascii="Times New Roman" w:hAnsi="Times New Roman" w:cs="Times New Roman"/>
                <w:i/>
                <w:iCs/>
              </w:rPr>
              <w:t>Cichla ocellaris</w:t>
            </w:r>
          </w:p>
        </w:tc>
        <w:tc>
          <w:tcPr>
            <w:tcW w:w="2602" w:type="dxa"/>
          </w:tcPr>
          <w:p w14:paraId="1C6AB5D3" w14:textId="316EF6E3"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6791C09A"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0376C6AA" w14:textId="5D96D220" w:rsidTr="0027265B">
        <w:trPr>
          <w:trHeight w:hRule="exact" w:val="284"/>
          <w:jc w:val="center"/>
        </w:trPr>
        <w:tc>
          <w:tcPr>
            <w:tcW w:w="696" w:type="dxa"/>
            <w:shd w:val="clear" w:color="auto" w:fill="auto"/>
          </w:tcPr>
          <w:p w14:paraId="518632A8"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2.6.</w:t>
            </w:r>
          </w:p>
        </w:tc>
        <w:tc>
          <w:tcPr>
            <w:tcW w:w="3836" w:type="dxa"/>
            <w:shd w:val="clear" w:color="auto" w:fill="auto"/>
          </w:tcPr>
          <w:p w14:paraId="245246E7" w14:textId="77777777" w:rsidR="00B722BA" w:rsidRPr="0027265B" w:rsidRDefault="00B722BA" w:rsidP="00B722BA">
            <w:pPr>
              <w:spacing w:after="120" w:line="240" w:lineRule="auto"/>
              <w:rPr>
                <w:rFonts w:ascii="Times New Roman" w:hAnsi="Times New Roman" w:cs="Times New Roman"/>
                <w:i/>
                <w:iCs/>
              </w:rPr>
            </w:pPr>
            <w:r w:rsidRPr="0027265B">
              <w:rPr>
                <w:rFonts w:ascii="Times New Roman" w:hAnsi="Times New Roman" w:cs="Times New Roman"/>
                <w:i/>
                <w:iCs/>
              </w:rPr>
              <w:t>Cichla temensis</w:t>
            </w:r>
          </w:p>
        </w:tc>
        <w:tc>
          <w:tcPr>
            <w:tcW w:w="2602" w:type="dxa"/>
          </w:tcPr>
          <w:p w14:paraId="35249818" w14:textId="090231BE"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7E07EAF7"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692F4464" w14:textId="10CE01AA" w:rsidTr="0027265B">
        <w:trPr>
          <w:trHeight w:hRule="exact" w:val="284"/>
          <w:jc w:val="center"/>
        </w:trPr>
        <w:tc>
          <w:tcPr>
            <w:tcW w:w="696" w:type="dxa"/>
            <w:shd w:val="clear" w:color="auto" w:fill="auto"/>
          </w:tcPr>
          <w:p w14:paraId="7EB02AD1"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2.7.</w:t>
            </w:r>
          </w:p>
        </w:tc>
        <w:tc>
          <w:tcPr>
            <w:tcW w:w="3836" w:type="dxa"/>
            <w:shd w:val="clear" w:color="auto" w:fill="auto"/>
          </w:tcPr>
          <w:p w14:paraId="47678392"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hAnsi="Times New Roman" w:cs="Times New Roman"/>
                <w:i/>
                <w:iCs/>
              </w:rPr>
              <w:t>Clarias batrachus</w:t>
            </w:r>
          </w:p>
        </w:tc>
        <w:tc>
          <w:tcPr>
            <w:tcW w:w="2602" w:type="dxa"/>
          </w:tcPr>
          <w:p w14:paraId="06E6E288" w14:textId="343B003E"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4A229B04"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12DC3880" w14:textId="2CA1D480" w:rsidTr="0027265B">
        <w:trPr>
          <w:trHeight w:hRule="exact" w:val="284"/>
          <w:jc w:val="center"/>
        </w:trPr>
        <w:tc>
          <w:tcPr>
            <w:tcW w:w="696" w:type="dxa"/>
            <w:shd w:val="clear" w:color="auto" w:fill="auto"/>
          </w:tcPr>
          <w:p w14:paraId="555F8DB0"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2.8.</w:t>
            </w:r>
          </w:p>
        </w:tc>
        <w:tc>
          <w:tcPr>
            <w:tcW w:w="3836" w:type="dxa"/>
            <w:shd w:val="clear" w:color="auto" w:fill="auto"/>
          </w:tcPr>
          <w:p w14:paraId="4DCB7F37" w14:textId="77777777" w:rsidR="00B722BA" w:rsidRPr="0027265B" w:rsidRDefault="00B722BA" w:rsidP="00B722BA">
            <w:pPr>
              <w:spacing w:after="120" w:line="240" w:lineRule="auto"/>
              <w:rPr>
                <w:rFonts w:ascii="Times New Roman" w:hAnsi="Times New Roman" w:cs="Times New Roman"/>
                <w:i/>
                <w:iCs/>
              </w:rPr>
            </w:pPr>
            <w:r w:rsidRPr="0027265B">
              <w:rPr>
                <w:rFonts w:ascii="Times New Roman" w:hAnsi="Times New Roman" w:cs="Times New Roman"/>
                <w:i/>
                <w:iCs/>
              </w:rPr>
              <w:t>Cyphotilapia frontosa</w:t>
            </w:r>
          </w:p>
        </w:tc>
        <w:tc>
          <w:tcPr>
            <w:tcW w:w="2602" w:type="dxa"/>
          </w:tcPr>
          <w:p w14:paraId="5BCE16F9" w14:textId="56852988"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5762097E"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2F46BB6B" w14:textId="6712FC31" w:rsidTr="00B722BA">
        <w:trPr>
          <w:trHeight w:hRule="exact" w:val="543"/>
          <w:jc w:val="center"/>
        </w:trPr>
        <w:tc>
          <w:tcPr>
            <w:tcW w:w="696" w:type="dxa"/>
            <w:shd w:val="clear" w:color="auto" w:fill="auto"/>
          </w:tcPr>
          <w:p w14:paraId="25703FF9"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2.9.</w:t>
            </w:r>
          </w:p>
        </w:tc>
        <w:tc>
          <w:tcPr>
            <w:tcW w:w="3836" w:type="dxa"/>
            <w:shd w:val="clear" w:color="auto" w:fill="auto"/>
          </w:tcPr>
          <w:p w14:paraId="5E52F325" w14:textId="77777777" w:rsidR="00B722BA" w:rsidRPr="0027265B" w:rsidRDefault="00B722BA" w:rsidP="00B722BA">
            <w:pPr>
              <w:spacing w:after="120" w:line="240" w:lineRule="auto"/>
              <w:rPr>
                <w:rFonts w:ascii="Times New Roman" w:hAnsi="Times New Roman" w:cs="Times New Roman"/>
                <w:i/>
                <w:iCs/>
              </w:rPr>
            </w:pPr>
            <w:r w:rsidRPr="0027265B">
              <w:rPr>
                <w:rFonts w:ascii="Times New Roman" w:hAnsi="Times New Roman" w:cs="Times New Roman"/>
                <w:i/>
                <w:iCs/>
              </w:rPr>
              <w:t>Cyphotilapia frontosa “Zaire Blue Moba”</w:t>
            </w:r>
          </w:p>
        </w:tc>
        <w:tc>
          <w:tcPr>
            <w:tcW w:w="2602" w:type="dxa"/>
          </w:tcPr>
          <w:p w14:paraId="15300B0D" w14:textId="4D972C88"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5E61C056"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72B621F6" w14:textId="671C8998" w:rsidTr="0027265B">
        <w:trPr>
          <w:trHeight w:hRule="exact" w:val="284"/>
          <w:jc w:val="center"/>
        </w:trPr>
        <w:tc>
          <w:tcPr>
            <w:tcW w:w="696" w:type="dxa"/>
            <w:shd w:val="clear" w:color="auto" w:fill="auto"/>
          </w:tcPr>
          <w:p w14:paraId="4790BDB4"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2.10.</w:t>
            </w:r>
          </w:p>
        </w:tc>
        <w:tc>
          <w:tcPr>
            <w:tcW w:w="3836" w:type="dxa"/>
            <w:shd w:val="clear" w:color="auto" w:fill="auto"/>
          </w:tcPr>
          <w:p w14:paraId="16CA8752" w14:textId="77777777" w:rsidR="00B722BA" w:rsidRPr="0027265B" w:rsidRDefault="00B722BA" w:rsidP="00B722BA">
            <w:pPr>
              <w:spacing w:after="120" w:line="240" w:lineRule="auto"/>
              <w:rPr>
                <w:rFonts w:ascii="Times New Roman" w:hAnsi="Times New Roman" w:cs="Times New Roman"/>
                <w:i/>
                <w:iCs/>
              </w:rPr>
            </w:pPr>
            <w:r w:rsidRPr="0027265B">
              <w:rPr>
                <w:rFonts w:ascii="Times New Roman" w:hAnsi="Times New Roman" w:cs="Times New Roman"/>
                <w:i/>
                <w:iCs/>
              </w:rPr>
              <w:t>Desmopuntius pentazona</w:t>
            </w:r>
          </w:p>
        </w:tc>
        <w:tc>
          <w:tcPr>
            <w:tcW w:w="2602" w:type="dxa"/>
          </w:tcPr>
          <w:p w14:paraId="6AF991AC" w14:textId="3B944D5A"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4CD76AB4"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357EDA59" w14:textId="7F255719" w:rsidTr="0027265B">
        <w:trPr>
          <w:trHeight w:hRule="exact" w:val="284"/>
          <w:jc w:val="center"/>
        </w:trPr>
        <w:tc>
          <w:tcPr>
            <w:tcW w:w="696" w:type="dxa"/>
            <w:shd w:val="clear" w:color="auto" w:fill="auto"/>
          </w:tcPr>
          <w:p w14:paraId="5041DE04"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2.11.</w:t>
            </w:r>
          </w:p>
        </w:tc>
        <w:tc>
          <w:tcPr>
            <w:tcW w:w="3836" w:type="dxa"/>
            <w:shd w:val="clear" w:color="auto" w:fill="auto"/>
          </w:tcPr>
          <w:p w14:paraId="09EF1ED7" w14:textId="77777777" w:rsidR="00B722BA" w:rsidRPr="0027265B" w:rsidRDefault="00B722BA" w:rsidP="00B722BA">
            <w:pPr>
              <w:spacing w:after="120" w:line="240" w:lineRule="auto"/>
              <w:rPr>
                <w:rFonts w:ascii="Times New Roman" w:hAnsi="Times New Roman" w:cs="Times New Roman"/>
                <w:i/>
                <w:iCs/>
              </w:rPr>
            </w:pPr>
            <w:r w:rsidRPr="0027265B">
              <w:rPr>
                <w:rFonts w:ascii="Times New Roman" w:hAnsi="Times New Roman" w:cs="Times New Roman"/>
                <w:i/>
                <w:iCs/>
              </w:rPr>
              <w:t>Hydrolycus armatus</w:t>
            </w:r>
          </w:p>
        </w:tc>
        <w:tc>
          <w:tcPr>
            <w:tcW w:w="2602" w:type="dxa"/>
          </w:tcPr>
          <w:p w14:paraId="24DACD1F" w14:textId="43683768"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568B66DF"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3113633C" w14:textId="3CF65E8A" w:rsidTr="0027265B">
        <w:trPr>
          <w:trHeight w:hRule="exact" w:val="284"/>
          <w:jc w:val="center"/>
        </w:trPr>
        <w:tc>
          <w:tcPr>
            <w:tcW w:w="696" w:type="dxa"/>
            <w:shd w:val="clear" w:color="auto" w:fill="auto"/>
          </w:tcPr>
          <w:p w14:paraId="5E8B63AB"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2.12.</w:t>
            </w:r>
          </w:p>
        </w:tc>
        <w:tc>
          <w:tcPr>
            <w:tcW w:w="3836" w:type="dxa"/>
            <w:shd w:val="clear" w:color="auto" w:fill="auto"/>
          </w:tcPr>
          <w:p w14:paraId="247B8112"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hAnsi="Times New Roman" w:cs="Times New Roman"/>
                <w:i/>
                <w:iCs/>
              </w:rPr>
              <w:t>Lepisosteus oculatus</w:t>
            </w:r>
          </w:p>
        </w:tc>
        <w:tc>
          <w:tcPr>
            <w:tcW w:w="2602" w:type="dxa"/>
          </w:tcPr>
          <w:p w14:paraId="707BE7E3" w14:textId="10227616"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5295B2B1"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4E6361DE" w14:textId="53F512FB" w:rsidTr="0027265B">
        <w:trPr>
          <w:trHeight w:hRule="exact" w:val="284"/>
          <w:jc w:val="center"/>
        </w:trPr>
        <w:tc>
          <w:tcPr>
            <w:tcW w:w="696" w:type="dxa"/>
            <w:shd w:val="clear" w:color="auto" w:fill="auto"/>
          </w:tcPr>
          <w:p w14:paraId="4FD2CA84"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2.13.</w:t>
            </w:r>
          </w:p>
        </w:tc>
        <w:tc>
          <w:tcPr>
            <w:tcW w:w="3836" w:type="dxa"/>
            <w:shd w:val="clear" w:color="auto" w:fill="auto"/>
          </w:tcPr>
          <w:p w14:paraId="64AFFBFF"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hAnsi="Times New Roman" w:cs="Times New Roman"/>
                <w:i/>
                <w:iCs/>
              </w:rPr>
              <w:t>Metynnis fasciatus</w:t>
            </w:r>
          </w:p>
        </w:tc>
        <w:tc>
          <w:tcPr>
            <w:tcW w:w="2602" w:type="dxa"/>
          </w:tcPr>
          <w:p w14:paraId="1A80BB0B" w14:textId="1518F3A6"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7BE6097C"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5B16960D" w14:textId="4306E63D" w:rsidTr="0027265B">
        <w:trPr>
          <w:trHeight w:hRule="exact" w:val="284"/>
          <w:jc w:val="center"/>
        </w:trPr>
        <w:tc>
          <w:tcPr>
            <w:tcW w:w="696" w:type="dxa"/>
            <w:shd w:val="clear" w:color="auto" w:fill="auto"/>
          </w:tcPr>
          <w:p w14:paraId="55AE61A1"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2.14.</w:t>
            </w:r>
          </w:p>
        </w:tc>
        <w:tc>
          <w:tcPr>
            <w:tcW w:w="3836" w:type="dxa"/>
            <w:shd w:val="clear" w:color="auto" w:fill="auto"/>
          </w:tcPr>
          <w:p w14:paraId="1DE4517B"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hAnsi="Times New Roman" w:cs="Times New Roman"/>
                <w:i/>
                <w:iCs/>
              </w:rPr>
              <w:t>Monocirrhus polyacanthus</w:t>
            </w:r>
          </w:p>
        </w:tc>
        <w:tc>
          <w:tcPr>
            <w:tcW w:w="2602" w:type="dxa"/>
          </w:tcPr>
          <w:p w14:paraId="6EB5BB3D" w14:textId="7947EFFB"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7ABB864D"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57ADE20E" w14:textId="071C3781" w:rsidTr="0027265B">
        <w:trPr>
          <w:trHeight w:hRule="exact" w:val="284"/>
          <w:jc w:val="center"/>
        </w:trPr>
        <w:tc>
          <w:tcPr>
            <w:tcW w:w="696" w:type="dxa"/>
            <w:shd w:val="clear" w:color="auto" w:fill="auto"/>
          </w:tcPr>
          <w:p w14:paraId="0C875DAC"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2.15.</w:t>
            </w:r>
          </w:p>
        </w:tc>
        <w:tc>
          <w:tcPr>
            <w:tcW w:w="3836" w:type="dxa"/>
            <w:shd w:val="clear" w:color="auto" w:fill="auto"/>
          </w:tcPr>
          <w:p w14:paraId="40214702"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hAnsi="Times New Roman" w:cs="Times New Roman"/>
                <w:i/>
                <w:iCs/>
              </w:rPr>
              <w:t>Oreochromis niloticus</w:t>
            </w:r>
          </w:p>
        </w:tc>
        <w:tc>
          <w:tcPr>
            <w:tcW w:w="2602" w:type="dxa"/>
          </w:tcPr>
          <w:p w14:paraId="56511E92" w14:textId="57CE77BA"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608A0955"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2D1A6176" w14:textId="2A94E7EF" w:rsidTr="0027265B">
        <w:trPr>
          <w:trHeight w:hRule="exact" w:val="284"/>
          <w:jc w:val="center"/>
        </w:trPr>
        <w:tc>
          <w:tcPr>
            <w:tcW w:w="696" w:type="dxa"/>
            <w:shd w:val="clear" w:color="auto" w:fill="auto"/>
          </w:tcPr>
          <w:p w14:paraId="44C6141E"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2.16.</w:t>
            </w:r>
          </w:p>
        </w:tc>
        <w:tc>
          <w:tcPr>
            <w:tcW w:w="3836" w:type="dxa"/>
            <w:shd w:val="clear" w:color="auto" w:fill="auto"/>
          </w:tcPr>
          <w:p w14:paraId="7DFEA55A"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hAnsi="Times New Roman" w:cs="Times New Roman"/>
                <w:i/>
                <w:iCs/>
              </w:rPr>
              <w:t xml:space="preserve">Osphronemus goramy </w:t>
            </w:r>
          </w:p>
        </w:tc>
        <w:tc>
          <w:tcPr>
            <w:tcW w:w="2602" w:type="dxa"/>
          </w:tcPr>
          <w:p w14:paraId="2B4CB1BF" w14:textId="26D40B0A"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2D927E70"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04E97954" w14:textId="68095485" w:rsidTr="0027265B">
        <w:trPr>
          <w:trHeight w:hRule="exact" w:val="284"/>
          <w:jc w:val="center"/>
        </w:trPr>
        <w:tc>
          <w:tcPr>
            <w:tcW w:w="696" w:type="dxa"/>
            <w:shd w:val="clear" w:color="auto" w:fill="auto"/>
          </w:tcPr>
          <w:p w14:paraId="6819B7C4"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2.17.</w:t>
            </w:r>
          </w:p>
        </w:tc>
        <w:tc>
          <w:tcPr>
            <w:tcW w:w="3836" w:type="dxa"/>
            <w:shd w:val="clear" w:color="auto" w:fill="auto"/>
          </w:tcPr>
          <w:p w14:paraId="3DABDA7B"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hAnsi="Times New Roman" w:cs="Times New Roman"/>
                <w:i/>
                <w:iCs/>
              </w:rPr>
              <w:t>Osteoglossum bicirrhosum</w:t>
            </w:r>
          </w:p>
        </w:tc>
        <w:tc>
          <w:tcPr>
            <w:tcW w:w="2602" w:type="dxa"/>
          </w:tcPr>
          <w:p w14:paraId="4A26889A" w14:textId="2FB84AC3"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48FC573F"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66224CF9" w14:textId="13ABD911" w:rsidTr="0027265B">
        <w:trPr>
          <w:trHeight w:hRule="exact" w:val="284"/>
          <w:jc w:val="center"/>
        </w:trPr>
        <w:tc>
          <w:tcPr>
            <w:tcW w:w="696" w:type="dxa"/>
            <w:shd w:val="clear" w:color="auto" w:fill="auto"/>
          </w:tcPr>
          <w:p w14:paraId="0BE03A6D"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2.18.</w:t>
            </w:r>
          </w:p>
        </w:tc>
        <w:tc>
          <w:tcPr>
            <w:tcW w:w="3836" w:type="dxa"/>
            <w:shd w:val="clear" w:color="auto" w:fill="auto"/>
          </w:tcPr>
          <w:p w14:paraId="342E0FD6"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hAnsi="Times New Roman" w:cs="Times New Roman"/>
                <w:i/>
                <w:iCs/>
              </w:rPr>
              <w:t>Oxudercinae (mudskippers)</w:t>
            </w:r>
          </w:p>
        </w:tc>
        <w:tc>
          <w:tcPr>
            <w:tcW w:w="2602" w:type="dxa"/>
          </w:tcPr>
          <w:p w14:paraId="704DE355" w14:textId="4C18E34C"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42B31819"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187EDCDD" w14:textId="6BB05663" w:rsidTr="0027265B">
        <w:trPr>
          <w:trHeight w:hRule="exact" w:val="284"/>
          <w:jc w:val="center"/>
        </w:trPr>
        <w:tc>
          <w:tcPr>
            <w:tcW w:w="696" w:type="dxa"/>
            <w:shd w:val="clear" w:color="auto" w:fill="auto"/>
          </w:tcPr>
          <w:p w14:paraId="4CEFCA31"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2.19.</w:t>
            </w:r>
          </w:p>
        </w:tc>
        <w:tc>
          <w:tcPr>
            <w:tcW w:w="3836" w:type="dxa"/>
            <w:shd w:val="clear" w:color="auto" w:fill="auto"/>
          </w:tcPr>
          <w:p w14:paraId="262C9C8F"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hAnsi="Times New Roman" w:cs="Times New Roman"/>
                <w:i/>
                <w:iCs/>
              </w:rPr>
              <w:t>Pantodon buchholzi</w:t>
            </w:r>
          </w:p>
        </w:tc>
        <w:tc>
          <w:tcPr>
            <w:tcW w:w="2602" w:type="dxa"/>
          </w:tcPr>
          <w:p w14:paraId="5094B708" w14:textId="71D4A6E2"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66EF15F7"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7563F07F" w14:textId="7D2A8443" w:rsidTr="0027265B">
        <w:trPr>
          <w:trHeight w:hRule="exact" w:val="284"/>
          <w:jc w:val="center"/>
        </w:trPr>
        <w:tc>
          <w:tcPr>
            <w:tcW w:w="696" w:type="dxa"/>
            <w:shd w:val="clear" w:color="auto" w:fill="auto"/>
          </w:tcPr>
          <w:p w14:paraId="55EBC5A1"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2.20.</w:t>
            </w:r>
          </w:p>
        </w:tc>
        <w:tc>
          <w:tcPr>
            <w:tcW w:w="3836" w:type="dxa"/>
            <w:shd w:val="clear" w:color="auto" w:fill="auto"/>
          </w:tcPr>
          <w:p w14:paraId="510985EF" w14:textId="77777777" w:rsidR="00B722BA" w:rsidRPr="0027265B" w:rsidRDefault="00B722BA" w:rsidP="00B722BA">
            <w:pPr>
              <w:spacing w:after="120" w:line="240" w:lineRule="auto"/>
              <w:rPr>
                <w:rFonts w:ascii="Times New Roman" w:hAnsi="Times New Roman" w:cs="Times New Roman"/>
                <w:i/>
                <w:iCs/>
              </w:rPr>
            </w:pPr>
            <w:r w:rsidRPr="0027265B">
              <w:rPr>
                <w:rFonts w:ascii="Times New Roman" w:hAnsi="Times New Roman" w:cs="Times New Roman"/>
                <w:i/>
                <w:iCs/>
              </w:rPr>
              <w:t>Phractocephalus hemioliopterus</w:t>
            </w:r>
          </w:p>
        </w:tc>
        <w:tc>
          <w:tcPr>
            <w:tcW w:w="2602" w:type="dxa"/>
          </w:tcPr>
          <w:p w14:paraId="2079DE93" w14:textId="061328DC"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6320EEE1"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37742794" w14:textId="0179275A" w:rsidTr="0027265B">
        <w:trPr>
          <w:trHeight w:hRule="exact" w:val="284"/>
          <w:jc w:val="center"/>
        </w:trPr>
        <w:tc>
          <w:tcPr>
            <w:tcW w:w="696" w:type="dxa"/>
            <w:shd w:val="clear" w:color="auto" w:fill="auto"/>
          </w:tcPr>
          <w:p w14:paraId="160E2DB4"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2.21.</w:t>
            </w:r>
          </w:p>
        </w:tc>
        <w:tc>
          <w:tcPr>
            <w:tcW w:w="3836" w:type="dxa"/>
            <w:shd w:val="clear" w:color="auto" w:fill="auto"/>
          </w:tcPr>
          <w:p w14:paraId="38FC05B8" w14:textId="77777777" w:rsidR="00B722BA" w:rsidRPr="0027265B" w:rsidRDefault="00B722BA" w:rsidP="00B722BA">
            <w:pPr>
              <w:spacing w:after="120" w:line="240" w:lineRule="auto"/>
              <w:rPr>
                <w:rFonts w:ascii="Times New Roman" w:hAnsi="Times New Roman" w:cs="Times New Roman"/>
                <w:i/>
                <w:iCs/>
              </w:rPr>
            </w:pPr>
            <w:r w:rsidRPr="0027265B">
              <w:rPr>
                <w:rFonts w:ascii="Times New Roman" w:hAnsi="Times New Roman" w:cs="Times New Roman"/>
                <w:i/>
                <w:iCs/>
              </w:rPr>
              <w:t>Pseudoplatystoma tigrinum</w:t>
            </w:r>
          </w:p>
        </w:tc>
        <w:tc>
          <w:tcPr>
            <w:tcW w:w="2602" w:type="dxa"/>
          </w:tcPr>
          <w:p w14:paraId="3BDD484E" w14:textId="28134409"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1FE7539B"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7D19A574" w14:textId="087F25B9" w:rsidTr="0027265B">
        <w:trPr>
          <w:trHeight w:hRule="exact" w:val="284"/>
          <w:jc w:val="center"/>
        </w:trPr>
        <w:tc>
          <w:tcPr>
            <w:tcW w:w="696" w:type="dxa"/>
            <w:shd w:val="clear" w:color="auto" w:fill="auto"/>
          </w:tcPr>
          <w:p w14:paraId="7E1F3A65"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2.22.</w:t>
            </w:r>
          </w:p>
        </w:tc>
        <w:tc>
          <w:tcPr>
            <w:tcW w:w="3836" w:type="dxa"/>
            <w:shd w:val="clear" w:color="auto" w:fill="auto"/>
          </w:tcPr>
          <w:p w14:paraId="0F102889" w14:textId="77777777" w:rsidR="00B722BA" w:rsidRPr="0027265B" w:rsidRDefault="00B722BA" w:rsidP="00B722BA">
            <w:pPr>
              <w:spacing w:after="120" w:line="240" w:lineRule="auto"/>
              <w:rPr>
                <w:rFonts w:ascii="Times New Roman" w:hAnsi="Times New Roman" w:cs="Times New Roman"/>
                <w:i/>
                <w:iCs/>
              </w:rPr>
            </w:pPr>
            <w:r w:rsidRPr="0027265B">
              <w:rPr>
                <w:rFonts w:ascii="Times New Roman" w:hAnsi="Times New Roman" w:cs="Times New Roman"/>
                <w:i/>
                <w:iCs/>
              </w:rPr>
              <w:t>Pterophyllum altum orinoco</w:t>
            </w:r>
          </w:p>
          <w:p w14:paraId="79EFBC59" w14:textId="77777777" w:rsidR="00B722BA" w:rsidRPr="0027265B" w:rsidRDefault="00B722BA" w:rsidP="00B722BA">
            <w:pPr>
              <w:spacing w:after="120" w:line="240" w:lineRule="auto"/>
              <w:rPr>
                <w:rFonts w:ascii="Times New Roman" w:hAnsi="Times New Roman" w:cs="Times New Roman"/>
                <w:i/>
                <w:iCs/>
              </w:rPr>
            </w:pPr>
          </w:p>
        </w:tc>
        <w:tc>
          <w:tcPr>
            <w:tcW w:w="2602" w:type="dxa"/>
          </w:tcPr>
          <w:p w14:paraId="2B73DBA5" w14:textId="0625C505"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10D6E2F8"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0EC35BD7" w14:textId="1ECDFB22" w:rsidTr="0027265B">
        <w:trPr>
          <w:trHeight w:hRule="exact" w:val="284"/>
          <w:jc w:val="center"/>
        </w:trPr>
        <w:tc>
          <w:tcPr>
            <w:tcW w:w="696" w:type="dxa"/>
            <w:shd w:val="clear" w:color="auto" w:fill="auto"/>
          </w:tcPr>
          <w:p w14:paraId="5BED4E8C"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2.23.</w:t>
            </w:r>
          </w:p>
        </w:tc>
        <w:tc>
          <w:tcPr>
            <w:tcW w:w="3836" w:type="dxa"/>
            <w:shd w:val="clear" w:color="auto" w:fill="auto"/>
          </w:tcPr>
          <w:p w14:paraId="39EB30FE"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hAnsi="Times New Roman" w:cs="Times New Roman"/>
                <w:i/>
                <w:iCs/>
              </w:rPr>
              <w:t>Puntigrus anchisporus</w:t>
            </w:r>
          </w:p>
        </w:tc>
        <w:tc>
          <w:tcPr>
            <w:tcW w:w="2602" w:type="dxa"/>
          </w:tcPr>
          <w:p w14:paraId="16D069C3" w14:textId="720409AF"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5F27F791"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2C26DAD5" w14:textId="1B515E51" w:rsidTr="0027265B">
        <w:trPr>
          <w:trHeight w:hRule="exact" w:val="284"/>
          <w:jc w:val="center"/>
        </w:trPr>
        <w:tc>
          <w:tcPr>
            <w:tcW w:w="696" w:type="dxa"/>
            <w:shd w:val="clear" w:color="auto" w:fill="auto"/>
          </w:tcPr>
          <w:p w14:paraId="77A6F93B"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2.24.</w:t>
            </w:r>
          </w:p>
        </w:tc>
        <w:tc>
          <w:tcPr>
            <w:tcW w:w="3836" w:type="dxa"/>
            <w:shd w:val="clear" w:color="auto" w:fill="auto"/>
          </w:tcPr>
          <w:p w14:paraId="5BB43A21"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hAnsi="Times New Roman" w:cs="Times New Roman"/>
                <w:i/>
                <w:iCs/>
              </w:rPr>
              <w:t>Pygocentrus nattereri</w:t>
            </w:r>
          </w:p>
        </w:tc>
        <w:tc>
          <w:tcPr>
            <w:tcW w:w="2602" w:type="dxa"/>
          </w:tcPr>
          <w:p w14:paraId="536300FD" w14:textId="1FF4799C"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1B9C0320"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520CA8A1" w14:textId="4B3090DB" w:rsidTr="0027265B">
        <w:trPr>
          <w:trHeight w:hRule="exact" w:val="284"/>
          <w:jc w:val="center"/>
        </w:trPr>
        <w:tc>
          <w:tcPr>
            <w:tcW w:w="696" w:type="dxa"/>
            <w:shd w:val="clear" w:color="auto" w:fill="auto"/>
          </w:tcPr>
          <w:p w14:paraId="69A5E4DC"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2.25.</w:t>
            </w:r>
          </w:p>
        </w:tc>
        <w:tc>
          <w:tcPr>
            <w:tcW w:w="3836" w:type="dxa"/>
            <w:shd w:val="clear" w:color="auto" w:fill="auto"/>
          </w:tcPr>
          <w:p w14:paraId="1C49B0B4" w14:textId="77777777" w:rsidR="00B722BA" w:rsidRPr="0027265B" w:rsidRDefault="00B722BA" w:rsidP="00B722BA">
            <w:pPr>
              <w:spacing w:after="120" w:line="240" w:lineRule="auto"/>
              <w:rPr>
                <w:rFonts w:ascii="Times New Roman" w:hAnsi="Times New Roman" w:cs="Times New Roman"/>
                <w:i/>
                <w:iCs/>
              </w:rPr>
            </w:pPr>
            <w:r w:rsidRPr="0027265B">
              <w:rPr>
                <w:rFonts w:ascii="Times New Roman" w:hAnsi="Times New Roman" w:cs="Times New Roman"/>
                <w:i/>
                <w:iCs/>
              </w:rPr>
              <w:t>Pygocentrus piraya</w:t>
            </w:r>
          </w:p>
        </w:tc>
        <w:tc>
          <w:tcPr>
            <w:tcW w:w="2602" w:type="dxa"/>
          </w:tcPr>
          <w:p w14:paraId="18160E18" w14:textId="00EA130B"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2131FE2C"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03C0EBC6" w14:textId="15F0A4F2" w:rsidTr="0027265B">
        <w:trPr>
          <w:trHeight w:hRule="exact" w:val="284"/>
          <w:jc w:val="center"/>
        </w:trPr>
        <w:tc>
          <w:tcPr>
            <w:tcW w:w="696" w:type="dxa"/>
            <w:shd w:val="clear" w:color="auto" w:fill="auto"/>
          </w:tcPr>
          <w:p w14:paraId="4AAE0E04"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2.26.</w:t>
            </w:r>
          </w:p>
        </w:tc>
        <w:tc>
          <w:tcPr>
            <w:tcW w:w="3836" w:type="dxa"/>
            <w:shd w:val="clear" w:color="auto" w:fill="auto"/>
          </w:tcPr>
          <w:p w14:paraId="125C8E04" w14:textId="77777777" w:rsidR="00B722BA" w:rsidRPr="0027265B" w:rsidRDefault="00B722BA" w:rsidP="00B722BA">
            <w:pPr>
              <w:spacing w:after="120" w:line="240" w:lineRule="auto"/>
              <w:rPr>
                <w:rFonts w:ascii="Times New Roman" w:hAnsi="Times New Roman" w:cs="Times New Roman"/>
                <w:i/>
                <w:iCs/>
              </w:rPr>
            </w:pPr>
            <w:r w:rsidRPr="0027265B">
              <w:rPr>
                <w:rFonts w:ascii="Times New Roman" w:hAnsi="Times New Roman" w:cs="Times New Roman"/>
                <w:i/>
                <w:iCs/>
              </w:rPr>
              <w:t>Zebrasoma flavescens</w:t>
            </w:r>
          </w:p>
        </w:tc>
        <w:tc>
          <w:tcPr>
            <w:tcW w:w="2602" w:type="dxa"/>
          </w:tcPr>
          <w:p w14:paraId="7FB2610A" w14:textId="2EE93768"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Pr>
          <w:p w14:paraId="4BF48BEA" w14:textId="77777777" w:rsidR="00B722BA" w:rsidRPr="0027265B" w:rsidRDefault="00B722BA" w:rsidP="00B722BA">
            <w:pPr>
              <w:spacing w:after="120" w:line="240" w:lineRule="auto"/>
              <w:rPr>
                <w:rFonts w:ascii="Times New Roman" w:hAnsi="Times New Roman" w:cs="Times New Roman"/>
                <w:i/>
                <w:iCs/>
              </w:rPr>
            </w:pPr>
          </w:p>
        </w:tc>
      </w:tr>
      <w:tr w:rsidR="0027265B" w:rsidRPr="0027265B" w14:paraId="5192922D" w14:textId="7FA86C17" w:rsidTr="0027265B">
        <w:trPr>
          <w:trHeight w:hRule="exact" w:val="284"/>
          <w:jc w:val="center"/>
        </w:trPr>
        <w:tc>
          <w:tcPr>
            <w:tcW w:w="696" w:type="dxa"/>
            <w:shd w:val="clear" w:color="auto" w:fill="auto"/>
          </w:tcPr>
          <w:p w14:paraId="1B21C6E0" w14:textId="77777777" w:rsidR="00C86263" w:rsidRPr="0027265B" w:rsidRDefault="00C86263" w:rsidP="002037DE">
            <w:pPr>
              <w:spacing w:after="120" w:line="240" w:lineRule="auto"/>
              <w:rPr>
                <w:rFonts w:ascii="Times New Roman" w:eastAsia="Times New Roman" w:hAnsi="Times New Roman" w:cs="Times New Roman"/>
                <w:b/>
                <w:kern w:val="0"/>
                <w14:ligatures w14:val="none"/>
              </w:rPr>
            </w:pPr>
            <w:r w:rsidRPr="0027265B">
              <w:rPr>
                <w:rFonts w:ascii="Times New Roman" w:eastAsia="Times New Roman" w:hAnsi="Times New Roman" w:cs="Times New Roman"/>
                <w:b/>
                <w:kern w:val="0"/>
                <w14:ligatures w14:val="none"/>
              </w:rPr>
              <w:t>3.</w:t>
            </w:r>
          </w:p>
        </w:tc>
        <w:tc>
          <w:tcPr>
            <w:tcW w:w="3836" w:type="dxa"/>
            <w:shd w:val="clear" w:color="auto" w:fill="auto"/>
          </w:tcPr>
          <w:p w14:paraId="79D73ED6" w14:textId="77777777" w:rsidR="00C86263" w:rsidRPr="0027265B" w:rsidRDefault="00C86263" w:rsidP="002037DE">
            <w:pPr>
              <w:spacing w:after="120" w:line="240" w:lineRule="auto"/>
              <w:rPr>
                <w:rFonts w:ascii="Times New Roman" w:eastAsia="Times New Roman" w:hAnsi="Times New Roman" w:cs="Times New Roman"/>
                <w:b/>
                <w:kern w:val="0"/>
                <w14:ligatures w14:val="none"/>
              </w:rPr>
            </w:pPr>
            <w:r w:rsidRPr="0027265B">
              <w:rPr>
                <w:rFonts w:ascii="Times New Roman" w:eastAsia="Times New Roman" w:hAnsi="Times New Roman" w:cs="Times New Roman"/>
                <w:b/>
                <w:kern w:val="0"/>
                <w14:ligatures w14:val="none"/>
              </w:rPr>
              <w:t>Bezmugurkaulnieka sugas nosaukums</w:t>
            </w:r>
          </w:p>
        </w:tc>
        <w:tc>
          <w:tcPr>
            <w:tcW w:w="2602" w:type="dxa"/>
          </w:tcPr>
          <w:p w14:paraId="68248470" w14:textId="77777777" w:rsidR="00C86263" w:rsidRPr="0027265B" w:rsidRDefault="00C86263" w:rsidP="002037DE">
            <w:pPr>
              <w:spacing w:after="120" w:line="240" w:lineRule="auto"/>
              <w:rPr>
                <w:rFonts w:ascii="Times New Roman" w:eastAsia="Times New Roman" w:hAnsi="Times New Roman" w:cs="Times New Roman"/>
                <w:b/>
                <w:kern w:val="0"/>
                <w14:ligatures w14:val="none"/>
              </w:rPr>
            </w:pPr>
          </w:p>
        </w:tc>
        <w:tc>
          <w:tcPr>
            <w:tcW w:w="2602" w:type="dxa"/>
          </w:tcPr>
          <w:p w14:paraId="7B47B79F" w14:textId="77777777" w:rsidR="00C86263" w:rsidRPr="0027265B" w:rsidRDefault="00C86263" w:rsidP="002037DE">
            <w:pPr>
              <w:spacing w:after="120" w:line="240" w:lineRule="auto"/>
              <w:rPr>
                <w:rFonts w:ascii="Times New Roman" w:eastAsia="Times New Roman" w:hAnsi="Times New Roman" w:cs="Times New Roman"/>
                <w:b/>
                <w:kern w:val="0"/>
                <w14:ligatures w14:val="none"/>
              </w:rPr>
            </w:pPr>
          </w:p>
        </w:tc>
      </w:tr>
      <w:tr w:rsidR="0027265B" w:rsidRPr="0027265B" w14:paraId="67CDF7A5" w14:textId="095C45FA" w:rsidTr="0027265B">
        <w:trPr>
          <w:trHeight w:hRule="exact" w:val="284"/>
          <w:jc w:val="center"/>
        </w:trPr>
        <w:tc>
          <w:tcPr>
            <w:tcW w:w="696" w:type="dxa"/>
            <w:shd w:val="clear" w:color="auto" w:fill="auto"/>
          </w:tcPr>
          <w:p w14:paraId="7EFE9AB1" w14:textId="77777777" w:rsidR="00C86263" w:rsidRPr="0027265B" w:rsidRDefault="00C86263" w:rsidP="002037DE">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3.1.</w:t>
            </w:r>
          </w:p>
        </w:tc>
        <w:tc>
          <w:tcPr>
            <w:tcW w:w="3836" w:type="dxa"/>
            <w:shd w:val="clear" w:color="auto" w:fill="auto"/>
          </w:tcPr>
          <w:p w14:paraId="08816A0C" w14:textId="77777777" w:rsidR="00C86263" w:rsidRPr="0027265B" w:rsidRDefault="00C86263" w:rsidP="002037DE">
            <w:pPr>
              <w:spacing w:after="120" w:line="240" w:lineRule="auto"/>
              <w:rPr>
                <w:rFonts w:ascii="Times New Roman" w:eastAsia="Times New Roman" w:hAnsi="Times New Roman" w:cs="Times New Roman"/>
                <w:bCs/>
                <w:i/>
                <w:iCs/>
                <w:kern w:val="0"/>
                <w14:ligatures w14:val="none"/>
              </w:rPr>
            </w:pPr>
            <w:r w:rsidRPr="0027265B">
              <w:rPr>
                <w:rFonts w:ascii="Times New Roman" w:hAnsi="Times New Roman" w:cs="Times New Roman"/>
                <w:i/>
                <w:iCs/>
              </w:rPr>
              <w:t>Achatina achatina</w:t>
            </w:r>
          </w:p>
        </w:tc>
        <w:tc>
          <w:tcPr>
            <w:tcW w:w="2602" w:type="dxa"/>
          </w:tcPr>
          <w:p w14:paraId="145DA4B2" w14:textId="4A5A1A50" w:rsidR="00C86263" w:rsidRPr="00B722BA" w:rsidRDefault="00B722BA" w:rsidP="002037DE">
            <w:pPr>
              <w:spacing w:after="120" w:line="240" w:lineRule="auto"/>
              <w:rPr>
                <w:rFonts w:ascii="Times New Roman" w:hAnsi="Times New Roman" w:cs="Times New Roman"/>
                <w:i/>
                <w:iCs/>
              </w:rPr>
            </w:pPr>
            <w:r w:rsidRPr="00B722BA">
              <w:rPr>
                <w:rFonts w:ascii="Times New Roman" w:hAnsi="Times New Roman" w:cs="Times New Roman"/>
                <w:i/>
                <w:iCs/>
              </w:rPr>
              <w:t>juvinils, jauns pieaugušais</w:t>
            </w:r>
          </w:p>
        </w:tc>
        <w:tc>
          <w:tcPr>
            <w:tcW w:w="2602" w:type="dxa"/>
          </w:tcPr>
          <w:p w14:paraId="33F53AFF" w14:textId="77777777" w:rsidR="00C86263" w:rsidRPr="0027265B" w:rsidRDefault="00C86263" w:rsidP="002037DE">
            <w:pPr>
              <w:spacing w:after="120" w:line="240" w:lineRule="auto"/>
              <w:rPr>
                <w:rFonts w:ascii="Times New Roman" w:hAnsi="Times New Roman" w:cs="Times New Roman"/>
                <w:i/>
                <w:iCs/>
              </w:rPr>
            </w:pPr>
          </w:p>
        </w:tc>
      </w:tr>
      <w:tr w:rsidR="00B722BA" w:rsidRPr="0027265B" w14:paraId="1979D935" w14:textId="61E524CC" w:rsidTr="0027265B">
        <w:trPr>
          <w:trHeight w:hRule="exact" w:val="284"/>
          <w:jc w:val="center"/>
        </w:trPr>
        <w:tc>
          <w:tcPr>
            <w:tcW w:w="696" w:type="dxa"/>
            <w:shd w:val="clear" w:color="auto" w:fill="auto"/>
          </w:tcPr>
          <w:p w14:paraId="63A25200"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3.2.</w:t>
            </w:r>
          </w:p>
        </w:tc>
        <w:tc>
          <w:tcPr>
            <w:tcW w:w="3836" w:type="dxa"/>
            <w:shd w:val="clear" w:color="auto" w:fill="auto"/>
          </w:tcPr>
          <w:p w14:paraId="6530BAC4"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eastAsia="Times New Roman" w:hAnsi="Times New Roman" w:cs="Times New Roman"/>
                <w:bCs/>
                <w:i/>
                <w:iCs/>
                <w:kern w:val="0"/>
                <w14:ligatures w14:val="none"/>
              </w:rPr>
              <w:t>Belostomatidae</w:t>
            </w:r>
          </w:p>
        </w:tc>
        <w:tc>
          <w:tcPr>
            <w:tcW w:w="2602" w:type="dxa"/>
          </w:tcPr>
          <w:p w14:paraId="4E8FBFDA" w14:textId="40E407DD" w:rsidR="00B722BA" w:rsidRPr="00B722BA" w:rsidRDefault="00B722BA" w:rsidP="00B722BA">
            <w:pPr>
              <w:spacing w:after="120" w:line="240" w:lineRule="auto"/>
              <w:rPr>
                <w:rFonts w:ascii="Times New Roman" w:eastAsia="Times New Roman" w:hAnsi="Times New Roman" w:cs="Times New Roman"/>
                <w:bCs/>
                <w:i/>
                <w:iCs/>
                <w:kern w:val="0"/>
                <w14:ligatures w14:val="none"/>
              </w:rPr>
            </w:pPr>
            <w:r w:rsidRPr="00B722BA">
              <w:rPr>
                <w:rFonts w:ascii="Times New Roman" w:hAnsi="Times New Roman" w:cs="Times New Roman"/>
              </w:rPr>
              <w:t>juvinils, jauns pieaugušais</w:t>
            </w:r>
          </w:p>
        </w:tc>
        <w:tc>
          <w:tcPr>
            <w:tcW w:w="2602" w:type="dxa"/>
          </w:tcPr>
          <w:p w14:paraId="2EC18FFC"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p>
        </w:tc>
      </w:tr>
      <w:tr w:rsidR="00B722BA" w:rsidRPr="0027265B" w14:paraId="4997014A" w14:textId="52BD8346" w:rsidTr="0027265B">
        <w:trPr>
          <w:trHeight w:hRule="exact" w:val="284"/>
          <w:jc w:val="center"/>
        </w:trPr>
        <w:tc>
          <w:tcPr>
            <w:tcW w:w="696" w:type="dxa"/>
            <w:shd w:val="clear" w:color="auto" w:fill="auto"/>
          </w:tcPr>
          <w:p w14:paraId="728E7E39"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3.3.</w:t>
            </w:r>
          </w:p>
        </w:tc>
        <w:tc>
          <w:tcPr>
            <w:tcW w:w="3836" w:type="dxa"/>
            <w:shd w:val="clear" w:color="auto" w:fill="auto"/>
          </w:tcPr>
          <w:p w14:paraId="5F8D44D8"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hAnsi="Times New Roman" w:cs="Times New Roman"/>
                <w:i/>
                <w:iCs/>
              </w:rPr>
              <w:t>Blaberus giganteus</w:t>
            </w:r>
          </w:p>
        </w:tc>
        <w:tc>
          <w:tcPr>
            <w:tcW w:w="2602" w:type="dxa"/>
          </w:tcPr>
          <w:p w14:paraId="0A2A4A7B" w14:textId="070E9197"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juvinils, jauns pieaugušais</w:t>
            </w:r>
          </w:p>
        </w:tc>
        <w:tc>
          <w:tcPr>
            <w:tcW w:w="2602" w:type="dxa"/>
          </w:tcPr>
          <w:p w14:paraId="4B61EE45"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435249EB" w14:textId="06FE9EBE" w:rsidTr="0027265B">
        <w:trPr>
          <w:trHeight w:hRule="exact" w:val="284"/>
          <w:jc w:val="center"/>
        </w:trPr>
        <w:tc>
          <w:tcPr>
            <w:tcW w:w="696" w:type="dxa"/>
            <w:shd w:val="clear" w:color="auto" w:fill="auto"/>
          </w:tcPr>
          <w:p w14:paraId="41194029"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3.4.</w:t>
            </w:r>
          </w:p>
        </w:tc>
        <w:tc>
          <w:tcPr>
            <w:tcW w:w="3836" w:type="dxa"/>
            <w:shd w:val="clear" w:color="auto" w:fill="auto"/>
          </w:tcPr>
          <w:p w14:paraId="00BF3B4B"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eastAsia="Times New Roman" w:hAnsi="Times New Roman" w:cs="Times New Roman"/>
                <w:bCs/>
                <w:i/>
                <w:iCs/>
                <w:kern w:val="0"/>
                <w14:ligatures w14:val="none"/>
              </w:rPr>
              <w:t>Bombus Terrestris</w:t>
            </w:r>
          </w:p>
        </w:tc>
        <w:tc>
          <w:tcPr>
            <w:tcW w:w="2602" w:type="dxa"/>
          </w:tcPr>
          <w:p w14:paraId="015DC6E0" w14:textId="54F3FB56" w:rsidR="00B722BA" w:rsidRPr="00B722BA" w:rsidRDefault="00B722BA" w:rsidP="00B722BA">
            <w:pPr>
              <w:spacing w:after="120" w:line="240" w:lineRule="auto"/>
              <w:rPr>
                <w:rFonts w:ascii="Times New Roman" w:eastAsia="Times New Roman" w:hAnsi="Times New Roman" w:cs="Times New Roman"/>
                <w:bCs/>
                <w:i/>
                <w:iCs/>
                <w:kern w:val="0"/>
                <w14:ligatures w14:val="none"/>
              </w:rPr>
            </w:pPr>
            <w:r w:rsidRPr="00B722BA">
              <w:rPr>
                <w:rFonts w:ascii="Times New Roman" w:hAnsi="Times New Roman" w:cs="Times New Roman"/>
              </w:rPr>
              <w:t>juvinils, jauns pieaugušais</w:t>
            </w:r>
          </w:p>
        </w:tc>
        <w:tc>
          <w:tcPr>
            <w:tcW w:w="2602" w:type="dxa"/>
          </w:tcPr>
          <w:p w14:paraId="711C920C"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p>
        </w:tc>
      </w:tr>
      <w:tr w:rsidR="00B722BA" w:rsidRPr="0027265B" w14:paraId="64065085" w14:textId="701BCAF2" w:rsidTr="0027265B">
        <w:trPr>
          <w:trHeight w:hRule="exact" w:val="284"/>
          <w:jc w:val="center"/>
        </w:trPr>
        <w:tc>
          <w:tcPr>
            <w:tcW w:w="696" w:type="dxa"/>
            <w:shd w:val="clear" w:color="auto" w:fill="auto"/>
          </w:tcPr>
          <w:p w14:paraId="46EA9384"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3.5</w:t>
            </w:r>
          </w:p>
          <w:p w14:paraId="3029F769"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p>
          <w:p w14:paraId="5505436C"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w:t>
            </w:r>
          </w:p>
        </w:tc>
        <w:tc>
          <w:tcPr>
            <w:tcW w:w="3836" w:type="dxa"/>
            <w:shd w:val="clear" w:color="auto" w:fill="auto"/>
          </w:tcPr>
          <w:p w14:paraId="45F85CA0"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hAnsi="Times New Roman" w:cs="Times New Roman"/>
                <w:i/>
                <w:iCs/>
              </w:rPr>
              <w:t>Cherax quadricarinatus</w:t>
            </w:r>
          </w:p>
        </w:tc>
        <w:tc>
          <w:tcPr>
            <w:tcW w:w="2602" w:type="dxa"/>
          </w:tcPr>
          <w:p w14:paraId="62D6D05D" w14:textId="2EFDF5E6"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juvinils, jauns pieaugušais</w:t>
            </w:r>
          </w:p>
        </w:tc>
        <w:tc>
          <w:tcPr>
            <w:tcW w:w="2602" w:type="dxa"/>
          </w:tcPr>
          <w:p w14:paraId="75459807"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51BBB03C" w14:textId="09E636F6" w:rsidTr="0027265B">
        <w:trPr>
          <w:trHeight w:hRule="exact" w:val="284"/>
          <w:jc w:val="center"/>
        </w:trPr>
        <w:tc>
          <w:tcPr>
            <w:tcW w:w="696" w:type="dxa"/>
            <w:shd w:val="clear" w:color="auto" w:fill="auto"/>
          </w:tcPr>
          <w:p w14:paraId="614BFBD2"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3.6.</w:t>
            </w:r>
          </w:p>
        </w:tc>
        <w:tc>
          <w:tcPr>
            <w:tcW w:w="3836" w:type="dxa"/>
            <w:shd w:val="clear" w:color="auto" w:fill="auto"/>
          </w:tcPr>
          <w:p w14:paraId="3B088AA5"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eastAsia="Times New Roman" w:hAnsi="Times New Roman" w:cs="Times New Roman"/>
                <w:bCs/>
                <w:i/>
                <w:iCs/>
                <w:kern w:val="0"/>
                <w14:ligatures w14:val="none"/>
              </w:rPr>
              <w:t>Damon so . (medius, variegatus ....)</w:t>
            </w:r>
          </w:p>
        </w:tc>
        <w:tc>
          <w:tcPr>
            <w:tcW w:w="2602" w:type="dxa"/>
          </w:tcPr>
          <w:p w14:paraId="535D1B52" w14:textId="5FCF425C" w:rsidR="00B722BA" w:rsidRPr="00B722BA" w:rsidRDefault="00B722BA" w:rsidP="00B722BA">
            <w:pPr>
              <w:spacing w:after="120" w:line="240" w:lineRule="auto"/>
              <w:rPr>
                <w:rFonts w:ascii="Times New Roman" w:eastAsia="Times New Roman" w:hAnsi="Times New Roman" w:cs="Times New Roman"/>
                <w:bCs/>
                <w:i/>
                <w:iCs/>
                <w:kern w:val="0"/>
                <w14:ligatures w14:val="none"/>
              </w:rPr>
            </w:pPr>
            <w:r w:rsidRPr="00B722BA">
              <w:rPr>
                <w:rFonts w:ascii="Times New Roman" w:hAnsi="Times New Roman" w:cs="Times New Roman"/>
              </w:rPr>
              <w:t>juvinils, jauns pieaugušais</w:t>
            </w:r>
          </w:p>
        </w:tc>
        <w:tc>
          <w:tcPr>
            <w:tcW w:w="2602" w:type="dxa"/>
          </w:tcPr>
          <w:p w14:paraId="5FD73CEE"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p>
        </w:tc>
      </w:tr>
      <w:tr w:rsidR="00B722BA" w:rsidRPr="0027265B" w14:paraId="54A4D980" w14:textId="5F494DD3" w:rsidTr="0027265B">
        <w:trPr>
          <w:trHeight w:hRule="exact" w:val="284"/>
          <w:jc w:val="center"/>
        </w:trPr>
        <w:tc>
          <w:tcPr>
            <w:tcW w:w="696" w:type="dxa"/>
            <w:shd w:val="clear" w:color="auto" w:fill="auto"/>
          </w:tcPr>
          <w:p w14:paraId="2864D4E6"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lastRenderedPageBreak/>
              <w:t>3.7.</w:t>
            </w:r>
          </w:p>
        </w:tc>
        <w:tc>
          <w:tcPr>
            <w:tcW w:w="3836" w:type="dxa"/>
            <w:shd w:val="clear" w:color="auto" w:fill="auto"/>
          </w:tcPr>
          <w:p w14:paraId="3F4852FF"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eastAsia="Times New Roman" w:hAnsi="Times New Roman" w:cs="Times New Roman"/>
                <w:bCs/>
                <w:i/>
                <w:iCs/>
                <w:kern w:val="0"/>
                <w14:ligatures w14:val="none"/>
              </w:rPr>
              <w:t>Euphylliidae</w:t>
            </w:r>
          </w:p>
        </w:tc>
        <w:tc>
          <w:tcPr>
            <w:tcW w:w="2602" w:type="dxa"/>
          </w:tcPr>
          <w:p w14:paraId="02FAEDC1" w14:textId="3F1E2739" w:rsidR="00B722BA" w:rsidRPr="00B722BA" w:rsidRDefault="00B722BA" w:rsidP="00B722BA">
            <w:pPr>
              <w:spacing w:after="120" w:line="240" w:lineRule="auto"/>
              <w:rPr>
                <w:rFonts w:ascii="Times New Roman" w:eastAsia="Times New Roman" w:hAnsi="Times New Roman" w:cs="Times New Roman"/>
                <w:bCs/>
                <w:i/>
                <w:iCs/>
                <w:kern w:val="0"/>
                <w14:ligatures w14:val="none"/>
              </w:rPr>
            </w:pPr>
            <w:r w:rsidRPr="00B722BA">
              <w:rPr>
                <w:rFonts w:ascii="Times New Roman" w:hAnsi="Times New Roman" w:cs="Times New Roman"/>
              </w:rPr>
              <w:t>juvinils, jauns pieaugušais</w:t>
            </w:r>
          </w:p>
        </w:tc>
        <w:tc>
          <w:tcPr>
            <w:tcW w:w="2602" w:type="dxa"/>
          </w:tcPr>
          <w:p w14:paraId="1A3B8FEA"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p>
        </w:tc>
      </w:tr>
      <w:tr w:rsidR="00B722BA" w:rsidRPr="0027265B" w14:paraId="67C2BD58" w14:textId="7A0CCBF0" w:rsidTr="0027265B">
        <w:trPr>
          <w:trHeight w:hRule="exact" w:val="284"/>
          <w:jc w:val="center"/>
        </w:trPr>
        <w:tc>
          <w:tcPr>
            <w:tcW w:w="696" w:type="dxa"/>
            <w:shd w:val="clear" w:color="auto" w:fill="auto"/>
          </w:tcPr>
          <w:p w14:paraId="5338EDAC"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3.8.</w:t>
            </w:r>
          </w:p>
        </w:tc>
        <w:tc>
          <w:tcPr>
            <w:tcW w:w="3836" w:type="dxa"/>
            <w:shd w:val="clear" w:color="auto" w:fill="auto"/>
          </w:tcPr>
          <w:p w14:paraId="4A02C815"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eastAsia="Times New Roman" w:hAnsi="Times New Roman" w:cs="Times New Roman"/>
                <w:bCs/>
                <w:i/>
                <w:iCs/>
                <w:kern w:val="0"/>
                <w14:ligatures w14:val="none"/>
              </w:rPr>
              <w:t>Heterometrus laoticus</w:t>
            </w:r>
          </w:p>
        </w:tc>
        <w:tc>
          <w:tcPr>
            <w:tcW w:w="2602" w:type="dxa"/>
          </w:tcPr>
          <w:p w14:paraId="0F89252D" w14:textId="02D3904D" w:rsidR="00B722BA" w:rsidRPr="00B722BA" w:rsidRDefault="00B722BA" w:rsidP="00B722BA">
            <w:pPr>
              <w:spacing w:after="120" w:line="240" w:lineRule="auto"/>
              <w:rPr>
                <w:rFonts w:ascii="Times New Roman" w:eastAsia="Times New Roman" w:hAnsi="Times New Roman" w:cs="Times New Roman"/>
                <w:bCs/>
                <w:i/>
                <w:iCs/>
                <w:kern w:val="0"/>
                <w14:ligatures w14:val="none"/>
              </w:rPr>
            </w:pPr>
            <w:r w:rsidRPr="00B722BA">
              <w:rPr>
                <w:rFonts w:ascii="Times New Roman" w:hAnsi="Times New Roman" w:cs="Times New Roman"/>
              </w:rPr>
              <w:t>juvinils, jauns pieaugušais</w:t>
            </w:r>
          </w:p>
        </w:tc>
        <w:tc>
          <w:tcPr>
            <w:tcW w:w="2602" w:type="dxa"/>
          </w:tcPr>
          <w:p w14:paraId="57F89E69"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p>
        </w:tc>
      </w:tr>
      <w:tr w:rsidR="00B722BA" w:rsidRPr="0027265B" w14:paraId="5AC3BC26" w14:textId="77E21575" w:rsidTr="0027265B">
        <w:trPr>
          <w:trHeight w:hRule="exact" w:val="284"/>
          <w:jc w:val="center"/>
        </w:trPr>
        <w:tc>
          <w:tcPr>
            <w:tcW w:w="696" w:type="dxa"/>
            <w:shd w:val="clear" w:color="auto" w:fill="auto"/>
          </w:tcPr>
          <w:p w14:paraId="34E6D281"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3.9.</w:t>
            </w:r>
          </w:p>
        </w:tc>
        <w:tc>
          <w:tcPr>
            <w:tcW w:w="3836" w:type="dxa"/>
            <w:shd w:val="clear" w:color="auto" w:fill="auto"/>
          </w:tcPr>
          <w:p w14:paraId="16266A2B"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eastAsia="Times New Roman" w:hAnsi="Times New Roman" w:cs="Times New Roman"/>
                <w:bCs/>
                <w:i/>
                <w:iCs/>
                <w:kern w:val="0"/>
                <w14:ligatures w14:val="none"/>
              </w:rPr>
              <w:t>Heterometrus swammerdami</w:t>
            </w:r>
          </w:p>
        </w:tc>
        <w:tc>
          <w:tcPr>
            <w:tcW w:w="2602" w:type="dxa"/>
          </w:tcPr>
          <w:p w14:paraId="60639CF2" w14:textId="09537E3E" w:rsidR="00B722BA" w:rsidRPr="00B722BA" w:rsidRDefault="00B722BA" w:rsidP="00B722BA">
            <w:pPr>
              <w:spacing w:after="120" w:line="240" w:lineRule="auto"/>
              <w:rPr>
                <w:rFonts w:ascii="Times New Roman" w:eastAsia="Times New Roman" w:hAnsi="Times New Roman" w:cs="Times New Roman"/>
                <w:bCs/>
                <w:i/>
                <w:iCs/>
                <w:kern w:val="0"/>
                <w14:ligatures w14:val="none"/>
              </w:rPr>
            </w:pPr>
            <w:r w:rsidRPr="00B722BA">
              <w:rPr>
                <w:rFonts w:ascii="Times New Roman" w:hAnsi="Times New Roman" w:cs="Times New Roman"/>
              </w:rPr>
              <w:t>juvinils, jauns pieaugušais</w:t>
            </w:r>
          </w:p>
        </w:tc>
        <w:tc>
          <w:tcPr>
            <w:tcW w:w="2602" w:type="dxa"/>
          </w:tcPr>
          <w:p w14:paraId="375E1840"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p>
        </w:tc>
      </w:tr>
      <w:tr w:rsidR="00B722BA" w:rsidRPr="0027265B" w14:paraId="7AEA1010" w14:textId="2FD514B6" w:rsidTr="0027265B">
        <w:trPr>
          <w:trHeight w:hRule="exact" w:val="284"/>
          <w:jc w:val="center"/>
        </w:trPr>
        <w:tc>
          <w:tcPr>
            <w:tcW w:w="696" w:type="dxa"/>
            <w:shd w:val="clear" w:color="auto" w:fill="auto"/>
          </w:tcPr>
          <w:p w14:paraId="2215F76A"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3.10.</w:t>
            </w:r>
          </w:p>
        </w:tc>
        <w:tc>
          <w:tcPr>
            <w:tcW w:w="3836" w:type="dxa"/>
            <w:shd w:val="clear" w:color="auto" w:fill="auto"/>
          </w:tcPr>
          <w:p w14:paraId="3FC16FC8"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eastAsia="Times New Roman" w:hAnsi="Times New Roman" w:cs="Times New Roman"/>
                <w:bCs/>
                <w:i/>
                <w:iCs/>
                <w:kern w:val="0"/>
                <w14:ligatures w14:val="none"/>
              </w:rPr>
              <w:t>Lysmata amboinensis</w:t>
            </w:r>
          </w:p>
        </w:tc>
        <w:tc>
          <w:tcPr>
            <w:tcW w:w="2602" w:type="dxa"/>
          </w:tcPr>
          <w:p w14:paraId="65516485" w14:textId="631EC0B4" w:rsidR="00B722BA" w:rsidRPr="00B722BA" w:rsidRDefault="00B722BA" w:rsidP="00B722BA">
            <w:pPr>
              <w:spacing w:after="120" w:line="240" w:lineRule="auto"/>
              <w:rPr>
                <w:rFonts w:ascii="Times New Roman" w:eastAsia="Times New Roman" w:hAnsi="Times New Roman" w:cs="Times New Roman"/>
                <w:bCs/>
                <w:i/>
                <w:iCs/>
                <w:kern w:val="0"/>
                <w14:ligatures w14:val="none"/>
              </w:rPr>
            </w:pPr>
            <w:r w:rsidRPr="00B722BA">
              <w:rPr>
                <w:rFonts w:ascii="Times New Roman" w:hAnsi="Times New Roman" w:cs="Times New Roman"/>
              </w:rPr>
              <w:t>juvinils, jauns pieaugušais</w:t>
            </w:r>
          </w:p>
        </w:tc>
        <w:tc>
          <w:tcPr>
            <w:tcW w:w="2602" w:type="dxa"/>
          </w:tcPr>
          <w:p w14:paraId="1C884C35"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p>
        </w:tc>
      </w:tr>
      <w:tr w:rsidR="00B722BA" w:rsidRPr="0027265B" w14:paraId="56769517" w14:textId="33E048AC" w:rsidTr="0027265B">
        <w:trPr>
          <w:trHeight w:hRule="exact" w:val="284"/>
          <w:jc w:val="center"/>
        </w:trPr>
        <w:tc>
          <w:tcPr>
            <w:tcW w:w="696" w:type="dxa"/>
            <w:shd w:val="clear" w:color="auto" w:fill="auto"/>
          </w:tcPr>
          <w:p w14:paraId="00772FCD"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3.11.</w:t>
            </w:r>
          </w:p>
        </w:tc>
        <w:tc>
          <w:tcPr>
            <w:tcW w:w="3836" w:type="dxa"/>
            <w:shd w:val="clear" w:color="auto" w:fill="auto"/>
          </w:tcPr>
          <w:p w14:paraId="777173DB"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eastAsia="Times New Roman" w:hAnsi="Times New Roman" w:cs="Times New Roman"/>
                <w:bCs/>
                <w:i/>
                <w:iCs/>
                <w:kern w:val="0"/>
                <w14:ligatures w14:val="none"/>
              </w:rPr>
              <w:t>Lysmata wurdemanni</w:t>
            </w:r>
          </w:p>
        </w:tc>
        <w:tc>
          <w:tcPr>
            <w:tcW w:w="2602" w:type="dxa"/>
          </w:tcPr>
          <w:p w14:paraId="184C43D2" w14:textId="2DD3A25B" w:rsidR="00B722BA" w:rsidRPr="00B722BA" w:rsidRDefault="00B722BA" w:rsidP="00B722BA">
            <w:pPr>
              <w:spacing w:after="120" w:line="240" w:lineRule="auto"/>
              <w:rPr>
                <w:rFonts w:ascii="Times New Roman" w:eastAsia="Times New Roman" w:hAnsi="Times New Roman" w:cs="Times New Roman"/>
                <w:bCs/>
                <w:i/>
                <w:iCs/>
                <w:kern w:val="0"/>
                <w14:ligatures w14:val="none"/>
              </w:rPr>
            </w:pPr>
            <w:r w:rsidRPr="00B722BA">
              <w:rPr>
                <w:rFonts w:ascii="Times New Roman" w:hAnsi="Times New Roman" w:cs="Times New Roman"/>
              </w:rPr>
              <w:t>juvinils, jauns pieaugušais</w:t>
            </w:r>
          </w:p>
        </w:tc>
        <w:tc>
          <w:tcPr>
            <w:tcW w:w="2602" w:type="dxa"/>
          </w:tcPr>
          <w:p w14:paraId="3E50C9E6"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p>
        </w:tc>
      </w:tr>
      <w:tr w:rsidR="00B722BA" w:rsidRPr="0027265B" w14:paraId="6F4FE8A2" w14:textId="3C5E471C" w:rsidTr="0027265B">
        <w:trPr>
          <w:trHeight w:hRule="exact" w:val="284"/>
          <w:jc w:val="center"/>
        </w:trPr>
        <w:tc>
          <w:tcPr>
            <w:tcW w:w="696" w:type="dxa"/>
            <w:shd w:val="clear" w:color="auto" w:fill="auto"/>
          </w:tcPr>
          <w:p w14:paraId="1E427464"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3.12.</w:t>
            </w:r>
          </w:p>
        </w:tc>
        <w:tc>
          <w:tcPr>
            <w:tcW w:w="3836" w:type="dxa"/>
            <w:shd w:val="clear" w:color="auto" w:fill="auto"/>
          </w:tcPr>
          <w:p w14:paraId="7677DC6B"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hAnsi="Times New Roman" w:cs="Times New Roman"/>
                <w:i/>
                <w:iCs/>
              </w:rPr>
              <w:t>Macrobrachium rosenbergii</w:t>
            </w:r>
          </w:p>
        </w:tc>
        <w:tc>
          <w:tcPr>
            <w:tcW w:w="2602" w:type="dxa"/>
          </w:tcPr>
          <w:p w14:paraId="67D56087" w14:textId="2B0859F9" w:rsidR="00B722BA" w:rsidRPr="00B722BA" w:rsidRDefault="00B722BA" w:rsidP="00B722BA">
            <w:pPr>
              <w:spacing w:after="120" w:line="240" w:lineRule="auto"/>
              <w:rPr>
                <w:rFonts w:ascii="Times New Roman" w:hAnsi="Times New Roman" w:cs="Times New Roman"/>
                <w:i/>
                <w:iCs/>
              </w:rPr>
            </w:pPr>
            <w:r w:rsidRPr="00B722BA">
              <w:rPr>
                <w:rFonts w:ascii="Times New Roman" w:hAnsi="Times New Roman" w:cs="Times New Roman"/>
              </w:rPr>
              <w:t>juvinils, jauns pieaugušais</w:t>
            </w:r>
          </w:p>
        </w:tc>
        <w:tc>
          <w:tcPr>
            <w:tcW w:w="2602" w:type="dxa"/>
          </w:tcPr>
          <w:p w14:paraId="07DACCC0" w14:textId="77777777" w:rsidR="00B722BA" w:rsidRPr="0027265B" w:rsidRDefault="00B722BA" w:rsidP="00B722BA">
            <w:pPr>
              <w:spacing w:after="120" w:line="240" w:lineRule="auto"/>
              <w:rPr>
                <w:rFonts w:ascii="Times New Roman" w:hAnsi="Times New Roman" w:cs="Times New Roman"/>
                <w:i/>
                <w:iCs/>
              </w:rPr>
            </w:pPr>
          </w:p>
        </w:tc>
      </w:tr>
      <w:tr w:rsidR="00B722BA" w:rsidRPr="0027265B" w14:paraId="27AA2513" w14:textId="6FED917A" w:rsidTr="0027265B">
        <w:trPr>
          <w:trHeight w:hRule="exact" w:val="284"/>
          <w:jc w:val="center"/>
        </w:trPr>
        <w:tc>
          <w:tcPr>
            <w:tcW w:w="696" w:type="dxa"/>
            <w:shd w:val="clear" w:color="auto" w:fill="auto"/>
          </w:tcPr>
          <w:p w14:paraId="679C811D"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3.13.</w:t>
            </w:r>
          </w:p>
        </w:tc>
        <w:tc>
          <w:tcPr>
            <w:tcW w:w="3836" w:type="dxa"/>
            <w:shd w:val="clear" w:color="auto" w:fill="auto"/>
          </w:tcPr>
          <w:p w14:paraId="7A1235E2"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eastAsia="Times New Roman" w:hAnsi="Times New Roman" w:cs="Times New Roman"/>
                <w:bCs/>
                <w:i/>
                <w:iCs/>
                <w:kern w:val="0"/>
                <w14:ligatures w14:val="none"/>
              </w:rPr>
              <w:t>Monocentropus balfouri</w:t>
            </w:r>
          </w:p>
        </w:tc>
        <w:tc>
          <w:tcPr>
            <w:tcW w:w="2602" w:type="dxa"/>
          </w:tcPr>
          <w:p w14:paraId="0FD7F9A7" w14:textId="7A7061EC" w:rsidR="00B722BA" w:rsidRPr="00B722BA" w:rsidRDefault="00B722BA" w:rsidP="00B722BA">
            <w:pPr>
              <w:spacing w:after="120" w:line="240" w:lineRule="auto"/>
              <w:rPr>
                <w:rFonts w:ascii="Times New Roman" w:eastAsia="Times New Roman" w:hAnsi="Times New Roman" w:cs="Times New Roman"/>
                <w:bCs/>
                <w:i/>
                <w:iCs/>
                <w:kern w:val="0"/>
                <w14:ligatures w14:val="none"/>
              </w:rPr>
            </w:pPr>
            <w:r w:rsidRPr="00B722BA">
              <w:rPr>
                <w:rFonts w:ascii="Times New Roman" w:hAnsi="Times New Roman" w:cs="Times New Roman"/>
              </w:rPr>
              <w:t>juvinils, jauns pieaugušais</w:t>
            </w:r>
          </w:p>
        </w:tc>
        <w:tc>
          <w:tcPr>
            <w:tcW w:w="2602" w:type="dxa"/>
          </w:tcPr>
          <w:p w14:paraId="07F2EA36"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p>
        </w:tc>
      </w:tr>
      <w:tr w:rsidR="00B722BA" w:rsidRPr="0027265B" w14:paraId="7832E7BC" w14:textId="0D0FDAE2" w:rsidTr="0027265B">
        <w:trPr>
          <w:trHeight w:hRule="exact" w:val="284"/>
          <w:jc w:val="center"/>
        </w:trPr>
        <w:tc>
          <w:tcPr>
            <w:tcW w:w="696" w:type="dxa"/>
            <w:shd w:val="clear" w:color="auto" w:fill="auto"/>
          </w:tcPr>
          <w:p w14:paraId="455D1B0D"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3.14.</w:t>
            </w:r>
          </w:p>
        </w:tc>
        <w:tc>
          <w:tcPr>
            <w:tcW w:w="3836" w:type="dxa"/>
            <w:shd w:val="clear" w:color="auto" w:fill="auto"/>
          </w:tcPr>
          <w:p w14:paraId="1FE390B3"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eastAsia="Times New Roman" w:hAnsi="Times New Roman" w:cs="Times New Roman"/>
                <w:bCs/>
                <w:i/>
                <w:iCs/>
                <w:kern w:val="0"/>
                <w14:ligatures w14:val="none"/>
              </w:rPr>
              <w:t>Nepidae</w:t>
            </w:r>
          </w:p>
        </w:tc>
        <w:tc>
          <w:tcPr>
            <w:tcW w:w="2602" w:type="dxa"/>
          </w:tcPr>
          <w:p w14:paraId="3D73DCF9" w14:textId="44698AFA" w:rsidR="00B722BA" w:rsidRPr="00B722BA" w:rsidRDefault="00B722BA" w:rsidP="00B722BA">
            <w:pPr>
              <w:spacing w:after="120" w:line="240" w:lineRule="auto"/>
              <w:rPr>
                <w:rFonts w:ascii="Times New Roman" w:eastAsia="Times New Roman" w:hAnsi="Times New Roman" w:cs="Times New Roman"/>
                <w:bCs/>
                <w:i/>
                <w:iCs/>
                <w:kern w:val="0"/>
                <w14:ligatures w14:val="none"/>
              </w:rPr>
            </w:pPr>
            <w:r w:rsidRPr="00B722BA">
              <w:rPr>
                <w:rFonts w:ascii="Times New Roman" w:hAnsi="Times New Roman" w:cs="Times New Roman"/>
              </w:rPr>
              <w:t>juvinils, jauns pieaugušais</w:t>
            </w:r>
          </w:p>
        </w:tc>
        <w:tc>
          <w:tcPr>
            <w:tcW w:w="2602" w:type="dxa"/>
          </w:tcPr>
          <w:p w14:paraId="344CCB98"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p>
        </w:tc>
      </w:tr>
      <w:tr w:rsidR="00B722BA" w:rsidRPr="0027265B" w14:paraId="35A342C2" w14:textId="012B689B" w:rsidTr="0027265B">
        <w:trPr>
          <w:trHeight w:hRule="exact" w:val="284"/>
          <w:jc w:val="center"/>
        </w:trPr>
        <w:tc>
          <w:tcPr>
            <w:tcW w:w="696" w:type="dxa"/>
            <w:shd w:val="clear" w:color="auto" w:fill="auto"/>
          </w:tcPr>
          <w:p w14:paraId="53F106CA"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3.15.</w:t>
            </w:r>
          </w:p>
        </w:tc>
        <w:tc>
          <w:tcPr>
            <w:tcW w:w="3836" w:type="dxa"/>
            <w:shd w:val="clear" w:color="auto" w:fill="auto"/>
          </w:tcPr>
          <w:p w14:paraId="609E5803"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eastAsia="Times New Roman" w:hAnsi="Times New Roman" w:cs="Times New Roman"/>
                <w:bCs/>
                <w:i/>
                <w:iCs/>
                <w:kern w:val="0"/>
                <w14:ligatures w14:val="none"/>
              </w:rPr>
              <w:t>Paguroidea</w:t>
            </w:r>
          </w:p>
        </w:tc>
        <w:tc>
          <w:tcPr>
            <w:tcW w:w="2602" w:type="dxa"/>
          </w:tcPr>
          <w:p w14:paraId="5C7B2D12" w14:textId="2005768F" w:rsidR="00B722BA" w:rsidRPr="00B722BA" w:rsidRDefault="00B722BA" w:rsidP="00B722BA">
            <w:pPr>
              <w:spacing w:after="120" w:line="240" w:lineRule="auto"/>
              <w:rPr>
                <w:rFonts w:ascii="Times New Roman" w:eastAsia="Times New Roman" w:hAnsi="Times New Roman" w:cs="Times New Roman"/>
                <w:bCs/>
                <w:i/>
                <w:iCs/>
                <w:kern w:val="0"/>
                <w14:ligatures w14:val="none"/>
              </w:rPr>
            </w:pPr>
            <w:r w:rsidRPr="00B722BA">
              <w:rPr>
                <w:rFonts w:ascii="Times New Roman" w:hAnsi="Times New Roman" w:cs="Times New Roman"/>
              </w:rPr>
              <w:t>juvinils, jauns pieaugušais</w:t>
            </w:r>
          </w:p>
        </w:tc>
        <w:tc>
          <w:tcPr>
            <w:tcW w:w="2602" w:type="dxa"/>
          </w:tcPr>
          <w:p w14:paraId="7958A260"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p>
        </w:tc>
      </w:tr>
      <w:tr w:rsidR="00B722BA" w:rsidRPr="0027265B" w14:paraId="08BC6E5F" w14:textId="585A3330" w:rsidTr="0027265B">
        <w:trPr>
          <w:trHeight w:hRule="exact" w:val="284"/>
          <w:jc w:val="center"/>
        </w:trPr>
        <w:tc>
          <w:tcPr>
            <w:tcW w:w="696" w:type="dxa"/>
            <w:shd w:val="clear" w:color="auto" w:fill="auto"/>
          </w:tcPr>
          <w:p w14:paraId="5344D3E2"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3.16.</w:t>
            </w:r>
          </w:p>
        </w:tc>
        <w:tc>
          <w:tcPr>
            <w:tcW w:w="3836" w:type="dxa"/>
            <w:shd w:val="clear" w:color="auto" w:fill="auto"/>
          </w:tcPr>
          <w:p w14:paraId="128162EA"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r w:rsidRPr="0027265B">
              <w:rPr>
                <w:rFonts w:ascii="Times New Roman" w:eastAsia="Times New Roman" w:hAnsi="Times New Roman" w:cs="Times New Roman"/>
                <w:bCs/>
                <w:i/>
                <w:iCs/>
                <w:kern w:val="0"/>
                <w14:ligatures w14:val="none"/>
              </w:rPr>
              <w:t>Stenopus hispidus</w:t>
            </w:r>
          </w:p>
        </w:tc>
        <w:tc>
          <w:tcPr>
            <w:tcW w:w="2602" w:type="dxa"/>
          </w:tcPr>
          <w:p w14:paraId="634114D1" w14:textId="0CA20858" w:rsidR="00B722BA" w:rsidRPr="00B722BA" w:rsidRDefault="00B722BA" w:rsidP="00B722BA">
            <w:pPr>
              <w:spacing w:after="120" w:line="240" w:lineRule="auto"/>
              <w:rPr>
                <w:rFonts w:ascii="Times New Roman" w:eastAsia="Times New Roman" w:hAnsi="Times New Roman" w:cs="Times New Roman"/>
                <w:bCs/>
                <w:i/>
                <w:iCs/>
                <w:kern w:val="0"/>
                <w14:ligatures w14:val="none"/>
              </w:rPr>
            </w:pPr>
            <w:r w:rsidRPr="00B722BA">
              <w:rPr>
                <w:rFonts w:ascii="Times New Roman" w:hAnsi="Times New Roman" w:cs="Times New Roman"/>
              </w:rPr>
              <w:t>juvinils, jauns pieaugušais</w:t>
            </w:r>
          </w:p>
        </w:tc>
        <w:tc>
          <w:tcPr>
            <w:tcW w:w="2602" w:type="dxa"/>
          </w:tcPr>
          <w:p w14:paraId="176A96A0" w14:textId="77777777" w:rsidR="00B722BA" w:rsidRPr="0027265B" w:rsidRDefault="00B722BA" w:rsidP="00B722BA">
            <w:pPr>
              <w:spacing w:after="120" w:line="240" w:lineRule="auto"/>
              <w:rPr>
                <w:rFonts w:ascii="Times New Roman" w:eastAsia="Times New Roman" w:hAnsi="Times New Roman" w:cs="Times New Roman"/>
                <w:bCs/>
                <w:i/>
                <w:iCs/>
                <w:kern w:val="0"/>
                <w14:ligatures w14:val="none"/>
              </w:rPr>
            </w:pPr>
          </w:p>
        </w:tc>
      </w:tr>
      <w:tr w:rsidR="0027265B" w:rsidRPr="0027265B" w14:paraId="17125F03" w14:textId="6F2137F6" w:rsidTr="0027265B">
        <w:trPr>
          <w:trHeight w:hRule="exact" w:val="284"/>
          <w:jc w:val="center"/>
        </w:trPr>
        <w:tc>
          <w:tcPr>
            <w:tcW w:w="696" w:type="dxa"/>
            <w:shd w:val="clear" w:color="auto" w:fill="auto"/>
          </w:tcPr>
          <w:p w14:paraId="3FE2F14D" w14:textId="77777777" w:rsidR="00C86263" w:rsidRPr="0027265B" w:rsidRDefault="00C86263" w:rsidP="002037DE">
            <w:pPr>
              <w:spacing w:after="120" w:line="240" w:lineRule="auto"/>
              <w:rPr>
                <w:rFonts w:ascii="Times New Roman" w:eastAsia="Times New Roman" w:hAnsi="Times New Roman" w:cs="Times New Roman"/>
                <w:b/>
                <w:kern w:val="0"/>
                <w14:ligatures w14:val="none"/>
              </w:rPr>
            </w:pPr>
            <w:r w:rsidRPr="0027265B">
              <w:rPr>
                <w:rFonts w:ascii="Times New Roman" w:eastAsia="Times New Roman" w:hAnsi="Times New Roman" w:cs="Times New Roman"/>
                <w:b/>
                <w:kern w:val="0"/>
                <w14:ligatures w14:val="none"/>
              </w:rPr>
              <w:t>4.</w:t>
            </w:r>
          </w:p>
        </w:tc>
        <w:tc>
          <w:tcPr>
            <w:tcW w:w="3836" w:type="dxa"/>
            <w:shd w:val="clear" w:color="auto" w:fill="auto"/>
          </w:tcPr>
          <w:p w14:paraId="004FF90F" w14:textId="77777777" w:rsidR="00C86263" w:rsidRPr="0027265B" w:rsidRDefault="00C86263" w:rsidP="002037DE">
            <w:pPr>
              <w:spacing w:after="120" w:line="240" w:lineRule="auto"/>
              <w:rPr>
                <w:rFonts w:ascii="Times New Roman" w:eastAsia="Times New Roman" w:hAnsi="Times New Roman" w:cs="Times New Roman"/>
                <w:b/>
                <w:kern w:val="0"/>
                <w14:ligatures w14:val="none"/>
              </w:rPr>
            </w:pPr>
            <w:r w:rsidRPr="0027265B">
              <w:rPr>
                <w:rFonts w:ascii="Times New Roman" w:eastAsia="Times New Roman" w:hAnsi="Times New Roman" w:cs="Times New Roman"/>
                <w:b/>
                <w:kern w:val="0"/>
                <w14:ligatures w14:val="none"/>
              </w:rPr>
              <w:t>Rāpuļi</w:t>
            </w:r>
          </w:p>
        </w:tc>
        <w:tc>
          <w:tcPr>
            <w:tcW w:w="2602" w:type="dxa"/>
          </w:tcPr>
          <w:p w14:paraId="6FC1F4DF" w14:textId="77777777" w:rsidR="00C86263" w:rsidRPr="0027265B" w:rsidRDefault="00C86263" w:rsidP="002037DE">
            <w:pPr>
              <w:spacing w:after="120" w:line="240" w:lineRule="auto"/>
              <w:rPr>
                <w:rFonts w:ascii="Times New Roman" w:eastAsia="Times New Roman" w:hAnsi="Times New Roman" w:cs="Times New Roman"/>
                <w:b/>
                <w:kern w:val="0"/>
                <w14:ligatures w14:val="none"/>
              </w:rPr>
            </w:pPr>
          </w:p>
        </w:tc>
        <w:tc>
          <w:tcPr>
            <w:tcW w:w="2602" w:type="dxa"/>
          </w:tcPr>
          <w:p w14:paraId="686CCF47" w14:textId="77777777" w:rsidR="00C86263" w:rsidRPr="0027265B" w:rsidRDefault="00C86263" w:rsidP="002037DE">
            <w:pPr>
              <w:spacing w:after="120" w:line="240" w:lineRule="auto"/>
              <w:rPr>
                <w:rFonts w:ascii="Times New Roman" w:eastAsia="Times New Roman" w:hAnsi="Times New Roman" w:cs="Times New Roman"/>
                <w:b/>
                <w:kern w:val="0"/>
                <w14:ligatures w14:val="none"/>
              </w:rPr>
            </w:pPr>
          </w:p>
        </w:tc>
      </w:tr>
      <w:tr w:rsidR="00B722BA" w:rsidRPr="0027265B" w14:paraId="68BF5251" w14:textId="3158BAD3"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36D3B029"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4.1.</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7219F455" w14:textId="77777777" w:rsidR="00B722BA" w:rsidRPr="0027265B" w:rsidRDefault="00B722BA" w:rsidP="00B722BA">
            <w:pPr>
              <w:spacing w:after="0" w:line="240" w:lineRule="auto"/>
              <w:rPr>
                <w:rFonts w:ascii="Times New Roman" w:hAnsi="Times New Roman" w:cs="Times New Roman"/>
                <w:i/>
                <w:iCs/>
              </w:rPr>
            </w:pPr>
            <w:r w:rsidRPr="0027265B">
              <w:rPr>
                <w:rFonts w:ascii="Times New Roman" w:hAnsi="Times New Roman" w:cs="Times New Roman"/>
                <w:i/>
                <w:iCs/>
              </w:rPr>
              <w:t>Chelus fimbriata</w:t>
            </w:r>
          </w:p>
        </w:tc>
        <w:tc>
          <w:tcPr>
            <w:tcW w:w="2602" w:type="dxa"/>
            <w:tcBorders>
              <w:top w:val="single" w:sz="4" w:space="0" w:color="auto"/>
              <w:left w:val="single" w:sz="4" w:space="0" w:color="auto"/>
              <w:bottom w:val="single" w:sz="4" w:space="0" w:color="auto"/>
              <w:right w:val="single" w:sz="4" w:space="0" w:color="auto"/>
            </w:tcBorders>
          </w:tcPr>
          <w:p w14:paraId="5888E206" w14:textId="16C7E2D6"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3403F6F0"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38E4A4D9" w14:textId="17251734"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0EC5EDEE"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4.2.</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5A458AA4" w14:textId="77777777" w:rsidR="00B722BA" w:rsidRPr="0027265B" w:rsidRDefault="00B722BA" w:rsidP="00B722BA">
            <w:pPr>
              <w:spacing w:after="0" w:line="240" w:lineRule="auto"/>
              <w:rPr>
                <w:rFonts w:ascii="Times New Roman" w:eastAsia="Times New Roman" w:hAnsi="Times New Roman" w:cs="Times New Roman"/>
                <w:bCs/>
                <w:i/>
                <w:iCs/>
                <w:kern w:val="0"/>
                <w:lang w:eastAsia="lv-LV"/>
                <w14:ligatures w14:val="none"/>
              </w:rPr>
            </w:pPr>
            <w:r w:rsidRPr="0027265B">
              <w:rPr>
                <w:rFonts w:ascii="Times New Roman" w:hAnsi="Times New Roman" w:cs="Times New Roman"/>
                <w:i/>
                <w:iCs/>
              </w:rPr>
              <w:t>Elaphe schrenckii</w:t>
            </w:r>
          </w:p>
        </w:tc>
        <w:tc>
          <w:tcPr>
            <w:tcW w:w="2602" w:type="dxa"/>
            <w:tcBorders>
              <w:top w:val="single" w:sz="4" w:space="0" w:color="auto"/>
              <w:left w:val="single" w:sz="4" w:space="0" w:color="auto"/>
              <w:bottom w:val="single" w:sz="4" w:space="0" w:color="auto"/>
              <w:right w:val="single" w:sz="4" w:space="0" w:color="auto"/>
            </w:tcBorders>
          </w:tcPr>
          <w:p w14:paraId="2AD6F85E" w14:textId="0D55E5BD"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04F7DA58"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6B223AAE" w14:textId="33801B24"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3694E88E"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4.3.</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09AA739E" w14:textId="77777777" w:rsidR="00B722BA" w:rsidRPr="0027265B" w:rsidRDefault="00B722BA" w:rsidP="00B722BA">
            <w:pPr>
              <w:spacing w:after="0" w:line="240" w:lineRule="auto"/>
              <w:rPr>
                <w:rFonts w:ascii="Times New Roman" w:eastAsia="Times New Roman" w:hAnsi="Times New Roman" w:cs="Times New Roman"/>
                <w:bCs/>
                <w:i/>
                <w:iCs/>
                <w:kern w:val="0"/>
                <w:lang w:eastAsia="lv-LV"/>
                <w14:ligatures w14:val="none"/>
              </w:rPr>
            </w:pPr>
            <w:r w:rsidRPr="0027265B">
              <w:rPr>
                <w:rFonts w:ascii="Times New Roman" w:hAnsi="Times New Roman" w:cs="Times New Roman"/>
                <w:i/>
                <w:iCs/>
              </w:rPr>
              <w:t>Eunectes notaeus</w:t>
            </w:r>
          </w:p>
        </w:tc>
        <w:tc>
          <w:tcPr>
            <w:tcW w:w="2602" w:type="dxa"/>
            <w:tcBorders>
              <w:top w:val="single" w:sz="4" w:space="0" w:color="auto"/>
              <w:left w:val="single" w:sz="4" w:space="0" w:color="auto"/>
              <w:bottom w:val="single" w:sz="4" w:space="0" w:color="auto"/>
              <w:right w:val="single" w:sz="4" w:space="0" w:color="auto"/>
            </w:tcBorders>
          </w:tcPr>
          <w:p w14:paraId="51E65723" w14:textId="335B4DC4"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549DFE42"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367485BE" w14:textId="4C2FFD12"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1B320D97"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4.4.</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6A400E61" w14:textId="77777777" w:rsidR="00B722BA" w:rsidRPr="0027265B" w:rsidRDefault="00B722BA" w:rsidP="00B722BA">
            <w:pPr>
              <w:spacing w:after="0" w:line="240" w:lineRule="auto"/>
              <w:rPr>
                <w:rFonts w:ascii="Times New Roman" w:eastAsia="Times New Roman" w:hAnsi="Times New Roman" w:cs="Times New Roman"/>
                <w:bCs/>
                <w:i/>
                <w:iCs/>
                <w:kern w:val="0"/>
                <w:lang w:eastAsia="lv-LV"/>
                <w14:ligatures w14:val="none"/>
              </w:rPr>
            </w:pPr>
            <w:r w:rsidRPr="0027265B">
              <w:rPr>
                <w:rFonts w:ascii="Times New Roman" w:hAnsi="Times New Roman" w:cs="Times New Roman"/>
                <w:i/>
                <w:iCs/>
              </w:rPr>
              <w:t>Hemidactylus frenatus</w:t>
            </w:r>
          </w:p>
        </w:tc>
        <w:tc>
          <w:tcPr>
            <w:tcW w:w="2602" w:type="dxa"/>
            <w:tcBorders>
              <w:top w:val="single" w:sz="4" w:space="0" w:color="auto"/>
              <w:left w:val="single" w:sz="4" w:space="0" w:color="auto"/>
              <w:bottom w:val="single" w:sz="4" w:space="0" w:color="auto"/>
              <w:right w:val="single" w:sz="4" w:space="0" w:color="auto"/>
            </w:tcBorders>
          </w:tcPr>
          <w:p w14:paraId="63D8F196" w14:textId="50C32454"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680C863C"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4DE82B42" w14:textId="43869ED0"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2F3B9015"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4.5.</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1B13491A" w14:textId="77777777" w:rsidR="00B722BA" w:rsidRPr="0027265B" w:rsidRDefault="00B722BA" w:rsidP="00B722BA">
            <w:pPr>
              <w:spacing w:after="0" w:line="240" w:lineRule="auto"/>
              <w:rPr>
                <w:rFonts w:ascii="Times New Roman" w:eastAsia="Times New Roman" w:hAnsi="Times New Roman" w:cs="Times New Roman"/>
                <w:bCs/>
                <w:i/>
                <w:iCs/>
                <w:kern w:val="0"/>
                <w:lang w:eastAsia="lv-LV"/>
                <w14:ligatures w14:val="none"/>
              </w:rPr>
            </w:pPr>
            <w:r w:rsidRPr="0027265B">
              <w:rPr>
                <w:rFonts w:ascii="Times New Roman" w:hAnsi="Times New Roman" w:cs="Times New Roman"/>
                <w:i/>
                <w:iCs/>
              </w:rPr>
              <w:t>Morelia spilota</w:t>
            </w:r>
          </w:p>
        </w:tc>
        <w:tc>
          <w:tcPr>
            <w:tcW w:w="2602" w:type="dxa"/>
            <w:tcBorders>
              <w:top w:val="single" w:sz="4" w:space="0" w:color="auto"/>
              <w:left w:val="single" w:sz="4" w:space="0" w:color="auto"/>
              <w:bottom w:val="single" w:sz="4" w:space="0" w:color="auto"/>
              <w:right w:val="single" w:sz="4" w:space="0" w:color="auto"/>
            </w:tcBorders>
          </w:tcPr>
          <w:p w14:paraId="15DCB235" w14:textId="69559955"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1E876470"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37A9F54E" w14:textId="4B24CC1E"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5ED06162"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4.6.</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7B34E7B5" w14:textId="77777777" w:rsidR="00B722BA" w:rsidRPr="0027265B" w:rsidRDefault="00B722BA" w:rsidP="00B722BA">
            <w:pPr>
              <w:spacing w:after="0" w:line="240" w:lineRule="auto"/>
              <w:rPr>
                <w:rFonts w:ascii="Times New Roman" w:eastAsia="Times New Roman" w:hAnsi="Times New Roman" w:cs="Times New Roman"/>
                <w:bCs/>
                <w:i/>
                <w:iCs/>
                <w:kern w:val="0"/>
                <w:lang w:eastAsia="lv-LV"/>
                <w14:ligatures w14:val="none"/>
              </w:rPr>
            </w:pPr>
            <w:r w:rsidRPr="0027265B">
              <w:rPr>
                <w:rFonts w:ascii="Times New Roman" w:hAnsi="Times New Roman" w:cs="Times New Roman"/>
                <w:i/>
                <w:iCs/>
              </w:rPr>
              <w:t>Morelia viridis</w:t>
            </w:r>
          </w:p>
        </w:tc>
        <w:tc>
          <w:tcPr>
            <w:tcW w:w="2602" w:type="dxa"/>
            <w:tcBorders>
              <w:top w:val="single" w:sz="4" w:space="0" w:color="auto"/>
              <w:left w:val="single" w:sz="4" w:space="0" w:color="auto"/>
              <w:bottom w:val="single" w:sz="4" w:space="0" w:color="auto"/>
              <w:right w:val="single" w:sz="4" w:space="0" w:color="auto"/>
            </w:tcBorders>
          </w:tcPr>
          <w:p w14:paraId="69507200" w14:textId="13E84486"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5DB773E9"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6C642391" w14:textId="61E6A9C1"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0E347034"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4.7.</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0CC13D95" w14:textId="77777777" w:rsidR="00B722BA" w:rsidRPr="0027265B" w:rsidRDefault="00B722BA" w:rsidP="00B722BA">
            <w:pPr>
              <w:spacing w:after="0" w:line="240" w:lineRule="auto"/>
              <w:rPr>
                <w:rFonts w:ascii="Times New Roman" w:hAnsi="Times New Roman" w:cs="Times New Roman"/>
                <w:i/>
                <w:iCs/>
              </w:rPr>
            </w:pPr>
            <w:r w:rsidRPr="0027265B">
              <w:rPr>
                <w:rFonts w:ascii="Times New Roman" w:hAnsi="Times New Roman" w:cs="Times New Roman"/>
                <w:i/>
                <w:iCs/>
              </w:rPr>
              <w:t>Osteolaemus tetraspis</w:t>
            </w:r>
          </w:p>
        </w:tc>
        <w:tc>
          <w:tcPr>
            <w:tcW w:w="2602" w:type="dxa"/>
            <w:tcBorders>
              <w:top w:val="single" w:sz="4" w:space="0" w:color="auto"/>
              <w:left w:val="single" w:sz="4" w:space="0" w:color="auto"/>
              <w:bottom w:val="single" w:sz="4" w:space="0" w:color="auto"/>
              <w:right w:val="single" w:sz="4" w:space="0" w:color="auto"/>
            </w:tcBorders>
          </w:tcPr>
          <w:p w14:paraId="7D10365B" w14:textId="509978B5"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690B3178"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4FFDC358" w14:textId="6D75B90F"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58B5527B"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4.8.</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3F2A2C99" w14:textId="77777777" w:rsidR="00B722BA" w:rsidRPr="0027265B" w:rsidRDefault="00B722BA" w:rsidP="00B722BA">
            <w:pPr>
              <w:spacing w:after="0" w:line="240" w:lineRule="auto"/>
              <w:rPr>
                <w:rFonts w:ascii="Times New Roman" w:hAnsi="Times New Roman" w:cs="Times New Roman"/>
                <w:i/>
                <w:iCs/>
              </w:rPr>
            </w:pPr>
            <w:r w:rsidRPr="0027265B">
              <w:rPr>
                <w:rFonts w:ascii="Times New Roman" w:hAnsi="Times New Roman" w:cs="Times New Roman"/>
                <w:i/>
                <w:iCs/>
              </w:rPr>
              <w:t>Paleosuchus palpebrosus</w:t>
            </w:r>
          </w:p>
        </w:tc>
        <w:tc>
          <w:tcPr>
            <w:tcW w:w="2602" w:type="dxa"/>
            <w:tcBorders>
              <w:top w:val="single" w:sz="4" w:space="0" w:color="auto"/>
              <w:left w:val="single" w:sz="4" w:space="0" w:color="auto"/>
              <w:bottom w:val="single" w:sz="4" w:space="0" w:color="auto"/>
              <w:right w:val="single" w:sz="4" w:space="0" w:color="auto"/>
            </w:tcBorders>
          </w:tcPr>
          <w:p w14:paraId="5A244961" w14:textId="2AB8A227"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584966F0"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45861C82" w14:textId="12FEF402"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553BF809"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4.9.</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78A74EC7" w14:textId="77777777" w:rsidR="00B722BA" w:rsidRPr="0027265B" w:rsidRDefault="00B722BA" w:rsidP="00B722BA">
            <w:pPr>
              <w:spacing w:after="0" w:line="240" w:lineRule="auto"/>
              <w:rPr>
                <w:rFonts w:ascii="Times New Roman" w:eastAsia="Times New Roman" w:hAnsi="Times New Roman" w:cs="Times New Roman"/>
                <w:bCs/>
                <w:i/>
                <w:iCs/>
                <w:kern w:val="0"/>
                <w:lang w:eastAsia="lv-LV"/>
                <w14:ligatures w14:val="none"/>
              </w:rPr>
            </w:pPr>
            <w:r w:rsidRPr="0027265B">
              <w:rPr>
                <w:rFonts w:ascii="Times New Roman" w:hAnsi="Times New Roman" w:cs="Times New Roman"/>
                <w:i/>
                <w:iCs/>
              </w:rPr>
              <w:t>Salvator merianae</w:t>
            </w:r>
          </w:p>
        </w:tc>
        <w:tc>
          <w:tcPr>
            <w:tcW w:w="2602" w:type="dxa"/>
            <w:tcBorders>
              <w:top w:val="single" w:sz="4" w:space="0" w:color="auto"/>
              <w:left w:val="single" w:sz="4" w:space="0" w:color="auto"/>
              <w:bottom w:val="single" w:sz="4" w:space="0" w:color="auto"/>
              <w:right w:val="single" w:sz="4" w:space="0" w:color="auto"/>
            </w:tcBorders>
          </w:tcPr>
          <w:p w14:paraId="1027AA20" w14:textId="08318950"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59E3BD01"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34B08788" w14:textId="10D6A5C2"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45007693"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4.10.</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3DD1CCF4" w14:textId="77777777" w:rsidR="00B722BA" w:rsidRPr="0027265B" w:rsidRDefault="00B722BA" w:rsidP="00B722BA">
            <w:pPr>
              <w:spacing w:after="0" w:line="240" w:lineRule="auto"/>
              <w:rPr>
                <w:rFonts w:ascii="Times New Roman" w:hAnsi="Times New Roman" w:cs="Times New Roman"/>
                <w:i/>
                <w:iCs/>
              </w:rPr>
            </w:pPr>
            <w:r w:rsidRPr="0027265B">
              <w:rPr>
                <w:rFonts w:ascii="Times New Roman" w:hAnsi="Times New Roman" w:cs="Times New Roman"/>
                <w:i/>
                <w:iCs/>
              </w:rPr>
              <w:t>Trioceros jacksonii</w:t>
            </w:r>
          </w:p>
        </w:tc>
        <w:tc>
          <w:tcPr>
            <w:tcW w:w="2602" w:type="dxa"/>
            <w:tcBorders>
              <w:top w:val="single" w:sz="4" w:space="0" w:color="auto"/>
              <w:left w:val="single" w:sz="4" w:space="0" w:color="auto"/>
              <w:bottom w:val="single" w:sz="4" w:space="0" w:color="auto"/>
              <w:right w:val="single" w:sz="4" w:space="0" w:color="auto"/>
            </w:tcBorders>
          </w:tcPr>
          <w:p w14:paraId="5781CD64" w14:textId="6F6D7F0D"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15A1C784"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103D56EB" w14:textId="7A6FC3BA"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734C2C8B"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4.11.</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4C55BCEB" w14:textId="77777777" w:rsidR="00B722BA" w:rsidRPr="0027265B" w:rsidRDefault="00B722BA" w:rsidP="00B722BA">
            <w:pPr>
              <w:spacing w:after="0" w:line="240" w:lineRule="auto"/>
              <w:rPr>
                <w:rFonts w:ascii="Times New Roman" w:hAnsi="Times New Roman" w:cs="Times New Roman"/>
                <w:i/>
                <w:iCs/>
              </w:rPr>
            </w:pPr>
            <w:r w:rsidRPr="0027265B">
              <w:rPr>
                <w:rFonts w:ascii="Times New Roman" w:hAnsi="Times New Roman" w:cs="Times New Roman"/>
                <w:i/>
                <w:iCs/>
              </w:rPr>
              <w:t>Trionyx sp.</w:t>
            </w:r>
          </w:p>
        </w:tc>
        <w:tc>
          <w:tcPr>
            <w:tcW w:w="2602" w:type="dxa"/>
            <w:tcBorders>
              <w:top w:val="single" w:sz="4" w:space="0" w:color="auto"/>
              <w:left w:val="single" w:sz="4" w:space="0" w:color="auto"/>
              <w:bottom w:val="single" w:sz="4" w:space="0" w:color="auto"/>
              <w:right w:val="single" w:sz="4" w:space="0" w:color="auto"/>
            </w:tcBorders>
          </w:tcPr>
          <w:p w14:paraId="14871BA8" w14:textId="56B01061"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2CB4C04A"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5EA9EC9F" w14:textId="2D41AB54"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1C3C3D28"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4.12.</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4E02DB75" w14:textId="77777777" w:rsidR="00B722BA" w:rsidRPr="0027265B" w:rsidRDefault="00B722BA" w:rsidP="00B722BA">
            <w:pPr>
              <w:spacing w:after="0" w:line="240" w:lineRule="auto"/>
              <w:rPr>
                <w:rFonts w:ascii="Times New Roman" w:eastAsia="Times New Roman" w:hAnsi="Times New Roman" w:cs="Times New Roman"/>
                <w:bCs/>
                <w:i/>
                <w:iCs/>
                <w:kern w:val="0"/>
                <w:lang w:eastAsia="lv-LV"/>
                <w14:ligatures w14:val="none"/>
              </w:rPr>
            </w:pPr>
            <w:r w:rsidRPr="0027265B">
              <w:rPr>
                <w:rFonts w:ascii="Times New Roman" w:hAnsi="Times New Roman" w:cs="Times New Roman"/>
                <w:i/>
                <w:iCs/>
              </w:rPr>
              <w:t>Uromastyx ornata</w:t>
            </w:r>
          </w:p>
        </w:tc>
        <w:tc>
          <w:tcPr>
            <w:tcW w:w="2602" w:type="dxa"/>
            <w:tcBorders>
              <w:top w:val="single" w:sz="4" w:space="0" w:color="auto"/>
              <w:left w:val="single" w:sz="4" w:space="0" w:color="auto"/>
              <w:bottom w:val="single" w:sz="4" w:space="0" w:color="auto"/>
              <w:right w:val="single" w:sz="4" w:space="0" w:color="auto"/>
            </w:tcBorders>
          </w:tcPr>
          <w:p w14:paraId="1856E936" w14:textId="3B71406A"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4B568431"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6E61C8E2" w14:textId="511A1B00"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2453698D" w14:textId="3005BF02"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4.13.</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2F050371" w14:textId="78FC7E43" w:rsidR="00B722BA" w:rsidRPr="0027265B" w:rsidRDefault="00B722BA" w:rsidP="00B722BA">
            <w:pPr>
              <w:spacing w:after="0" w:line="240" w:lineRule="auto"/>
              <w:rPr>
                <w:rFonts w:ascii="Times New Roman" w:hAnsi="Times New Roman" w:cs="Times New Roman"/>
                <w:i/>
                <w:iCs/>
              </w:rPr>
            </w:pPr>
            <w:r w:rsidRPr="0027265B">
              <w:rPr>
                <w:rFonts w:ascii="Times New Roman" w:hAnsi="Times New Roman" w:cs="Times New Roman"/>
                <w:i/>
                <w:iCs/>
              </w:rPr>
              <w:t>Iguana iguana</w:t>
            </w:r>
          </w:p>
        </w:tc>
        <w:tc>
          <w:tcPr>
            <w:tcW w:w="2602" w:type="dxa"/>
            <w:tcBorders>
              <w:top w:val="single" w:sz="4" w:space="0" w:color="auto"/>
              <w:left w:val="single" w:sz="4" w:space="0" w:color="auto"/>
              <w:bottom w:val="single" w:sz="4" w:space="0" w:color="auto"/>
              <w:right w:val="single" w:sz="4" w:space="0" w:color="auto"/>
            </w:tcBorders>
          </w:tcPr>
          <w:p w14:paraId="2929AA8B" w14:textId="02C100EC"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718AA89D" w14:textId="77777777" w:rsidR="00B722BA" w:rsidRPr="0027265B" w:rsidRDefault="00B722BA" w:rsidP="00B722BA">
            <w:pPr>
              <w:spacing w:after="0" w:line="240" w:lineRule="auto"/>
              <w:rPr>
                <w:rFonts w:ascii="Times New Roman" w:hAnsi="Times New Roman" w:cs="Times New Roman"/>
                <w:i/>
                <w:iCs/>
              </w:rPr>
            </w:pPr>
          </w:p>
        </w:tc>
      </w:tr>
      <w:tr w:rsidR="0027265B" w:rsidRPr="0027265B" w14:paraId="2FCBF58C" w14:textId="6F73722A"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37E776CA" w14:textId="77777777" w:rsidR="00C86263" w:rsidRPr="0027265B" w:rsidRDefault="00C86263" w:rsidP="002037DE">
            <w:pPr>
              <w:spacing w:after="120" w:line="240" w:lineRule="auto"/>
              <w:rPr>
                <w:rFonts w:ascii="Times New Roman" w:eastAsia="Times New Roman" w:hAnsi="Times New Roman" w:cs="Times New Roman"/>
                <w:b/>
                <w:kern w:val="0"/>
                <w14:ligatures w14:val="none"/>
              </w:rPr>
            </w:pPr>
            <w:r w:rsidRPr="0027265B">
              <w:rPr>
                <w:rFonts w:ascii="Times New Roman" w:eastAsia="Times New Roman" w:hAnsi="Times New Roman" w:cs="Times New Roman"/>
                <w:b/>
                <w:kern w:val="0"/>
                <w14:ligatures w14:val="none"/>
              </w:rPr>
              <w:t>5.</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45C4F3DB" w14:textId="77777777" w:rsidR="00C86263" w:rsidRPr="0027265B" w:rsidRDefault="00C86263" w:rsidP="002037DE">
            <w:pPr>
              <w:spacing w:after="0" w:line="240" w:lineRule="auto"/>
              <w:rPr>
                <w:rFonts w:ascii="Times New Roman" w:eastAsia="Times New Roman" w:hAnsi="Times New Roman" w:cs="Times New Roman"/>
                <w:bCs/>
                <w:kern w:val="0"/>
                <w:lang w:eastAsia="lv-LV"/>
                <w14:ligatures w14:val="none"/>
              </w:rPr>
            </w:pPr>
            <w:r w:rsidRPr="0027265B">
              <w:rPr>
                <w:rFonts w:ascii="Times New Roman" w:eastAsia="Times New Roman" w:hAnsi="Times New Roman" w:cs="Times New Roman"/>
                <w:b/>
                <w:kern w:val="0"/>
                <w:lang w:eastAsia="lv-LV"/>
                <w14:ligatures w14:val="none"/>
              </w:rPr>
              <w:t>Abinieki</w:t>
            </w:r>
          </w:p>
        </w:tc>
        <w:tc>
          <w:tcPr>
            <w:tcW w:w="2602" w:type="dxa"/>
            <w:tcBorders>
              <w:top w:val="single" w:sz="4" w:space="0" w:color="auto"/>
              <w:left w:val="single" w:sz="4" w:space="0" w:color="auto"/>
              <w:bottom w:val="single" w:sz="4" w:space="0" w:color="auto"/>
              <w:right w:val="single" w:sz="4" w:space="0" w:color="auto"/>
            </w:tcBorders>
          </w:tcPr>
          <w:p w14:paraId="5C071717" w14:textId="77777777" w:rsidR="00C86263" w:rsidRPr="0027265B" w:rsidRDefault="00C86263" w:rsidP="002037DE">
            <w:pPr>
              <w:spacing w:after="0" w:line="240" w:lineRule="auto"/>
              <w:rPr>
                <w:rFonts w:ascii="Times New Roman" w:eastAsia="Times New Roman" w:hAnsi="Times New Roman" w:cs="Times New Roman"/>
                <w:b/>
                <w:kern w:val="0"/>
                <w:lang w:eastAsia="lv-LV"/>
                <w14:ligatures w14:val="none"/>
              </w:rPr>
            </w:pPr>
          </w:p>
        </w:tc>
        <w:tc>
          <w:tcPr>
            <w:tcW w:w="2602" w:type="dxa"/>
            <w:tcBorders>
              <w:top w:val="single" w:sz="4" w:space="0" w:color="auto"/>
              <w:left w:val="single" w:sz="4" w:space="0" w:color="auto"/>
              <w:bottom w:val="single" w:sz="4" w:space="0" w:color="auto"/>
              <w:right w:val="single" w:sz="4" w:space="0" w:color="auto"/>
            </w:tcBorders>
          </w:tcPr>
          <w:p w14:paraId="3AEF9B16" w14:textId="77777777" w:rsidR="00C86263" w:rsidRPr="0027265B" w:rsidRDefault="00C86263" w:rsidP="002037DE">
            <w:pPr>
              <w:spacing w:after="0" w:line="240" w:lineRule="auto"/>
              <w:rPr>
                <w:rFonts w:ascii="Times New Roman" w:eastAsia="Times New Roman" w:hAnsi="Times New Roman" w:cs="Times New Roman"/>
                <w:b/>
                <w:kern w:val="0"/>
                <w:lang w:eastAsia="lv-LV"/>
                <w14:ligatures w14:val="none"/>
              </w:rPr>
            </w:pPr>
          </w:p>
        </w:tc>
      </w:tr>
      <w:tr w:rsidR="00B722BA" w:rsidRPr="0027265B" w14:paraId="371FD01C" w14:textId="151D6F24"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3E97BF4C"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5.1.</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5E928C5E" w14:textId="77777777" w:rsidR="00B722BA" w:rsidRPr="0027265B" w:rsidRDefault="00B722BA" w:rsidP="00B722BA">
            <w:pPr>
              <w:spacing w:after="0" w:line="240" w:lineRule="auto"/>
              <w:rPr>
                <w:rFonts w:ascii="Times New Roman" w:hAnsi="Times New Roman" w:cs="Times New Roman"/>
                <w:i/>
                <w:iCs/>
              </w:rPr>
            </w:pPr>
            <w:r w:rsidRPr="0027265B">
              <w:rPr>
                <w:rFonts w:ascii="Times New Roman" w:hAnsi="Times New Roman" w:cs="Times New Roman"/>
                <w:i/>
                <w:iCs/>
              </w:rPr>
              <w:t>Ceratophrys cranwelli</w:t>
            </w:r>
          </w:p>
        </w:tc>
        <w:tc>
          <w:tcPr>
            <w:tcW w:w="2602" w:type="dxa"/>
            <w:tcBorders>
              <w:top w:val="single" w:sz="4" w:space="0" w:color="auto"/>
              <w:left w:val="single" w:sz="4" w:space="0" w:color="auto"/>
              <w:bottom w:val="single" w:sz="4" w:space="0" w:color="auto"/>
              <w:right w:val="single" w:sz="4" w:space="0" w:color="auto"/>
            </w:tcBorders>
          </w:tcPr>
          <w:p w14:paraId="05AB0E9C" w14:textId="1785C06B"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253D6AE2"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74161AB1" w14:textId="403A196C"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5A7F9378"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5.2.</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6B493F81" w14:textId="77777777" w:rsidR="00B722BA" w:rsidRPr="0027265B" w:rsidRDefault="00B722BA" w:rsidP="00B722BA">
            <w:pPr>
              <w:spacing w:after="0" w:line="240" w:lineRule="auto"/>
              <w:rPr>
                <w:rFonts w:ascii="Times New Roman" w:eastAsia="Times New Roman" w:hAnsi="Times New Roman" w:cs="Times New Roman"/>
                <w:bCs/>
                <w:i/>
                <w:iCs/>
                <w:kern w:val="0"/>
                <w:lang w:eastAsia="lv-LV"/>
                <w14:ligatures w14:val="none"/>
              </w:rPr>
            </w:pPr>
            <w:r w:rsidRPr="0027265B">
              <w:rPr>
                <w:rFonts w:ascii="Times New Roman" w:hAnsi="Times New Roman" w:cs="Times New Roman"/>
                <w:i/>
                <w:iCs/>
              </w:rPr>
              <w:t>Dendrobates sp.</w:t>
            </w:r>
          </w:p>
        </w:tc>
        <w:tc>
          <w:tcPr>
            <w:tcW w:w="2602" w:type="dxa"/>
            <w:tcBorders>
              <w:top w:val="single" w:sz="4" w:space="0" w:color="auto"/>
              <w:left w:val="single" w:sz="4" w:space="0" w:color="auto"/>
              <w:bottom w:val="single" w:sz="4" w:space="0" w:color="auto"/>
              <w:right w:val="single" w:sz="4" w:space="0" w:color="auto"/>
            </w:tcBorders>
          </w:tcPr>
          <w:p w14:paraId="0239B4ED" w14:textId="01339766"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0FEE1C5A"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59DB1635" w14:textId="3CC2738D"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0F0AE89F"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5.3.</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308ADA07" w14:textId="77777777" w:rsidR="00B722BA" w:rsidRPr="0027265B" w:rsidRDefault="00B722BA" w:rsidP="00B722BA">
            <w:pPr>
              <w:spacing w:after="0" w:line="240" w:lineRule="auto"/>
              <w:rPr>
                <w:rFonts w:ascii="Times New Roman" w:eastAsia="Times New Roman" w:hAnsi="Times New Roman" w:cs="Times New Roman"/>
                <w:bCs/>
                <w:i/>
                <w:iCs/>
                <w:kern w:val="0"/>
                <w:lang w:eastAsia="lv-LV"/>
                <w14:ligatures w14:val="none"/>
              </w:rPr>
            </w:pPr>
            <w:r w:rsidRPr="0027265B">
              <w:rPr>
                <w:rFonts w:ascii="Times New Roman" w:hAnsi="Times New Roman" w:cs="Times New Roman"/>
                <w:i/>
                <w:iCs/>
              </w:rPr>
              <w:t>Kaloula pulchra</w:t>
            </w:r>
          </w:p>
        </w:tc>
        <w:tc>
          <w:tcPr>
            <w:tcW w:w="2602" w:type="dxa"/>
            <w:tcBorders>
              <w:top w:val="single" w:sz="4" w:space="0" w:color="auto"/>
              <w:left w:val="single" w:sz="4" w:space="0" w:color="auto"/>
              <w:bottom w:val="single" w:sz="4" w:space="0" w:color="auto"/>
              <w:right w:val="single" w:sz="4" w:space="0" w:color="auto"/>
            </w:tcBorders>
          </w:tcPr>
          <w:p w14:paraId="4A61D84C" w14:textId="3343E551"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0AD7AD4F"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13A22FA3" w14:textId="0F207550"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44EFDD06"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5.4.</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40FF0CFD" w14:textId="77777777" w:rsidR="00B722BA" w:rsidRPr="0027265B" w:rsidRDefault="00B722BA" w:rsidP="00B722BA">
            <w:pPr>
              <w:spacing w:after="0" w:line="240" w:lineRule="auto"/>
              <w:rPr>
                <w:rFonts w:ascii="Times New Roman" w:hAnsi="Times New Roman" w:cs="Times New Roman"/>
                <w:i/>
                <w:iCs/>
              </w:rPr>
            </w:pPr>
            <w:r w:rsidRPr="0027265B">
              <w:rPr>
                <w:rFonts w:ascii="Times New Roman" w:hAnsi="Times New Roman" w:cs="Times New Roman"/>
                <w:i/>
                <w:iCs/>
              </w:rPr>
              <w:t>Litoria cerulea</w:t>
            </w:r>
          </w:p>
        </w:tc>
        <w:tc>
          <w:tcPr>
            <w:tcW w:w="2602" w:type="dxa"/>
            <w:tcBorders>
              <w:top w:val="single" w:sz="4" w:space="0" w:color="auto"/>
              <w:left w:val="single" w:sz="4" w:space="0" w:color="auto"/>
              <w:bottom w:val="single" w:sz="4" w:space="0" w:color="auto"/>
              <w:right w:val="single" w:sz="4" w:space="0" w:color="auto"/>
            </w:tcBorders>
          </w:tcPr>
          <w:p w14:paraId="5A0DAE60" w14:textId="4EC13648"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6B4127B8"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47984556" w14:textId="3D9DBDBF"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500A3F01"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5.5.</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341FEB72" w14:textId="77777777" w:rsidR="00B722BA" w:rsidRPr="0027265B" w:rsidRDefault="00B722BA" w:rsidP="00B722BA">
            <w:pPr>
              <w:spacing w:after="0" w:line="240" w:lineRule="auto"/>
              <w:rPr>
                <w:rFonts w:ascii="Times New Roman" w:hAnsi="Times New Roman" w:cs="Times New Roman"/>
                <w:i/>
                <w:iCs/>
              </w:rPr>
            </w:pPr>
            <w:r w:rsidRPr="0027265B">
              <w:rPr>
                <w:rFonts w:ascii="Times New Roman" w:hAnsi="Times New Roman" w:cs="Times New Roman"/>
                <w:i/>
                <w:iCs/>
              </w:rPr>
              <w:t>Pyxicephalus adspersus</w:t>
            </w:r>
          </w:p>
        </w:tc>
        <w:tc>
          <w:tcPr>
            <w:tcW w:w="2602" w:type="dxa"/>
            <w:tcBorders>
              <w:top w:val="single" w:sz="4" w:space="0" w:color="auto"/>
              <w:left w:val="single" w:sz="4" w:space="0" w:color="auto"/>
              <w:bottom w:val="single" w:sz="4" w:space="0" w:color="auto"/>
              <w:right w:val="single" w:sz="4" w:space="0" w:color="auto"/>
            </w:tcBorders>
          </w:tcPr>
          <w:p w14:paraId="21285122" w14:textId="654C5609"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6785249F"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3C6342BE" w14:textId="79DAD89A"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37A8D4AD"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5.6.</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62F3C1EB" w14:textId="77777777" w:rsidR="00B722BA" w:rsidRPr="0027265B" w:rsidRDefault="00B722BA" w:rsidP="00B722BA">
            <w:pPr>
              <w:spacing w:after="0" w:line="240" w:lineRule="auto"/>
              <w:rPr>
                <w:rFonts w:ascii="Times New Roman" w:hAnsi="Times New Roman" w:cs="Times New Roman"/>
                <w:i/>
                <w:iCs/>
              </w:rPr>
            </w:pPr>
            <w:r w:rsidRPr="0027265B">
              <w:rPr>
                <w:rFonts w:ascii="Times New Roman" w:hAnsi="Times New Roman" w:cs="Times New Roman"/>
                <w:i/>
                <w:iCs/>
              </w:rPr>
              <w:t>Rhinella marinus</w:t>
            </w:r>
          </w:p>
        </w:tc>
        <w:tc>
          <w:tcPr>
            <w:tcW w:w="2602" w:type="dxa"/>
            <w:tcBorders>
              <w:top w:val="single" w:sz="4" w:space="0" w:color="auto"/>
              <w:left w:val="single" w:sz="4" w:space="0" w:color="auto"/>
              <w:bottom w:val="single" w:sz="4" w:space="0" w:color="auto"/>
              <w:right w:val="single" w:sz="4" w:space="0" w:color="auto"/>
            </w:tcBorders>
          </w:tcPr>
          <w:p w14:paraId="55363544" w14:textId="6B898AA1"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pieau</w:t>
            </w:r>
            <w:r>
              <w:rPr>
                <w:rFonts w:ascii="Times New Roman" w:hAnsi="Times New Roman" w:cs="Times New Roman"/>
              </w:rPr>
              <w:t>dz</w:t>
            </w:r>
            <w:r w:rsidRPr="00B722BA">
              <w:rPr>
                <w:rFonts w:ascii="Times New Roman" w:hAnsi="Times New Roman" w:cs="Times New Roman"/>
              </w:rPr>
              <w:t>is</w:t>
            </w:r>
          </w:p>
        </w:tc>
        <w:tc>
          <w:tcPr>
            <w:tcW w:w="2602" w:type="dxa"/>
            <w:tcBorders>
              <w:top w:val="single" w:sz="4" w:space="0" w:color="auto"/>
              <w:left w:val="single" w:sz="4" w:space="0" w:color="auto"/>
              <w:bottom w:val="single" w:sz="4" w:space="0" w:color="auto"/>
              <w:right w:val="single" w:sz="4" w:space="0" w:color="auto"/>
            </w:tcBorders>
          </w:tcPr>
          <w:p w14:paraId="5BB47AEA"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26672A37" w14:textId="35DC3D4C"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47043BDB"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5.7.</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08790951" w14:textId="77777777" w:rsidR="00B722BA" w:rsidRPr="0027265B" w:rsidRDefault="00B722BA" w:rsidP="00B722BA">
            <w:pPr>
              <w:spacing w:after="0" w:line="240" w:lineRule="auto"/>
              <w:rPr>
                <w:rFonts w:ascii="Times New Roman" w:eastAsia="Times New Roman" w:hAnsi="Times New Roman" w:cs="Times New Roman"/>
                <w:bCs/>
                <w:i/>
                <w:iCs/>
                <w:kern w:val="0"/>
                <w:lang w:eastAsia="lv-LV"/>
                <w14:ligatures w14:val="none"/>
              </w:rPr>
            </w:pPr>
            <w:r w:rsidRPr="0027265B">
              <w:rPr>
                <w:rFonts w:ascii="Times New Roman" w:hAnsi="Times New Roman" w:cs="Times New Roman"/>
                <w:i/>
                <w:iCs/>
              </w:rPr>
              <w:t>Trachycephalus adsperus</w:t>
            </w:r>
          </w:p>
        </w:tc>
        <w:tc>
          <w:tcPr>
            <w:tcW w:w="2602" w:type="dxa"/>
            <w:tcBorders>
              <w:top w:val="single" w:sz="4" w:space="0" w:color="auto"/>
              <w:left w:val="single" w:sz="4" w:space="0" w:color="auto"/>
              <w:bottom w:val="single" w:sz="4" w:space="0" w:color="auto"/>
              <w:right w:val="single" w:sz="4" w:space="0" w:color="auto"/>
            </w:tcBorders>
          </w:tcPr>
          <w:p w14:paraId="575C11C5" w14:textId="1E43B6C7"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5D2861BA" w14:textId="77777777" w:rsidR="00B722BA" w:rsidRPr="0027265B" w:rsidRDefault="00B722BA" w:rsidP="00B722BA">
            <w:pPr>
              <w:spacing w:after="0" w:line="240" w:lineRule="auto"/>
              <w:rPr>
                <w:rFonts w:ascii="Times New Roman" w:hAnsi="Times New Roman" w:cs="Times New Roman"/>
                <w:i/>
                <w:iCs/>
              </w:rPr>
            </w:pPr>
          </w:p>
        </w:tc>
      </w:tr>
      <w:tr w:rsidR="00B722BA" w:rsidRPr="0027265B" w14:paraId="6D5215D6" w14:textId="713A0398" w:rsidTr="0027265B">
        <w:trPr>
          <w:trHeight w:hRule="exact" w:val="284"/>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14:paraId="5ECB45E3" w14:textId="77777777" w:rsidR="00B722BA" w:rsidRPr="0027265B" w:rsidRDefault="00B722BA" w:rsidP="00B722BA">
            <w:pPr>
              <w:spacing w:after="120" w:line="240" w:lineRule="auto"/>
              <w:rPr>
                <w:rFonts w:ascii="Times New Roman" w:eastAsia="Times New Roman" w:hAnsi="Times New Roman" w:cs="Times New Roman"/>
                <w:bCs/>
                <w:kern w:val="0"/>
                <w14:ligatures w14:val="none"/>
              </w:rPr>
            </w:pPr>
            <w:r w:rsidRPr="0027265B">
              <w:rPr>
                <w:rFonts w:ascii="Times New Roman" w:eastAsia="Times New Roman" w:hAnsi="Times New Roman" w:cs="Times New Roman"/>
                <w:bCs/>
                <w:kern w:val="0"/>
                <w14:ligatures w14:val="none"/>
              </w:rPr>
              <w:t>5.8.</w:t>
            </w:r>
          </w:p>
        </w:tc>
        <w:tc>
          <w:tcPr>
            <w:tcW w:w="3836" w:type="dxa"/>
            <w:tcBorders>
              <w:top w:val="single" w:sz="4" w:space="0" w:color="auto"/>
              <w:left w:val="single" w:sz="4" w:space="0" w:color="auto"/>
              <w:bottom w:val="single" w:sz="4" w:space="0" w:color="auto"/>
              <w:right w:val="single" w:sz="4" w:space="0" w:color="auto"/>
            </w:tcBorders>
            <w:shd w:val="clear" w:color="auto" w:fill="auto"/>
          </w:tcPr>
          <w:p w14:paraId="3745015D" w14:textId="77777777" w:rsidR="00B722BA" w:rsidRPr="0027265B" w:rsidRDefault="00B722BA" w:rsidP="00B722BA">
            <w:pPr>
              <w:spacing w:after="0" w:line="240" w:lineRule="auto"/>
              <w:rPr>
                <w:rFonts w:ascii="Times New Roman" w:eastAsia="Times New Roman" w:hAnsi="Times New Roman" w:cs="Times New Roman"/>
                <w:bCs/>
                <w:i/>
                <w:iCs/>
                <w:kern w:val="0"/>
                <w:lang w:eastAsia="lv-LV"/>
                <w14:ligatures w14:val="none"/>
              </w:rPr>
            </w:pPr>
            <w:r w:rsidRPr="0027265B">
              <w:rPr>
                <w:rFonts w:ascii="Times New Roman" w:hAnsi="Times New Roman" w:cs="Times New Roman"/>
                <w:i/>
                <w:iCs/>
              </w:rPr>
              <w:t>Xenopus laevis</w:t>
            </w:r>
          </w:p>
        </w:tc>
        <w:tc>
          <w:tcPr>
            <w:tcW w:w="2602" w:type="dxa"/>
            <w:tcBorders>
              <w:top w:val="single" w:sz="4" w:space="0" w:color="auto"/>
              <w:left w:val="single" w:sz="4" w:space="0" w:color="auto"/>
              <w:bottom w:val="single" w:sz="4" w:space="0" w:color="auto"/>
              <w:right w:val="single" w:sz="4" w:space="0" w:color="auto"/>
            </w:tcBorders>
          </w:tcPr>
          <w:p w14:paraId="01B94BBC" w14:textId="26C7C0C5" w:rsidR="00B722BA" w:rsidRPr="00B722BA" w:rsidRDefault="00B722BA" w:rsidP="00B722BA">
            <w:pPr>
              <w:spacing w:after="0" w:line="240" w:lineRule="auto"/>
              <w:rPr>
                <w:rFonts w:ascii="Times New Roman" w:hAnsi="Times New Roman" w:cs="Times New Roman"/>
                <w:i/>
                <w:iCs/>
              </w:rPr>
            </w:pPr>
            <w:r w:rsidRPr="00B722BA">
              <w:rPr>
                <w:rFonts w:ascii="Times New Roman" w:hAnsi="Times New Roman" w:cs="Times New Roman"/>
              </w:rPr>
              <w:t>jauns pieaugušais</w:t>
            </w:r>
          </w:p>
        </w:tc>
        <w:tc>
          <w:tcPr>
            <w:tcW w:w="2602" w:type="dxa"/>
            <w:tcBorders>
              <w:top w:val="single" w:sz="4" w:space="0" w:color="auto"/>
              <w:left w:val="single" w:sz="4" w:space="0" w:color="auto"/>
              <w:bottom w:val="single" w:sz="4" w:space="0" w:color="auto"/>
              <w:right w:val="single" w:sz="4" w:space="0" w:color="auto"/>
            </w:tcBorders>
          </w:tcPr>
          <w:p w14:paraId="59A8D50E" w14:textId="77777777" w:rsidR="00B722BA" w:rsidRPr="0027265B" w:rsidRDefault="00B722BA" w:rsidP="00B722BA">
            <w:pPr>
              <w:spacing w:after="0" w:line="240" w:lineRule="auto"/>
              <w:rPr>
                <w:rFonts w:ascii="Times New Roman" w:hAnsi="Times New Roman" w:cs="Times New Roman"/>
                <w:i/>
                <w:iCs/>
              </w:rPr>
            </w:pPr>
          </w:p>
        </w:tc>
      </w:tr>
    </w:tbl>
    <w:p w14:paraId="011CB6C5" w14:textId="472CB4CB" w:rsidR="005D7CEC" w:rsidRPr="0027265B" w:rsidRDefault="005D7CEC" w:rsidP="005D7CEC">
      <w:pPr>
        <w:spacing w:after="12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 Sarakstā norādītajām precēm var piedāvāt vairākus preču variantus atkarībā no Jūsu iespējām</w:t>
      </w:r>
      <w:r>
        <w:rPr>
          <w:rFonts w:ascii="Times New Roman" w:eastAsia="Times New Roman" w:hAnsi="Times New Roman" w:cs="Times New Roman"/>
          <w:b/>
          <w:bCs/>
          <w:kern w:val="0"/>
          <w:sz w:val="24"/>
          <w:szCs w:val="24"/>
          <w14:ligatures w14:val="none"/>
        </w:rPr>
        <w:t xml:space="preserve"> vai sagatavot neatkarīgu dzīvnieku sarakstu kas ir Jūsu īpašumā</w:t>
      </w:r>
      <w:r>
        <w:rPr>
          <w:rFonts w:ascii="Times New Roman" w:eastAsia="Times New Roman" w:hAnsi="Times New Roman" w:cs="Times New Roman"/>
          <w:b/>
          <w:bCs/>
          <w:kern w:val="0"/>
          <w:sz w:val="24"/>
          <w:szCs w:val="24"/>
          <w14:ligatures w14:val="none"/>
        </w:rPr>
        <w:br/>
      </w:r>
      <w:r w:rsidR="0027265B" w:rsidRPr="0027265B">
        <w:rPr>
          <w:rFonts w:ascii="Times New Roman" w:eastAsia="Times New Roman" w:hAnsi="Times New Roman" w:cs="Times New Roman"/>
          <w:b/>
          <w:bCs/>
          <w:kern w:val="0"/>
          <w:sz w:val="24"/>
          <w:szCs w:val="24"/>
          <w14:ligatures w14:val="none"/>
        </w:rPr>
        <w:t>** Cena par vienu vienību</w:t>
      </w:r>
    </w:p>
    <w:p w14:paraId="459C5924" w14:textId="77777777" w:rsidR="005D7CEC" w:rsidRPr="00D941C9" w:rsidRDefault="005D7CEC" w:rsidP="005D7CEC">
      <w:pPr>
        <w:spacing w:after="120" w:line="240" w:lineRule="auto"/>
        <w:jc w:val="right"/>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br w:type="page"/>
      </w:r>
      <w:r w:rsidRPr="00D941C9">
        <w:rPr>
          <w:rFonts w:ascii="Times New Roman" w:eastAsia="Times New Roman" w:hAnsi="Times New Roman" w:cs="Times New Roman"/>
          <w:b/>
          <w:bCs/>
          <w:kern w:val="0"/>
          <w:sz w:val="24"/>
          <w:szCs w:val="24"/>
          <w14:ligatures w14:val="none"/>
        </w:rPr>
        <w:lastRenderedPageBreak/>
        <w:t>2.pielikums</w:t>
      </w:r>
    </w:p>
    <w:p w14:paraId="1A148F0D" w14:textId="77777777" w:rsidR="005D7CEC" w:rsidRPr="00D941C9" w:rsidRDefault="005D7CEC" w:rsidP="005D7CEC">
      <w:pPr>
        <w:spacing w:after="120" w:line="240" w:lineRule="auto"/>
        <w:rPr>
          <w:rFonts w:ascii="Times New Roman" w:eastAsia="Times New Roman" w:hAnsi="Times New Roman" w:cs="Times New Roman"/>
          <w:b/>
          <w:bCs/>
          <w:kern w:val="0"/>
          <w:sz w:val="24"/>
          <w:szCs w:val="24"/>
          <w14:ligatures w14:val="none"/>
        </w:rPr>
      </w:pPr>
    </w:p>
    <w:p w14:paraId="21C0A3EA" w14:textId="5B0784AC" w:rsidR="005D7CEC" w:rsidRPr="00D941C9" w:rsidRDefault="005D7CEC" w:rsidP="005D7CE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D941C9">
        <w:rPr>
          <w:rFonts w:ascii="Times New Roman" w:eastAsia="Times New Roman" w:hAnsi="Times New Roman" w:cs="Times New Roman"/>
          <w:b/>
          <w:kern w:val="0"/>
          <w:sz w:val="24"/>
          <w:szCs w:val="24"/>
          <w:lang w:eastAsia="ar-SA"/>
          <w14:ligatures w14:val="none"/>
        </w:rPr>
        <w:t>PIETEIKUMS DALĪBAI CENU APTAUJĀ</w:t>
      </w:r>
      <w:r w:rsidRPr="00D941C9">
        <w:rPr>
          <w:rFonts w:ascii="Times New Roman" w:eastAsia="Times New Roman" w:hAnsi="Times New Roman" w:cs="Times New Roman"/>
          <w:b/>
          <w:kern w:val="0"/>
          <w:sz w:val="24"/>
          <w:szCs w:val="24"/>
          <w:lang w:eastAsia="ar-SA"/>
          <w14:ligatures w14:val="none"/>
        </w:rPr>
        <w:br/>
        <w:t>Identifikācijas Nr.</w:t>
      </w:r>
      <w:r w:rsidRPr="00D941C9">
        <w:rPr>
          <w:rFonts w:ascii="Times New Roman" w:hAnsi="Times New Roman" w:cs="Times New Roman"/>
          <w:sz w:val="24"/>
          <w:szCs w:val="24"/>
        </w:rPr>
        <w:t xml:space="preserve"> </w:t>
      </w:r>
      <w:r w:rsidRPr="00D941C9">
        <w:rPr>
          <w:rFonts w:ascii="Times New Roman" w:eastAsia="Times New Roman" w:hAnsi="Times New Roman" w:cs="Times New Roman"/>
          <w:b/>
          <w:kern w:val="0"/>
          <w:sz w:val="24"/>
          <w:szCs w:val="24"/>
          <w:lang w:eastAsia="ar-SA"/>
          <w14:ligatures w14:val="none"/>
        </w:rPr>
        <w:t>LZ202</w:t>
      </w:r>
      <w:r>
        <w:rPr>
          <w:rFonts w:ascii="Times New Roman" w:eastAsia="Times New Roman" w:hAnsi="Times New Roman" w:cs="Times New Roman"/>
          <w:b/>
          <w:kern w:val="0"/>
          <w:sz w:val="24"/>
          <w:szCs w:val="24"/>
          <w:lang w:eastAsia="ar-SA"/>
          <w14:ligatures w14:val="none"/>
        </w:rPr>
        <w:t>4</w:t>
      </w:r>
      <w:r w:rsidRPr="00D941C9">
        <w:rPr>
          <w:rFonts w:ascii="Times New Roman" w:eastAsia="Times New Roman" w:hAnsi="Times New Roman" w:cs="Times New Roman"/>
          <w:b/>
          <w:kern w:val="0"/>
          <w:sz w:val="24"/>
          <w:szCs w:val="24"/>
          <w:lang w:eastAsia="ar-SA"/>
          <w14:ligatures w14:val="none"/>
        </w:rPr>
        <w:t>/</w:t>
      </w:r>
      <w:r>
        <w:rPr>
          <w:rFonts w:ascii="Times New Roman" w:eastAsia="Times New Roman" w:hAnsi="Times New Roman" w:cs="Times New Roman"/>
          <w:b/>
          <w:kern w:val="0"/>
          <w:sz w:val="24"/>
          <w:szCs w:val="24"/>
          <w:lang w:eastAsia="ar-SA"/>
          <w14:ligatures w14:val="none"/>
        </w:rPr>
        <w:t>12</w:t>
      </w:r>
    </w:p>
    <w:p w14:paraId="765D18B4" w14:textId="42266FA6" w:rsidR="005D7CEC" w:rsidRPr="00D941C9" w:rsidRDefault="005D7CEC" w:rsidP="005D7CE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D941C9">
        <w:rPr>
          <w:rFonts w:ascii="Times New Roman" w:eastAsia="Times New Roman" w:hAnsi="Times New Roman" w:cs="Times New Roman"/>
          <w:b/>
          <w:kern w:val="0"/>
          <w:sz w:val="24"/>
          <w:szCs w:val="24"/>
          <w:lang w:eastAsia="ar-SA"/>
          <w14:ligatures w14:val="none"/>
        </w:rPr>
        <w:t>„</w:t>
      </w:r>
      <w:r w:rsidR="0003161D" w:rsidRPr="0003161D">
        <w:rPr>
          <w:rFonts w:ascii="Times New Roman" w:eastAsia="Times New Roman" w:hAnsi="Times New Roman" w:cs="Times New Roman"/>
          <w:b/>
          <w:kern w:val="0"/>
          <w:sz w:val="24"/>
          <w:szCs w:val="24"/>
          <w:lang w:eastAsia="ar-SA"/>
          <w14:ligatures w14:val="none"/>
        </w:rPr>
        <w:t xml:space="preserve">Vivārija </w:t>
      </w:r>
      <w:r w:rsidRPr="00114F8B">
        <w:rPr>
          <w:rFonts w:ascii="Times New Roman" w:eastAsia="Times New Roman" w:hAnsi="Times New Roman" w:cs="Times New Roman"/>
          <w:b/>
          <w:kern w:val="0"/>
          <w:sz w:val="24"/>
          <w:szCs w:val="24"/>
          <w:lang w:eastAsia="ar-SA"/>
          <w14:ligatures w14:val="none"/>
        </w:rPr>
        <w:t>dzīvnieku piegāde Latgales zoodārzam</w:t>
      </w:r>
      <w:r w:rsidRPr="00D941C9">
        <w:rPr>
          <w:rFonts w:ascii="Times New Roman" w:eastAsia="Times New Roman" w:hAnsi="Times New Roman" w:cs="Times New Roman"/>
          <w:b/>
          <w:kern w:val="0"/>
          <w:sz w:val="24"/>
          <w:szCs w:val="24"/>
          <w:lang w:eastAsia="ar-SA"/>
          <w14:ligatures w14:val="none"/>
        </w:rPr>
        <w:t>”</w:t>
      </w:r>
    </w:p>
    <w:p w14:paraId="6C89A347" w14:textId="77777777" w:rsidR="005D7CEC" w:rsidRPr="00D941C9" w:rsidRDefault="005D7CEC" w:rsidP="005D7CEC">
      <w:pPr>
        <w:suppressAutoHyphens/>
        <w:spacing w:after="0" w:line="240" w:lineRule="auto"/>
        <w:jc w:val="center"/>
        <w:rPr>
          <w:rFonts w:ascii="Times New Roman" w:eastAsia="Times New Roman" w:hAnsi="Times New Roman" w:cs="Times New Roman"/>
          <w:bCs/>
          <w:kern w:val="0"/>
          <w:sz w:val="24"/>
          <w:szCs w:val="24"/>
          <w:lang w:eastAsia="ar-SA"/>
          <w14:ligatures w14:val="none"/>
        </w:rPr>
      </w:pP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43"/>
        <w:gridCol w:w="4772"/>
      </w:tblGrid>
      <w:tr w:rsidR="005D7CEC" w:rsidRPr="00D941C9" w14:paraId="5E7B0E13"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749DE97" w14:textId="77777777" w:rsidR="005D7CEC" w:rsidRPr="00D941C9" w:rsidRDefault="005D7CEC" w:rsidP="002037DE">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w:t>
            </w:r>
          </w:p>
        </w:tc>
        <w:tc>
          <w:tcPr>
            <w:tcW w:w="3450" w:type="dxa"/>
            <w:tcBorders>
              <w:top w:val="single" w:sz="4" w:space="0" w:color="auto"/>
              <w:left w:val="single" w:sz="4" w:space="0" w:color="auto"/>
              <w:bottom w:val="single" w:sz="4" w:space="0" w:color="auto"/>
              <w:right w:val="single" w:sz="4" w:space="0" w:color="auto"/>
            </w:tcBorders>
            <w:hideMark/>
          </w:tcPr>
          <w:p w14:paraId="67ED342C"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Pretendenta nosaukums:</w:t>
            </w:r>
          </w:p>
        </w:tc>
        <w:tc>
          <w:tcPr>
            <w:tcW w:w="4790" w:type="dxa"/>
            <w:tcBorders>
              <w:top w:val="single" w:sz="4" w:space="0" w:color="auto"/>
              <w:left w:val="single" w:sz="4" w:space="0" w:color="auto"/>
              <w:bottom w:val="single" w:sz="4" w:space="0" w:color="auto"/>
              <w:right w:val="single" w:sz="4" w:space="0" w:color="auto"/>
            </w:tcBorders>
          </w:tcPr>
          <w:p w14:paraId="11F77CCA"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p>
        </w:tc>
      </w:tr>
      <w:tr w:rsidR="005D7CEC" w:rsidRPr="00D941C9" w14:paraId="1A7F44B2"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1D7CDB0" w14:textId="77777777" w:rsidR="005D7CEC" w:rsidRPr="00D941C9" w:rsidRDefault="005D7CEC" w:rsidP="002037DE">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2.</w:t>
            </w:r>
          </w:p>
        </w:tc>
        <w:tc>
          <w:tcPr>
            <w:tcW w:w="3450" w:type="dxa"/>
            <w:tcBorders>
              <w:top w:val="single" w:sz="4" w:space="0" w:color="auto"/>
              <w:left w:val="single" w:sz="4" w:space="0" w:color="auto"/>
              <w:bottom w:val="single" w:sz="4" w:space="0" w:color="auto"/>
              <w:right w:val="single" w:sz="4" w:space="0" w:color="auto"/>
            </w:tcBorders>
            <w:hideMark/>
          </w:tcPr>
          <w:p w14:paraId="3EFAAA29"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Vienotais reģistrācijas numurs:</w:t>
            </w:r>
          </w:p>
        </w:tc>
        <w:tc>
          <w:tcPr>
            <w:tcW w:w="4790" w:type="dxa"/>
            <w:tcBorders>
              <w:top w:val="single" w:sz="4" w:space="0" w:color="auto"/>
              <w:left w:val="single" w:sz="4" w:space="0" w:color="auto"/>
              <w:bottom w:val="single" w:sz="4" w:space="0" w:color="auto"/>
              <w:right w:val="single" w:sz="4" w:space="0" w:color="auto"/>
            </w:tcBorders>
          </w:tcPr>
          <w:p w14:paraId="315EBCD7"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p>
        </w:tc>
      </w:tr>
      <w:tr w:rsidR="005D7CEC" w:rsidRPr="00D941C9" w14:paraId="2EA0DBEB"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F7B2A2C" w14:textId="77777777" w:rsidR="005D7CEC" w:rsidRPr="00D941C9" w:rsidRDefault="005D7CEC" w:rsidP="002037DE">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3.</w:t>
            </w:r>
          </w:p>
        </w:tc>
        <w:tc>
          <w:tcPr>
            <w:tcW w:w="3450" w:type="dxa"/>
            <w:tcBorders>
              <w:top w:val="single" w:sz="4" w:space="0" w:color="auto"/>
              <w:left w:val="single" w:sz="4" w:space="0" w:color="auto"/>
              <w:bottom w:val="single" w:sz="4" w:space="0" w:color="auto"/>
              <w:right w:val="single" w:sz="4" w:space="0" w:color="auto"/>
            </w:tcBorders>
            <w:hideMark/>
          </w:tcPr>
          <w:p w14:paraId="530D94BA"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Juridiskā adrese:</w:t>
            </w:r>
          </w:p>
        </w:tc>
        <w:tc>
          <w:tcPr>
            <w:tcW w:w="4790" w:type="dxa"/>
            <w:tcBorders>
              <w:top w:val="single" w:sz="4" w:space="0" w:color="auto"/>
              <w:left w:val="single" w:sz="4" w:space="0" w:color="auto"/>
              <w:bottom w:val="single" w:sz="4" w:space="0" w:color="auto"/>
              <w:right w:val="single" w:sz="4" w:space="0" w:color="auto"/>
            </w:tcBorders>
          </w:tcPr>
          <w:p w14:paraId="4B0F8CFE"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p>
        </w:tc>
      </w:tr>
      <w:tr w:rsidR="005D7CEC" w:rsidRPr="00D941C9" w14:paraId="744087C0"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C219292" w14:textId="77777777" w:rsidR="005D7CEC" w:rsidRPr="00D941C9" w:rsidRDefault="005D7CEC" w:rsidP="002037DE">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4.</w:t>
            </w:r>
          </w:p>
        </w:tc>
        <w:tc>
          <w:tcPr>
            <w:tcW w:w="3450" w:type="dxa"/>
            <w:tcBorders>
              <w:top w:val="single" w:sz="4" w:space="0" w:color="auto"/>
              <w:left w:val="single" w:sz="4" w:space="0" w:color="auto"/>
              <w:bottom w:val="single" w:sz="4" w:space="0" w:color="auto"/>
              <w:right w:val="single" w:sz="4" w:space="0" w:color="auto"/>
            </w:tcBorders>
            <w:hideMark/>
          </w:tcPr>
          <w:p w14:paraId="5F00E0D3"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 xml:space="preserve">Pasta adrese: </w:t>
            </w:r>
            <w:r w:rsidRPr="00D941C9">
              <w:rPr>
                <w:rFonts w:ascii="Times New Roman" w:eastAsia="Calibri" w:hAnsi="Times New Roman" w:cs="Times New Roman"/>
                <w:i/>
                <w:noProof/>
                <w:kern w:val="0"/>
                <w:sz w:val="24"/>
                <w:szCs w:val="24"/>
                <w14:ligatures w14:val="none"/>
              </w:rPr>
              <w:t>(ja atšķiras)</w:t>
            </w:r>
          </w:p>
        </w:tc>
        <w:tc>
          <w:tcPr>
            <w:tcW w:w="4790" w:type="dxa"/>
            <w:tcBorders>
              <w:top w:val="single" w:sz="4" w:space="0" w:color="auto"/>
              <w:left w:val="single" w:sz="4" w:space="0" w:color="auto"/>
              <w:bottom w:val="single" w:sz="4" w:space="0" w:color="auto"/>
              <w:right w:val="single" w:sz="4" w:space="0" w:color="auto"/>
            </w:tcBorders>
          </w:tcPr>
          <w:p w14:paraId="3FBDED2C"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p>
        </w:tc>
      </w:tr>
      <w:tr w:rsidR="005D7CEC" w:rsidRPr="00D941C9" w14:paraId="6B4475B8"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AA4B7A0" w14:textId="77777777" w:rsidR="005D7CEC" w:rsidRPr="00D941C9" w:rsidRDefault="005D7CEC" w:rsidP="002037DE">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5.</w:t>
            </w:r>
          </w:p>
        </w:tc>
        <w:tc>
          <w:tcPr>
            <w:tcW w:w="3450" w:type="dxa"/>
            <w:tcBorders>
              <w:top w:val="single" w:sz="4" w:space="0" w:color="auto"/>
              <w:left w:val="single" w:sz="4" w:space="0" w:color="auto"/>
              <w:bottom w:val="single" w:sz="4" w:space="0" w:color="auto"/>
              <w:right w:val="single" w:sz="4" w:space="0" w:color="auto"/>
            </w:tcBorders>
            <w:hideMark/>
          </w:tcPr>
          <w:p w14:paraId="4C255E19"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Pretendenta e-pasta adrese:</w:t>
            </w:r>
          </w:p>
        </w:tc>
        <w:tc>
          <w:tcPr>
            <w:tcW w:w="4790" w:type="dxa"/>
            <w:tcBorders>
              <w:top w:val="single" w:sz="4" w:space="0" w:color="auto"/>
              <w:left w:val="single" w:sz="4" w:space="0" w:color="auto"/>
              <w:bottom w:val="single" w:sz="4" w:space="0" w:color="auto"/>
              <w:right w:val="single" w:sz="4" w:space="0" w:color="auto"/>
            </w:tcBorders>
          </w:tcPr>
          <w:p w14:paraId="5097D147"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p>
        </w:tc>
      </w:tr>
      <w:tr w:rsidR="005D7CEC" w:rsidRPr="00D941C9" w14:paraId="40DFE159"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C650762" w14:textId="77777777" w:rsidR="005D7CEC" w:rsidRPr="00D941C9" w:rsidRDefault="005D7CEC" w:rsidP="002037DE">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6.</w:t>
            </w:r>
          </w:p>
        </w:tc>
        <w:tc>
          <w:tcPr>
            <w:tcW w:w="3450" w:type="dxa"/>
            <w:tcBorders>
              <w:top w:val="single" w:sz="4" w:space="0" w:color="auto"/>
              <w:left w:val="single" w:sz="4" w:space="0" w:color="auto"/>
              <w:bottom w:val="single" w:sz="4" w:space="0" w:color="auto"/>
              <w:right w:val="single" w:sz="4" w:space="0" w:color="auto"/>
            </w:tcBorders>
            <w:hideMark/>
          </w:tcPr>
          <w:p w14:paraId="0AD9180A"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Kontaktpersonas vārds, uzvārds:</w:t>
            </w:r>
          </w:p>
        </w:tc>
        <w:tc>
          <w:tcPr>
            <w:tcW w:w="4790" w:type="dxa"/>
            <w:tcBorders>
              <w:top w:val="single" w:sz="4" w:space="0" w:color="auto"/>
              <w:left w:val="single" w:sz="4" w:space="0" w:color="auto"/>
              <w:bottom w:val="single" w:sz="4" w:space="0" w:color="auto"/>
              <w:right w:val="single" w:sz="4" w:space="0" w:color="auto"/>
            </w:tcBorders>
          </w:tcPr>
          <w:p w14:paraId="457BFE84"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p>
        </w:tc>
      </w:tr>
      <w:tr w:rsidR="005D7CEC" w:rsidRPr="00D941C9" w14:paraId="5A3ADED8"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7D4F38A" w14:textId="77777777" w:rsidR="005D7CEC" w:rsidRPr="00D941C9" w:rsidRDefault="005D7CEC" w:rsidP="002037DE">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7.</w:t>
            </w:r>
          </w:p>
        </w:tc>
        <w:tc>
          <w:tcPr>
            <w:tcW w:w="3450" w:type="dxa"/>
            <w:tcBorders>
              <w:top w:val="single" w:sz="4" w:space="0" w:color="auto"/>
              <w:left w:val="single" w:sz="4" w:space="0" w:color="auto"/>
              <w:bottom w:val="single" w:sz="4" w:space="0" w:color="auto"/>
              <w:right w:val="single" w:sz="4" w:space="0" w:color="auto"/>
            </w:tcBorders>
            <w:hideMark/>
          </w:tcPr>
          <w:p w14:paraId="6F8FD7A9"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Kontaktpersonas tālruņa numurs:</w:t>
            </w:r>
          </w:p>
        </w:tc>
        <w:tc>
          <w:tcPr>
            <w:tcW w:w="4790" w:type="dxa"/>
            <w:tcBorders>
              <w:top w:val="single" w:sz="4" w:space="0" w:color="auto"/>
              <w:left w:val="single" w:sz="4" w:space="0" w:color="auto"/>
              <w:bottom w:val="single" w:sz="4" w:space="0" w:color="auto"/>
              <w:right w:val="single" w:sz="4" w:space="0" w:color="auto"/>
            </w:tcBorders>
          </w:tcPr>
          <w:p w14:paraId="7C516920"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p>
        </w:tc>
      </w:tr>
      <w:tr w:rsidR="005D7CEC" w:rsidRPr="00D941C9" w14:paraId="325A9F6C"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F83E5CE" w14:textId="77777777" w:rsidR="005D7CEC" w:rsidRPr="00D941C9" w:rsidRDefault="005D7CEC" w:rsidP="002037DE">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8.</w:t>
            </w:r>
          </w:p>
        </w:tc>
        <w:tc>
          <w:tcPr>
            <w:tcW w:w="3450" w:type="dxa"/>
            <w:tcBorders>
              <w:top w:val="single" w:sz="4" w:space="0" w:color="auto"/>
              <w:left w:val="single" w:sz="4" w:space="0" w:color="auto"/>
              <w:bottom w:val="single" w:sz="4" w:space="0" w:color="auto"/>
              <w:right w:val="single" w:sz="4" w:space="0" w:color="auto"/>
            </w:tcBorders>
            <w:hideMark/>
          </w:tcPr>
          <w:p w14:paraId="2213C171"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Kontaktpersonas e-pasta adrese:</w:t>
            </w:r>
          </w:p>
        </w:tc>
        <w:tc>
          <w:tcPr>
            <w:tcW w:w="4790" w:type="dxa"/>
            <w:tcBorders>
              <w:top w:val="single" w:sz="4" w:space="0" w:color="auto"/>
              <w:left w:val="single" w:sz="4" w:space="0" w:color="auto"/>
              <w:bottom w:val="single" w:sz="4" w:space="0" w:color="auto"/>
              <w:right w:val="single" w:sz="4" w:space="0" w:color="auto"/>
            </w:tcBorders>
          </w:tcPr>
          <w:p w14:paraId="6AF0C8F7"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p>
        </w:tc>
      </w:tr>
      <w:tr w:rsidR="005D7CEC" w:rsidRPr="00D941C9" w14:paraId="41FB5732"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9A2B718" w14:textId="77777777" w:rsidR="005D7CEC" w:rsidRPr="00D941C9" w:rsidRDefault="005D7CEC" w:rsidP="002037DE">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9.</w:t>
            </w:r>
          </w:p>
        </w:tc>
        <w:tc>
          <w:tcPr>
            <w:tcW w:w="3450" w:type="dxa"/>
            <w:tcBorders>
              <w:top w:val="single" w:sz="4" w:space="0" w:color="auto"/>
              <w:left w:val="single" w:sz="4" w:space="0" w:color="auto"/>
              <w:bottom w:val="single" w:sz="4" w:space="0" w:color="auto"/>
              <w:right w:val="single" w:sz="4" w:space="0" w:color="auto"/>
            </w:tcBorders>
            <w:hideMark/>
          </w:tcPr>
          <w:p w14:paraId="5256EAC9"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Bankas nosaukums:</w:t>
            </w:r>
          </w:p>
        </w:tc>
        <w:tc>
          <w:tcPr>
            <w:tcW w:w="4790" w:type="dxa"/>
            <w:tcBorders>
              <w:top w:val="single" w:sz="4" w:space="0" w:color="auto"/>
              <w:left w:val="single" w:sz="4" w:space="0" w:color="auto"/>
              <w:bottom w:val="single" w:sz="4" w:space="0" w:color="auto"/>
              <w:right w:val="single" w:sz="4" w:space="0" w:color="auto"/>
            </w:tcBorders>
          </w:tcPr>
          <w:p w14:paraId="6B79FD67"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p>
        </w:tc>
      </w:tr>
      <w:tr w:rsidR="005D7CEC" w:rsidRPr="00D941C9" w14:paraId="6C9FA57E"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24CFFE4" w14:textId="77777777" w:rsidR="005D7CEC" w:rsidRPr="00D941C9" w:rsidRDefault="005D7CEC" w:rsidP="002037DE">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10.</w:t>
            </w:r>
          </w:p>
        </w:tc>
        <w:tc>
          <w:tcPr>
            <w:tcW w:w="3450" w:type="dxa"/>
            <w:tcBorders>
              <w:top w:val="single" w:sz="4" w:space="0" w:color="auto"/>
              <w:left w:val="single" w:sz="4" w:space="0" w:color="auto"/>
              <w:bottom w:val="single" w:sz="4" w:space="0" w:color="auto"/>
              <w:right w:val="single" w:sz="4" w:space="0" w:color="auto"/>
            </w:tcBorders>
            <w:hideMark/>
          </w:tcPr>
          <w:p w14:paraId="3F01A8CB"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Bankas kods:</w:t>
            </w:r>
          </w:p>
        </w:tc>
        <w:tc>
          <w:tcPr>
            <w:tcW w:w="4790" w:type="dxa"/>
            <w:tcBorders>
              <w:top w:val="single" w:sz="4" w:space="0" w:color="auto"/>
              <w:left w:val="single" w:sz="4" w:space="0" w:color="auto"/>
              <w:bottom w:val="single" w:sz="4" w:space="0" w:color="auto"/>
              <w:right w:val="single" w:sz="4" w:space="0" w:color="auto"/>
            </w:tcBorders>
          </w:tcPr>
          <w:p w14:paraId="3DB53ADA"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p>
        </w:tc>
      </w:tr>
      <w:tr w:rsidR="005D7CEC" w:rsidRPr="00D941C9" w14:paraId="2F8C044E"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39CCCFB" w14:textId="77777777" w:rsidR="005D7CEC" w:rsidRPr="00D941C9" w:rsidRDefault="005D7CEC" w:rsidP="002037DE">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11.</w:t>
            </w:r>
          </w:p>
        </w:tc>
        <w:tc>
          <w:tcPr>
            <w:tcW w:w="3450" w:type="dxa"/>
            <w:tcBorders>
              <w:top w:val="single" w:sz="4" w:space="0" w:color="auto"/>
              <w:left w:val="single" w:sz="4" w:space="0" w:color="auto"/>
              <w:bottom w:val="single" w:sz="4" w:space="0" w:color="auto"/>
              <w:right w:val="single" w:sz="4" w:space="0" w:color="auto"/>
            </w:tcBorders>
            <w:hideMark/>
          </w:tcPr>
          <w:p w14:paraId="71709CE9"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Bankas konta numurs:</w:t>
            </w:r>
          </w:p>
        </w:tc>
        <w:tc>
          <w:tcPr>
            <w:tcW w:w="4790" w:type="dxa"/>
            <w:tcBorders>
              <w:top w:val="single" w:sz="4" w:space="0" w:color="auto"/>
              <w:left w:val="single" w:sz="4" w:space="0" w:color="auto"/>
              <w:bottom w:val="single" w:sz="4" w:space="0" w:color="auto"/>
              <w:right w:val="single" w:sz="4" w:space="0" w:color="auto"/>
            </w:tcBorders>
          </w:tcPr>
          <w:p w14:paraId="08408DC9"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p>
        </w:tc>
      </w:tr>
      <w:tr w:rsidR="005D7CEC" w:rsidRPr="00D941C9" w14:paraId="655906F5" w14:textId="77777777" w:rsidTr="002037DE">
        <w:trPr>
          <w:trHeight w:hRule="exact" w:val="567"/>
          <w:jc w:val="center"/>
        </w:trPr>
        <w:tc>
          <w:tcPr>
            <w:tcW w:w="491" w:type="dxa"/>
            <w:tcBorders>
              <w:top w:val="single" w:sz="4" w:space="0" w:color="auto"/>
              <w:left w:val="single" w:sz="4" w:space="0" w:color="auto"/>
              <w:bottom w:val="single" w:sz="4" w:space="0" w:color="auto"/>
              <w:right w:val="single" w:sz="4" w:space="0" w:color="auto"/>
            </w:tcBorders>
            <w:hideMark/>
          </w:tcPr>
          <w:p w14:paraId="298DE53A" w14:textId="77777777" w:rsidR="005D7CEC" w:rsidRPr="00D941C9" w:rsidRDefault="005D7CEC" w:rsidP="002037DE">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12.</w:t>
            </w:r>
          </w:p>
        </w:tc>
        <w:tc>
          <w:tcPr>
            <w:tcW w:w="3450" w:type="dxa"/>
            <w:tcBorders>
              <w:top w:val="single" w:sz="4" w:space="0" w:color="auto"/>
              <w:left w:val="single" w:sz="4" w:space="0" w:color="auto"/>
              <w:bottom w:val="single" w:sz="4" w:space="0" w:color="auto"/>
              <w:right w:val="single" w:sz="4" w:space="0" w:color="auto"/>
            </w:tcBorders>
            <w:hideMark/>
          </w:tcPr>
          <w:p w14:paraId="439FA116"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Līguma parakstītājs: (vārds, uzvārds, amats)</w:t>
            </w:r>
          </w:p>
        </w:tc>
        <w:tc>
          <w:tcPr>
            <w:tcW w:w="4790" w:type="dxa"/>
            <w:tcBorders>
              <w:top w:val="single" w:sz="4" w:space="0" w:color="auto"/>
              <w:left w:val="single" w:sz="4" w:space="0" w:color="auto"/>
              <w:bottom w:val="single" w:sz="4" w:space="0" w:color="auto"/>
              <w:right w:val="single" w:sz="4" w:space="0" w:color="auto"/>
            </w:tcBorders>
          </w:tcPr>
          <w:p w14:paraId="5DF3999D"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p>
        </w:tc>
      </w:tr>
      <w:tr w:rsidR="005D7CEC" w:rsidRPr="00D941C9" w14:paraId="3C21FAB4" w14:textId="77777777" w:rsidTr="002037DE">
        <w:trPr>
          <w:trHeight w:hRule="exact" w:val="567"/>
          <w:jc w:val="center"/>
        </w:trPr>
        <w:tc>
          <w:tcPr>
            <w:tcW w:w="491" w:type="dxa"/>
            <w:tcBorders>
              <w:top w:val="single" w:sz="4" w:space="0" w:color="auto"/>
              <w:left w:val="single" w:sz="4" w:space="0" w:color="auto"/>
              <w:bottom w:val="single" w:sz="4" w:space="0" w:color="auto"/>
              <w:right w:val="single" w:sz="4" w:space="0" w:color="auto"/>
            </w:tcBorders>
          </w:tcPr>
          <w:p w14:paraId="236CC690" w14:textId="77777777" w:rsidR="005D7CEC" w:rsidRPr="00D941C9" w:rsidRDefault="005D7CEC" w:rsidP="002037DE">
            <w:pPr>
              <w:spacing w:after="0" w:line="240" w:lineRule="auto"/>
              <w:jc w:val="center"/>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13.</w:t>
            </w:r>
          </w:p>
        </w:tc>
        <w:tc>
          <w:tcPr>
            <w:tcW w:w="3450" w:type="dxa"/>
            <w:tcBorders>
              <w:top w:val="single" w:sz="4" w:space="0" w:color="auto"/>
              <w:left w:val="single" w:sz="4" w:space="0" w:color="auto"/>
              <w:bottom w:val="single" w:sz="4" w:space="0" w:color="auto"/>
              <w:right w:val="single" w:sz="4" w:space="0" w:color="auto"/>
            </w:tcBorders>
          </w:tcPr>
          <w:p w14:paraId="1F0A48D3"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Vai līguma parakstītājam ir elektroniskais paraksts?</w:t>
            </w:r>
          </w:p>
        </w:tc>
        <w:tc>
          <w:tcPr>
            <w:tcW w:w="4790" w:type="dxa"/>
            <w:tcBorders>
              <w:top w:val="single" w:sz="4" w:space="0" w:color="auto"/>
              <w:left w:val="single" w:sz="4" w:space="0" w:color="auto"/>
              <w:bottom w:val="single" w:sz="4" w:space="0" w:color="auto"/>
              <w:right w:val="single" w:sz="4" w:space="0" w:color="auto"/>
            </w:tcBorders>
          </w:tcPr>
          <w:p w14:paraId="68987734" w14:textId="77777777" w:rsidR="005D7CEC" w:rsidRPr="00D941C9" w:rsidRDefault="005D7CEC" w:rsidP="002037DE">
            <w:pPr>
              <w:spacing w:after="0" w:line="240" w:lineRule="auto"/>
              <w:rPr>
                <w:rFonts w:ascii="Times New Roman" w:eastAsia="Calibri" w:hAnsi="Times New Roman" w:cs="Times New Roman"/>
                <w:noProof/>
                <w:kern w:val="0"/>
                <w:sz w:val="24"/>
                <w:szCs w:val="24"/>
                <w14:ligatures w14:val="none"/>
              </w:rPr>
            </w:pPr>
          </w:p>
        </w:tc>
      </w:tr>
    </w:tbl>
    <w:p w14:paraId="7E9BAC0B" w14:textId="77777777" w:rsidR="005D7CEC" w:rsidRPr="00D941C9" w:rsidRDefault="005D7CEC" w:rsidP="005D7CEC">
      <w:pPr>
        <w:suppressAutoHyphens/>
        <w:spacing w:after="0" w:line="240" w:lineRule="auto"/>
        <w:rPr>
          <w:rFonts w:ascii="Times New Roman" w:eastAsia="Times New Roman" w:hAnsi="Times New Roman" w:cs="Times New Roman"/>
          <w:b/>
          <w:kern w:val="0"/>
          <w:sz w:val="24"/>
          <w:szCs w:val="24"/>
          <w:lang w:eastAsia="ar-SA"/>
          <w14:ligatures w14:val="none"/>
        </w:rPr>
      </w:pPr>
    </w:p>
    <w:p w14:paraId="35242E56" w14:textId="77777777" w:rsidR="005D7CEC" w:rsidRPr="00D941C9" w:rsidRDefault="005D7CEC" w:rsidP="005D7CEC">
      <w:pPr>
        <w:spacing w:after="0" w:line="240" w:lineRule="auto"/>
        <w:ind w:left="284"/>
        <w:jc w:val="both"/>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Ar šī pieteikuma iesniegšanu Pretendents:</w:t>
      </w:r>
    </w:p>
    <w:p w14:paraId="48127B53" w14:textId="58A3716E" w:rsidR="005D7CEC" w:rsidRPr="00D941C9" w:rsidRDefault="005D7CEC" w:rsidP="005D7CEC">
      <w:pPr>
        <w:numPr>
          <w:ilvl w:val="0"/>
          <w:numId w:val="3"/>
        </w:numPr>
        <w:spacing w:after="0" w:line="240" w:lineRule="auto"/>
        <w:ind w:left="567"/>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lv-LV"/>
          <w14:ligatures w14:val="none"/>
        </w:rPr>
        <w:t>piesakās piedalīties cenu aptaujā „</w:t>
      </w:r>
      <w:r w:rsidR="0003161D" w:rsidRPr="0003161D">
        <w:rPr>
          <w:rFonts w:ascii="Times New Roman" w:eastAsia="Times New Roman" w:hAnsi="Times New Roman" w:cs="Times New Roman"/>
          <w:kern w:val="0"/>
          <w:sz w:val="24"/>
          <w:szCs w:val="24"/>
          <w:lang w:eastAsia="lv-LV"/>
          <w14:ligatures w14:val="none"/>
        </w:rPr>
        <w:t xml:space="preserve">Vivārija </w:t>
      </w:r>
      <w:r w:rsidRPr="00114F8B">
        <w:rPr>
          <w:rFonts w:ascii="Times New Roman" w:eastAsia="Times New Roman" w:hAnsi="Times New Roman" w:cs="Times New Roman"/>
          <w:kern w:val="0"/>
          <w:sz w:val="24"/>
          <w:szCs w:val="24"/>
          <w:lang w:eastAsia="lv-LV"/>
          <w14:ligatures w14:val="none"/>
        </w:rPr>
        <w:t>dzīvnieku piegāde Latgales zoodārzam</w:t>
      </w:r>
      <w:r w:rsidRPr="00D941C9">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Pr="00D941C9">
        <w:rPr>
          <w:rFonts w:ascii="Times New Roman" w:eastAsia="Times New Roman" w:hAnsi="Times New Roman" w:cs="Times New Roman"/>
          <w:kern w:val="0"/>
          <w:sz w:val="24"/>
          <w:szCs w:val="24"/>
          <w:lang w:eastAsia="lv-LV"/>
          <w14:ligatures w14:val="none"/>
        </w:rPr>
        <w:t>identifikācijas Nr. LZ202</w:t>
      </w:r>
      <w:r>
        <w:rPr>
          <w:rFonts w:ascii="Times New Roman" w:eastAsia="Times New Roman" w:hAnsi="Times New Roman" w:cs="Times New Roman"/>
          <w:kern w:val="0"/>
          <w:sz w:val="24"/>
          <w:szCs w:val="24"/>
          <w:lang w:eastAsia="lv-LV"/>
          <w14:ligatures w14:val="none"/>
        </w:rPr>
        <w:t>4</w:t>
      </w:r>
      <w:r w:rsidRPr="00D941C9">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12</w:t>
      </w:r>
      <w:r w:rsidRPr="00D941C9">
        <w:rPr>
          <w:rFonts w:ascii="Times New Roman" w:eastAsia="Times New Roman" w:hAnsi="Times New Roman" w:cs="Times New Roman"/>
          <w:kern w:val="0"/>
          <w:sz w:val="24"/>
          <w:szCs w:val="24"/>
          <w:lang w:eastAsia="lv-LV"/>
          <w14:ligatures w14:val="none"/>
        </w:rPr>
        <w:t>;</w:t>
      </w:r>
    </w:p>
    <w:p w14:paraId="0811F014" w14:textId="77777777" w:rsidR="005D7CEC" w:rsidRPr="00D941C9" w:rsidRDefault="005D7CEC" w:rsidP="005D7CEC">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apstiprina, ka visi pievienotie dokumenti veido šo piedāvājumu;</w:t>
      </w:r>
    </w:p>
    <w:p w14:paraId="3333E956" w14:textId="77777777" w:rsidR="005D7CEC" w:rsidRPr="00D941C9" w:rsidRDefault="005D7CEC" w:rsidP="005D7CEC">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apliecina, ka nav tādu apstākļu, kas liegtu pretendentam piedalīties cenu aptaujā;</w:t>
      </w:r>
    </w:p>
    <w:p w14:paraId="698B5950" w14:textId="77777777" w:rsidR="005D7CEC" w:rsidRPr="00D941C9" w:rsidRDefault="005D7CEC" w:rsidP="005D7CEC">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21EE406F" w14:textId="77777777" w:rsidR="005D7CEC" w:rsidRPr="00D941C9" w:rsidRDefault="005D7CEC" w:rsidP="005D7CEC">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bookmarkStart w:id="8" w:name="_Hlk21691343"/>
      <w:r w:rsidRPr="00D941C9">
        <w:rPr>
          <w:rFonts w:ascii="Times New Roman" w:eastAsia="Times New Roman" w:hAnsi="Times New Roman" w:cs="Times New Roman"/>
          <w:kern w:val="0"/>
          <w:sz w:val="24"/>
          <w:szCs w:val="24"/>
          <w:lang w:eastAsia="lv-LV"/>
          <w14:ligatures w14:val="none"/>
        </w:rPr>
        <w:t>apliecina, ka preces un pakalpojumi tiks sniegti atbilstoši tehniskajā specifikācijā noteiktajam</w:t>
      </w:r>
      <w:bookmarkEnd w:id="8"/>
      <w:r w:rsidRPr="00D941C9">
        <w:rPr>
          <w:rFonts w:ascii="Times New Roman" w:eastAsia="Times New Roman" w:hAnsi="Times New Roman" w:cs="Times New Roman"/>
          <w:kern w:val="0"/>
          <w:sz w:val="24"/>
          <w:szCs w:val="24"/>
          <w:lang w:eastAsia="lv-LV"/>
          <w14:ligatures w14:val="none"/>
        </w:rPr>
        <w:t>;</w:t>
      </w:r>
    </w:p>
    <w:p w14:paraId="4C2AAB27" w14:textId="77777777" w:rsidR="005D7CEC" w:rsidRPr="00D941C9" w:rsidRDefault="005D7CEC" w:rsidP="005D7CEC">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 xml:space="preserve">apliecina, ka </w:t>
      </w:r>
      <w:r w:rsidRPr="00D941C9">
        <w:rPr>
          <w:rFonts w:ascii="Times New Roman" w:eastAsia="Times New Roman" w:hAnsi="Times New Roman" w:cs="Times New Roman"/>
          <w:kern w:val="0"/>
          <w:sz w:val="24"/>
          <w:szCs w:val="24"/>
          <w14:ligatures w14:val="none"/>
        </w:rPr>
        <w:t>cenu aptaujas nosacījumi ir skaidri un saprotami, un</w:t>
      </w:r>
      <w:r w:rsidRPr="00D941C9">
        <w:rPr>
          <w:rFonts w:ascii="Times New Roman" w:eastAsia="Times New Roman" w:hAnsi="Times New Roman" w:cs="Times New Roman"/>
          <w:kern w:val="0"/>
          <w:sz w:val="24"/>
          <w:szCs w:val="24"/>
          <w:lang w:eastAsia="lv-LV"/>
          <w14:ligatures w14:val="none"/>
        </w:rPr>
        <w:t xml:space="preserve"> </w:t>
      </w:r>
      <w:r w:rsidRPr="00D941C9">
        <w:rPr>
          <w:rFonts w:ascii="Times New Roman" w:eastAsia="Times New Roman" w:hAnsi="Times New Roman" w:cs="Times New Roman"/>
          <w:kern w:val="0"/>
          <w:sz w:val="24"/>
          <w:szCs w:val="24"/>
          <w14:ligatures w14:val="none"/>
        </w:rPr>
        <w:t>apņemas tos ievērot</w:t>
      </w:r>
      <w:r w:rsidRPr="00D941C9">
        <w:rPr>
          <w:rFonts w:ascii="Times New Roman" w:eastAsia="Times New Roman" w:hAnsi="Times New Roman" w:cs="Times New Roman"/>
          <w:kern w:val="0"/>
          <w:sz w:val="24"/>
          <w:szCs w:val="24"/>
          <w:lang w:eastAsia="lv-LV"/>
          <w14:ligatures w14:val="none"/>
        </w:rPr>
        <w:t>.</w:t>
      </w:r>
    </w:p>
    <w:p w14:paraId="1BF4E64A" w14:textId="77777777" w:rsidR="005D7CEC" w:rsidRPr="00D941C9" w:rsidRDefault="005D7CEC" w:rsidP="005D7CEC">
      <w:pPr>
        <w:spacing w:after="0" w:line="240" w:lineRule="auto"/>
        <w:rPr>
          <w:rFonts w:ascii="Times New Roman" w:eastAsia="Calibri" w:hAnsi="Times New Roman" w:cs="Times New Roman"/>
          <w:kern w:val="0"/>
          <w:sz w:val="24"/>
          <w:szCs w:val="24"/>
          <w14:ligatures w14:val="none"/>
        </w:rPr>
      </w:pPr>
    </w:p>
    <w:p w14:paraId="1D3366AC" w14:textId="77777777" w:rsidR="005D7CEC" w:rsidRPr="00D941C9" w:rsidRDefault="005D7CEC" w:rsidP="005D7CEC">
      <w:pPr>
        <w:spacing w:after="0" w:line="240" w:lineRule="auto"/>
        <w:rPr>
          <w:rFonts w:ascii="Times New Roman" w:eastAsia="Calibri" w:hAnsi="Times New Roman" w:cs="Times New Roman"/>
          <w:kern w:val="0"/>
          <w:sz w:val="24"/>
          <w:szCs w:val="24"/>
          <w14:ligatures w14:val="none"/>
        </w:rPr>
      </w:pPr>
    </w:p>
    <w:p w14:paraId="57F69A64" w14:textId="77777777" w:rsidR="005D7CEC" w:rsidRPr="00D941C9" w:rsidRDefault="005D7CEC" w:rsidP="005D7CEC">
      <w:pPr>
        <w:spacing w:after="0" w:line="240" w:lineRule="auto"/>
        <w:rPr>
          <w:rFonts w:ascii="Times New Roman" w:eastAsia="Calibri" w:hAnsi="Times New Roman" w:cs="Times New Roman"/>
          <w:kern w:val="0"/>
          <w:sz w:val="24"/>
          <w:szCs w:val="24"/>
          <w14:ligatures w14:val="none"/>
        </w:rPr>
      </w:pPr>
    </w:p>
    <w:p w14:paraId="2A8DDA3A" w14:textId="77777777" w:rsidR="005D7CEC" w:rsidRPr="00D941C9" w:rsidRDefault="005D7CEC" w:rsidP="005D7CEC">
      <w:pPr>
        <w:spacing w:after="0" w:line="240" w:lineRule="auto"/>
        <w:ind w:left="284"/>
        <w:rPr>
          <w:rFonts w:ascii="Times New Roman" w:eastAsia="Calibri" w:hAnsi="Times New Roman" w:cs="Times New Roman"/>
          <w:kern w:val="0"/>
          <w:sz w:val="24"/>
          <w:szCs w:val="24"/>
          <w14:ligatures w14:val="none"/>
        </w:rPr>
      </w:pPr>
      <w:bookmarkStart w:id="9" w:name="_Hlk21693668"/>
      <w:r w:rsidRPr="00D941C9">
        <w:rPr>
          <w:rFonts w:ascii="Times New Roman" w:eastAsia="Calibri" w:hAnsi="Times New Roman" w:cs="Times New Roman"/>
          <w:kern w:val="0"/>
          <w:sz w:val="24"/>
          <w:szCs w:val="24"/>
          <w14:ligatures w14:val="none"/>
        </w:rPr>
        <w:t>___________________________________________________________________________</w:t>
      </w:r>
    </w:p>
    <w:p w14:paraId="1EF9AC21" w14:textId="77777777" w:rsidR="005D7CEC" w:rsidRPr="00D941C9" w:rsidRDefault="005D7CEC" w:rsidP="005D7CEC">
      <w:pPr>
        <w:spacing w:after="0" w:line="240" w:lineRule="auto"/>
        <w:ind w:left="284"/>
        <w:jc w:val="both"/>
        <w:rPr>
          <w:rFonts w:ascii="Times New Roman" w:eastAsia="Calibri" w:hAnsi="Times New Roman" w:cs="Times New Roman"/>
          <w:kern w:val="0"/>
          <w:sz w:val="24"/>
          <w:szCs w:val="24"/>
          <w14:ligatures w14:val="none"/>
        </w:rPr>
      </w:pPr>
      <w:r w:rsidRPr="00D941C9">
        <w:rPr>
          <w:rFonts w:ascii="Times New Roman" w:eastAsia="Calibri" w:hAnsi="Times New Roman" w:cs="Times New Roman"/>
          <w:i/>
          <w:kern w:val="0"/>
          <w:sz w:val="24"/>
          <w:szCs w:val="24"/>
          <w14:ligatures w14:val="none"/>
        </w:rPr>
        <w:t>(uzņēmuma vadītāja vai tā pilnvarotās personas  paraksts, tā atšifrējums)</w:t>
      </w:r>
    </w:p>
    <w:p w14:paraId="6B4D2548" w14:textId="77777777" w:rsidR="005D7CEC" w:rsidRPr="00D941C9" w:rsidRDefault="005D7CEC" w:rsidP="005D7CEC">
      <w:pPr>
        <w:spacing w:after="0" w:line="240" w:lineRule="auto"/>
        <w:ind w:left="284"/>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4</w:t>
      </w:r>
      <w:r w:rsidRPr="00D941C9">
        <w:rPr>
          <w:rFonts w:ascii="Times New Roman" w:eastAsia="Calibri" w:hAnsi="Times New Roman" w:cs="Times New Roman"/>
          <w:kern w:val="0"/>
          <w:sz w:val="24"/>
          <w:szCs w:val="24"/>
          <w14:ligatures w14:val="none"/>
        </w:rPr>
        <w:t>.gada ___.____________.*</w:t>
      </w:r>
    </w:p>
    <w:p w14:paraId="099C3D4F" w14:textId="77777777" w:rsidR="005D7CEC" w:rsidRPr="00D941C9" w:rsidRDefault="005D7CEC" w:rsidP="005D7CEC">
      <w:pPr>
        <w:spacing w:after="0" w:line="240" w:lineRule="auto"/>
        <w:ind w:left="284"/>
        <w:rPr>
          <w:rFonts w:ascii="Times New Roman" w:eastAsia="Calibri" w:hAnsi="Times New Roman" w:cs="Times New Roman"/>
          <w:kern w:val="0"/>
          <w:sz w:val="24"/>
          <w:szCs w:val="24"/>
          <w14:ligatures w14:val="none"/>
        </w:rPr>
      </w:pPr>
    </w:p>
    <w:p w14:paraId="49E8C6CE" w14:textId="77777777" w:rsidR="005D7CEC" w:rsidRPr="00D941C9" w:rsidRDefault="005D7CEC" w:rsidP="005D7CEC">
      <w:pPr>
        <w:spacing w:after="0" w:line="240" w:lineRule="auto"/>
        <w:ind w:left="284"/>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*netiek rakstīts, ja sagatavo e-dokumentu ar laika zīmogu</w:t>
      </w:r>
    </w:p>
    <w:bookmarkEnd w:id="9"/>
    <w:p w14:paraId="021FB524" w14:textId="77777777" w:rsidR="005D7CEC" w:rsidRPr="00D941C9" w:rsidRDefault="005D7CEC" w:rsidP="005D7CEC">
      <w:pPr>
        <w:spacing w:after="0" w:line="240" w:lineRule="auto"/>
        <w:rPr>
          <w:rFonts w:ascii="Times New Roman" w:eastAsia="Calibri" w:hAnsi="Times New Roman" w:cs="Times New Roman"/>
          <w:kern w:val="0"/>
          <w:sz w:val="24"/>
          <w:szCs w:val="24"/>
          <w14:ligatures w14:val="none"/>
        </w:rPr>
      </w:pPr>
    </w:p>
    <w:p w14:paraId="1574D390" w14:textId="77777777" w:rsidR="005D7CEC" w:rsidRPr="00D941C9" w:rsidRDefault="005D7CEC" w:rsidP="005D7CEC">
      <w:pPr>
        <w:spacing w:after="0" w:line="240" w:lineRule="auto"/>
        <w:jc w:val="right"/>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bCs/>
          <w:kern w:val="0"/>
          <w:sz w:val="24"/>
          <w:szCs w:val="24"/>
          <w14:ligatures w14:val="none"/>
        </w:rPr>
        <w:br w:type="page"/>
      </w:r>
      <w:r w:rsidRPr="00D941C9">
        <w:rPr>
          <w:rFonts w:ascii="Times New Roman" w:eastAsia="Times New Roman" w:hAnsi="Times New Roman" w:cs="Times New Roman"/>
          <w:b/>
          <w:kern w:val="0"/>
          <w:sz w:val="24"/>
          <w:szCs w:val="24"/>
          <w:lang w:eastAsia="ru-RU"/>
          <w14:ligatures w14:val="none"/>
        </w:rPr>
        <w:lastRenderedPageBreak/>
        <w:t>3.pielikums</w:t>
      </w:r>
    </w:p>
    <w:p w14:paraId="3DE4F89B" w14:textId="77777777" w:rsidR="005D7CEC" w:rsidRPr="00D941C9" w:rsidRDefault="005D7CEC" w:rsidP="005D7CEC">
      <w:pPr>
        <w:spacing w:after="0" w:line="240" w:lineRule="auto"/>
        <w:jc w:val="right"/>
        <w:rPr>
          <w:rFonts w:ascii="Times New Roman" w:eastAsia="Times New Roman" w:hAnsi="Times New Roman" w:cs="Times New Roman"/>
          <w:kern w:val="0"/>
          <w:sz w:val="24"/>
          <w:szCs w:val="24"/>
          <w14:ligatures w14:val="none"/>
        </w:rPr>
      </w:pPr>
    </w:p>
    <w:p w14:paraId="1422331E" w14:textId="2C60E9C2" w:rsidR="005D7CEC" w:rsidRPr="00D941C9" w:rsidRDefault="005D7CEC" w:rsidP="005D7CEC">
      <w:pPr>
        <w:spacing w:after="0" w:line="240" w:lineRule="auto"/>
        <w:jc w:val="center"/>
        <w:outlineLvl w:val="5"/>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Cenu aptaujas „</w:t>
      </w:r>
      <w:r w:rsidR="0003161D" w:rsidRPr="0003161D">
        <w:rPr>
          <w:rFonts w:ascii="Times New Roman" w:eastAsia="Times New Roman" w:hAnsi="Times New Roman" w:cs="Times New Roman"/>
          <w:b/>
          <w:bCs/>
          <w:kern w:val="0"/>
          <w:sz w:val="24"/>
          <w:szCs w:val="24"/>
          <w14:ligatures w14:val="none"/>
        </w:rPr>
        <w:t xml:space="preserve">Vivārija </w:t>
      </w:r>
      <w:r w:rsidRPr="00114F8B">
        <w:rPr>
          <w:rFonts w:ascii="Times New Roman" w:eastAsia="Times New Roman" w:hAnsi="Times New Roman" w:cs="Times New Roman"/>
          <w:b/>
          <w:bCs/>
          <w:kern w:val="0"/>
          <w:sz w:val="24"/>
          <w:szCs w:val="24"/>
          <w14:ligatures w14:val="none"/>
        </w:rPr>
        <w:t>dzīvnieku piegāde Latgales zoodārzam</w:t>
      </w:r>
      <w:r w:rsidRPr="00D941C9">
        <w:rPr>
          <w:rFonts w:ascii="Times New Roman" w:eastAsia="Times New Roman" w:hAnsi="Times New Roman" w:cs="Times New Roman"/>
          <w:b/>
          <w:bCs/>
          <w:kern w:val="0"/>
          <w:sz w:val="24"/>
          <w:szCs w:val="24"/>
          <w14:ligatures w14:val="none"/>
        </w:rPr>
        <w:t xml:space="preserve">”, </w:t>
      </w:r>
      <w:r w:rsidRPr="00D941C9">
        <w:rPr>
          <w:rFonts w:ascii="Times New Roman" w:eastAsia="Times New Roman" w:hAnsi="Times New Roman" w:cs="Times New Roman"/>
          <w:b/>
          <w:bCs/>
          <w:kern w:val="0"/>
          <w:sz w:val="24"/>
          <w:szCs w:val="24"/>
          <w14:ligatures w14:val="none"/>
        </w:rPr>
        <w:br/>
        <w:t>Identifikācijas Nr. LZ202</w:t>
      </w:r>
      <w:r>
        <w:rPr>
          <w:rFonts w:ascii="Times New Roman" w:eastAsia="Times New Roman" w:hAnsi="Times New Roman" w:cs="Times New Roman"/>
          <w:b/>
          <w:bCs/>
          <w:kern w:val="0"/>
          <w:sz w:val="24"/>
          <w:szCs w:val="24"/>
          <w14:ligatures w14:val="none"/>
        </w:rPr>
        <w:t>4</w:t>
      </w:r>
      <w:r w:rsidRPr="00D941C9">
        <w:rPr>
          <w:rFonts w:ascii="Times New Roman" w:eastAsia="Times New Roman" w:hAnsi="Times New Roman" w:cs="Times New Roman"/>
          <w:b/>
          <w:bCs/>
          <w:kern w:val="0"/>
          <w:sz w:val="24"/>
          <w:szCs w:val="24"/>
          <w14:ligatures w14:val="none"/>
        </w:rPr>
        <w:t>/</w:t>
      </w:r>
      <w:r w:rsidR="0010167D">
        <w:rPr>
          <w:rFonts w:ascii="Times New Roman" w:eastAsia="Times New Roman" w:hAnsi="Times New Roman" w:cs="Times New Roman"/>
          <w:b/>
          <w:bCs/>
          <w:kern w:val="0"/>
          <w:sz w:val="24"/>
          <w:szCs w:val="24"/>
          <w14:ligatures w14:val="none"/>
        </w:rPr>
        <w:t>12</w:t>
      </w:r>
    </w:p>
    <w:p w14:paraId="7F0FD372" w14:textId="77777777" w:rsidR="005D7CEC" w:rsidRPr="00D941C9" w:rsidRDefault="005D7CEC" w:rsidP="005D7CEC">
      <w:pPr>
        <w:spacing w:after="0" w:line="240" w:lineRule="auto"/>
        <w:jc w:val="center"/>
        <w:outlineLvl w:val="5"/>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FINANŠU - TEHNISKĀ PIEDĀVĀJUMS (PARAUGS)</w:t>
      </w:r>
    </w:p>
    <w:p w14:paraId="1D2FBC8B" w14:textId="77777777" w:rsidR="005D7CEC" w:rsidRPr="00D941C9" w:rsidRDefault="005D7CEC" w:rsidP="005D7CEC">
      <w:pPr>
        <w:spacing w:after="0" w:line="240" w:lineRule="auto"/>
        <w:rPr>
          <w:rFonts w:ascii="Times New Roman" w:eastAsia="Times New Roman" w:hAnsi="Times New Roman" w:cs="Times New Roman"/>
          <w:kern w:val="0"/>
          <w:sz w:val="24"/>
          <w:szCs w:val="24"/>
          <w14:ligatures w14:val="none"/>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7345"/>
      </w:tblGrid>
      <w:tr w:rsidR="005D7CEC" w:rsidRPr="00D941C9" w14:paraId="5BE8A6BA" w14:textId="77777777" w:rsidTr="002037DE">
        <w:trPr>
          <w:cantSplit/>
          <w:trHeight w:hRule="exact" w:val="567"/>
        </w:trPr>
        <w:tc>
          <w:tcPr>
            <w:tcW w:w="1228" w:type="pct"/>
            <w:tcBorders>
              <w:top w:val="single" w:sz="4" w:space="0" w:color="auto"/>
              <w:left w:val="single" w:sz="4" w:space="0" w:color="auto"/>
              <w:bottom w:val="single" w:sz="4" w:space="0" w:color="auto"/>
              <w:right w:val="single" w:sz="4" w:space="0" w:color="auto"/>
            </w:tcBorders>
            <w:hideMark/>
          </w:tcPr>
          <w:p w14:paraId="4B60EB59"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Kam:</w:t>
            </w:r>
          </w:p>
        </w:tc>
        <w:tc>
          <w:tcPr>
            <w:tcW w:w="3772" w:type="pct"/>
            <w:tcBorders>
              <w:top w:val="single" w:sz="4" w:space="0" w:color="auto"/>
              <w:left w:val="single" w:sz="4" w:space="0" w:color="auto"/>
              <w:bottom w:val="single" w:sz="4" w:space="0" w:color="auto"/>
              <w:right w:val="single" w:sz="4" w:space="0" w:color="auto"/>
            </w:tcBorders>
            <w:hideMark/>
          </w:tcPr>
          <w:p w14:paraId="6031A0C7" w14:textId="77777777" w:rsidR="005D7CEC" w:rsidRPr="00D941C9" w:rsidRDefault="005D7CEC" w:rsidP="002037DE">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 xml:space="preserve">Daugavpils valstspilsētas pašvaldības iestādei “Latgales zoodārzs”, </w:t>
            </w:r>
          </w:p>
          <w:p w14:paraId="6AF1DE43"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lang w:eastAsia="ru-RU"/>
                <w14:ligatures w14:val="none"/>
              </w:rPr>
              <w:t>Vienības ielā 27, Daugavpilī, LV-5401, Latvijā</w:t>
            </w:r>
          </w:p>
        </w:tc>
      </w:tr>
      <w:tr w:rsidR="005D7CEC" w:rsidRPr="00D941C9" w14:paraId="42293BC1" w14:textId="77777777" w:rsidTr="002037DE">
        <w:trPr>
          <w:trHeight w:val="284"/>
        </w:trPr>
        <w:tc>
          <w:tcPr>
            <w:tcW w:w="1228" w:type="pct"/>
            <w:tcBorders>
              <w:top w:val="single" w:sz="4" w:space="0" w:color="auto"/>
              <w:left w:val="single" w:sz="4" w:space="0" w:color="auto"/>
              <w:bottom w:val="single" w:sz="4" w:space="0" w:color="auto"/>
              <w:right w:val="single" w:sz="4" w:space="0" w:color="auto"/>
            </w:tcBorders>
            <w:hideMark/>
          </w:tcPr>
          <w:p w14:paraId="0751071D"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Pretendents:</w:t>
            </w:r>
          </w:p>
        </w:tc>
        <w:tc>
          <w:tcPr>
            <w:tcW w:w="3772" w:type="pct"/>
            <w:tcBorders>
              <w:top w:val="single" w:sz="4" w:space="0" w:color="auto"/>
              <w:left w:val="single" w:sz="4" w:space="0" w:color="auto"/>
              <w:bottom w:val="single" w:sz="4" w:space="0" w:color="auto"/>
              <w:right w:val="single" w:sz="4" w:space="0" w:color="auto"/>
            </w:tcBorders>
          </w:tcPr>
          <w:p w14:paraId="4A8A9955"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p>
        </w:tc>
      </w:tr>
      <w:tr w:rsidR="005D7CEC" w:rsidRPr="00D941C9" w14:paraId="3595E196" w14:textId="77777777" w:rsidTr="002037DE">
        <w:trPr>
          <w:trHeight w:val="284"/>
        </w:trPr>
        <w:tc>
          <w:tcPr>
            <w:tcW w:w="1228" w:type="pct"/>
            <w:tcBorders>
              <w:top w:val="single" w:sz="4" w:space="0" w:color="auto"/>
              <w:left w:val="single" w:sz="4" w:space="0" w:color="auto"/>
              <w:bottom w:val="single" w:sz="4" w:space="0" w:color="auto"/>
              <w:right w:val="single" w:sz="4" w:space="0" w:color="auto"/>
            </w:tcBorders>
            <w:hideMark/>
          </w:tcPr>
          <w:p w14:paraId="42E627D7"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Adrese:</w:t>
            </w:r>
          </w:p>
        </w:tc>
        <w:tc>
          <w:tcPr>
            <w:tcW w:w="3772" w:type="pct"/>
            <w:tcBorders>
              <w:top w:val="single" w:sz="4" w:space="0" w:color="auto"/>
              <w:left w:val="single" w:sz="4" w:space="0" w:color="auto"/>
              <w:bottom w:val="single" w:sz="4" w:space="0" w:color="auto"/>
              <w:right w:val="single" w:sz="4" w:space="0" w:color="auto"/>
            </w:tcBorders>
          </w:tcPr>
          <w:p w14:paraId="12933CF3"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p>
        </w:tc>
      </w:tr>
      <w:tr w:rsidR="005D7CEC" w:rsidRPr="00D941C9" w14:paraId="4F4E6E44" w14:textId="77777777" w:rsidTr="002037DE">
        <w:trPr>
          <w:trHeight w:val="567"/>
        </w:trPr>
        <w:tc>
          <w:tcPr>
            <w:tcW w:w="1228" w:type="pct"/>
            <w:tcBorders>
              <w:top w:val="single" w:sz="4" w:space="0" w:color="auto"/>
              <w:left w:val="single" w:sz="4" w:space="0" w:color="auto"/>
              <w:bottom w:val="single" w:sz="4" w:space="0" w:color="auto"/>
              <w:right w:val="single" w:sz="4" w:space="0" w:color="auto"/>
            </w:tcBorders>
            <w:hideMark/>
          </w:tcPr>
          <w:p w14:paraId="51FC10E2"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Kontaktpersona, tās tālrunis un e-pasts:</w:t>
            </w:r>
          </w:p>
        </w:tc>
        <w:tc>
          <w:tcPr>
            <w:tcW w:w="3772" w:type="pct"/>
            <w:tcBorders>
              <w:top w:val="single" w:sz="4" w:space="0" w:color="auto"/>
              <w:left w:val="single" w:sz="4" w:space="0" w:color="auto"/>
              <w:bottom w:val="single" w:sz="4" w:space="0" w:color="auto"/>
              <w:right w:val="single" w:sz="4" w:space="0" w:color="auto"/>
            </w:tcBorders>
          </w:tcPr>
          <w:p w14:paraId="4E207C53"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p>
        </w:tc>
      </w:tr>
      <w:tr w:rsidR="005D7CEC" w:rsidRPr="00D941C9" w14:paraId="0AD2DB43" w14:textId="77777777" w:rsidTr="002037DE">
        <w:trPr>
          <w:trHeight w:hRule="exact" w:val="284"/>
        </w:trPr>
        <w:tc>
          <w:tcPr>
            <w:tcW w:w="1228" w:type="pct"/>
            <w:tcBorders>
              <w:top w:val="single" w:sz="4" w:space="0" w:color="auto"/>
              <w:left w:val="single" w:sz="4" w:space="0" w:color="auto"/>
              <w:right w:val="single" w:sz="4" w:space="0" w:color="auto"/>
            </w:tcBorders>
            <w:hideMark/>
          </w:tcPr>
          <w:p w14:paraId="0EE9190C"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Datums:</w:t>
            </w:r>
          </w:p>
        </w:tc>
        <w:tc>
          <w:tcPr>
            <w:tcW w:w="3772" w:type="pct"/>
            <w:tcBorders>
              <w:top w:val="single" w:sz="4" w:space="0" w:color="auto"/>
              <w:left w:val="single" w:sz="4" w:space="0" w:color="auto"/>
              <w:right w:val="single" w:sz="4" w:space="0" w:color="auto"/>
            </w:tcBorders>
          </w:tcPr>
          <w:p w14:paraId="1F729BE1"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p>
        </w:tc>
      </w:tr>
    </w:tbl>
    <w:p w14:paraId="5632489E" w14:textId="5B18D2F9" w:rsidR="005D7CEC" w:rsidRPr="00D941C9" w:rsidRDefault="005D7CEC" w:rsidP="005D7CEC">
      <w:pPr>
        <w:spacing w:after="0" w:line="240" w:lineRule="auto"/>
        <w:jc w:val="both"/>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Piedāvājam Jums pēc Jūsu pieprasījuma atsavināt un piegādāt bez maksas šādas Tehniskajā specifikācijā</w:t>
      </w:r>
      <w:r>
        <w:rPr>
          <w:rFonts w:ascii="Times New Roman" w:eastAsia="Times New Roman" w:hAnsi="Times New Roman" w:cs="Times New Roman"/>
          <w:kern w:val="0"/>
          <w:sz w:val="24"/>
          <w:szCs w:val="24"/>
          <w14:ligatures w14:val="none"/>
        </w:rPr>
        <w:t xml:space="preserve"> </w:t>
      </w:r>
      <w:r w:rsidR="0003161D">
        <w:rPr>
          <w:rFonts w:ascii="Times New Roman" w:eastAsia="Times New Roman" w:hAnsi="Times New Roman" w:cs="Times New Roman"/>
          <w:bCs/>
          <w:kern w:val="0"/>
          <w:sz w:val="24"/>
          <w:szCs w:val="24"/>
          <w14:ligatures w14:val="none"/>
        </w:rPr>
        <w:t>“</w:t>
      </w:r>
      <w:r w:rsidR="0003161D" w:rsidRPr="0003161D">
        <w:rPr>
          <w:rFonts w:ascii="Times New Roman" w:eastAsia="Times New Roman" w:hAnsi="Times New Roman" w:cs="Times New Roman"/>
          <w:kern w:val="0"/>
          <w:sz w:val="24"/>
          <w:szCs w:val="24"/>
          <w:lang w:eastAsia="ru-RU"/>
          <w14:ligatures w14:val="none"/>
        </w:rPr>
        <w:t xml:space="preserve">Vivārija </w:t>
      </w:r>
      <w:r w:rsidRPr="005050EB">
        <w:rPr>
          <w:rFonts w:ascii="Times New Roman" w:eastAsia="Times New Roman" w:hAnsi="Times New Roman" w:cs="Times New Roman"/>
          <w:kern w:val="0"/>
          <w:sz w:val="24"/>
          <w:szCs w:val="24"/>
          <w:lang w:eastAsia="ru-RU"/>
          <w14:ligatures w14:val="none"/>
        </w:rPr>
        <w:t>dzīvnieku piegāde Latgales zoodārzam</w:t>
      </w:r>
      <w:r w:rsidRPr="00D941C9">
        <w:rPr>
          <w:rFonts w:ascii="Times New Roman" w:eastAsia="Times New Roman" w:hAnsi="Times New Roman" w:cs="Times New Roman"/>
          <w:bCs/>
          <w:kern w:val="0"/>
          <w:sz w:val="24"/>
          <w:szCs w:val="24"/>
          <w14:ligatures w14:val="none"/>
        </w:rPr>
        <w:t>”</w:t>
      </w:r>
      <w:r w:rsidRPr="00D941C9">
        <w:rPr>
          <w:rFonts w:ascii="Times New Roman" w:eastAsia="Times New Roman" w:hAnsi="Times New Roman" w:cs="Times New Roman"/>
          <w:kern w:val="0"/>
          <w:sz w:val="24"/>
          <w:szCs w:val="24"/>
          <w14:ligatures w14:val="none"/>
        </w:rPr>
        <w:t xml:space="preserve"> norādītās preces un to variācijas par šādu cenu:</w:t>
      </w:r>
    </w:p>
    <w:p w14:paraId="6218C6D7" w14:textId="77777777" w:rsidR="005D7CEC" w:rsidRPr="00D941C9" w:rsidRDefault="005D7CEC" w:rsidP="005D7CEC">
      <w:pPr>
        <w:spacing w:after="0" w:line="240" w:lineRule="auto"/>
        <w:jc w:val="both"/>
        <w:rPr>
          <w:rFonts w:ascii="Times New Roman" w:eastAsia="Times New Roman" w:hAnsi="Times New Roman" w:cs="Times New Roman"/>
          <w:kern w:val="0"/>
          <w:sz w:val="24"/>
          <w:szCs w:val="24"/>
          <w14:ligatures w14:val="non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77"/>
        <w:gridCol w:w="3685"/>
        <w:gridCol w:w="1403"/>
        <w:gridCol w:w="1893"/>
      </w:tblGrid>
      <w:tr w:rsidR="005D7CEC" w:rsidRPr="00D941C9" w14:paraId="67D725DB" w14:textId="77777777" w:rsidTr="002037DE">
        <w:tc>
          <w:tcPr>
            <w:tcW w:w="0" w:type="auto"/>
            <w:tcBorders>
              <w:top w:val="single" w:sz="4" w:space="0" w:color="auto"/>
              <w:left w:val="single" w:sz="4" w:space="0" w:color="auto"/>
              <w:bottom w:val="single" w:sz="4" w:space="0" w:color="auto"/>
              <w:right w:val="single" w:sz="4" w:space="0" w:color="auto"/>
            </w:tcBorders>
            <w:vAlign w:val="center"/>
            <w:hideMark/>
          </w:tcPr>
          <w:p w14:paraId="6B910018" w14:textId="77777777" w:rsidR="005D7CEC" w:rsidRPr="00D941C9" w:rsidRDefault="005D7CEC" w:rsidP="002037DE">
            <w:pPr>
              <w:spacing w:after="0" w:line="240" w:lineRule="auto"/>
              <w:jc w:val="center"/>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Nr.</w:t>
            </w:r>
          </w:p>
        </w:tc>
        <w:tc>
          <w:tcPr>
            <w:tcW w:w="0" w:type="auto"/>
            <w:tcBorders>
              <w:top w:val="single" w:sz="4" w:space="0" w:color="auto"/>
              <w:left w:val="single" w:sz="4" w:space="0" w:color="auto"/>
              <w:bottom w:val="single" w:sz="4" w:space="0" w:color="auto"/>
              <w:right w:val="single" w:sz="4" w:space="0" w:color="auto"/>
            </w:tcBorders>
            <w:vAlign w:val="center"/>
            <w:hideMark/>
          </w:tcPr>
          <w:p w14:paraId="34BD7854" w14:textId="77777777" w:rsidR="005D7CEC" w:rsidRPr="00D941C9" w:rsidRDefault="005D7CEC" w:rsidP="002037DE">
            <w:pPr>
              <w:spacing w:after="0" w:line="240" w:lineRule="auto"/>
              <w:jc w:val="center"/>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Piedāvātās preces nosaukums (</w:t>
            </w:r>
            <w:r>
              <w:rPr>
                <w:rFonts w:ascii="Times New Roman" w:eastAsia="Times New Roman" w:hAnsi="Times New Roman" w:cs="Times New Roman"/>
                <w:b/>
                <w:bCs/>
                <w:kern w:val="0"/>
                <w:sz w:val="24"/>
                <w:szCs w:val="24"/>
                <w14:ligatures w14:val="none"/>
              </w:rPr>
              <w:t>suga</w:t>
            </w:r>
            <w:r w:rsidRPr="00D941C9">
              <w:rPr>
                <w:rFonts w:ascii="Times New Roman" w:eastAsia="Times New Roman" w:hAnsi="Times New Roman" w:cs="Times New Roman"/>
                <w:b/>
                <w:bCs/>
                <w:kern w:val="0"/>
                <w:sz w:val="24"/>
                <w:szCs w:val="24"/>
                <w14:ligatures w14:val="none"/>
              </w:rPr>
              <w: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3BDFFA9" w14:textId="77777777" w:rsidR="005D7CEC" w:rsidRPr="00D941C9" w:rsidRDefault="005D7CEC" w:rsidP="002037DE">
            <w:pPr>
              <w:spacing w:after="0" w:line="240" w:lineRule="auto"/>
              <w:jc w:val="center"/>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Detalizēts preces apraksts (lai var salīdzināt ar tehniskajā specifikācijā norādītajām prasībām)</w:t>
            </w:r>
            <w:r>
              <w:rPr>
                <w:rFonts w:ascii="Times New Roman" w:eastAsia="Times New Roman" w:hAnsi="Times New Roman" w:cs="Times New Roman"/>
                <w:b/>
                <w:bCs/>
                <w:kern w:val="0"/>
                <w:sz w:val="24"/>
                <w:szCs w:val="24"/>
                <w14:ligatures w14:val="none"/>
              </w:rPr>
              <w:t xml:space="preserve"> Dzimums, vecums, utt.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05EBBC" w14:textId="77777777" w:rsidR="005D7CEC" w:rsidRPr="00D941C9" w:rsidRDefault="005D7CEC" w:rsidP="002037DE">
            <w:pPr>
              <w:spacing w:after="0" w:line="240" w:lineRule="auto"/>
              <w:jc w:val="center"/>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 xml:space="preserve">Mērvienība </w:t>
            </w:r>
          </w:p>
        </w:tc>
        <w:tc>
          <w:tcPr>
            <w:tcW w:w="1893" w:type="dxa"/>
            <w:tcBorders>
              <w:top w:val="single" w:sz="4" w:space="0" w:color="auto"/>
              <w:left w:val="single" w:sz="4" w:space="0" w:color="auto"/>
              <w:bottom w:val="single" w:sz="4" w:space="0" w:color="auto"/>
              <w:right w:val="single" w:sz="4" w:space="0" w:color="auto"/>
            </w:tcBorders>
            <w:vAlign w:val="center"/>
            <w:hideMark/>
          </w:tcPr>
          <w:p w14:paraId="7D315001" w14:textId="77777777" w:rsidR="005D7CEC" w:rsidRPr="00D941C9" w:rsidRDefault="005D7CEC" w:rsidP="002037DE">
            <w:pPr>
              <w:spacing w:after="0" w:line="240" w:lineRule="auto"/>
              <w:jc w:val="center"/>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 xml:space="preserve">Cena par vienu vienību, </w:t>
            </w:r>
            <w:r w:rsidRPr="00D941C9">
              <w:rPr>
                <w:rFonts w:ascii="Times New Roman" w:eastAsia="Times New Roman" w:hAnsi="Times New Roman" w:cs="Times New Roman"/>
                <w:b/>
                <w:bCs/>
                <w:i/>
                <w:iCs/>
                <w:kern w:val="0"/>
                <w:sz w:val="24"/>
                <w:szCs w:val="24"/>
                <w14:ligatures w14:val="none"/>
              </w:rPr>
              <w:t>euro</w:t>
            </w:r>
            <w:r w:rsidRPr="00D941C9">
              <w:rPr>
                <w:rFonts w:ascii="Times New Roman" w:eastAsia="Times New Roman" w:hAnsi="Times New Roman" w:cs="Times New Roman"/>
                <w:b/>
                <w:bCs/>
                <w:kern w:val="0"/>
                <w:sz w:val="24"/>
                <w:szCs w:val="24"/>
                <w14:ligatures w14:val="none"/>
              </w:rPr>
              <w:t xml:space="preserve"> bez PVN</w:t>
            </w:r>
          </w:p>
        </w:tc>
      </w:tr>
      <w:tr w:rsidR="005D7CEC" w:rsidRPr="00D941C9" w14:paraId="5A6EC9F6" w14:textId="77777777" w:rsidTr="002037DE">
        <w:tc>
          <w:tcPr>
            <w:tcW w:w="0" w:type="auto"/>
            <w:tcBorders>
              <w:top w:val="single" w:sz="4" w:space="0" w:color="auto"/>
              <w:left w:val="single" w:sz="4" w:space="0" w:color="auto"/>
              <w:bottom w:val="single" w:sz="4" w:space="0" w:color="auto"/>
              <w:right w:val="single" w:sz="4" w:space="0" w:color="auto"/>
            </w:tcBorders>
            <w:hideMark/>
          </w:tcPr>
          <w:p w14:paraId="43D42730" w14:textId="77777777" w:rsidR="005D7CEC" w:rsidRPr="00D941C9" w:rsidRDefault="005D7CEC" w:rsidP="002037DE">
            <w:pPr>
              <w:spacing w:after="0" w:line="240" w:lineRule="auto"/>
              <w:jc w:val="center"/>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1.1.</w:t>
            </w:r>
          </w:p>
        </w:tc>
        <w:tc>
          <w:tcPr>
            <w:tcW w:w="0" w:type="auto"/>
            <w:tcBorders>
              <w:top w:val="single" w:sz="4" w:space="0" w:color="auto"/>
              <w:left w:val="single" w:sz="4" w:space="0" w:color="auto"/>
              <w:bottom w:val="single" w:sz="4" w:space="0" w:color="auto"/>
              <w:right w:val="single" w:sz="4" w:space="0" w:color="auto"/>
            </w:tcBorders>
          </w:tcPr>
          <w:p w14:paraId="3CF0341B"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660BB737"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6A8096CA" w14:textId="77777777" w:rsidR="005D7CEC" w:rsidRPr="00D941C9" w:rsidRDefault="005D7CEC" w:rsidP="002037DE">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6225AD1B"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p>
        </w:tc>
      </w:tr>
      <w:tr w:rsidR="005D7CEC" w:rsidRPr="00D941C9" w14:paraId="690B9D85" w14:textId="77777777" w:rsidTr="002037DE">
        <w:tc>
          <w:tcPr>
            <w:tcW w:w="0" w:type="auto"/>
            <w:tcBorders>
              <w:top w:val="single" w:sz="4" w:space="0" w:color="auto"/>
              <w:left w:val="single" w:sz="4" w:space="0" w:color="auto"/>
              <w:bottom w:val="single" w:sz="4" w:space="0" w:color="auto"/>
              <w:right w:val="single" w:sz="4" w:space="0" w:color="auto"/>
            </w:tcBorders>
            <w:hideMark/>
          </w:tcPr>
          <w:p w14:paraId="6746C472" w14:textId="77777777" w:rsidR="005D7CEC" w:rsidRPr="00D941C9" w:rsidRDefault="005D7CEC" w:rsidP="002037DE">
            <w:pPr>
              <w:spacing w:after="0" w:line="240" w:lineRule="auto"/>
              <w:jc w:val="center"/>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1.2.</w:t>
            </w:r>
          </w:p>
        </w:tc>
        <w:tc>
          <w:tcPr>
            <w:tcW w:w="0" w:type="auto"/>
            <w:tcBorders>
              <w:top w:val="single" w:sz="4" w:space="0" w:color="auto"/>
              <w:left w:val="single" w:sz="4" w:space="0" w:color="auto"/>
              <w:bottom w:val="single" w:sz="4" w:space="0" w:color="auto"/>
              <w:right w:val="single" w:sz="4" w:space="0" w:color="auto"/>
            </w:tcBorders>
          </w:tcPr>
          <w:p w14:paraId="20EB40B4"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7C1DF375"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2411C6F1" w14:textId="77777777" w:rsidR="005D7CEC" w:rsidRPr="00D941C9" w:rsidRDefault="005D7CEC" w:rsidP="002037DE">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5909D3B5"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p>
        </w:tc>
      </w:tr>
      <w:tr w:rsidR="005D7CEC" w:rsidRPr="00D941C9" w14:paraId="391C3080" w14:textId="77777777" w:rsidTr="002037DE">
        <w:tc>
          <w:tcPr>
            <w:tcW w:w="0" w:type="auto"/>
            <w:tcBorders>
              <w:top w:val="single" w:sz="4" w:space="0" w:color="auto"/>
              <w:left w:val="single" w:sz="4" w:space="0" w:color="auto"/>
              <w:bottom w:val="single" w:sz="4" w:space="0" w:color="auto"/>
              <w:right w:val="single" w:sz="4" w:space="0" w:color="auto"/>
            </w:tcBorders>
            <w:hideMark/>
          </w:tcPr>
          <w:p w14:paraId="7DA6DE31"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3.</w:t>
            </w:r>
          </w:p>
        </w:tc>
        <w:tc>
          <w:tcPr>
            <w:tcW w:w="0" w:type="auto"/>
            <w:tcBorders>
              <w:top w:val="single" w:sz="4" w:space="0" w:color="auto"/>
              <w:left w:val="single" w:sz="4" w:space="0" w:color="auto"/>
              <w:bottom w:val="single" w:sz="4" w:space="0" w:color="auto"/>
              <w:right w:val="single" w:sz="4" w:space="0" w:color="auto"/>
            </w:tcBorders>
          </w:tcPr>
          <w:p w14:paraId="05A6E6B4"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6EED4641"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1FAD14AA" w14:textId="77777777" w:rsidR="005D7CEC" w:rsidRPr="00D941C9" w:rsidRDefault="005D7CEC" w:rsidP="002037DE">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4DFE8AB5"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p>
        </w:tc>
      </w:tr>
      <w:tr w:rsidR="005D7CEC" w:rsidRPr="00D941C9" w14:paraId="2F92A52F" w14:textId="77777777" w:rsidTr="002037DE">
        <w:tc>
          <w:tcPr>
            <w:tcW w:w="0" w:type="auto"/>
            <w:tcBorders>
              <w:top w:val="single" w:sz="4" w:space="0" w:color="auto"/>
              <w:left w:val="single" w:sz="4" w:space="0" w:color="auto"/>
              <w:bottom w:val="single" w:sz="4" w:space="0" w:color="auto"/>
              <w:right w:val="single" w:sz="4" w:space="0" w:color="auto"/>
            </w:tcBorders>
            <w:hideMark/>
          </w:tcPr>
          <w:p w14:paraId="097D63D0" w14:textId="77777777" w:rsidR="005D7CEC" w:rsidRPr="00D941C9" w:rsidRDefault="005D7CEC" w:rsidP="002037DE">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Pr="00D941C9">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4</w:t>
            </w:r>
            <w:r w:rsidRPr="00D941C9">
              <w:rPr>
                <w:rFonts w:ascii="Times New Roman" w:eastAsia="Times New Roman" w:hAnsi="Times New Roman" w:cs="Times New Roman"/>
                <w:kern w:val="0"/>
                <w:sz w:val="24"/>
                <w:szCs w:val="24"/>
                <w14:ligatures w14:val="none"/>
              </w:rPr>
              <w:t>.</w:t>
            </w:r>
          </w:p>
        </w:tc>
        <w:tc>
          <w:tcPr>
            <w:tcW w:w="0" w:type="auto"/>
            <w:tcBorders>
              <w:top w:val="single" w:sz="4" w:space="0" w:color="auto"/>
              <w:left w:val="single" w:sz="4" w:space="0" w:color="auto"/>
              <w:bottom w:val="single" w:sz="4" w:space="0" w:color="auto"/>
              <w:right w:val="single" w:sz="4" w:space="0" w:color="auto"/>
            </w:tcBorders>
          </w:tcPr>
          <w:p w14:paraId="2A6AD6B7" w14:textId="77777777" w:rsidR="005D7CEC" w:rsidRPr="00D941C9" w:rsidRDefault="005D7CEC" w:rsidP="002037DE">
            <w:pPr>
              <w:spacing w:after="0" w:line="240" w:lineRule="auto"/>
              <w:jc w:val="center"/>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5FBBEE24" w14:textId="77777777" w:rsidR="005D7CEC" w:rsidRPr="00D941C9" w:rsidRDefault="005D7CEC" w:rsidP="002037DE">
            <w:pPr>
              <w:spacing w:after="0" w:line="240" w:lineRule="auto"/>
              <w:jc w:val="center"/>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47ABB5BE" w14:textId="77777777" w:rsidR="005D7CEC" w:rsidRPr="00D941C9" w:rsidRDefault="005D7CEC" w:rsidP="002037DE">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21680B9F" w14:textId="77777777" w:rsidR="005D7CEC" w:rsidRPr="00D941C9" w:rsidRDefault="005D7CEC" w:rsidP="002037DE">
            <w:pPr>
              <w:spacing w:after="0" w:line="240" w:lineRule="auto"/>
              <w:jc w:val="center"/>
              <w:rPr>
                <w:rFonts w:ascii="Times New Roman" w:eastAsia="Times New Roman" w:hAnsi="Times New Roman" w:cs="Times New Roman"/>
                <w:kern w:val="0"/>
                <w:sz w:val="24"/>
                <w:szCs w:val="24"/>
                <w14:ligatures w14:val="none"/>
              </w:rPr>
            </w:pPr>
          </w:p>
        </w:tc>
      </w:tr>
      <w:tr w:rsidR="005D7CEC" w:rsidRPr="00D941C9" w14:paraId="485EB3FE" w14:textId="77777777" w:rsidTr="002037DE">
        <w:tc>
          <w:tcPr>
            <w:tcW w:w="0" w:type="auto"/>
            <w:tcBorders>
              <w:top w:val="single" w:sz="4" w:space="0" w:color="auto"/>
              <w:left w:val="single" w:sz="4" w:space="0" w:color="auto"/>
              <w:bottom w:val="single" w:sz="4" w:space="0" w:color="auto"/>
              <w:right w:val="single" w:sz="4" w:space="0" w:color="auto"/>
            </w:tcBorders>
          </w:tcPr>
          <w:p w14:paraId="27D7CE6C" w14:textId="77777777" w:rsidR="005D7CEC" w:rsidRPr="00D941C9" w:rsidRDefault="005D7CEC" w:rsidP="002037DE">
            <w:pPr>
              <w:spacing w:after="0" w:line="240" w:lineRule="auto"/>
              <w:jc w:val="center"/>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w:t>
            </w:r>
          </w:p>
        </w:tc>
        <w:tc>
          <w:tcPr>
            <w:tcW w:w="0" w:type="auto"/>
            <w:tcBorders>
              <w:top w:val="single" w:sz="4" w:space="0" w:color="auto"/>
              <w:left w:val="single" w:sz="4" w:space="0" w:color="auto"/>
              <w:bottom w:val="single" w:sz="4" w:space="0" w:color="auto"/>
              <w:right w:val="single" w:sz="4" w:space="0" w:color="auto"/>
            </w:tcBorders>
          </w:tcPr>
          <w:p w14:paraId="1D16D09D" w14:textId="77777777" w:rsidR="005D7CEC" w:rsidRPr="00D941C9" w:rsidRDefault="005D7CEC" w:rsidP="002037DE">
            <w:pPr>
              <w:spacing w:after="0" w:line="240" w:lineRule="auto"/>
              <w:jc w:val="center"/>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w:t>
            </w:r>
          </w:p>
        </w:tc>
        <w:tc>
          <w:tcPr>
            <w:tcW w:w="3685" w:type="dxa"/>
            <w:tcBorders>
              <w:top w:val="single" w:sz="4" w:space="0" w:color="auto"/>
              <w:left w:val="single" w:sz="4" w:space="0" w:color="auto"/>
              <w:bottom w:val="single" w:sz="4" w:space="0" w:color="auto"/>
              <w:right w:val="single" w:sz="4" w:space="0" w:color="auto"/>
            </w:tcBorders>
          </w:tcPr>
          <w:p w14:paraId="0F4DE68A" w14:textId="77777777" w:rsidR="005D7CEC" w:rsidRPr="00D941C9" w:rsidRDefault="005D7CEC" w:rsidP="002037DE">
            <w:pPr>
              <w:spacing w:after="0" w:line="240" w:lineRule="auto"/>
              <w:jc w:val="center"/>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w:t>
            </w:r>
          </w:p>
        </w:tc>
        <w:tc>
          <w:tcPr>
            <w:tcW w:w="1134" w:type="dxa"/>
            <w:tcBorders>
              <w:top w:val="single" w:sz="4" w:space="0" w:color="auto"/>
              <w:left w:val="single" w:sz="4" w:space="0" w:color="auto"/>
              <w:bottom w:val="single" w:sz="4" w:space="0" w:color="auto"/>
              <w:right w:val="single" w:sz="4" w:space="0" w:color="auto"/>
            </w:tcBorders>
          </w:tcPr>
          <w:p w14:paraId="3A91E4E5" w14:textId="77777777" w:rsidR="005D7CEC" w:rsidRPr="00D941C9" w:rsidRDefault="005D7CEC" w:rsidP="002037DE">
            <w:pPr>
              <w:spacing w:after="0" w:line="240" w:lineRule="auto"/>
              <w:jc w:val="center"/>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w:t>
            </w:r>
          </w:p>
        </w:tc>
        <w:tc>
          <w:tcPr>
            <w:tcW w:w="1893" w:type="dxa"/>
            <w:tcBorders>
              <w:top w:val="single" w:sz="4" w:space="0" w:color="auto"/>
              <w:left w:val="single" w:sz="4" w:space="0" w:color="auto"/>
              <w:bottom w:val="single" w:sz="4" w:space="0" w:color="auto"/>
              <w:right w:val="single" w:sz="4" w:space="0" w:color="auto"/>
            </w:tcBorders>
          </w:tcPr>
          <w:p w14:paraId="0A06F7D7" w14:textId="77777777" w:rsidR="005D7CEC" w:rsidRPr="00D941C9" w:rsidRDefault="005D7CEC" w:rsidP="002037DE">
            <w:pPr>
              <w:spacing w:after="0" w:line="240" w:lineRule="auto"/>
              <w:jc w:val="center"/>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w:t>
            </w:r>
          </w:p>
        </w:tc>
      </w:tr>
      <w:tr w:rsidR="005D7CEC" w:rsidRPr="00D941C9" w14:paraId="4955F8CE" w14:textId="77777777" w:rsidTr="002037DE">
        <w:tc>
          <w:tcPr>
            <w:tcW w:w="6627" w:type="dxa"/>
            <w:gridSpan w:val="4"/>
            <w:tcBorders>
              <w:top w:val="single" w:sz="4" w:space="0" w:color="auto"/>
              <w:left w:val="single" w:sz="4" w:space="0" w:color="auto"/>
              <w:bottom w:val="single" w:sz="4" w:space="0" w:color="auto"/>
              <w:right w:val="single" w:sz="4" w:space="0" w:color="auto"/>
            </w:tcBorders>
            <w:hideMark/>
          </w:tcPr>
          <w:p w14:paraId="742BFCA6" w14:textId="77777777" w:rsidR="005D7CEC" w:rsidRPr="00D941C9" w:rsidRDefault="005D7CEC" w:rsidP="002037DE">
            <w:pPr>
              <w:spacing w:after="0" w:line="240" w:lineRule="auto"/>
              <w:jc w:val="right"/>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 xml:space="preserve">Kopā </w:t>
            </w:r>
            <w:r w:rsidRPr="00D941C9">
              <w:rPr>
                <w:rFonts w:ascii="Times New Roman" w:eastAsia="Times New Roman" w:hAnsi="Times New Roman" w:cs="Times New Roman"/>
                <w:i/>
                <w:iCs/>
                <w:kern w:val="0"/>
                <w:sz w:val="24"/>
                <w:szCs w:val="24"/>
                <w14:ligatures w14:val="none"/>
              </w:rPr>
              <w:t>eur</w:t>
            </w:r>
            <w:r w:rsidRPr="00D941C9">
              <w:rPr>
                <w:rFonts w:ascii="Times New Roman" w:eastAsia="Times New Roman" w:hAnsi="Times New Roman" w:cs="Times New Roman"/>
                <w:i/>
                <w:kern w:val="0"/>
                <w:sz w:val="24"/>
                <w:szCs w:val="24"/>
                <w14:ligatures w14:val="none"/>
              </w:rPr>
              <w:t>o</w:t>
            </w:r>
            <w:r w:rsidRPr="00D941C9">
              <w:rPr>
                <w:rFonts w:ascii="Times New Roman" w:eastAsia="Times New Roman" w:hAnsi="Times New Roman" w:cs="Times New Roman"/>
                <w:kern w:val="0"/>
                <w:sz w:val="24"/>
                <w:szCs w:val="24"/>
                <w14:ligatures w14:val="none"/>
              </w:rPr>
              <w:t xml:space="preserve"> bez PVN</w:t>
            </w:r>
          </w:p>
        </w:tc>
        <w:tc>
          <w:tcPr>
            <w:tcW w:w="1893" w:type="dxa"/>
            <w:tcBorders>
              <w:top w:val="single" w:sz="4" w:space="0" w:color="auto"/>
              <w:left w:val="single" w:sz="4" w:space="0" w:color="auto"/>
              <w:bottom w:val="single" w:sz="4" w:space="0" w:color="auto"/>
              <w:right w:val="single" w:sz="4" w:space="0" w:color="auto"/>
            </w:tcBorders>
          </w:tcPr>
          <w:p w14:paraId="5688634A"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p>
        </w:tc>
      </w:tr>
      <w:tr w:rsidR="005D7CEC" w:rsidRPr="00D941C9" w14:paraId="7B55B871" w14:textId="77777777" w:rsidTr="002037DE">
        <w:tc>
          <w:tcPr>
            <w:tcW w:w="6627" w:type="dxa"/>
            <w:gridSpan w:val="4"/>
            <w:tcBorders>
              <w:top w:val="single" w:sz="4" w:space="0" w:color="auto"/>
              <w:left w:val="single" w:sz="4" w:space="0" w:color="auto"/>
              <w:bottom w:val="single" w:sz="4" w:space="0" w:color="auto"/>
              <w:right w:val="single" w:sz="4" w:space="0" w:color="auto"/>
            </w:tcBorders>
          </w:tcPr>
          <w:p w14:paraId="0236D866" w14:textId="77777777" w:rsidR="005D7CEC" w:rsidRPr="00D941C9" w:rsidRDefault="005D7CEC" w:rsidP="002037DE">
            <w:pPr>
              <w:spacing w:after="0" w:line="240" w:lineRule="auto"/>
              <w:jc w:val="right"/>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PVN (likme, %)</w:t>
            </w:r>
          </w:p>
        </w:tc>
        <w:tc>
          <w:tcPr>
            <w:tcW w:w="1893" w:type="dxa"/>
            <w:tcBorders>
              <w:top w:val="single" w:sz="4" w:space="0" w:color="auto"/>
              <w:left w:val="single" w:sz="4" w:space="0" w:color="auto"/>
              <w:bottom w:val="single" w:sz="4" w:space="0" w:color="auto"/>
              <w:right w:val="single" w:sz="4" w:space="0" w:color="auto"/>
            </w:tcBorders>
          </w:tcPr>
          <w:p w14:paraId="0D186134"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p>
        </w:tc>
      </w:tr>
      <w:tr w:rsidR="005D7CEC" w:rsidRPr="00D941C9" w14:paraId="3FC1F784" w14:textId="77777777" w:rsidTr="002037DE">
        <w:tc>
          <w:tcPr>
            <w:tcW w:w="6627" w:type="dxa"/>
            <w:gridSpan w:val="4"/>
            <w:tcBorders>
              <w:top w:val="single" w:sz="4" w:space="0" w:color="auto"/>
              <w:left w:val="single" w:sz="4" w:space="0" w:color="auto"/>
              <w:bottom w:val="single" w:sz="4" w:space="0" w:color="auto"/>
              <w:right w:val="single" w:sz="4" w:space="0" w:color="auto"/>
            </w:tcBorders>
            <w:hideMark/>
          </w:tcPr>
          <w:p w14:paraId="2291D2DC" w14:textId="77777777" w:rsidR="005D7CEC" w:rsidRPr="00D941C9" w:rsidRDefault="005D7CEC" w:rsidP="002037DE">
            <w:pPr>
              <w:spacing w:after="0" w:line="240" w:lineRule="auto"/>
              <w:jc w:val="right"/>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 xml:space="preserve">Kopā </w:t>
            </w:r>
            <w:r w:rsidRPr="00D941C9">
              <w:rPr>
                <w:rFonts w:ascii="Times New Roman" w:eastAsia="Times New Roman" w:hAnsi="Times New Roman" w:cs="Times New Roman"/>
                <w:i/>
                <w:iCs/>
                <w:kern w:val="0"/>
                <w:sz w:val="24"/>
                <w:szCs w:val="24"/>
                <w14:ligatures w14:val="none"/>
              </w:rPr>
              <w:t>eur</w:t>
            </w:r>
            <w:r w:rsidRPr="00D941C9">
              <w:rPr>
                <w:rFonts w:ascii="Times New Roman" w:eastAsia="Times New Roman" w:hAnsi="Times New Roman" w:cs="Times New Roman"/>
                <w:i/>
                <w:kern w:val="0"/>
                <w:sz w:val="24"/>
                <w:szCs w:val="24"/>
                <w14:ligatures w14:val="none"/>
              </w:rPr>
              <w:t>o</w:t>
            </w:r>
            <w:r w:rsidRPr="00D941C9">
              <w:rPr>
                <w:rFonts w:ascii="Times New Roman" w:eastAsia="Times New Roman" w:hAnsi="Times New Roman" w:cs="Times New Roman"/>
                <w:kern w:val="0"/>
                <w:sz w:val="24"/>
                <w:szCs w:val="24"/>
                <w14:ligatures w14:val="none"/>
              </w:rPr>
              <w:t xml:space="preserve"> ar PVN</w:t>
            </w:r>
          </w:p>
        </w:tc>
        <w:tc>
          <w:tcPr>
            <w:tcW w:w="1893" w:type="dxa"/>
            <w:tcBorders>
              <w:top w:val="single" w:sz="4" w:space="0" w:color="auto"/>
              <w:left w:val="single" w:sz="4" w:space="0" w:color="auto"/>
              <w:bottom w:val="single" w:sz="4" w:space="0" w:color="auto"/>
              <w:right w:val="single" w:sz="4" w:space="0" w:color="auto"/>
            </w:tcBorders>
          </w:tcPr>
          <w:p w14:paraId="4F530A60" w14:textId="77777777" w:rsidR="005D7CEC" w:rsidRPr="00D941C9" w:rsidRDefault="005D7CEC" w:rsidP="002037DE">
            <w:pPr>
              <w:spacing w:after="0" w:line="240" w:lineRule="auto"/>
              <w:rPr>
                <w:rFonts w:ascii="Times New Roman" w:eastAsia="Times New Roman" w:hAnsi="Times New Roman" w:cs="Times New Roman"/>
                <w:kern w:val="0"/>
                <w:sz w:val="24"/>
                <w:szCs w:val="24"/>
                <w14:ligatures w14:val="none"/>
              </w:rPr>
            </w:pPr>
          </w:p>
        </w:tc>
      </w:tr>
    </w:tbl>
    <w:p w14:paraId="0F415959" w14:textId="77777777" w:rsidR="005D7CEC" w:rsidRPr="00D941C9" w:rsidRDefault="005D7CEC" w:rsidP="005D7CEC">
      <w:pPr>
        <w:spacing w:after="0" w:line="240" w:lineRule="auto"/>
        <w:rPr>
          <w:rFonts w:ascii="Times New Roman" w:eastAsia="Times New Roman" w:hAnsi="Times New Roman" w:cs="Times New Roman"/>
          <w:kern w:val="0"/>
          <w:sz w:val="24"/>
          <w:szCs w:val="24"/>
          <w14:ligatures w14:val="none"/>
        </w:rPr>
      </w:pPr>
    </w:p>
    <w:p w14:paraId="590D6F5E" w14:textId="77777777" w:rsidR="005D7CEC" w:rsidRPr="00D941C9" w:rsidRDefault="005D7CEC" w:rsidP="005D7CEC">
      <w:pPr>
        <w:spacing w:after="0" w:line="240" w:lineRule="auto"/>
        <w:jc w:val="both"/>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Ar šī pieteikuma iesniegšanu Pretendents:</w:t>
      </w:r>
    </w:p>
    <w:p w14:paraId="7376404A" w14:textId="5660A0BE" w:rsidR="005D7CEC" w:rsidRPr="00D941C9" w:rsidRDefault="005D7CEC" w:rsidP="005D7CEC">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piesakās piedalīties cenu aptaujā „</w:t>
      </w:r>
      <w:r w:rsidR="0003161D" w:rsidRPr="0003161D">
        <w:rPr>
          <w:rFonts w:ascii="Times New Roman" w:eastAsia="Times New Roman" w:hAnsi="Times New Roman" w:cs="Times New Roman"/>
          <w:kern w:val="0"/>
          <w:sz w:val="24"/>
          <w:szCs w:val="24"/>
          <w:lang w:eastAsia="ru-RU"/>
          <w14:ligatures w14:val="none"/>
        </w:rPr>
        <w:t xml:space="preserve">Vivārija </w:t>
      </w:r>
      <w:r w:rsidRPr="005050EB">
        <w:rPr>
          <w:rFonts w:ascii="Times New Roman" w:eastAsia="Times New Roman" w:hAnsi="Times New Roman" w:cs="Times New Roman"/>
          <w:kern w:val="0"/>
          <w:sz w:val="24"/>
          <w:szCs w:val="24"/>
          <w:lang w:eastAsia="ru-RU"/>
          <w14:ligatures w14:val="none"/>
        </w:rPr>
        <w:t>dzīvnieku piegāde Latgales zoodārzam</w:t>
      </w:r>
      <w:r w:rsidRPr="00D941C9">
        <w:rPr>
          <w:rFonts w:ascii="Times New Roman" w:eastAsia="Times New Roman" w:hAnsi="Times New Roman" w:cs="Times New Roman"/>
          <w:kern w:val="0"/>
          <w:sz w:val="24"/>
          <w:szCs w:val="24"/>
          <w:lang w:eastAsia="lv-LV"/>
          <w14:ligatures w14:val="none"/>
        </w:rPr>
        <w:t>”</w:t>
      </w:r>
      <w:r w:rsidRPr="00D941C9">
        <w:rPr>
          <w:rFonts w:ascii="Times New Roman" w:hAnsi="Times New Roman" w:cs="Times New Roman"/>
          <w:sz w:val="24"/>
          <w:szCs w:val="24"/>
        </w:rPr>
        <w:t xml:space="preserve">, </w:t>
      </w:r>
      <w:r w:rsidRPr="00D941C9">
        <w:rPr>
          <w:rFonts w:ascii="Times New Roman" w:eastAsia="Times New Roman" w:hAnsi="Times New Roman" w:cs="Times New Roman"/>
          <w:kern w:val="0"/>
          <w:sz w:val="24"/>
          <w:szCs w:val="24"/>
          <w:lang w:eastAsia="lv-LV"/>
          <w14:ligatures w14:val="none"/>
        </w:rPr>
        <w:t>identifikācijas Nr. LZ202</w:t>
      </w:r>
      <w:r>
        <w:rPr>
          <w:rFonts w:ascii="Times New Roman" w:eastAsia="Times New Roman" w:hAnsi="Times New Roman" w:cs="Times New Roman"/>
          <w:kern w:val="0"/>
          <w:sz w:val="24"/>
          <w:szCs w:val="24"/>
          <w:lang w:eastAsia="lv-LV"/>
          <w14:ligatures w14:val="none"/>
        </w:rPr>
        <w:t>4</w:t>
      </w:r>
      <w:r w:rsidRPr="00D941C9">
        <w:rPr>
          <w:rFonts w:ascii="Times New Roman" w:eastAsia="Times New Roman" w:hAnsi="Times New Roman" w:cs="Times New Roman"/>
          <w:kern w:val="0"/>
          <w:sz w:val="24"/>
          <w:szCs w:val="24"/>
          <w:lang w:eastAsia="lv-LV"/>
          <w14:ligatures w14:val="none"/>
        </w:rPr>
        <w:t>/</w:t>
      </w:r>
      <w:r w:rsidR="0010167D">
        <w:rPr>
          <w:rFonts w:ascii="Times New Roman" w:eastAsia="Times New Roman" w:hAnsi="Times New Roman" w:cs="Times New Roman"/>
          <w:kern w:val="0"/>
          <w:sz w:val="24"/>
          <w:szCs w:val="24"/>
          <w:lang w:eastAsia="lv-LV"/>
          <w14:ligatures w14:val="none"/>
        </w:rPr>
        <w:t>12</w:t>
      </w:r>
      <w:r w:rsidRPr="00D941C9">
        <w:rPr>
          <w:rFonts w:ascii="Times New Roman" w:eastAsia="Times New Roman" w:hAnsi="Times New Roman" w:cs="Times New Roman"/>
          <w:kern w:val="0"/>
          <w:sz w:val="24"/>
          <w:szCs w:val="24"/>
          <w:lang w:eastAsia="lv-LV"/>
          <w14:ligatures w14:val="none"/>
        </w:rPr>
        <w:t>;</w:t>
      </w:r>
    </w:p>
    <w:p w14:paraId="1A8D3A3E" w14:textId="77777777" w:rsidR="005D7CEC" w:rsidRPr="00D941C9" w:rsidRDefault="005D7CEC" w:rsidP="005D7CEC">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apstiprina, ka visi pievienotie dokumenti veido šo piedāvājumu;</w:t>
      </w:r>
    </w:p>
    <w:p w14:paraId="37000A9B" w14:textId="77777777" w:rsidR="005D7CEC" w:rsidRPr="00D941C9" w:rsidRDefault="005D7CEC" w:rsidP="005D7CEC">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17A3AAFC" w14:textId="77777777" w:rsidR="005D7CEC" w:rsidRPr="00D941C9" w:rsidRDefault="005D7CEC" w:rsidP="005D7CEC">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apliecina, ka preces tiks piegādātas atbilstoši tehniskajā piedāvājumā norādītajam;</w:t>
      </w:r>
    </w:p>
    <w:p w14:paraId="7CE354BE" w14:textId="77777777" w:rsidR="005D7CEC" w:rsidRPr="00D941C9" w:rsidRDefault="005D7CEC" w:rsidP="005D7CEC">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 xml:space="preserve">apliecina, ka </w:t>
      </w:r>
      <w:r w:rsidRPr="00D941C9">
        <w:rPr>
          <w:rFonts w:ascii="Times New Roman" w:eastAsia="Times New Roman" w:hAnsi="Times New Roman" w:cs="Times New Roman"/>
          <w:kern w:val="0"/>
          <w:sz w:val="24"/>
          <w:szCs w:val="24"/>
          <w:lang w:eastAsia="ru-RU"/>
          <w14:ligatures w14:val="none"/>
        </w:rPr>
        <w:t>cenu aptaujas nosacījumi ir skaidri un saprotami, un</w:t>
      </w:r>
      <w:r w:rsidRPr="00D941C9">
        <w:rPr>
          <w:rFonts w:ascii="Times New Roman" w:eastAsia="Times New Roman" w:hAnsi="Times New Roman" w:cs="Times New Roman"/>
          <w:kern w:val="0"/>
          <w:sz w:val="24"/>
          <w:szCs w:val="24"/>
          <w:lang w:eastAsia="lv-LV"/>
          <w14:ligatures w14:val="none"/>
        </w:rPr>
        <w:t xml:space="preserve"> </w:t>
      </w:r>
      <w:r w:rsidRPr="00D941C9">
        <w:rPr>
          <w:rFonts w:ascii="Times New Roman" w:eastAsia="Times New Roman" w:hAnsi="Times New Roman" w:cs="Times New Roman"/>
          <w:kern w:val="0"/>
          <w:sz w:val="24"/>
          <w:szCs w:val="24"/>
          <w:lang w:eastAsia="ru-RU"/>
          <w14:ligatures w14:val="none"/>
        </w:rPr>
        <w:t>apņemas tos ievērot</w:t>
      </w:r>
      <w:r w:rsidRPr="00D941C9">
        <w:rPr>
          <w:rFonts w:ascii="Times New Roman" w:eastAsia="Times New Roman" w:hAnsi="Times New Roman" w:cs="Times New Roman"/>
          <w:kern w:val="0"/>
          <w:sz w:val="24"/>
          <w:szCs w:val="24"/>
          <w:lang w:eastAsia="lv-LV"/>
          <w14:ligatures w14:val="none"/>
        </w:rPr>
        <w:t>.</w:t>
      </w:r>
    </w:p>
    <w:p w14:paraId="3836FD00" w14:textId="77777777" w:rsidR="005D7CEC" w:rsidRPr="00D941C9" w:rsidRDefault="005D7CEC" w:rsidP="005D7CEC">
      <w:pPr>
        <w:spacing w:after="0" w:line="240" w:lineRule="auto"/>
        <w:rPr>
          <w:rFonts w:ascii="Times New Roman" w:eastAsia="Times New Roman" w:hAnsi="Times New Roman" w:cs="Times New Roman"/>
          <w:b/>
          <w:bCs/>
          <w:kern w:val="0"/>
          <w:sz w:val="24"/>
          <w:szCs w:val="24"/>
          <w14:ligatures w14:val="none"/>
        </w:rPr>
      </w:pPr>
    </w:p>
    <w:p w14:paraId="3094CC22" w14:textId="77777777" w:rsidR="005D7CEC" w:rsidRPr="00D941C9" w:rsidRDefault="005D7CEC" w:rsidP="005D7CEC">
      <w:pPr>
        <w:spacing w:after="0" w:line="240" w:lineRule="auto"/>
        <w:rPr>
          <w:rFonts w:ascii="Times New Roman" w:eastAsia="Times New Roman" w:hAnsi="Times New Roman" w:cs="Times New Roman"/>
          <w:kern w:val="0"/>
          <w:sz w:val="24"/>
          <w:szCs w:val="24"/>
          <w:lang w:eastAsia="ru-RU"/>
          <w14:ligatures w14:val="none"/>
        </w:rPr>
      </w:pPr>
    </w:p>
    <w:p w14:paraId="5767F3BD" w14:textId="77777777" w:rsidR="005D7CEC" w:rsidRPr="00D941C9" w:rsidRDefault="005D7CEC" w:rsidP="005D7CEC">
      <w:pPr>
        <w:spacing w:after="0" w:line="240" w:lineRule="auto"/>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___________________________________________________________________________</w:t>
      </w:r>
    </w:p>
    <w:p w14:paraId="49FE8D20" w14:textId="77777777" w:rsidR="005D7CEC" w:rsidRPr="00D941C9" w:rsidRDefault="005D7CEC" w:rsidP="005D7CEC">
      <w:pPr>
        <w:spacing w:after="0" w:line="240" w:lineRule="auto"/>
        <w:jc w:val="both"/>
        <w:rPr>
          <w:rFonts w:ascii="Times New Roman" w:eastAsia="Calibri" w:hAnsi="Times New Roman" w:cs="Times New Roman"/>
          <w:kern w:val="0"/>
          <w:sz w:val="24"/>
          <w:szCs w:val="24"/>
          <w14:ligatures w14:val="none"/>
        </w:rPr>
      </w:pPr>
      <w:r w:rsidRPr="00D941C9">
        <w:rPr>
          <w:rFonts w:ascii="Times New Roman" w:eastAsia="Calibri" w:hAnsi="Times New Roman" w:cs="Times New Roman"/>
          <w:i/>
          <w:kern w:val="0"/>
          <w:sz w:val="24"/>
          <w:szCs w:val="24"/>
          <w14:ligatures w14:val="none"/>
        </w:rPr>
        <w:t>(uzņēmuma vadītāja vai tā pilnvarotās personas  paraksts, tā atšifrējums)</w:t>
      </w:r>
    </w:p>
    <w:p w14:paraId="4578DAF1" w14:textId="77777777" w:rsidR="005D7CEC" w:rsidRPr="00D941C9" w:rsidRDefault="005D7CEC" w:rsidP="005D7CEC">
      <w:pPr>
        <w:spacing w:after="0" w:line="240" w:lineRule="auto"/>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4</w:t>
      </w:r>
      <w:r w:rsidRPr="00D941C9">
        <w:rPr>
          <w:rFonts w:ascii="Times New Roman" w:eastAsia="Calibri" w:hAnsi="Times New Roman" w:cs="Times New Roman"/>
          <w:kern w:val="0"/>
          <w:sz w:val="24"/>
          <w:szCs w:val="24"/>
          <w14:ligatures w14:val="none"/>
        </w:rPr>
        <w:t>.gada ___.____________.*</w:t>
      </w:r>
    </w:p>
    <w:p w14:paraId="487432FB" w14:textId="77777777" w:rsidR="005D7CEC" w:rsidRPr="00D941C9" w:rsidRDefault="005D7CEC" w:rsidP="005D7CEC">
      <w:pPr>
        <w:spacing w:after="0" w:line="240" w:lineRule="auto"/>
        <w:rPr>
          <w:rFonts w:ascii="Times New Roman" w:eastAsia="Calibri" w:hAnsi="Times New Roman" w:cs="Times New Roman"/>
          <w:kern w:val="0"/>
          <w:sz w:val="24"/>
          <w:szCs w:val="24"/>
          <w14:ligatures w14:val="none"/>
        </w:rPr>
      </w:pPr>
    </w:p>
    <w:p w14:paraId="2CD4A273" w14:textId="77777777" w:rsidR="005D7CEC" w:rsidRPr="00D941C9" w:rsidRDefault="005D7CEC" w:rsidP="005D7CEC">
      <w:pPr>
        <w:spacing w:after="0" w:line="240" w:lineRule="auto"/>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*netiek rakstīts, ja sagatavo e-dokumentu ar laika zīmogu</w:t>
      </w:r>
    </w:p>
    <w:p w14:paraId="7468D264" w14:textId="77777777" w:rsidR="005D7CEC" w:rsidRPr="00D941C9" w:rsidRDefault="005D7CEC" w:rsidP="005D7CEC">
      <w:pPr>
        <w:rPr>
          <w:rFonts w:ascii="Times New Roman" w:hAnsi="Times New Roman" w:cs="Times New Roman"/>
          <w:sz w:val="24"/>
          <w:szCs w:val="24"/>
        </w:rPr>
      </w:pPr>
    </w:p>
    <w:p w14:paraId="3366D814" w14:textId="77777777" w:rsidR="00BB6F3A" w:rsidRDefault="00BB6F3A"/>
    <w:p w14:paraId="6AEC9ECB" w14:textId="77777777" w:rsidR="00E509B9" w:rsidRDefault="00E509B9"/>
    <w:p w14:paraId="72472905" w14:textId="71A03C85" w:rsidR="00E509B9" w:rsidRDefault="00E509B9" w:rsidP="00E509B9">
      <w:pPr>
        <w:jc w:val="right"/>
        <w:rPr>
          <w:rFonts w:ascii="Times New Roman" w:hAnsi="Times New Roman" w:cs="Times New Roman"/>
          <w:b/>
          <w:bCs/>
          <w:sz w:val="24"/>
          <w:szCs w:val="24"/>
        </w:rPr>
      </w:pPr>
      <w:bookmarkStart w:id="10" w:name="_Hlk173164299"/>
      <w:r w:rsidRPr="003B2978">
        <w:rPr>
          <w:rFonts w:ascii="Times New Roman" w:hAnsi="Times New Roman" w:cs="Times New Roman"/>
          <w:b/>
          <w:bCs/>
          <w:sz w:val="24"/>
          <w:szCs w:val="24"/>
        </w:rPr>
        <w:lastRenderedPageBreak/>
        <w:t>4.pielikums</w:t>
      </w:r>
    </w:p>
    <w:p w14:paraId="0BA30E9D" w14:textId="5EEF0DC2" w:rsidR="00284F91" w:rsidRPr="003B2978" w:rsidRDefault="00284F91" w:rsidP="00013BB3">
      <w:pPr>
        <w:jc w:val="center"/>
        <w:rPr>
          <w:rFonts w:ascii="Times New Roman" w:hAnsi="Times New Roman" w:cs="Times New Roman"/>
          <w:b/>
          <w:bCs/>
          <w:sz w:val="24"/>
          <w:szCs w:val="24"/>
        </w:rPr>
      </w:pPr>
      <w:r>
        <w:rPr>
          <w:rFonts w:ascii="Times New Roman" w:hAnsi="Times New Roman" w:cs="Times New Roman"/>
          <w:b/>
          <w:bCs/>
          <w:sz w:val="24"/>
          <w:szCs w:val="24"/>
        </w:rPr>
        <w:t>Līguma paraugs</w:t>
      </w:r>
    </w:p>
    <w:tbl>
      <w:tblPr>
        <w:tblStyle w:val="Reatabula"/>
        <w:tblW w:w="0" w:type="auto"/>
        <w:tblLook w:val="04A0" w:firstRow="1" w:lastRow="0" w:firstColumn="1" w:lastColumn="0" w:noHBand="0" w:noVBand="1"/>
      </w:tblPr>
      <w:tblGrid>
        <w:gridCol w:w="4820"/>
        <w:gridCol w:w="4820"/>
      </w:tblGrid>
      <w:tr w:rsidR="00E509B9" w:rsidRPr="0098039B" w14:paraId="7E612CC7" w14:textId="77777777" w:rsidTr="000145A9">
        <w:tc>
          <w:tcPr>
            <w:tcW w:w="4820" w:type="dxa"/>
            <w:tcBorders>
              <w:top w:val="nil"/>
              <w:left w:val="nil"/>
              <w:bottom w:val="nil"/>
            </w:tcBorders>
          </w:tcPr>
          <w:p w14:paraId="760CE72D" w14:textId="3951C82C" w:rsidR="00E509B9" w:rsidRPr="0098039B" w:rsidRDefault="00E509B9" w:rsidP="00E509B9">
            <w:pPr>
              <w:jc w:val="center"/>
              <w:rPr>
                <w:rFonts w:ascii="Times New Roman" w:eastAsia="Times New Roman" w:hAnsi="Times New Roman"/>
                <w:sz w:val="23"/>
                <w:szCs w:val="23"/>
                <w:lang w:eastAsia="ru-RU"/>
              </w:rPr>
            </w:pPr>
            <w:r w:rsidRPr="0098039B">
              <w:rPr>
                <w:rFonts w:ascii="Times New Roman" w:eastAsia="Times New Roman" w:hAnsi="Times New Roman"/>
                <w:b/>
                <w:sz w:val="23"/>
                <w:szCs w:val="23"/>
                <w:lang w:eastAsia="ru-RU"/>
              </w:rPr>
              <w:t>Līgums Nr.</w:t>
            </w:r>
            <w:r w:rsidRPr="0098039B">
              <w:rPr>
                <w:rFonts w:ascii="Times New Roman" w:eastAsia="Times New Roman" w:hAnsi="Times New Roman"/>
                <w:sz w:val="23"/>
                <w:szCs w:val="23"/>
                <w:lang w:eastAsia="ru-RU"/>
              </w:rPr>
              <w:t xml:space="preserve"> </w:t>
            </w:r>
            <w:r w:rsidRPr="0098039B">
              <w:rPr>
                <w:rFonts w:ascii="Times New Roman" w:eastAsia="Times New Roman" w:hAnsi="Times New Roman"/>
                <w:b/>
                <w:sz w:val="23"/>
                <w:szCs w:val="23"/>
                <w:lang w:eastAsia="ru-RU"/>
              </w:rPr>
              <w:t>LZ-00/24</w:t>
            </w:r>
            <w:r w:rsidRPr="0098039B">
              <w:rPr>
                <w:rFonts w:ascii="Times New Roman" w:eastAsia="Times New Roman" w:hAnsi="Times New Roman"/>
                <w:b/>
                <w:sz w:val="23"/>
                <w:szCs w:val="23"/>
                <w:lang w:eastAsia="ru-RU"/>
              </w:rPr>
              <w:br/>
            </w:r>
            <w:r w:rsidRPr="0098039B">
              <w:rPr>
                <w:rFonts w:ascii="Times New Roman" w:eastAsia="Times New Roman" w:hAnsi="Times New Roman"/>
                <w:lang w:eastAsia="ru-RU"/>
              </w:rPr>
              <w:t>Par dzīvnieku piegādi</w:t>
            </w:r>
          </w:p>
          <w:p w14:paraId="680D9145" w14:textId="77777777" w:rsidR="00E509B9" w:rsidRPr="0098039B" w:rsidRDefault="00E509B9" w:rsidP="00E509B9">
            <w:pPr>
              <w:jc w:val="center"/>
              <w:rPr>
                <w:rFonts w:ascii="Times New Roman" w:eastAsia="Times New Roman" w:hAnsi="Times New Roman"/>
                <w:sz w:val="23"/>
                <w:szCs w:val="23"/>
                <w:lang w:eastAsia="ru-RU"/>
              </w:rPr>
            </w:pPr>
          </w:p>
          <w:p w14:paraId="6B8B01DE" w14:textId="77777777" w:rsidR="00E509B9" w:rsidRPr="0098039B" w:rsidRDefault="00E509B9" w:rsidP="00E509B9">
            <w:pPr>
              <w:rPr>
                <w:rFonts w:ascii="Times New Roman" w:eastAsia="Times New Roman" w:hAnsi="Times New Roman"/>
                <w:lang w:eastAsia="ru-RU"/>
              </w:rPr>
            </w:pPr>
            <w:r w:rsidRPr="0098039B">
              <w:rPr>
                <w:rFonts w:ascii="Times New Roman" w:eastAsia="Times New Roman" w:hAnsi="Times New Roman"/>
                <w:lang w:eastAsia="ru-RU"/>
              </w:rPr>
              <w:t>Līguma abpusējas parakstīšanas datums ir pēdējā parakstītā laika zīmoga datums</w:t>
            </w:r>
          </w:p>
          <w:p w14:paraId="4ED3A0E0" w14:textId="77777777" w:rsidR="00E509B9" w:rsidRPr="0098039B" w:rsidRDefault="00E509B9" w:rsidP="00E509B9">
            <w:pPr>
              <w:rPr>
                <w:rFonts w:ascii="Times New Roman" w:eastAsia="Times New Roman" w:hAnsi="Times New Roman"/>
                <w:sz w:val="23"/>
                <w:szCs w:val="23"/>
                <w:lang w:eastAsia="ru-RU"/>
              </w:rPr>
            </w:pPr>
          </w:p>
        </w:tc>
        <w:tc>
          <w:tcPr>
            <w:tcW w:w="4820" w:type="dxa"/>
            <w:tcBorders>
              <w:top w:val="nil"/>
              <w:bottom w:val="nil"/>
              <w:right w:val="nil"/>
            </w:tcBorders>
          </w:tcPr>
          <w:p w14:paraId="27CF9BB3" w14:textId="5D9264FF" w:rsidR="00E509B9" w:rsidRPr="0098039B" w:rsidRDefault="00E509B9" w:rsidP="00E509B9">
            <w:pPr>
              <w:jc w:val="center"/>
              <w:rPr>
                <w:rFonts w:ascii="Times New Roman" w:eastAsia="Times New Roman" w:hAnsi="Times New Roman"/>
                <w:sz w:val="23"/>
                <w:szCs w:val="23"/>
                <w:lang w:val="en-GB" w:eastAsia="ru-RU"/>
              </w:rPr>
            </w:pPr>
            <w:r w:rsidRPr="0098039B">
              <w:rPr>
                <w:rFonts w:ascii="Times New Roman" w:eastAsia="Times New Roman" w:hAnsi="Times New Roman"/>
                <w:b/>
                <w:sz w:val="23"/>
                <w:szCs w:val="23"/>
                <w:lang w:val="en-GB" w:eastAsia="ru-RU"/>
              </w:rPr>
              <w:t>Contract No.</w:t>
            </w:r>
            <w:r w:rsidRPr="0098039B">
              <w:rPr>
                <w:rFonts w:ascii="Times New Roman" w:eastAsia="Times New Roman" w:hAnsi="Times New Roman"/>
                <w:sz w:val="23"/>
                <w:szCs w:val="23"/>
                <w:lang w:val="en-GB" w:eastAsia="ru-RU"/>
              </w:rPr>
              <w:t xml:space="preserve"> </w:t>
            </w:r>
            <w:r w:rsidRPr="0098039B">
              <w:rPr>
                <w:rFonts w:ascii="Times New Roman" w:eastAsia="Times New Roman" w:hAnsi="Times New Roman"/>
                <w:b/>
                <w:sz w:val="23"/>
                <w:szCs w:val="23"/>
                <w:lang w:val="en-GB" w:eastAsia="ru-RU"/>
              </w:rPr>
              <w:t>LZ-00/24</w:t>
            </w:r>
            <w:r w:rsidRPr="0098039B">
              <w:rPr>
                <w:rFonts w:ascii="Times New Roman" w:eastAsia="Times New Roman" w:hAnsi="Times New Roman"/>
                <w:b/>
                <w:sz w:val="23"/>
                <w:szCs w:val="23"/>
                <w:lang w:val="en-GB" w:eastAsia="ru-RU"/>
              </w:rPr>
              <w:br/>
            </w:r>
            <w:r w:rsidRPr="0098039B">
              <w:rPr>
                <w:rFonts w:ascii="Times New Roman" w:eastAsia="Times New Roman" w:hAnsi="Times New Roman"/>
                <w:lang w:val="en-GB" w:eastAsia="ru-RU"/>
              </w:rPr>
              <w:t>About delivery of animals</w:t>
            </w:r>
          </w:p>
          <w:p w14:paraId="6294F233" w14:textId="77777777" w:rsidR="00E509B9" w:rsidRPr="0098039B" w:rsidRDefault="00E509B9" w:rsidP="00E509B9">
            <w:pPr>
              <w:jc w:val="center"/>
              <w:rPr>
                <w:rFonts w:ascii="Times New Roman" w:eastAsia="Times New Roman" w:hAnsi="Times New Roman"/>
                <w:sz w:val="23"/>
                <w:szCs w:val="23"/>
                <w:lang w:val="en-GB" w:eastAsia="ru-RU"/>
              </w:rPr>
            </w:pPr>
          </w:p>
          <w:p w14:paraId="071C7602" w14:textId="77777777" w:rsidR="00E509B9" w:rsidRPr="0098039B" w:rsidRDefault="00E509B9" w:rsidP="00E509B9">
            <w:pPr>
              <w:rPr>
                <w:rFonts w:ascii="Times New Roman" w:eastAsia="Times New Roman" w:hAnsi="Times New Roman"/>
                <w:lang w:val="en-GB" w:eastAsia="ru-RU"/>
              </w:rPr>
            </w:pPr>
            <w:r w:rsidRPr="0098039B">
              <w:rPr>
                <w:rFonts w:ascii="Times New Roman" w:eastAsia="Times New Roman" w:hAnsi="Times New Roman"/>
                <w:lang w:val="en-GB" w:eastAsia="ru-RU"/>
              </w:rPr>
              <w:t>The date of mutual signature of the Agreement is the date of the last signed timestamp</w:t>
            </w:r>
          </w:p>
          <w:p w14:paraId="69E7D848" w14:textId="77777777" w:rsidR="00E509B9" w:rsidRPr="0098039B" w:rsidRDefault="00E509B9" w:rsidP="00E509B9">
            <w:pPr>
              <w:rPr>
                <w:rFonts w:ascii="Times New Roman" w:eastAsia="Times New Roman" w:hAnsi="Times New Roman"/>
                <w:sz w:val="23"/>
                <w:szCs w:val="23"/>
                <w:lang w:val="en-GB" w:eastAsia="ru-RU"/>
              </w:rPr>
            </w:pPr>
          </w:p>
        </w:tc>
      </w:tr>
      <w:tr w:rsidR="00E509B9" w:rsidRPr="0098039B" w14:paraId="427DB96B" w14:textId="77777777" w:rsidTr="000145A9">
        <w:tc>
          <w:tcPr>
            <w:tcW w:w="4820" w:type="dxa"/>
            <w:tcBorders>
              <w:top w:val="nil"/>
              <w:left w:val="nil"/>
              <w:bottom w:val="nil"/>
            </w:tcBorders>
          </w:tcPr>
          <w:p w14:paraId="70FFBA56" w14:textId="77777777" w:rsidR="00E509B9" w:rsidRPr="0098039B" w:rsidRDefault="00E509B9" w:rsidP="00E509B9">
            <w:pPr>
              <w:spacing w:after="113"/>
              <w:rPr>
                <w:rFonts w:ascii="Times New Roman" w:eastAsia="Times New Roman" w:hAnsi="Times New Roman"/>
                <w:color w:val="000000"/>
                <w:sz w:val="22"/>
                <w:szCs w:val="22"/>
                <w:lang w:eastAsia="ru-RU"/>
              </w:rPr>
            </w:pPr>
            <w:r w:rsidRPr="0098039B">
              <w:rPr>
                <w:rFonts w:ascii="Times New Roman" w:eastAsia="Times New Roman" w:hAnsi="Times New Roman"/>
                <w:b/>
                <w:color w:val="000000"/>
                <w:sz w:val="22"/>
                <w:szCs w:val="22"/>
                <w:lang w:eastAsia="ru-RU"/>
              </w:rPr>
              <w:t>Daugavpils valstspilsētas pašvaldības iestāde „Latgales zoodārzs”</w:t>
            </w:r>
            <w:r w:rsidRPr="0098039B">
              <w:rPr>
                <w:rFonts w:ascii="Times New Roman" w:eastAsia="Times New Roman" w:hAnsi="Times New Roman"/>
                <w:color w:val="000000"/>
                <w:sz w:val="22"/>
                <w:szCs w:val="22"/>
                <w:lang w:eastAsia="ru-RU"/>
              </w:rPr>
              <w:t xml:space="preserve">, reģ.nr.90000705874, tās vadītājs </w:t>
            </w:r>
            <w:r w:rsidRPr="0098039B">
              <w:rPr>
                <w:rFonts w:ascii="Times New Roman" w:eastAsia="Times New Roman" w:hAnsi="Times New Roman"/>
                <w:b/>
                <w:color w:val="000000"/>
                <w:sz w:val="22"/>
                <w:szCs w:val="22"/>
                <w:lang w:eastAsia="ru-RU"/>
              </w:rPr>
              <w:t>Mihails Pupiņš</w:t>
            </w:r>
            <w:r w:rsidRPr="0098039B">
              <w:rPr>
                <w:rFonts w:ascii="Times New Roman" w:eastAsia="Times New Roman" w:hAnsi="Times New Roman"/>
                <w:color w:val="000000"/>
                <w:sz w:val="22"/>
                <w:szCs w:val="22"/>
                <w:lang w:eastAsia="ru-RU"/>
              </w:rPr>
              <w:t>, kurš rīkojas uz Nolikuma pamata, turpmāk tekstā – Pircējs, un</w:t>
            </w:r>
          </w:p>
          <w:p w14:paraId="1D9C72C0" w14:textId="1D4A9E64" w:rsidR="00E509B9" w:rsidRPr="0098039B" w:rsidRDefault="00E509B9" w:rsidP="00284F91">
            <w:pPr>
              <w:spacing w:after="113"/>
              <w:rPr>
                <w:rFonts w:ascii="Times New Roman" w:eastAsia="Times New Roman" w:hAnsi="Times New Roman"/>
                <w:color w:val="000000"/>
                <w:sz w:val="22"/>
                <w:szCs w:val="22"/>
                <w:lang w:eastAsia="ru-RU"/>
              </w:rPr>
            </w:pPr>
            <w:r w:rsidRPr="0098039B">
              <w:rPr>
                <w:rFonts w:ascii="Times New Roman" w:eastAsia="Times New Roman" w:hAnsi="Times New Roman"/>
                <w:b/>
                <w:sz w:val="22"/>
                <w:szCs w:val="22"/>
                <w:lang w:eastAsia="ru-RU"/>
              </w:rPr>
              <w:t>AAA „NNNN”</w:t>
            </w:r>
            <w:r w:rsidRPr="0098039B">
              <w:rPr>
                <w:rFonts w:ascii="Times New Roman" w:eastAsia="Times New Roman" w:hAnsi="Times New Roman"/>
                <w:sz w:val="22"/>
                <w:szCs w:val="22"/>
                <w:lang w:eastAsia="ru-RU"/>
              </w:rPr>
              <w:t xml:space="preserve">, </w:t>
            </w:r>
            <w:r w:rsidRPr="0098039B">
              <w:rPr>
                <w:rFonts w:ascii="Times New Roman" w:eastAsia="Times New Roman" w:hAnsi="Times New Roman"/>
                <w:color w:val="000000"/>
                <w:sz w:val="22"/>
                <w:szCs w:val="22"/>
                <w:lang w:eastAsia="ru-RU"/>
              </w:rPr>
              <w:t xml:space="preserve">reģ.nr.12345678901, tās direktors </w:t>
            </w:r>
            <w:r w:rsidRPr="0098039B">
              <w:rPr>
                <w:rFonts w:ascii="Times New Roman" w:eastAsia="Times New Roman" w:hAnsi="Times New Roman"/>
                <w:b/>
                <w:bCs/>
                <w:color w:val="000000"/>
                <w:sz w:val="22"/>
                <w:szCs w:val="22"/>
                <w:lang w:eastAsia="ru-RU"/>
              </w:rPr>
              <w:t>Vārds</w:t>
            </w:r>
            <w:r w:rsidRPr="0098039B">
              <w:rPr>
                <w:rFonts w:ascii="Times New Roman" w:eastAsia="Times New Roman" w:hAnsi="Times New Roman"/>
                <w:b/>
                <w:color w:val="000000"/>
                <w:sz w:val="22"/>
                <w:szCs w:val="22"/>
                <w:lang w:eastAsia="ru-RU"/>
              </w:rPr>
              <w:t xml:space="preserve"> Uzvārds</w:t>
            </w:r>
            <w:r w:rsidRPr="0098039B">
              <w:rPr>
                <w:rFonts w:ascii="Times New Roman" w:eastAsia="Times New Roman" w:hAnsi="Times New Roman"/>
                <w:color w:val="000000"/>
                <w:sz w:val="22"/>
                <w:szCs w:val="22"/>
                <w:lang w:eastAsia="ru-RU"/>
              </w:rPr>
              <w:t>, kurš rīkojas uz Statūtu pamata, turpmāk tekstā – Pārdevējs,</w:t>
            </w:r>
            <w:r w:rsidRPr="0098039B">
              <w:rPr>
                <w:rFonts w:ascii="Times New Roman" w:eastAsia="Times New Roman" w:hAnsi="Times New Roman"/>
                <w:color w:val="000000"/>
                <w:sz w:val="22"/>
                <w:szCs w:val="22"/>
                <w:lang w:eastAsia="ru-RU"/>
              </w:rPr>
              <w:br/>
              <w:t xml:space="preserve">abi kopā un katrs atsevišķi turpmāk tekstā – Puses, </w:t>
            </w:r>
            <w:r w:rsidR="00284F91" w:rsidRPr="0098039B">
              <w:rPr>
                <w:rFonts w:ascii="Times New Roman" w:eastAsia="Times New Roman" w:hAnsi="Times New Roman"/>
                <w:color w:val="000000"/>
                <w:sz w:val="22"/>
                <w:szCs w:val="22"/>
                <w:lang w:eastAsia="ru-RU"/>
              </w:rPr>
              <w:t xml:space="preserve">saskaņā ar Cenu aptaujas „Vivārija dzīvnieku piegāde Latgales zoodārzam”, Identifikācijas Nr. LZ2024/12 </w:t>
            </w:r>
            <w:r w:rsidRPr="0098039B">
              <w:rPr>
                <w:rFonts w:ascii="Times New Roman" w:eastAsia="Times New Roman" w:hAnsi="Times New Roman"/>
                <w:color w:val="000000"/>
                <w:sz w:val="22"/>
                <w:szCs w:val="22"/>
                <w:lang w:eastAsia="ru-RU"/>
              </w:rPr>
              <w:t>rezultātiem noslēdz šādu līgumu:</w:t>
            </w:r>
          </w:p>
        </w:tc>
        <w:tc>
          <w:tcPr>
            <w:tcW w:w="4820" w:type="dxa"/>
            <w:tcBorders>
              <w:top w:val="nil"/>
              <w:bottom w:val="nil"/>
              <w:right w:val="nil"/>
            </w:tcBorders>
          </w:tcPr>
          <w:p w14:paraId="15EAECD2" w14:textId="77777777" w:rsidR="00E509B9" w:rsidRPr="0098039B" w:rsidRDefault="00E509B9" w:rsidP="00E509B9">
            <w:pPr>
              <w:spacing w:after="113"/>
              <w:rPr>
                <w:rFonts w:ascii="Times New Roman" w:eastAsia="Times New Roman" w:hAnsi="Times New Roman"/>
                <w:color w:val="000000"/>
                <w:sz w:val="22"/>
                <w:szCs w:val="22"/>
                <w:lang w:val="en-GB" w:eastAsia="ru-RU"/>
              </w:rPr>
            </w:pPr>
            <w:r w:rsidRPr="0098039B">
              <w:rPr>
                <w:rFonts w:ascii="Times New Roman" w:eastAsia="Times New Roman" w:hAnsi="Times New Roman"/>
                <w:b/>
                <w:color w:val="000000"/>
                <w:sz w:val="22"/>
                <w:szCs w:val="22"/>
                <w:lang w:val="en-GB" w:eastAsia="ru-RU"/>
              </w:rPr>
              <w:t>Daugavpils pilsētas pašvaldības iestāde „Latgales zoodārzs” (Municipal institution of Daugavpils city “Latgales zoo”)</w:t>
            </w:r>
            <w:r w:rsidRPr="0098039B">
              <w:rPr>
                <w:rFonts w:ascii="Times New Roman" w:eastAsia="Times New Roman" w:hAnsi="Times New Roman"/>
                <w:color w:val="000000"/>
                <w:sz w:val="22"/>
                <w:szCs w:val="22"/>
                <w:lang w:val="en-GB" w:eastAsia="ru-RU"/>
              </w:rPr>
              <w:t xml:space="preserve">, reg.no.90000705874, it’s host </w:t>
            </w:r>
            <w:r w:rsidRPr="0098039B">
              <w:rPr>
                <w:rFonts w:ascii="Times New Roman" w:eastAsia="Times New Roman" w:hAnsi="Times New Roman"/>
                <w:b/>
                <w:color w:val="000000"/>
                <w:sz w:val="22"/>
                <w:szCs w:val="22"/>
                <w:lang w:val="en-GB" w:eastAsia="ru-RU"/>
              </w:rPr>
              <w:t>Mihails Pupiņš</w:t>
            </w:r>
            <w:r w:rsidRPr="0098039B">
              <w:rPr>
                <w:rFonts w:ascii="Times New Roman" w:eastAsia="Times New Roman" w:hAnsi="Times New Roman"/>
                <w:color w:val="000000"/>
                <w:sz w:val="22"/>
                <w:szCs w:val="22"/>
                <w:lang w:val="en-GB" w:eastAsia="ru-RU"/>
              </w:rPr>
              <w:t xml:space="preserve">, who acts on basis of Regulations, </w:t>
            </w:r>
            <w:bookmarkStart w:id="11" w:name="_Hlk515188718"/>
            <w:r w:rsidRPr="0098039B">
              <w:rPr>
                <w:rFonts w:ascii="Times New Roman" w:eastAsia="Times New Roman" w:hAnsi="Times New Roman"/>
                <w:color w:val="000000"/>
                <w:sz w:val="22"/>
                <w:szCs w:val="22"/>
                <w:lang w:val="en-GB" w:eastAsia="ru-RU"/>
              </w:rPr>
              <w:t xml:space="preserve">further in text </w:t>
            </w:r>
            <w:bookmarkEnd w:id="11"/>
            <w:r w:rsidRPr="0098039B">
              <w:rPr>
                <w:rFonts w:ascii="Times New Roman" w:eastAsia="Times New Roman" w:hAnsi="Times New Roman"/>
                <w:color w:val="000000"/>
                <w:sz w:val="22"/>
                <w:szCs w:val="22"/>
                <w:lang w:val="en-GB" w:eastAsia="ru-RU"/>
              </w:rPr>
              <w:t>– Buyer, and</w:t>
            </w:r>
          </w:p>
          <w:p w14:paraId="708BE930" w14:textId="6C860896" w:rsidR="00E509B9" w:rsidRPr="0098039B" w:rsidRDefault="00E509B9" w:rsidP="00E509B9">
            <w:pPr>
              <w:spacing w:after="113"/>
              <w:rPr>
                <w:rFonts w:ascii="Times New Roman" w:eastAsia="Times New Roman" w:hAnsi="Times New Roman"/>
                <w:color w:val="000000"/>
                <w:sz w:val="22"/>
                <w:szCs w:val="22"/>
                <w:lang w:val="en-GB" w:eastAsia="ru-RU"/>
              </w:rPr>
            </w:pPr>
            <w:r w:rsidRPr="0098039B">
              <w:rPr>
                <w:rFonts w:ascii="Times New Roman" w:eastAsia="Times New Roman" w:hAnsi="Times New Roman"/>
                <w:b/>
                <w:sz w:val="22"/>
                <w:szCs w:val="22"/>
                <w:lang w:val="en-GB" w:eastAsia="ru-RU"/>
              </w:rPr>
              <w:t>AAA „NNNN”</w:t>
            </w:r>
            <w:r w:rsidRPr="0098039B">
              <w:rPr>
                <w:rFonts w:ascii="Times New Roman" w:eastAsia="Times New Roman" w:hAnsi="Times New Roman"/>
                <w:sz w:val="22"/>
                <w:szCs w:val="22"/>
                <w:lang w:val="en-GB" w:eastAsia="ru-RU"/>
              </w:rPr>
              <w:t xml:space="preserve">, </w:t>
            </w:r>
            <w:r w:rsidRPr="0098039B">
              <w:rPr>
                <w:rFonts w:ascii="Times New Roman" w:eastAsia="Times New Roman" w:hAnsi="Times New Roman"/>
                <w:color w:val="000000"/>
                <w:sz w:val="22"/>
                <w:szCs w:val="22"/>
                <w:lang w:val="en-GB" w:eastAsia="ru-RU"/>
              </w:rPr>
              <w:t xml:space="preserve">reg.no.12345678901, it’s director </w:t>
            </w:r>
            <w:r w:rsidRPr="0098039B">
              <w:rPr>
                <w:rFonts w:ascii="Times New Roman" w:eastAsia="Times New Roman" w:hAnsi="Times New Roman"/>
                <w:b/>
                <w:color w:val="000000"/>
                <w:sz w:val="22"/>
                <w:szCs w:val="22"/>
                <w:lang w:val="en-GB" w:eastAsia="ru-RU"/>
              </w:rPr>
              <w:t>Name Surname</w:t>
            </w:r>
            <w:r w:rsidRPr="0098039B">
              <w:rPr>
                <w:rFonts w:ascii="Times New Roman" w:eastAsia="Times New Roman" w:hAnsi="Times New Roman"/>
                <w:color w:val="000000"/>
                <w:sz w:val="22"/>
                <w:szCs w:val="22"/>
                <w:lang w:val="en-GB" w:eastAsia="ru-RU"/>
              </w:rPr>
              <w:t>, who acts on basis of Statutes, further in text – Seller,</w:t>
            </w:r>
            <w:r w:rsidRPr="0098039B">
              <w:rPr>
                <w:rFonts w:ascii="Times New Roman" w:eastAsia="Times New Roman" w:hAnsi="Times New Roman"/>
                <w:color w:val="000000"/>
                <w:sz w:val="22"/>
                <w:szCs w:val="22"/>
                <w:lang w:val="en-GB" w:eastAsia="ru-RU"/>
              </w:rPr>
              <w:br/>
              <w:t xml:space="preserve">both together and each separately, further in text – Parties, </w:t>
            </w:r>
            <w:r w:rsidR="006C7230" w:rsidRPr="0098039B">
              <w:rPr>
                <w:rFonts w:ascii="Times New Roman" w:eastAsia="Times New Roman" w:hAnsi="Times New Roman"/>
                <w:sz w:val="22"/>
                <w:szCs w:val="22"/>
                <w:lang w:val="en-GB" w:eastAsia="ru-RU"/>
              </w:rPr>
              <w:t>according to the price survey „Supply of vivarium animals to Latgales zoo”, Identification No. LZ2024/12 results conclude following contract</w:t>
            </w:r>
            <w:r w:rsidRPr="0098039B">
              <w:rPr>
                <w:rFonts w:ascii="Times New Roman" w:eastAsia="Times New Roman" w:hAnsi="Times New Roman"/>
                <w:sz w:val="22"/>
                <w:szCs w:val="22"/>
                <w:lang w:val="en-GB" w:eastAsia="ru-RU"/>
              </w:rPr>
              <w:t>:</w:t>
            </w:r>
          </w:p>
        </w:tc>
      </w:tr>
      <w:tr w:rsidR="00E509B9" w:rsidRPr="0098039B" w14:paraId="2D3F097D" w14:textId="77777777" w:rsidTr="000145A9">
        <w:tc>
          <w:tcPr>
            <w:tcW w:w="4820" w:type="dxa"/>
            <w:tcBorders>
              <w:top w:val="nil"/>
              <w:left w:val="nil"/>
              <w:bottom w:val="nil"/>
            </w:tcBorders>
          </w:tcPr>
          <w:p w14:paraId="6C3F15C2" w14:textId="77777777" w:rsidR="00E509B9" w:rsidRPr="0098039B" w:rsidRDefault="00E509B9" w:rsidP="00E509B9">
            <w:pPr>
              <w:spacing w:after="113"/>
              <w:jc w:val="center"/>
              <w:rPr>
                <w:rFonts w:ascii="Times New Roman" w:eastAsia="Times New Roman" w:hAnsi="Times New Roman"/>
                <w:b/>
                <w:color w:val="000000"/>
                <w:sz w:val="23"/>
                <w:szCs w:val="23"/>
                <w:lang w:eastAsia="ru-RU"/>
              </w:rPr>
            </w:pPr>
            <w:r w:rsidRPr="0098039B">
              <w:rPr>
                <w:rFonts w:ascii="Times New Roman" w:eastAsia="Times New Roman" w:hAnsi="Times New Roman"/>
                <w:b/>
                <w:color w:val="000000"/>
                <w:sz w:val="23"/>
                <w:szCs w:val="23"/>
                <w:lang w:eastAsia="ru-RU"/>
              </w:rPr>
              <w:t>1. LĪGUMA PRIEKŠMETS UN CENA</w:t>
            </w:r>
          </w:p>
          <w:p w14:paraId="4B32B627" w14:textId="7BDD2A82" w:rsidR="00E509B9" w:rsidRPr="0098039B" w:rsidRDefault="00E509B9" w:rsidP="00E509B9">
            <w:pPr>
              <w:suppressAutoHyphens/>
              <w:jc w:val="both"/>
              <w:rPr>
                <w:rFonts w:ascii="Times New Roman" w:eastAsia="Times New Roman" w:hAnsi="Times New Roman"/>
                <w:kern w:val="1"/>
                <w:sz w:val="23"/>
                <w:szCs w:val="23"/>
                <w:lang w:eastAsia="ar-SA"/>
              </w:rPr>
            </w:pPr>
            <w:r w:rsidRPr="0098039B">
              <w:rPr>
                <w:rFonts w:ascii="Times New Roman" w:eastAsia="Times New Roman" w:hAnsi="Times New Roman"/>
                <w:kern w:val="1"/>
                <w:sz w:val="23"/>
                <w:szCs w:val="23"/>
                <w:lang w:eastAsia="ar-SA"/>
              </w:rPr>
              <w:t xml:space="preserve">1.1. Visa šī Līguma darbības laikā Pārdevējs pārdod un piegādā, bet Pircējs iegādājas un apmaksā: </w:t>
            </w:r>
            <w:r w:rsidRPr="0098039B">
              <w:rPr>
                <w:rFonts w:ascii="Times New Roman" w:eastAsia="Times New Roman" w:hAnsi="Times New Roman"/>
                <w:b/>
                <w:bCs/>
                <w:kern w:val="1"/>
                <w:sz w:val="23"/>
                <w:szCs w:val="23"/>
                <w:lang w:eastAsia="ar-SA"/>
              </w:rPr>
              <w:t xml:space="preserve">dažādus </w:t>
            </w:r>
            <w:r w:rsidR="0098039B" w:rsidRPr="0098039B">
              <w:rPr>
                <w:rFonts w:ascii="Times New Roman" w:eastAsia="Times New Roman" w:hAnsi="Times New Roman"/>
                <w:b/>
                <w:bCs/>
                <w:kern w:val="1"/>
                <w:sz w:val="23"/>
                <w:szCs w:val="23"/>
                <w:lang w:eastAsia="ar-SA"/>
              </w:rPr>
              <w:t>vivārija</w:t>
            </w:r>
            <w:r w:rsidRPr="0098039B">
              <w:rPr>
                <w:rFonts w:ascii="Times New Roman" w:eastAsia="Times New Roman" w:hAnsi="Times New Roman"/>
                <w:b/>
                <w:bCs/>
                <w:kern w:val="1"/>
                <w:sz w:val="23"/>
                <w:szCs w:val="23"/>
                <w:lang w:eastAsia="ar-SA"/>
              </w:rPr>
              <w:t xml:space="preserve"> dzīvniekus</w:t>
            </w:r>
            <w:r w:rsidRPr="0098039B">
              <w:rPr>
                <w:rFonts w:ascii="Times New Roman" w:eastAsia="Times New Roman" w:hAnsi="Times New Roman"/>
                <w:b/>
                <w:kern w:val="1"/>
                <w:sz w:val="23"/>
                <w:szCs w:val="23"/>
                <w:lang w:eastAsia="ar-SA"/>
              </w:rPr>
              <w:t xml:space="preserve"> </w:t>
            </w:r>
            <w:r w:rsidRPr="0098039B">
              <w:rPr>
                <w:rFonts w:ascii="Times New Roman" w:eastAsia="Times New Roman" w:hAnsi="Times New Roman"/>
                <w:kern w:val="1"/>
                <w:sz w:val="23"/>
                <w:szCs w:val="23"/>
                <w:lang w:eastAsia="ar-SA"/>
              </w:rPr>
              <w:t xml:space="preserve">(turpmāk tekstā - Prece). </w:t>
            </w:r>
          </w:p>
          <w:p w14:paraId="7382C79D" w14:textId="77777777" w:rsidR="00E509B9" w:rsidRPr="0098039B" w:rsidRDefault="00E509B9" w:rsidP="00E509B9">
            <w:pPr>
              <w:suppressAutoHyphens/>
              <w:jc w:val="both"/>
              <w:rPr>
                <w:rFonts w:ascii="Times New Roman" w:eastAsia="Times New Roman" w:hAnsi="Times New Roman"/>
                <w:kern w:val="1"/>
                <w:sz w:val="23"/>
                <w:szCs w:val="23"/>
                <w:lang w:eastAsia="ar-SA"/>
              </w:rPr>
            </w:pPr>
            <w:r w:rsidRPr="0098039B">
              <w:rPr>
                <w:rFonts w:ascii="Times New Roman" w:eastAsia="Times New Roman" w:hAnsi="Times New Roman"/>
                <w:kern w:val="1"/>
                <w:sz w:val="23"/>
                <w:szCs w:val="23"/>
                <w:lang w:eastAsia="ar-SA"/>
              </w:rPr>
              <w:t>1.2. Pārdevējs pārdod un piegādā Pircējam Preci  saskaņā ar Pircēja iepriekšēju pasūtījumu (rakstisku vai mutisku), iepriekš Pircējam un Pārdevējam par visu vienojoties.</w:t>
            </w:r>
          </w:p>
          <w:p w14:paraId="7B30BCE1" w14:textId="77777777" w:rsidR="00E509B9" w:rsidRPr="0098039B" w:rsidRDefault="00E509B9" w:rsidP="00E509B9">
            <w:pPr>
              <w:suppressAutoHyphens/>
              <w:jc w:val="both"/>
              <w:rPr>
                <w:rFonts w:ascii="Times New Roman" w:eastAsia="Times New Roman" w:hAnsi="Times New Roman"/>
                <w:kern w:val="1"/>
                <w:sz w:val="23"/>
                <w:szCs w:val="23"/>
                <w:lang w:eastAsia="ar-SA"/>
              </w:rPr>
            </w:pPr>
            <w:r w:rsidRPr="0098039B">
              <w:rPr>
                <w:rFonts w:ascii="Times New Roman" w:eastAsia="Times New Roman" w:hAnsi="Times New Roman"/>
                <w:kern w:val="1"/>
                <w:sz w:val="23"/>
                <w:szCs w:val="23"/>
                <w:lang w:eastAsia="ar-SA"/>
              </w:rPr>
              <w:t>1.3. Preces nosaukumu, daudzumu, cenu un citus parametrus Puses nosaka pirms Preces piegādes un norāda preču pavadzīmē-rēķinā, (turpmāk tekstā - PPR).</w:t>
            </w:r>
          </w:p>
          <w:p w14:paraId="17CB04D8" w14:textId="77777777" w:rsidR="00E509B9" w:rsidRPr="0098039B" w:rsidRDefault="00E509B9" w:rsidP="00E509B9">
            <w:pPr>
              <w:suppressAutoHyphens/>
              <w:jc w:val="both"/>
              <w:rPr>
                <w:rFonts w:ascii="Times New Roman" w:eastAsia="Times New Roman" w:hAnsi="Times New Roman"/>
                <w:color w:val="000000"/>
                <w:sz w:val="23"/>
                <w:szCs w:val="23"/>
                <w:lang w:eastAsia="ru-RU"/>
              </w:rPr>
            </w:pPr>
            <w:r w:rsidRPr="0098039B">
              <w:rPr>
                <w:rFonts w:ascii="Times New Roman" w:eastAsia="Times New Roman" w:hAnsi="Times New Roman"/>
                <w:color w:val="000000"/>
                <w:sz w:val="23"/>
                <w:szCs w:val="23"/>
                <w:lang w:eastAsia="ru-RU"/>
              </w:rPr>
              <w:t xml:space="preserve">1.4. Preču pieņemšana notiek saskaņā ar PPR, kuru Pircējs un Pārdevējs apliecina ar savu parakstu un zīmogu. </w:t>
            </w:r>
          </w:p>
          <w:p w14:paraId="628584BE" w14:textId="12E28901" w:rsidR="00E509B9" w:rsidRPr="0098039B" w:rsidRDefault="00E509B9" w:rsidP="00E509B9">
            <w:pPr>
              <w:suppressAutoHyphens/>
              <w:jc w:val="both"/>
              <w:rPr>
                <w:rFonts w:ascii="Times New Roman" w:eastAsia="Times New Roman" w:hAnsi="Times New Roman"/>
                <w:kern w:val="1"/>
                <w:sz w:val="23"/>
                <w:szCs w:val="23"/>
                <w:lang w:eastAsia="ar-SA"/>
              </w:rPr>
            </w:pPr>
            <w:r w:rsidRPr="0098039B">
              <w:rPr>
                <w:rFonts w:ascii="Times New Roman" w:eastAsia="Times New Roman" w:hAnsi="Times New Roman"/>
                <w:color w:val="000000"/>
                <w:sz w:val="23"/>
                <w:szCs w:val="23"/>
                <w:lang w:eastAsia="ru-RU"/>
              </w:rPr>
              <w:t xml:space="preserve">1.5. Līguma kopējā summa ieskaitot Preces piegādes izdevumus ir </w:t>
            </w:r>
            <w:r w:rsidRPr="0098039B">
              <w:rPr>
                <w:rFonts w:ascii="Times New Roman" w:eastAsia="Times New Roman" w:hAnsi="Times New Roman"/>
                <w:b/>
                <w:sz w:val="23"/>
                <w:szCs w:val="23"/>
                <w:lang w:eastAsia="ru-RU"/>
              </w:rPr>
              <w:t>EUR 0000.00</w:t>
            </w:r>
            <w:r w:rsidRPr="0098039B">
              <w:rPr>
                <w:rFonts w:ascii="Times New Roman" w:eastAsia="Times New Roman" w:hAnsi="Times New Roman"/>
                <w:sz w:val="23"/>
                <w:szCs w:val="23"/>
                <w:lang w:eastAsia="ru-RU"/>
              </w:rPr>
              <w:t xml:space="preserve"> (summa vārdiem) bez pievienotās vērtības nodokļa. Pievienotās vērtības nodoklis ir 21% EUR 000.00, pavisam kopā: </w:t>
            </w:r>
            <w:r w:rsidRPr="0098039B">
              <w:rPr>
                <w:rFonts w:ascii="Times New Roman" w:eastAsia="Times New Roman" w:hAnsi="Times New Roman"/>
                <w:b/>
                <w:sz w:val="23"/>
                <w:szCs w:val="23"/>
                <w:lang w:eastAsia="ru-RU"/>
              </w:rPr>
              <w:t xml:space="preserve">EUR 0000.00 </w:t>
            </w:r>
            <w:r w:rsidRPr="0098039B">
              <w:rPr>
                <w:rFonts w:ascii="Times New Roman" w:eastAsia="Times New Roman" w:hAnsi="Times New Roman"/>
                <w:sz w:val="23"/>
                <w:szCs w:val="23"/>
                <w:lang w:eastAsia="ru-RU"/>
              </w:rPr>
              <w:t>(summa vārdiem)</w:t>
            </w:r>
            <w:r w:rsidRPr="0098039B">
              <w:rPr>
                <w:rFonts w:ascii="Times New Roman" w:eastAsia="Times New Roman" w:hAnsi="Times New Roman"/>
                <w:b/>
                <w:sz w:val="23"/>
                <w:szCs w:val="23"/>
                <w:lang w:eastAsia="ru-RU"/>
              </w:rPr>
              <w:t xml:space="preserve"> </w:t>
            </w:r>
            <w:r w:rsidRPr="0098039B">
              <w:rPr>
                <w:rFonts w:ascii="Times New Roman" w:eastAsia="Times New Roman" w:hAnsi="Times New Roman"/>
                <w:sz w:val="23"/>
                <w:szCs w:val="23"/>
                <w:lang w:eastAsia="ru-RU"/>
              </w:rPr>
              <w:t>ar pievienotās vērtības nodokli. Pircējam nav pienākums iztērēt visu līguma summu.</w:t>
            </w:r>
          </w:p>
        </w:tc>
        <w:tc>
          <w:tcPr>
            <w:tcW w:w="4820" w:type="dxa"/>
            <w:tcBorders>
              <w:top w:val="nil"/>
              <w:bottom w:val="nil"/>
              <w:right w:val="nil"/>
            </w:tcBorders>
          </w:tcPr>
          <w:p w14:paraId="374268A8" w14:textId="77777777" w:rsidR="00E509B9" w:rsidRPr="0098039B" w:rsidRDefault="00E509B9" w:rsidP="00E509B9">
            <w:pPr>
              <w:spacing w:after="113"/>
              <w:jc w:val="center"/>
              <w:rPr>
                <w:rFonts w:ascii="Times New Roman" w:eastAsia="Times New Roman" w:hAnsi="Times New Roman"/>
                <w:b/>
                <w:color w:val="000000"/>
                <w:sz w:val="23"/>
                <w:szCs w:val="23"/>
                <w:lang w:val="en-GB" w:eastAsia="ru-RU"/>
              </w:rPr>
            </w:pPr>
            <w:r w:rsidRPr="0098039B">
              <w:rPr>
                <w:rFonts w:ascii="Times New Roman" w:eastAsia="Times New Roman" w:hAnsi="Times New Roman"/>
                <w:b/>
                <w:color w:val="000000"/>
                <w:sz w:val="23"/>
                <w:szCs w:val="23"/>
                <w:lang w:val="en-GB" w:eastAsia="ru-RU"/>
              </w:rPr>
              <w:t>1. DEFINITION AND PRICE OF CONTRACT</w:t>
            </w:r>
          </w:p>
          <w:p w14:paraId="09B5C3A2" w14:textId="2987CA43" w:rsidR="00E509B9" w:rsidRPr="0098039B" w:rsidRDefault="00E509B9" w:rsidP="00E509B9">
            <w:pPr>
              <w:suppressAutoHyphens/>
              <w:jc w:val="both"/>
              <w:rPr>
                <w:rFonts w:ascii="Times New Roman" w:eastAsia="Times New Roman" w:hAnsi="Times New Roman"/>
                <w:kern w:val="1"/>
                <w:sz w:val="23"/>
                <w:szCs w:val="23"/>
                <w:lang w:val="en-GB" w:eastAsia="ar-SA"/>
              </w:rPr>
            </w:pPr>
            <w:r w:rsidRPr="0098039B">
              <w:rPr>
                <w:rFonts w:ascii="Times New Roman" w:eastAsia="Times New Roman" w:hAnsi="Times New Roman"/>
                <w:kern w:val="1"/>
                <w:sz w:val="23"/>
                <w:szCs w:val="23"/>
                <w:lang w:val="en-GB" w:eastAsia="ar-SA"/>
              </w:rPr>
              <w:t xml:space="preserve">1.1. In all valid duration of this contract Seller sell and deliver, but Buyer purchases and pays for: </w:t>
            </w:r>
            <w:r w:rsidRPr="0098039B">
              <w:rPr>
                <w:rFonts w:ascii="Times New Roman" w:eastAsia="Times New Roman" w:hAnsi="Times New Roman"/>
                <w:b/>
                <w:bCs/>
                <w:kern w:val="1"/>
                <w:sz w:val="23"/>
                <w:szCs w:val="23"/>
                <w:lang w:val="en-GB" w:eastAsia="ar-SA"/>
              </w:rPr>
              <w:t xml:space="preserve">different </w:t>
            </w:r>
            <w:r w:rsidR="0098039B" w:rsidRPr="0098039B">
              <w:rPr>
                <w:rFonts w:ascii="Times New Roman" w:eastAsia="Times New Roman" w:hAnsi="Times New Roman"/>
                <w:b/>
                <w:bCs/>
                <w:kern w:val="1"/>
                <w:sz w:val="23"/>
                <w:szCs w:val="23"/>
                <w:lang w:val="en-GB" w:eastAsia="ar-SA"/>
              </w:rPr>
              <w:t>vivarium</w:t>
            </w:r>
            <w:r w:rsidRPr="0098039B">
              <w:rPr>
                <w:rFonts w:ascii="Times New Roman" w:eastAsia="Times New Roman" w:hAnsi="Times New Roman"/>
                <w:b/>
                <w:bCs/>
                <w:kern w:val="1"/>
                <w:sz w:val="23"/>
                <w:szCs w:val="23"/>
                <w:lang w:val="en-GB" w:eastAsia="ar-SA"/>
              </w:rPr>
              <w:t xml:space="preserve"> animals</w:t>
            </w:r>
            <w:r w:rsidRPr="0098039B">
              <w:rPr>
                <w:rFonts w:ascii="Times New Roman" w:eastAsia="Times New Roman" w:hAnsi="Times New Roman"/>
                <w:kern w:val="1"/>
                <w:sz w:val="23"/>
                <w:szCs w:val="23"/>
                <w:lang w:val="en-GB" w:eastAsia="ar-SA"/>
              </w:rPr>
              <w:t xml:space="preserve"> (</w:t>
            </w:r>
            <w:bookmarkStart w:id="12" w:name="_Hlk515191846"/>
            <w:r w:rsidRPr="0098039B">
              <w:rPr>
                <w:rFonts w:ascii="Times New Roman" w:eastAsia="Times New Roman" w:hAnsi="Times New Roman"/>
                <w:color w:val="000000"/>
                <w:sz w:val="23"/>
                <w:szCs w:val="23"/>
                <w:lang w:val="en-GB" w:eastAsia="ru-RU"/>
              </w:rPr>
              <w:t xml:space="preserve">further in text </w:t>
            </w:r>
            <w:bookmarkEnd w:id="12"/>
            <w:r w:rsidRPr="0098039B">
              <w:rPr>
                <w:rFonts w:ascii="Times New Roman" w:eastAsia="Times New Roman" w:hAnsi="Times New Roman"/>
                <w:color w:val="000000"/>
                <w:sz w:val="23"/>
                <w:szCs w:val="23"/>
                <w:lang w:val="en-GB" w:eastAsia="ru-RU"/>
              </w:rPr>
              <w:t>- Product</w:t>
            </w:r>
            <w:r w:rsidRPr="0098039B">
              <w:rPr>
                <w:rFonts w:ascii="Times New Roman" w:eastAsia="Times New Roman" w:hAnsi="Times New Roman"/>
                <w:kern w:val="1"/>
                <w:sz w:val="23"/>
                <w:szCs w:val="23"/>
                <w:lang w:val="en-GB" w:eastAsia="ar-SA"/>
              </w:rPr>
              <w:t>).</w:t>
            </w:r>
          </w:p>
          <w:p w14:paraId="1D1EE616" w14:textId="77777777" w:rsidR="00E509B9" w:rsidRPr="0098039B" w:rsidRDefault="00E509B9" w:rsidP="00E509B9">
            <w:pPr>
              <w:suppressAutoHyphens/>
              <w:jc w:val="both"/>
              <w:rPr>
                <w:rFonts w:ascii="Times New Roman" w:eastAsia="Times New Roman" w:hAnsi="Times New Roman"/>
                <w:kern w:val="1"/>
                <w:sz w:val="23"/>
                <w:szCs w:val="23"/>
                <w:lang w:val="en-GB" w:eastAsia="ar-SA"/>
              </w:rPr>
            </w:pPr>
            <w:r w:rsidRPr="0098039B">
              <w:rPr>
                <w:rFonts w:ascii="Times New Roman" w:eastAsia="Times New Roman" w:hAnsi="Times New Roman"/>
                <w:kern w:val="1"/>
                <w:sz w:val="23"/>
                <w:szCs w:val="23"/>
                <w:lang w:val="en-GB" w:eastAsia="ar-SA"/>
              </w:rPr>
              <w:t>1.2. Seller sells and delivers Product in accordance with Buyers advance order (written or verbal), in Buyers and Sellers advanced agreement of all details.</w:t>
            </w:r>
          </w:p>
          <w:p w14:paraId="456D915D" w14:textId="77777777" w:rsidR="00E509B9" w:rsidRPr="0098039B" w:rsidRDefault="00E509B9" w:rsidP="00E509B9">
            <w:pPr>
              <w:suppressAutoHyphens/>
              <w:jc w:val="both"/>
              <w:rPr>
                <w:rFonts w:ascii="Times New Roman" w:eastAsia="Times New Roman" w:hAnsi="Times New Roman"/>
                <w:kern w:val="1"/>
                <w:sz w:val="23"/>
                <w:szCs w:val="23"/>
                <w:lang w:val="en-GB" w:eastAsia="ar-SA"/>
              </w:rPr>
            </w:pPr>
            <w:r w:rsidRPr="0098039B">
              <w:rPr>
                <w:rFonts w:ascii="Times New Roman" w:eastAsia="Times New Roman" w:hAnsi="Times New Roman"/>
                <w:kern w:val="1"/>
                <w:sz w:val="23"/>
                <w:szCs w:val="23"/>
                <w:lang w:val="en-GB" w:eastAsia="ar-SA"/>
              </w:rPr>
              <w:t>1.3. Product’s title, quantity, price and other parameters Parties determine before Product’s delivery and points out in bill of loading-invoice, (</w:t>
            </w:r>
            <w:r w:rsidRPr="0098039B">
              <w:rPr>
                <w:rFonts w:ascii="Times New Roman" w:eastAsia="Times New Roman" w:hAnsi="Times New Roman"/>
                <w:color w:val="000000"/>
                <w:sz w:val="23"/>
                <w:szCs w:val="23"/>
                <w:lang w:val="en-GB" w:eastAsia="ru-RU"/>
              </w:rPr>
              <w:t>further in text - BLI</w:t>
            </w:r>
            <w:r w:rsidRPr="0098039B">
              <w:rPr>
                <w:rFonts w:ascii="Times New Roman" w:eastAsia="Times New Roman" w:hAnsi="Times New Roman"/>
                <w:kern w:val="1"/>
                <w:sz w:val="23"/>
                <w:szCs w:val="23"/>
                <w:lang w:val="en-GB" w:eastAsia="ar-SA"/>
              </w:rPr>
              <w:t xml:space="preserve">). </w:t>
            </w:r>
          </w:p>
          <w:p w14:paraId="176E7F8B" w14:textId="77777777" w:rsidR="00E509B9" w:rsidRPr="0098039B" w:rsidRDefault="00E509B9" w:rsidP="00E509B9">
            <w:pPr>
              <w:spacing w:after="113"/>
              <w:rPr>
                <w:rFonts w:ascii="Times New Roman" w:eastAsia="Times New Roman" w:hAnsi="Times New Roman"/>
                <w:color w:val="000000"/>
                <w:sz w:val="23"/>
                <w:szCs w:val="23"/>
                <w:lang w:val="en-GB" w:eastAsia="ru-RU"/>
              </w:rPr>
            </w:pPr>
            <w:r w:rsidRPr="0098039B">
              <w:rPr>
                <w:rFonts w:ascii="Times New Roman" w:eastAsia="Times New Roman" w:hAnsi="Times New Roman"/>
                <w:color w:val="000000"/>
                <w:sz w:val="23"/>
                <w:szCs w:val="23"/>
                <w:lang w:val="en-GB" w:eastAsia="ru-RU"/>
              </w:rPr>
              <w:t xml:space="preserve">1.4. Acceptance of Product happens according with BLI, which Buyer and Seller </w:t>
            </w:r>
            <w:bookmarkStart w:id="13" w:name="_Hlk515201598"/>
            <w:r w:rsidRPr="0098039B">
              <w:rPr>
                <w:rFonts w:ascii="Times New Roman" w:eastAsia="Times New Roman" w:hAnsi="Times New Roman"/>
                <w:color w:val="000000"/>
                <w:sz w:val="23"/>
                <w:szCs w:val="23"/>
                <w:lang w:val="en-GB" w:eastAsia="ru-RU"/>
              </w:rPr>
              <w:t>certify with their signatures and stamps</w:t>
            </w:r>
            <w:bookmarkEnd w:id="13"/>
            <w:r w:rsidRPr="0098039B">
              <w:rPr>
                <w:rFonts w:ascii="Times New Roman" w:eastAsia="Times New Roman" w:hAnsi="Times New Roman"/>
                <w:color w:val="000000"/>
                <w:sz w:val="23"/>
                <w:szCs w:val="23"/>
                <w:lang w:val="en-GB" w:eastAsia="ru-RU"/>
              </w:rPr>
              <w:t>.</w:t>
            </w:r>
          </w:p>
          <w:p w14:paraId="051FBA69" w14:textId="583A137E" w:rsidR="00E509B9" w:rsidRPr="0098039B" w:rsidRDefault="00E509B9" w:rsidP="00E509B9">
            <w:pPr>
              <w:spacing w:after="113"/>
              <w:rPr>
                <w:rFonts w:ascii="Times New Roman" w:eastAsia="Times New Roman" w:hAnsi="Times New Roman"/>
                <w:color w:val="000000"/>
                <w:sz w:val="23"/>
                <w:szCs w:val="23"/>
                <w:lang w:val="en-GB" w:eastAsia="ru-RU"/>
              </w:rPr>
            </w:pPr>
            <w:r w:rsidRPr="0098039B">
              <w:rPr>
                <w:rFonts w:ascii="Times New Roman" w:eastAsia="Times New Roman" w:hAnsi="Times New Roman"/>
                <w:color w:val="000000"/>
                <w:sz w:val="23"/>
                <w:szCs w:val="23"/>
                <w:lang w:val="en-GB" w:eastAsia="ru-RU"/>
              </w:rPr>
              <w:t xml:space="preserve">1.5. Total amount of contract including Product’s delivery expanses is </w:t>
            </w:r>
            <w:r w:rsidRPr="0098039B">
              <w:rPr>
                <w:rFonts w:ascii="Times New Roman" w:eastAsia="Times New Roman" w:hAnsi="Times New Roman"/>
                <w:b/>
                <w:color w:val="000000"/>
                <w:sz w:val="23"/>
                <w:szCs w:val="23"/>
                <w:lang w:val="en-GB" w:eastAsia="ru-RU"/>
              </w:rPr>
              <w:t>EUR 0000.00</w:t>
            </w:r>
            <w:r w:rsidRPr="0098039B">
              <w:rPr>
                <w:rFonts w:ascii="Times New Roman" w:eastAsia="Times New Roman" w:hAnsi="Times New Roman"/>
                <w:color w:val="000000"/>
                <w:sz w:val="23"/>
                <w:szCs w:val="23"/>
                <w:lang w:val="en-GB" w:eastAsia="ru-RU"/>
              </w:rPr>
              <w:t xml:space="preserve"> (written sum by words) without added value tax. Added value tax is 21% EUR 347.11, in total: </w:t>
            </w:r>
            <w:r w:rsidRPr="0098039B">
              <w:rPr>
                <w:rFonts w:ascii="Times New Roman" w:eastAsia="Times New Roman" w:hAnsi="Times New Roman"/>
                <w:b/>
                <w:color w:val="000000"/>
                <w:sz w:val="23"/>
                <w:szCs w:val="23"/>
                <w:lang w:val="en-GB" w:eastAsia="ru-RU"/>
              </w:rPr>
              <w:t>EUR 0000.00</w:t>
            </w:r>
            <w:r w:rsidRPr="0098039B">
              <w:rPr>
                <w:rFonts w:ascii="Times New Roman" w:eastAsia="Times New Roman" w:hAnsi="Times New Roman"/>
                <w:color w:val="000000"/>
                <w:sz w:val="23"/>
                <w:szCs w:val="23"/>
                <w:lang w:val="en-GB" w:eastAsia="ru-RU"/>
              </w:rPr>
              <w:t xml:space="preserve"> (written sum by words) with added value tax.</w:t>
            </w:r>
            <w:r w:rsidRPr="0098039B">
              <w:rPr>
                <w:sz w:val="23"/>
                <w:szCs w:val="23"/>
              </w:rPr>
              <w:t xml:space="preserve"> </w:t>
            </w:r>
            <w:r w:rsidRPr="0098039B">
              <w:rPr>
                <w:rFonts w:ascii="Times New Roman" w:eastAsia="Times New Roman" w:hAnsi="Times New Roman"/>
                <w:color w:val="000000"/>
                <w:sz w:val="23"/>
                <w:szCs w:val="23"/>
                <w:lang w:val="en-GB" w:eastAsia="ru-RU"/>
              </w:rPr>
              <w:t>The Buyer is not obliged to spend the total amount of the contract.</w:t>
            </w:r>
          </w:p>
        </w:tc>
      </w:tr>
      <w:tr w:rsidR="00E509B9" w:rsidRPr="0098039B" w14:paraId="30E78A41" w14:textId="77777777" w:rsidTr="000145A9">
        <w:tc>
          <w:tcPr>
            <w:tcW w:w="4820" w:type="dxa"/>
            <w:tcBorders>
              <w:top w:val="nil"/>
              <w:left w:val="nil"/>
              <w:bottom w:val="nil"/>
            </w:tcBorders>
          </w:tcPr>
          <w:p w14:paraId="665BD4DA" w14:textId="77777777" w:rsidR="00E509B9" w:rsidRPr="0098039B" w:rsidRDefault="00E509B9" w:rsidP="00E509B9">
            <w:pPr>
              <w:spacing w:after="113"/>
              <w:jc w:val="center"/>
              <w:rPr>
                <w:rFonts w:ascii="Times New Roman" w:eastAsia="Times New Roman" w:hAnsi="Times New Roman"/>
                <w:b/>
                <w:color w:val="000000"/>
                <w:sz w:val="23"/>
                <w:szCs w:val="23"/>
                <w:lang w:eastAsia="ru-RU"/>
              </w:rPr>
            </w:pPr>
            <w:r w:rsidRPr="0098039B">
              <w:rPr>
                <w:rFonts w:ascii="Times New Roman" w:eastAsia="Times New Roman" w:hAnsi="Times New Roman"/>
                <w:b/>
                <w:color w:val="000000"/>
                <w:sz w:val="23"/>
                <w:szCs w:val="23"/>
                <w:lang w:eastAsia="ru-RU"/>
              </w:rPr>
              <w:t>2. SAMAKSAS NOTEIKUMI</w:t>
            </w:r>
          </w:p>
          <w:p w14:paraId="6C01A43B" w14:textId="77777777" w:rsidR="00E509B9" w:rsidRPr="0098039B" w:rsidRDefault="00E509B9" w:rsidP="00E509B9">
            <w:pPr>
              <w:spacing w:after="113"/>
              <w:rPr>
                <w:rFonts w:ascii="Times New Roman" w:eastAsia="Times New Roman" w:hAnsi="Times New Roman"/>
                <w:color w:val="000000"/>
                <w:sz w:val="23"/>
                <w:szCs w:val="23"/>
                <w:lang w:eastAsia="ru-RU"/>
              </w:rPr>
            </w:pPr>
            <w:r w:rsidRPr="0098039B">
              <w:rPr>
                <w:rFonts w:ascii="Times New Roman" w:eastAsia="Times New Roman" w:hAnsi="Times New Roman"/>
                <w:color w:val="000000"/>
                <w:sz w:val="23"/>
                <w:szCs w:val="23"/>
                <w:lang w:eastAsia="ru-RU"/>
              </w:rPr>
              <w:t>2.1. Samaksa par Precēm tiek veikta euro (EUR) valūtā ar pārskaitījumu uz Pārdevēja norādīto bankas norēķinu kontu.</w:t>
            </w:r>
            <w:r w:rsidRPr="0098039B">
              <w:rPr>
                <w:rFonts w:ascii="Times New Roman" w:eastAsia="Times New Roman" w:hAnsi="Times New Roman"/>
                <w:color w:val="000000"/>
                <w:sz w:val="23"/>
                <w:szCs w:val="23"/>
                <w:lang w:eastAsia="ru-RU"/>
              </w:rPr>
              <w:br/>
            </w:r>
            <w:r w:rsidRPr="0098039B">
              <w:rPr>
                <w:rFonts w:ascii="Times New Roman" w:eastAsia="Times New Roman" w:hAnsi="Times New Roman"/>
                <w:color w:val="000000"/>
                <w:sz w:val="23"/>
                <w:szCs w:val="23"/>
                <w:lang w:eastAsia="ru-RU"/>
              </w:rPr>
              <w:lastRenderedPageBreak/>
              <w:t xml:space="preserve">2.2. Pārdevējs pārdot Preces </w:t>
            </w:r>
            <w:r w:rsidRPr="0098039B">
              <w:rPr>
                <w:rFonts w:ascii="Times New Roman" w:eastAsia="Times New Roman" w:hAnsi="Times New Roman"/>
                <w:i/>
                <w:color w:val="000000"/>
                <w:sz w:val="23"/>
                <w:szCs w:val="23"/>
                <w:lang w:eastAsia="ru-RU"/>
              </w:rPr>
              <w:t>Pircējam</w:t>
            </w:r>
            <w:r w:rsidRPr="0098039B">
              <w:rPr>
                <w:rFonts w:ascii="Times New Roman" w:eastAsia="Times New Roman" w:hAnsi="Times New Roman"/>
                <w:color w:val="000000"/>
                <w:sz w:val="23"/>
                <w:szCs w:val="23"/>
                <w:lang w:eastAsia="ru-RU"/>
              </w:rPr>
              <w:t xml:space="preserve"> ar pēcapmaksu. Preču apmaksa tiek veikta</w:t>
            </w:r>
            <w:r w:rsidRPr="0098039B">
              <w:rPr>
                <w:rFonts w:ascii="Times New Roman" w:eastAsia="Times New Roman" w:hAnsi="Times New Roman"/>
                <w:color w:val="000000"/>
                <w:sz w:val="23"/>
                <w:szCs w:val="23"/>
                <w:lang w:eastAsia="ru-RU"/>
              </w:rPr>
              <w:br/>
            </w:r>
            <w:r w:rsidRPr="0098039B">
              <w:rPr>
                <w:rFonts w:ascii="Times New Roman" w:eastAsia="Times New Roman" w:hAnsi="Times New Roman"/>
                <w:bCs/>
                <w:color w:val="000000"/>
                <w:sz w:val="23"/>
                <w:szCs w:val="23"/>
                <w:lang w:eastAsia="ru-RU"/>
              </w:rPr>
              <w:t>20 (divdesmit)</w:t>
            </w:r>
            <w:r w:rsidRPr="0098039B">
              <w:rPr>
                <w:rFonts w:ascii="Times New Roman" w:eastAsia="Times New Roman" w:hAnsi="Times New Roman"/>
                <w:color w:val="000000"/>
                <w:sz w:val="23"/>
                <w:szCs w:val="23"/>
                <w:lang w:eastAsia="ru-RU"/>
              </w:rPr>
              <w:t xml:space="preserve"> kalendāro dienu laikā no preču pavadzīmes-rēķina parakstīšanas dienas. Par samaksas veikšanas dienu tiek uzskatīta diena, kad nauda ir ieskaitīta Pārdevēja norēķinu kontā, ko apliecina noteiktais maksājuma uzdevums.</w:t>
            </w:r>
            <w:r w:rsidRPr="0098039B">
              <w:rPr>
                <w:rFonts w:ascii="Times New Roman" w:eastAsia="Times New Roman" w:hAnsi="Times New Roman"/>
                <w:color w:val="000000"/>
                <w:sz w:val="23"/>
                <w:szCs w:val="23"/>
                <w:lang w:eastAsia="ru-RU"/>
              </w:rPr>
              <w:br/>
              <w:t xml:space="preserve">2.3. </w:t>
            </w:r>
            <w:bookmarkStart w:id="14" w:name="_Hlk512515734"/>
            <w:r w:rsidRPr="0098039B">
              <w:rPr>
                <w:rFonts w:ascii="Times New Roman" w:eastAsia="Times New Roman" w:hAnsi="Times New Roman"/>
                <w:color w:val="000000"/>
                <w:sz w:val="23"/>
                <w:szCs w:val="23"/>
                <w:lang w:eastAsia="ru-RU"/>
              </w:rPr>
              <w:t>Gadījumā, ja Pircējs kavē līguma 2.2. punktā minēto Preču apmaksas termiņu, tad Pārdevējs ir tiesīgs prasīt nokavējuma procentus 0,5% apmērā no termiņā neapmaksātās summas par katru kavēto dienu. Par minētajiem nokavējuma procentiem tiek izrakstīts atsevišķs rēķins.</w:t>
            </w:r>
            <w:bookmarkEnd w:id="14"/>
          </w:p>
        </w:tc>
        <w:tc>
          <w:tcPr>
            <w:tcW w:w="4820" w:type="dxa"/>
            <w:tcBorders>
              <w:top w:val="nil"/>
              <w:bottom w:val="nil"/>
              <w:right w:val="nil"/>
            </w:tcBorders>
          </w:tcPr>
          <w:p w14:paraId="16066100" w14:textId="77777777" w:rsidR="00E509B9" w:rsidRPr="0098039B" w:rsidRDefault="00E509B9" w:rsidP="00E509B9">
            <w:pPr>
              <w:spacing w:after="113"/>
              <w:jc w:val="center"/>
              <w:rPr>
                <w:rFonts w:ascii="Times New Roman" w:eastAsia="Times New Roman" w:hAnsi="Times New Roman"/>
                <w:b/>
                <w:color w:val="000000"/>
                <w:sz w:val="23"/>
                <w:szCs w:val="23"/>
                <w:lang w:val="en-GB" w:eastAsia="ru-RU"/>
              </w:rPr>
            </w:pPr>
            <w:r w:rsidRPr="0098039B">
              <w:rPr>
                <w:rFonts w:ascii="Times New Roman" w:eastAsia="Times New Roman" w:hAnsi="Times New Roman"/>
                <w:b/>
                <w:color w:val="000000"/>
                <w:sz w:val="23"/>
                <w:szCs w:val="23"/>
                <w:lang w:val="en-GB" w:eastAsia="ru-RU"/>
              </w:rPr>
              <w:lastRenderedPageBreak/>
              <w:t>2. CONDITIONS OF PAYMENT</w:t>
            </w:r>
          </w:p>
          <w:p w14:paraId="0DC3F054" w14:textId="77777777" w:rsidR="00E509B9" w:rsidRPr="0098039B" w:rsidRDefault="00E509B9" w:rsidP="00E509B9">
            <w:pPr>
              <w:spacing w:after="113"/>
              <w:rPr>
                <w:rFonts w:ascii="Times New Roman" w:eastAsia="Times New Roman" w:hAnsi="Times New Roman"/>
                <w:color w:val="000000"/>
                <w:sz w:val="23"/>
                <w:szCs w:val="23"/>
                <w:lang w:val="en-GB" w:eastAsia="ru-RU"/>
              </w:rPr>
            </w:pPr>
            <w:r w:rsidRPr="0098039B">
              <w:rPr>
                <w:rFonts w:ascii="Times New Roman" w:eastAsia="Times New Roman" w:hAnsi="Times New Roman"/>
                <w:color w:val="000000"/>
                <w:sz w:val="23"/>
                <w:szCs w:val="23"/>
                <w:lang w:val="en-GB" w:eastAsia="ru-RU"/>
              </w:rPr>
              <w:t>2.1. Payment for Products is carried out in euro (EUR) currency with transfer to bank account which was pointed out by Seller.</w:t>
            </w:r>
            <w:r w:rsidRPr="0098039B">
              <w:rPr>
                <w:rFonts w:ascii="Times New Roman" w:eastAsia="Times New Roman" w:hAnsi="Times New Roman"/>
                <w:color w:val="000000"/>
                <w:sz w:val="23"/>
                <w:szCs w:val="23"/>
                <w:lang w:val="en-GB" w:eastAsia="ru-RU"/>
              </w:rPr>
              <w:br/>
            </w:r>
            <w:r w:rsidRPr="0098039B">
              <w:rPr>
                <w:rFonts w:ascii="Times New Roman" w:eastAsia="Times New Roman" w:hAnsi="Times New Roman"/>
                <w:color w:val="000000"/>
                <w:sz w:val="23"/>
                <w:szCs w:val="23"/>
                <w:lang w:val="en-GB" w:eastAsia="ru-RU"/>
              </w:rPr>
              <w:lastRenderedPageBreak/>
              <w:t xml:space="preserve">2.2. </w:t>
            </w:r>
            <w:r w:rsidRPr="0098039B">
              <w:rPr>
                <w:rFonts w:ascii="Times New Roman" w:eastAsia="Times New Roman" w:hAnsi="Times New Roman"/>
                <w:kern w:val="1"/>
                <w:sz w:val="23"/>
                <w:szCs w:val="23"/>
                <w:lang w:val="en-GB" w:eastAsia="ar-SA"/>
              </w:rPr>
              <w:t>Seller sells to Buyer Products with post-pay. Payment for Products is made in 20 (twenty) calendar days after the signing day of bill of loading-invoice. Payment day is day, when money is transferred to Seller’s account, which is confirmed with payment order.</w:t>
            </w:r>
            <w:r w:rsidRPr="0098039B">
              <w:rPr>
                <w:rFonts w:ascii="Times New Roman" w:eastAsia="Times New Roman" w:hAnsi="Times New Roman"/>
                <w:sz w:val="23"/>
                <w:szCs w:val="23"/>
                <w:lang w:val="en-GB" w:eastAsia="ar-SA"/>
              </w:rPr>
              <w:br/>
            </w:r>
            <w:r w:rsidRPr="0098039B">
              <w:rPr>
                <w:rFonts w:ascii="Times New Roman" w:eastAsia="Times New Roman" w:hAnsi="Times New Roman"/>
                <w:color w:val="000000"/>
                <w:sz w:val="23"/>
                <w:szCs w:val="23"/>
                <w:lang w:val="en-GB" w:eastAsia="ru-RU"/>
              </w:rPr>
              <w:t xml:space="preserve">2.3. In case, if Buyer </w:t>
            </w:r>
            <w:bookmarkStart w:id="15" w:name="_Hlk515198303"/>
            <w:r w:rsidRPr="0098039B">
              <w:rPr>
                <w:rFonts w:ascii="Times New Roman" w:eastAsia="Times New Roman" w:hAnsi="Times New Roman"/>
                <w:color w:val="000000"/>
                <w:sz w:val="23"/>
                <w:szCs w:val="23"/>
                <w:lang w:val="en-GB" w:eastAsia="ru-RU"/>
              </w:rPr>
              <w:t xml:space="preserve">delay </w:t>
            </w:r>
            <w:bookmarkEnd w:id="15"/>
            <w:r w:rsidRPr="0098039B">
              <w:rPr>
                <w:rFonts w:ascii="Times New Roman" w:eastAsia="Times New Roman" w:hAnsi="Times New Roman"/>
                <w:color w:val="000000"/>
                <w:sz w:val="23"/>
                <w:szCs w:val="23"/>
                <w:lang w:val="en-GB" w:eastAsia="ru-RU"/>
              </w:rPr>
              <w:t xml:space="preserve">in contracts clause 2.2. said term of Products payment, then Seller </w:t>
            </w:r>
            <w:bookmarkStart w:id="16" w:name="_Hlk515198434"/>
            <w:r w:rsidRPr="0098039B">
              <w:rPr>
                <w:rFonts w:ascii="Times New Roman" w:eastAsia="Times New Roman" w:hAnsi="Times New Roman"/>
                <w:color w:val="000000"/>
                <w:sz w:val="23"/>
                <w:szCs w:val="23"/>
                <w:lang w:val="en-GB" w:eastAsia="ru-RU"/>
              </w:rPr>
              <w:t xml:space="preserve">can demand percent of delay in 0,5% amount of in term unpaid sum </w:t>
            </w:r>
            <w:bookmarkEnd w:id="16"/>
            <w:r w:rsidRPr="0098039B">
              <w:rPr>
                <w:rFonts w:ascii="Times New Roman" w:eastAsia="Times New Roman" w:hAnsi="Times New Roman"/>
                <w:color w:val="000000"/>
                <w:sz w:val="23"/>
                <w:szCs w:val="23"/>
                <w:lang w:val="en-GB" w:eastAsia="ru-RU"/>
              </w:rPr>
              <w:t>for every delayed day. For these percent of delay a separate invoice is issued.</w:t>
            </w:r>
          </w:p>
        </w:tc>
      </w:tr>
      <w:tr w:rsidR="00E509B9" w:rsidRPr="0098039B" w14:paraId="689123D9" w14:textId="77777777" w:rsidTr="000145A9">
        <w:tc>
          <w:tcPr>
            <w:tcW w:w="4820" w:type="dxa"/>
            <w:tcBorders>
              <w:top w:val="nil"/>
              <w:left w:val="nil"/>
              <w:bottom w:val="nil"/>
            </w:tcBorders>
          </w:tcPr>
          <w:p w14:paraId="3DAF9AE2" w14:textId="77777777" w:rsidR="00E509B9" w:rsidRPr="0098039B" w:rsidRDefault="00E509B9" w:rsidP="00E509B9">
            <w:pPr>
              <w:spacing w:after="113"/>
              <w:jc w:val="center"/>
              <w:rPr>
                <w:rFonts w:ascii="Times New Roman" w:eastAsia="Times New Roman" w:hAnsi="Times New Roman"/>
                <w:b/>
                <w:color w:val="000000"/>
                <w:sz w:val="23"/>
                <w:szCs w:val="23"/>
                <w:lang w:eastAsia="ru-RU"/>
              </w:rPr>
            </w:pPr>
            <w:r w:rsidRPr="0098039B">
              <w:rPr>
                <w:rFonts w:ascii="Times New Roman" w:eastAsia="Times New Roman" w:hAnsi="Times New Roman"/>
                <w:b/>
                <w:color w:val="000000"/>
                <w:sz w:val="23"/>
                <w:szCs w:val="23"/>
                <w:lang w:eastAsia="ru-RU"/>
              </w:rPr>
              <w:lastRenderedPageBreak/>
              <w:t>3. PREČU NODOŠANA - PIEŅEMŠANA UN ĪPAŠUMA TIESĪBU PĀREJA</w:t>
            </w:r>
          </w:p>
          <w:p w14:paraId="14D59D95" w14:textId="77777777" w:rsidR="00E509B9" w:rsidRPr="0098039B" w:rsidRDefault="00E509B9" w:rsidP="00E509B9">
            <w:pPr>
              <w:spacing w:after="113"/>
              <w:rPr>
                <w:rFonts w:ascii="Times New Roman" w:eastAsia="Times New Roman" w:hAnsi="Times New Roman"/>
                <w:color w:val="000000"/>
                <w:sz w:val="23"/>
                <w:szCs w:val="23"/>
                <w:lang w:eastAsia="ru-RU"/>
              </w:rPr>
            </w:pPr>
            <w:r w:rsidRPr="0098039B">
              <w:rPr>
                <w:rFonts w:ascii="Times New Roman" w:eastAsia="Times New Roman" w:hAnsi="Times New Roman"/>
                <w:color w:val="000000"/>
                <w:sz w:val="23"/>
                <w:szCs w:val="23"/>
                <w:lang w:eastAsia="ru-RU"/>
              </w:rPr>
              <w:t xml:space="preserve">3.1. Pārdevējs piegādā Preci </w:t>
            </w:r>
            <w:r w:rsidRPr="0098039B">
              <w:rPr>
                <w:rFonts w:ascii="Times New Roman" w:eastAsia="Times New Roman" w:hAnsi="Times New Roman"/>
                <w:b/>
                <w:color w:val="000000"/>
                <w:sz w:val="23"/>
                <w:szCs w:val="23"/>
                <w:lang w:eastAsia="ru-RU"/>
              </w:rPr>
              <w:t xml:space="preserve">14 (četrpadsmit) </w:t>
            </w:r>
            <w:r w:rsidRPr="0098039B">
              <w:rPr>
                <w:rFonts w:ascii="Times New Roman" w:eastAsia="Times New Roman" w:hAnsi="Times New Roman"/>
                <w:color w:val="000000"/>
                <w:sz w:val="23"/>
                <w:szCs w:val="23"/>
                <w:lang w:eastAsia="ru-RU"/>
              </w:rPr>
              <w:t>dienu laikā pēc pasūtījuma apstiprināšanas dienas.</w:t>
            </w:r>
            <w:r w:rsidRPr="0098039B">
              <w:rPr>
                <w:rFonts w:ascii="Times New Roman" w:eastAsia="Times New Roman" w:hAnsi="Times New Roman"/>
                <w:color w:val="000000"/>
                <w:sz w:val="23"/>
                <w:szCs w:val="23"/>
                <w:lang w:eastAsia="ru-RU"/>
              </w:rPr>
              <w:br/>
              <w:t>3.2. Pieņemot Preci Pircējam (vai pilnvarotajam pārstāvim) ir pienākums pārliecināties par Preču skaitu un Preču ārējo vizuālo stāvokli. Pēc Preču pieņemšanas Pircējam nav tiesību celt pretenzijas par Preces atklātiem defektiem vai daudzuma neatbilstību.</w:t>
            </w:r>
            <w:r w:rsidRPr="0098039B">
              <w:rPr>
                <w:rFonts w:ascii="Times New Roman" w:eastAsia="Times New Roman" w:hAnsi="Times New Roman"/>
                <w:color w:val="000000"/>
                <w:sz w:val="23"/>
                <w:szCs w:val="23"/>
                <w:lang w:eastAsia="ru-RU"/>
              </w:rPr>
              <w:br/>
              <w:t>3.3. Puses vienojas, ka Preces cenā jau ir iekļautas piegādes izmaksas. Jebkurā gadījumā visus Preču transportēšanas izdevumus uz Pircēja adresi sedz Pircējs.</w:t>
            </w:r>
            <w:r w:rsidRPr="0098039B">
              <w:rPr>
                <w:rFonts w:ascii="Times New Roman" w:eastAsia="Times New Roman" w:hAnsi="Times New Roman"/>
                <w:color w:val="000000"/>
                <w:sz w:val="23"/>
                <w:szCs w:val="23"/>
                <w:lang w:eastAsia="ru-RU"/>
              </w:rPr>
              <w:br/>
              <w:t>3.4. Gadījumā, ja Pārdevējs kavē līguma 3.1. punktā minēto Preču piegādes termiņu, tad Pircējs ir tiesīgs prasīt nokavējuma procentus 0,5% apmērā no termiņā nepiegādātās Preces vērtības par katru kavēto dienu. Par minētajiem nokavējuma procentiem tiek izrakstīts atsevišķs rēķins.</w:t>
            </w:r>
          </w:p>
        </w:tc>
        <w:tc>
          <w:tcPr>
            <w:tcW w:w="4820" w:type="dxa"/>
            <w:tcBorders>
              <w:top w:val="nil"/>
              <w:bottom w:val="nil"/>
              <w:right w:val="nil"/>
            </w:tcBorders>
          </w:tcPr>
          <w:p w14:paraId="620B098F" w14:textId="77777777" w:rsidR="00E509B9" w:rsidRPr="0098039B" w:rsidRDefault="00E509B9" w:rsidP="00E509B9">
            <w:pPr>
              <w:spacing w:after="113"/>
              <w:jc w:val="center"/>
              <w:rPr>
                <w:rFonts w:ascii="Times New Roman" w:eastAsia="Times New Roman" w:hAnsi="Times New Roman"/>
                <w:b/>
                <w:color w:val="000000"/>
                <w:sz w:val="23"/>
                <w:szCs w:val="23"/>
                <w:lang w:val="en-GB" w:eastAsia="ru-RU"/>
              </w:rPr>
            </w:pPr>
            <w:r w:rsidRPr="0098039B">
              <w:rPr>
                <w:rFonts w:ascii="Times New Roman" w:eastAsia="Times New Roman" w:hAnsi="Times New Roman"/>
                <w:b/>
                <w:color w:val="000000"/>
                <w:sz w:val="23"/>
                <w:szCs w:val="23"/>
                <w:lang w:val="en-GB" w:eastAsia="ru-RU"/>
              </w:rPr>
              <w:t>3. PRODUCT TRANSFER – ACCEPTANCE AND TRANSFER OF PROPERTY RIGHTS</w:t>
            </w:r>
          </w:p>
          <w:p w14:paraId="5C7AA823" w14:textId="77777777" w:rsidR="00E509B9" w:rsidRPr="0098039B" w:rsidRDefault="00E509B9" w:rsidP="00E509B9">
            <w:pPr>
              <w:spacing w:after="113"/>
              <w:rPr>
                <w:rFonts w:ascii="Times New Roman" w:eastAsia="Times New Roman" w:hAnsi="Times New Roman"/>
                <w:color w:val="000000"/>
                <w:sz w:val="23"/>
                <w:szCs w:val="23"/>
                <w:lang w:val="en-GB" w:eastAsia="ru-RU"/>
              </w:rPr>
            </w:pPr>
            <w:r w:rsidRPr="0098039B">
              <w:rPr>
                <w:rFonts w:ascii="Times New Roman" w:eastAsia="Times New Roman" w:hAnsi="Times New Roman"/>
                <w:color w:val="000000"/>
                <w:sz w:val="23"/>
                <w:szCs w:val="23"/>
                <w:lang w:val="en-GB" w:eastAsia="ru-RU"/>
              </w:rPr>
              <w:t xml:space="preserve">3.1. Seller delivers Product in time of </w:t>
            </w:r>
            <w:r w:rsidRPr="0098039B">
              <w:rPr>
                <w:rFonts w:ascii="Times New Roman" w:eastAsia="Times New Roman" w:hAnsi="Times New Roman"/>
                <w:b/>
                <w:color w:val="000000"/>
                <w:sz w:val="23"/>
                <w:szCs w:val="23"/>
                <w:lang w:val="en-GB" w:eastAsia="ru-RU"/>
              </w:rPr>
              <w:t>14 (fourteen)</w:t>
            </w:r>
            <w:r w:rsidRPr="0098039B">
              <w:rPr>
                <w:rFonts w:ascii="Times New Roman" w:eastAsia="Times New Roman" w:hAnsi="Times New Roman"/>
                <w:color w:val="000000"/>
                <w:sz w:val="23"/>
                <w:szCs w:val="23"/>
                <w:lang w:val="en-GB" w:eastAsia="ru-RU"/>
              </w:rPr>
              <w:t xml:space="preserve"> days after order confirmation day.</w:t>
            </w:r>
            <w:r w:rsidRPr="0098039B">
              <w:rPr>
                <w:rFonts w:ascii="Times New Roman" w:eastAsia="Times New Roman" w:hAnsi="Times New Roman"/>
                <w:color w:val="000000"/>
                <w:sz w:val="23"/>
                <w:szCs w:val="23"/>
                <w:lang w:val="en-GB" w:eastAsia="ru-RU"/>
              </w:rPr>
              <w:br/>
              <w:t>3.2. When Buyer (or an authorized representative) accepts Product, he must to make sure, that quantity and visual appearance of Product is all right. After acceptance of Product Buyer have no rights of claims about detected defects or quantity mismatch of accepted Product.</w:t>
            </w:r>
            <w:r w:rsidRPr="0098039B">
              <w:rPr>
                <w:rFonts w:ascii="Times New Roman" w:eastAsia="Times New Roman" w:hAnsi="Times New Roman"/>
                <w:color w:val="000000"/>
                <w:sz w:val="23"/>
                <w:szCs w:val="23"/>
                <w:lang w:val="en-GB" w:eastAsia="ru-RU"/>
              </w:rPr>
              <w:br/>
              <w:t>3.3. Parties agree, that Product’s delivery expanses are already included in price. In any way all expanses of delivery to Buyer’s address cover Buyer.</w:t>
            </w:r>
            <w:r w:rsidRPr="0098039B">
              <w:rPr>
                <w:rFonts w:ascii="Times New Roman" w:eastAsia="Times New Roman" w:hAnsi="Times New Roman"/>
                <w:color w:val="000000"/>
                <w:sz w:val="23"/>
                <w:szCs w:val="23"/>
                <w:lang w:val="en-GB" w:eastAsia="ru-RU"/>
              </w:rPr>
              <w:br/>
              <w:t>3.4. In case, if Seller delay in contracts clause 3.1. said term of Products delivery, Buyer can demand percent of delay in 0,5% amount of in term undelivered Product value for every delayed day. For these percent of delay a separate invoice is issued.</w:t>
            </w:r>
          </w:p>
        </w:tc>
      </w:tr>
      <w:tr w:rsidR="00E509B9" w:rsidRPr="0098039B" w14:paraId="5FB6E059" w14:textId="77777777" w:rsidTr="000145A9">
        <w:tc>
          <w:tcPr>
            <w:tcW w:w="4820" w:type="dxa"/>
            <w:tcBorders>
              <w:top w:val="nil"/>
              <w:left w:val="nil"/>
              <w:bottom w:val="nil"/>
            </w:tcBorders>
          </w:tcPr>
          <w:p w14:paraId="23193392" w14:textId="77777777" w:rsidR="00E509B9" w:rsidRPr="0098039B" w:rsidRDefault="00E509B9" w:rsidP="00E509B9">
            <w:pPr>
              <w:spacing w:after="113"/>
              <w:jc w:val="center"/>
              <w:rPr>
                <w:rFonts w:ascii="Times New Roman" w:eastAsia="Times New Roman" w:hAnsi="Times New Roman"/>
                <w:b/>
                <w:color w:val="000000"/>
                <w:sz w:val="23"/>
                <w:szCs w:val="23"/>
                <w:lang w:eastAsia="ru-RU"/>
              </w:rPr>
            </w:pPr>
            <w:r w:rsidRPr="0098039B">
              <w:rPr>
                <w:rFonts w:ascii="Times New Roman" w:eastAsia="Times New Roman" w:hAnsi="Times New Roman"/>
                <w:b/>
                <w:color w:val="000000"/>
                <w:sz w:val="23"/>
                <w:szCs w:val="23"/>
                <w:lang w:eastAsia="ru-RU"/>
              </w:rPr>
              <w:t>4. PIEMĒROJAMIE TIESĪBU AKTI UN STRĪDU IZSKATĪŠANAS KĀRTĪBA</w:t>
            </w:r>
          </w:p>
          <w:p w14:paraId="18DC258F" w14:textId="77777777" w:rsidR="00E509B9" w:rsidRPr="0098039B" w:rsidRDefault="00E509B9" w:rsidP="00E509B9">
            <w:pPr>
              <w:spacing w:after="113"/>
              <w:rPr>
                <w:rFonts w:ascii="Times New Roman" w:eastAsia="Times New Roman" w:hAnsi="Times New Roman"/>
                <w:color w:val="000000"/>
                <w:sz w:val="23"/>
                <w:szCs w:val="23"/>
                <w:lang w:eastAsia="ru-RU"/>
              </w:rPr>
            </w:pPr>
            <w:r w:rsidRPr="0098039B">
              <w:rPr>
                <w:rFonts w:ascii="Times New Roman" w:eastAsia="Times New Roman" w:hAnsi="Times New Roman"/>
                <w:color w:val="000000"/>
                <w:sz w:val="23"/>
                <w:szCs w:val="23"/>
                <w:lang w:eastAsia="ru-RU"/>
              </w:rPr>
              <w:t xml:space="preserve">4.1. Jautājumos, kas nav atrunāti šajā līgumā, </w:t>
            </w:r>
            <w:r w:rsidRPr="0098039B">
              <w:rPr>
                <w:rFonts w:ascii="Times New Roman" w:eastAsia="Times New Roman" w:hAnsi="Times New Roman"/>
                <w:i/>
                <w:color w:val="000000"/>
                <w:sz w:val="23"/>
                <w:szCs w:val="23"/>
                <w:lang w:eastAsia="ru-RU"/>
              </w:rPr>
              <w:t>Puses</w:t>
            </w:r>
            <w:r w:rsidRPr="0098039B">
              <w:rPr>
                <w:rFonts w:ascii="Times New Roman" w:eastAsia="Times New Roman" w:hAnsi="Times New Roman"/>
                <w:color w:val="000000"/>
                <w:sz w:val="23"/>
                <w:szCs w:val="23"/>
                <w:lang w:eastAsia="ru-RU"/>
              </w:rPr>
              <w:t xml:space="preserve"> vadās pēc Latvijas Republikas tiesību normām.</w:t>
            </w:r>
            <w:r w:rsidRPr="0098039B">
              <w:rPr>
                <w:rFonts w:ascii="Times New Roman" w:eastAsia="Times New Roman" w:hAnsi="Times New Roman"/>
                <w:color w:val="000000"/>
                <w:sz w:val="23"/>
                <w:szCs w:val="23"/>
                <w:lang w:eastAsia="ru-RU"/>
              </w:rPr>
              <w:br/>
              <w:t xml:space="preserve">4.2. Visus strīdus un domstarpības, kas var rasties starp </w:t>
            </w:r>
            <w:r w:rsidRPr="0098039B">
              <w:rPr>
                <w:rFonts w:ascii="Times New Roman" w:eastAsia="Times New Roman" w:hAnsi="Times New Roman"/>
                <w:i/>
                <w:color w:val="000000"/>
                <w:sz w:val="23"/>
                <w:szCs w:val="23"/>
                <w:lang w:eastAsia="ru-RU"/>
              </w:rPr>
              <w:t>Pusēm</w:t>
            </w:r>
            <w:r w:rsidRPr="0098039B">
              <w:rPr>
                <w:rFonts w:ascii="Times New Roman" w:eastAsia="Times New Roman" w:hAnsi="Times New Roman"/>
                <w:color w:val="000000"/>
                <w:sz w:val="23"/>
                <w:szCs w:val="23"/>
                <w:lang w:eastAsia="ru-RU"/>
              </w:rPr>
              <w:t xml:space="preserve"> šī līguma izpildes laikā, </w:t>
            </w:r>
            <w:r w:rsidRPr="0098039B">
              <w:rPr>
                <w:rFonts w:ascii="Times New Roman" w:eastAsia="Times New Roman" w:hAnsi="Times New Roman"/>
                <w:i/>
                <w:color w:val="000000"/>
                <w:sz w:val="23"/>
                <w:szCs w:val="23"/>
                <w:lang w:eastAsia="ru-RU"/>
              </w:rPr>
              <w:t>Puses</w:t>
            </w:r>
            <w:r w:rsidRPr="0098039B">
              <w:rPr>
                <w:rFonts w:ascii="Times New Roman" w:eastAsia="Times New Roman" w:hAnsi="Times New Roman"/>
                <w:color w:val="000000"/>
                <w:sz w:val="23"/>
                <w:szCs w:val="23"/>
                <w:lang w:eastAsia="ru-RU"/>
              </w:rPr>
              <w:t xml:space="preserve"> risina vienojoties. Gadījumā ja vienošanās netiek panākta, strīdi tiek risināti Latvijas Republikas tiesā.</w:t>
            </w:r>
          </w:p>
        </w:tc>
        <w:tc>
          <w:tcPr>
            <w:tcW w:w="4820" w:type="dxa"/>
            <w:tcBorders>
              <w:top w:val="nil"/>
              <w:bottom w:val="nil"/>
              <w:right w:val="nil"/>
            </w:tcBorders>
          </w:tcPr>
          <w:p w14:paraId="5099974B" w14:textId="77777777" w:rsidR="00E509B9" w:rsidRPr="0098039B" w:rsidRDefault="00E509B9" w:rsidP="00E509B9">
            <w:pPr>
              <w:spacing w:after="113"/>
              <w:jc w:val="center"/>
              <w:rPr>
                <w:rFonts w:ascii="Times New Roman" w:eastAsia="Times New Roman" w:hAnsi="Times New Roman"/>
                <w:b/>
                <w:color w:val="000000"/>
                <w:sz w:val="23"/>
                <w:szCs w:val="23"/>
                <w:lang w:val="en-GB" w:eastAsia="ru-RU"/>
              </w:rPr>
            </w:pPr>
            <w:r w:rsidRPr="0098039B">
              <w:rPr>
                <w:rFonts w:ascii="Times New Roman" w:eastAsia="Times New Roman" w:hAnsi="Times New Roman"/>
                <w:b/>
                <w:color w:val="000000"/>
                <w:sz w:val="23"/>
                <w:szCs w:val="23"/>
                <w:lang w:val="en-GB" w:eastAsia="ru-RU"/>
              </w:rPr>
              <w:t xml:space="preserve">4. APPLICABLE LAW AND DISPUTE SETTELMENT PROCEDURE </w:t>
            </w:r>
          </w:p>
          <w:p w14:paraId="2F4E08DD" w14:textId="77777777" w:rsidR="00E509B9" w:rsidRPr="0098039B" w:rsidRDefault="00E509B9" w:rsidP="00E509B9">
            <w:pPr>
              <w:spacing w:after="113"/>
              <w:rPr>
                <w:rFonts w:ascii="Times New Roman" w:eastAsia="Times New Roman" w:hAnsi="Times New Roman"/>
                <w:color w:val="000000"/>
                <w:sz w:val="23"/>
                <w:szCs w:val="23"/>
                <w:lang w:val="en-GB" w:eastAsia="ru-RU"/>
              </w:rPr>
            </w:pPr>
            <w:r w:rsidRPr="0098039B">
              <w:rPr>
                <w:rFonts w:ascii="Times New Roman" w:eastAsia="Times New Roman" w:hAnsi="Times New Roman"/>
                <w:color w:val="000000"/>
                <w:sz w:val="23"/>
                <w:szCs w:val="23"/>
                <w:lang w:val="en-GB" w:eastAsia="ru-RU"/>
              </w:rPr>
              <w:t>4.1. In matters, which is not covered in contract, Parties are guided by laws of the Republic of Latvia.</w:t>
            </w:r>
            <w:r w:rsidRPr="0098039B">
              <w:rPr>
                <w:rFonts w:ascii="Times New Roman" w:eastAsia="Times New Roman" w:hAnsi="Times New Roman"/>
                <w:color w:val="000000"/>
                <w:sz w:val="23"/>
                <w:szCs w:val="23"/>
                <w:lang w:val="en-GB" w:eastAsia="ru-RU"/>
              </w:rPr>
              <w:br/>
              <w:t>4.2. All disputes and disagreements, which may occur between Parties during the execution of this contract, Parties solve by agreement. In case, if agreement is not reached, disputes are resolved in court of the Republic of Latvia.</w:t>
            </w:r>
          </w:p>
        </w:tc>
      </w:tr>
      <w:tr w:rsidR="00E509B9" w:rsidRPr="0098039B" w14:paraId="1533BB5A" w14:textId="77777777" w:rsidTr="000145A9">
        <w:tc>
          <w:tcPr>
            <w:tcW w:w="4820" w:type="dxa"/>
            <w:tcBorders>
              <w:top w:val="nil"/>
              <w:left w:val="nil"/>
              <w:bottom w:val="nil"/>
            </w:tcBorders>
          </w:tcPr>
          <w:p w14:paraId="05C99CEA" w14:textId="77777777" w:rsidR="00E509B9" w:rsidRPr="0098039B" w:rsidRDefault="00E509B9" w:rsidP="00E509B9">
            <w:pPr>
              <w:spacing w:after="113"/>
              <w:jc w:val="center"/>
              <w:rPr>
                <w:rFonts w:ascii="Times New Roman" w:eastAsia="Times New Roman" w:hAnsi="Times New Roman"/>
                <w:b/>
                <w:color w:val="000000"/>
                <w:sz w:val="23"/>
                <w:szCs w:val="23"/>
                <w:lang w:eastAsia="ru-RU"/>
              </w:rPr>
            </w:pPr>
            <w:r w:rsidRPr="0098039B">
              <w:rPr>
                <w:rFonts w:ascii="Times New Roman" w:eastAsia="Times New Roman" w:hAnsi="Times New Roman"/>
                <w:b/>
                <w:color w:val="000000"/>
                <w:sz w:val="23"/>
                <w:szCs w:val="23"/>
                <w:lang w:eastAsia="ru-RU"/>
              </w:rPr>
              <w:t>5. CITI NOTEIKUMI</w:t>
            </w:r>
          </w:p>
          <w:p w14:paraId="229563AC" w14:textId="5F31AC49" w:rsidR="00E509B9" w:rsidRPr="0098039B" w:rsidRDefault="00E509B9" w:rsidP="00E509B9">
            <w:pPr>
              <w:spacing w:after="120"/>
              <w:rPr>
                <w:rFonts w:ascii="Times New Roman" w:eastAsia="Times New Roman" w:hAnsi="Times New Roman"/>
                <w:color w:val="000000"/>
                <w:sz w:val="23"/>
                <w:szCs w:val="23"/>
                <w:lang w:eastAsia="ru-RU"/>
              </w:rPr>
            </w:pPr>
            <w:r w:rsidRPr="0098039B">
              <w:rPr>
                <w:rFonts w:ascii="Times New Roman" w:eastAsia="Times New Roman" w:hAnsi="Times New Roman"/>
                <w:color w:val="000000"/>
                <w:sz w:val="23"/>
                <w:szCs w:val="23"/>
                <w:lang w:eastAsia="ru-RU"/>
              </w:rPr>
              <w:t xml:space="preserve">5.1. </w:t>
            </w:r>
            <w:r w:rsidRPr="0098039B">
              <w:rPr>
                <w:rFonts w:ascii="Times New Roman" w:eastAsia="Times New Roman" w:hAnsi="Times New Roman"/>
                <w:kern w:val="1"/>
                <w:sz w:val="23"/>
                <w:szCs w:val="23"/>
                <w:lang w:eastAsia="ar-SA"/>
              </w:rPr>
              <w:t>Līgums stājas spēkā ar tā parakstīšanas brīdi un darbojas 1 (vienu) gadu skaitot no tā parakstīšanas dienas.</w:t>
            </w:r>
            <w:r w:rsidRPr="0098039B">
              <w:rPr>
                <w:rFonts w:ascii="Times New Roman" w:eastAsia="Times New Roman" w:hAnsi="Times New Roman"/>
                <w:kern w:val="1"/>
                <w:sz w:val="23"/>
                <w:szCs w:val="23"/>
                <w:lang w:eastAsia="ar-SA"/>
              </w:rPr>
              <w:br/>
            </w:r>
            <w:r w:rsidRPr="0098039B">
              <w:rPr>
                <w:rFonts w:ascii="Times New Roman" w:eastAsia="Times New Roman" w:hAnsi="Times New Roman"/>
                <w:color w:val="000000"/>
                <w:kern w:val="1"/>
                <w:sz w:val="23"/>
                <w:szCs w:val="23"/>
                <w:lang w:eastAsia="ar-SA"/>
              </w:rPr>
              <w:t xml:space="preserve">5.2. </w:t>
            </w:r>
            <w:r w:rsidRPr="0098039B">
              <w:rPr>
                <w:rFonts w:ascii="Times New Roman" w:eastAsia="Times New Roman" w:hAnsi="Times New Roman"/>
                <w:kern w:val="1"/>
                <w:sz w:val="23"/>
                <w:szCs w:val="23"/>
                <w:lang w:eastAsia="ar-SA"/>
              </w:rPr>
              <w:t xml:space="preserve">Jebkuri grozījumi un papildinājumi līgumā </w:t>
            </w:r>
            <w:r w:rsidRPr="0098039B">
              <w:rPr>
                <w:rFonts w:ascii="Times New Roman" w:eastAsia="Times New Roman" w:hAnsi="Times New Roman"/>
                <w:kern w:val="1"/>
                <w:sz w:val="23"/>
                <w:szCs w:val="23"/>
                <w:lang w:eastAsia="ar-SA"/>
              </w:rPr>
              <w:lastRenderedPageBreak/>
              <w:t>izdarāmi rakstiski, ko apstiprinājušas abas Puses ar saviem parakstiem. Veiktie labojumi tiek Pievienoti kā līguma pielikums, kas ir neatņemama līguma sastāvdaļa.</w:t>
            </w:r>
            <w:r w:rsidRPr="0098039B">
              <w:rPr>
                <w:rFonts w:ascii="Times New Roman" w:eastAsia="Times New Roman" w:hAnsi="Times New Roman"/>
                <w:color w:val="000000"/>
                <w:sz w:val="23"/>
                <w:szCs w:val="23"/>
                <w:lang w:eastAsia="ru-RU"/>
              </w:rPr>
              <w:t xml:space="preserve"> </w:t>
            </w:r>
            <w:r w:rsidRPr="0098039B">
              <w:rPr>
                <w:rFonts w:ascii="Times New Roman" w:eastAsia="Times New Roman" w:hAnsi="Times New Roman"/>
                <w:color w:val="000000"/>
                <w:sz w:val="23"/>
                <w:szCs w:val="23"/>
                <w:lang w:eastAsia="ru-RU"/>
              </w:rPr>
              <w:br/>
              <w:t xml:space="preserve">5.3. </w:t>
            </w:r>
            <w:r w:rsidRPr="0098039B">
              <w:rPr>
                <w:rFonts w:ascii="Times New Roman" w:eastAsia="Times New Roman" w:hAnsi="Times New Roman"/>
                <w:sz w:val="23"/>
                <w:szCs w:val="23"/>
              </w:rPr>
              <w:t>Līgums noslēgts latviešu un angļu valodā,</w:t>
            </w:r>
            <w:r w:rsidRPr="0098039B">
              <w:rPr>
                <w:sz w:val="23"/>
                <w:szCs w:val="23"/>
              </w:rPr>
              <w:t xml:space="preserve"> </w:t>
            </w:r>
            <w:r w:rsidRPr="0098039B">
              <w:rPr>
                <w:rFonts w:ascii="Times New Roman" w:eastAsia="Times New Roman" w:hAnsi="Times New Roman"/>
                <w:sz w:val="23"/>
                <w:szCs w:val="23"/>
              </w:rPr>
              <w:t>elektroniskā dokumenta veidā, uz 3 (trīs) lapaspusēm, un parakstīts ar drošu elektronisko parakstu. Katrai Pusei ir pieejams abpusēji parakstīts Līgums elektroniskā formātā, ar vienādu juridisko spēku.</w:t>
            </w:r>
          </w:p>
        </w:tc>
        <w:tc>
          <w:tcPr>
            <w:tcW w:w="4820" w:type="dxa"/>
            <w:tcBorders>
              <w:top w:val="nil"/>
              <w:bottom w:val="nil"/>
              <w:right w:val="nil"/>
            </w:tcBorders>
          </w:tcPr>
          <w:p w14:paraId="581D8CD5" w14:textId="77777777" w:rsidR="00E509B9" w:rsidRPr="0098039B" w:rsidRDefault="00E509B9" w:rsidP="00E509B9">
            <w:pPr>
              <w:spacing w:after="113"/>
              <w:jc w:val="center"/>
              <w:rPr>
                <w:rFonts w:ascii="Times New Roman" w:eastAsia="Times New Roman" w:hAnsi="Times New Roman"/>
                <w:b/>
                <w:color w:val="000000"/>
                <w:sz w:val="23"/>
                <w:szCs w:val="23"/>
                <w:lang w:val="en-GB" w:eastAsia="ru-RU"/>
              </w:rPr>
            </w:pPr>
            <w:r w:rsidRPr="0098039B">
              <w:rPr>
                <w:rFonts w:ascii="Times New Roman" w:eastAsia="Times New Roman" w:hAnsi="Times New Roman"/>
                <w:b/>
                <w:color w:val="000000"/>
                <w:sz w:val="23"/>
                <w:szCs w:val="23"/>
                <w:lang w:val="en-GB" w:eastAsia="ru-RU"/>
              </w:rPr>
              <w:lastRenderedPageBreak/>
              <w:t>5. OTHER CONDITIONS</w:t>
            </w:r>
          </w:p>
          <w:p w14:paraId="00B0AEEF" w14:textId="77777777" w:rsidR="00E509B9" w:rsidRPr="0098039B" w:rsidRDefault="00E509B9" w:rsidP="00E509B9">
            <w:pPr>
              <w:spacing w:after="120"/>
              <w:rPr>
                <w:rFonts w:ascii="Times New Roman" w:eastAsia="Times New Roman" w:hAnsi="Times New Roman"/>
                <w:kern w:val="1"/>
                <w:sz w:val="23"/>
                <w:szCs w:val="23"/>
                <w:lang w:val="en-GB" w:eastAsia="ar-SA"/>
              </w:rPr>
            </w:pPr>
            <w:r w:rsidRPr="0098039B">
              <w:rPr>
                <w:rFonts w:ascii="Times New Roman" w:eastAsia="Times New Roman" w:hAnsi="Times New Roman"/>
                <w:color w:val="000000"/>
                <w:sz w:val="23"/>
                <w:szCs w:val="23"/>
                <w:lang w:val="en-GB" w:eastAsia="ru-RU"/>
              </w:rPr>
              <w:t>5.1. The agreement enters into force at the moment of its signing and operates for 1 (one) year from the date of its signing.</w:t>
            </w:r>
            <w:r w:rsidRPr="0098039B">
              <w:rPr>
                <w:rFonts w:ascii="Times New Roman" w:eastAsia="Times New Roman" w:hAnsi="Times New Roman"/>
                <w:color w:val="000000"/>
                <w:sz w:val="23"/>
                <w:szCs w:val="23"/>
                <w:lang w:val="en-GB" w:eastAsia="ru-RU"/>
              </w:rPr>
              <w:br/>
            </w:r>
            <w:r w:rsidRPr="0098039B">
              <w:rPr>
                <w:rFonts w:ascii="Times New Roman" w:eastAsia="Times New Roman" w:hAnsi="Times New Roman"/>
                <w:color w:val="000000"/>
                <w:kern w:val="1"/>
                <w:sz w:val="23"/>
                <w:szCs w:val="23"/>
                <w:lang w:val="en-GB" w:eastAsia="ar-SA"/>
              </w:rPr>
              <w:t xml:space="preserve">5.2. Any amendments and additions in contract </w:t>
            </w:r>
            <w:r w:rsidRPr="0098039B">
              <w:rPr>
                <w:rFonts w:ascii="Times New Roman" w:eastAsia="Times New Roman" w:hAnsi="Times New Roman"/>
                <w:color w:val="000000"/>
                <w:kern w:val="1"/>
                <w:sz w:val="23"/>
                <w:szCs w:val="23"/>
                <w:lang w:val="en-GB" w:eastAsia="ar-SA"/>
              </w:rPr>
              <w:lastRenderedPageBreak/>
              <w:t>must be made in writing, confirmed by both Parties with</w:t>
            </w:r>
            <w:r w:rsidRPr="0098039B">
              <w:rPr>
                <w:rFonts w:ascii="Times New Roman" w:eastAsia="Times New Roman" w:hAnsi="Times New Roman"/>
                <w:color w:val="000000"/>
                <w:sz w:val="23"/>
                <w:szCs w:val="23"/>
                <w:lang w:val="en-GB" w:eastAsia="ru-RU"/>
              </w:rPr>
              <w:t xml:space="preserve"> their signatures. </w:t>
            </w:r>
            <w:r w:rsidRPr="0098039B">
              <w:rPr>
                <w:rFonts w:ascii="Times New Roman" w:eastAsia="Times New Roman" w:hAnsi="Times New Roman"/>
                <w:kern w:val="1"/>
                <w:sz w:val="23"/>
                <w:szCs w:val="23"/>
                <w:lang w:val="en-GB" w:eastAsia="ar-SA"/>
              </w:rPr>
              <w:t xml:space="preserve"> The made corrections are appended as contract’s appendix, which is integral part of contract.</w:t>
            </w:r>
            <w:r w:rsidRPr="0098039B">
              <w:rPr>
                <w:rFonts w:ascii="Times New Roman" w:eastAsia="Times New Roman" w:hAnsi="Times New Roman"/>
                <w:kern w:val="1"/>
                <w:sz w:val="23"/>
                <w:szCs w:val="23"/>
                <w:lang w:val="en-GB" w:eastAsia="ar-SA"/>
              </w:rPr>
              <w:br/>
            </w:r>
            <w:r w:rsidRPr="0098039B">
              <w:rPr>
                <w:rFonts w:ascii="Times New Roman" w:eastAsia="Times New Roman" w:hAnsi="Times New Roman"/>
                <w:color w:val="000000"/>
                <w:sz w:val="23"/>
                <w:szCs w:val="23"/>
                <w:lang w:val="en-GB" w:eastAsia="ru-RU"/>
              </w:rPr>
              <w:t>5.3. The contract is concluded in Latvian and English, in the form of an electronic document, on 3 (three) pages, and signed with a secure electronic signature.</w:t>
            </w:r>
            <w:r w:rsidRPr="0098039B">
              <w:rPr>
                <w:sz w:val="23"/>
                <w:szCs w:val="23"/>
              </w:rPr>
              <w:t xml:space="preserve"> </w:t>
            </w:r>
            <w:r w:rsidRPr="0098039B">
              <w:rPr>
                <w:rFonts w:ascii="Times New Roman" w:eastAsia="Times New Roman" w:hAnsi="Times New Roman"/>
                <w:color w:val="000000"/>
                <w:sz w:val="23"/>
                <w:szCs w:val="23"/>
                <w:lang w:val="en-GB" w:eastAsia="ru-RU"/>
              </w:rPr>
              <w:t>A mutually signed Contract in electronic format with equal legal force is available to each Party.</w:t>
            </w:r>
          </w:p>
        </w:tc>
      </w:tr>
      <w:tr w:rsidR="00E509B9" w:rsidRPr="0098039B" w14:paraId="103C4B46" w14:textId="77777777" w:rsidTr="000145A9">
        <w:tc>
          <w:tcPr>
            <w:tcW w:w="4820" w:type="dxa"/>
            <w:tcBorders>
              <w:top w:val="nil"/>
              <w:left w:val="nil"/>
              <w:bottom w:val="nil"/>
            </w:tcBorders>
          </w:tcPr>
          <w:p w14:paraId="7CA72BD5" w14:textId="77777777" w:rsidR="00E509B9" w:rsidRPr="0098039B" w:rsidRDefault="00E509B9" w:rsidP="00E509B9">
            <w:pPr>
              <w:spacing w:after="120"/>
              <w:jc w:val="center"/>
              <w:rPr>
                <w:rFonts w:ascii="Times New Roman" w:eastAsia="Times New Roman" w:hAnsi="Times New Roman"/>
                <w:b/>
                <w:color w:val="000000"/>
                <w:sz w:val="22"/>
                <w:szCs w:val="22"/>
                <w:lang w:eastAsia="ru-RU"/>
              </w:rPr>
            </w:pPr>
            <w:r w:rsidRPr="0098039B">
              <w:rPr>
                <w:rFonts w:ascii="Times New Roman" w:eastAsia="Times New Roman" w:hAnsi="Times New Roman"/>
                <w:b/>
                <w:color w:val="000000"/>
                <w:sz w:val="22"/>
                <w:szCs w:val="22"/>
                <w:lang w:eastAsia="ru-RU"/>
              </w:rPr>
              <w:lastRenderedPageBreak/>
              <w:t xml:space="preserve">6. PUŠU REKVIZĪTI </w:t>
            </w:r>
          </w:p>
          <w:p w14:paraId="148AE228" w14:textId="77777777" w:rsidR="003B2978" w:rsidRPr="0098039B" w:rsidRDefault="003B2978" w:rsidP="00E509B9">
            <w:pPr>
              <w:spacing w:after="120"/>
              <w:rPr>
                <w:rFonts w:ascii="Times New Roman" w:eastAsia="Times New Roman" w:hAnsi="Times New Roman"/>
                <w:b/>
                <w:color w:val="000000"/>
                <w:sz w:val="22"/>
                <w:szCs w:val="22"/>
                <w:lang w:eastAsia="ru-RU"/>
              </w:rPr>
            </w:pPr>
            <w:r w:rsidRPr="0098039B">
              <w:rPr>
                <w:rFonts w:ascii="Times New Roman" w:eastAsia="Times New Roman" w:hAnsi="Times New Roman"/>
                <w:b/>
                <w:color w:val="000000"/>
                <w:sz w:val="22"/>
                <w:szCs w:val="22"/>
                <w:lang w:eastAsia="ru-RU"/>
              </w:rPr>
              <w:t>Maksātājs:</w:t>
            </w:r>
          </w:p>
          <w:p w14:paraId="11D5574B" w14:textId="77777777" w:rsidR="003B2978" w:rsidRPr="0098039B" w:rsidRDefault="003B2978" w:rsidP="003B2978">
            <w:pPr>
              <w:rPr>
                <w:rFonts w:ascii="Times New Roman" w:hAnsi="Times New Roman"/>
                <w:b/>
                <w:noProof/>
                <w:sz w:val="22"/>
                <w:szCs w:val="22"/>
                <w:lang w:eastAsia="ar-SA"/>
              </w:rPr>
            </w:pPr>
            <w:r w:rsidRPr="0098039B">
              <w:rPr>
                <w:rFonts w:ascii="Times New Roman" w:hAnsi="Times New Roman"/>
                <w:b/>
                <w:noProof/>
                <w:sz w:val="22"/>
                <w:szCs w:val="22"/>
                <w:lang w:eastAsia="ar-SA"/>
              </w:rPr>
              <w:t>Daugavpils valstspilsētas pašvaldība</w:t>
            </w:r>
          </w:p>
          <w:p w14:paraId="40828667" w14:textId="77777777" w:rsidR="003B2978" w:rsidRPr="0098039B" w:rsidRDefault="003B2978" w:rsidP="003B2978">
            <w:pPr>
              <w:rPr>
                <w:rFonts w:ascii="Times New Roman" w:hAnsi="Times New Roman"/>
                <w:noProof/>
                <w:sz w:val="22"/>
                <w:szCs w:val="22"/>
                <w:lang w:eastAsia="ar-SA"/>
              </w:rPr>
            </w:pPr>
            <w:r w:rsidRPr="0098039B">
              <w:rPr>
                <w:rFonts w:ascii="Times New Roman" w:hAnsi="Times New Roman"/>
                <w:noProof/>
                <w:sz w:val="22"/>
                <w:szCs w:val="22"/>
                <w:lang w:eastAsia="ar-SA"/>
              </w:rPr>
              <w:t>Reģ. Nr. </w:t>
            </w:r>
            <w:r w:rsidRPr="0098039B">
              <w:rPr>
                <w:rFonts w:ascii="Times New Roman" w:hAnsi="Times New Roman"/>
                <w:sz w:val="22"/>
                <w:szCs w:val="22"/>
                <w:lang w:eastAsia="ar-SA"/>
              </w:rPr>
              <w:t>90000077325</w:t>
            </w:r>
          </w:p>
          <w:p w14:paraId="6A6AF30F" w14:textId="157DED68" w:rsidR="003B2978" w:rsidRPr="0098039B" w:rsidRDefault="003B2978" w:rsidP="003B2978">
            <w:pPr>
              <w:rPr>
                <w:rFonts w:ascii="Times New Roman" w:hAnsi="Times New Roman"/>
                <w:noProof/>
                <w:sz w:val="22"/>
                <w:szCs w:val="22"/>
                <w:lang w:eastAsia="ar-SA"/>
              </w:rPr>
            </w:pPr>
            <w:r w:rsidRPr="0098039B">
              <w:rPr>
                <w:rFonts w:ascii="Times New Roman" w:hAnsi="Times New Roman"/>
                <w:noProof/>
                <w:sz w:val="22"/>
                <w:szCs w:val="22"/>
                <w:lang w:eastAsia="ar-SA"/>
              </w:rPr>
              <w:t>Adrese: Kr. Valdemāra iela 1, Daugavpils, LV-5401</w:t>
            </w:r>
            <w:r w:rsidR="00BD6B23" w:rsidRPr="0098039B">
              <w:rPr>
                <w:rFonts w:ascii="Times New Roman" w:hAnsi="Times New Roman"/>
                <w:noProof/>
                <w:sz w:val="22"/>
                <w:szCs w:val="22"/>
                <w:lang w:eastAsia="ar-SA"/>
              </w:rPr>
              <w:t>, Latvija</w:t>
            </w:r>
          </w:p>
          <w:p w14:paraId="23FB77E5" w14:textId="77777777" w:rsidR="003B2978" w:rsidRPr="0098039B" w:rsidRDefault="003B2978" w:rsidP="003B2978">
            <w:pPr>
              <w:rPr>
                <w:rFonts w:ascii="Times New Roman" w:hAnsi="Times New Roman"/>
                <w:noProof/>
                <w:sz w:val="22"/>
                <w:szCs w:val="22"/>
                <w:lang w:eastAsia="ar-SA"/>
              </w:rPr>
            </w:pPr>
            <w:r w:rsidRPr="0098039B">
              <w:rPr>
                <w:rFonts w:ascii="Times New Roman" w:hAnsi="Times New Roman"/>
                <w:noProof/>
                <w:sz w:val="22"/>
                <w:szCs w:val="22"/>
                <w:lang w:eastAsia="ar-SA"/>
              </w:rPr>
              <w:t>Banka: Valsts kase</w:t>
            </w:r>
          </w:p>
          <w:p w14:paraId="01333FD2" w14:textId="77777777" w:rsidR="003B2978" w:rsidRPr="0098039B" w:rsidRDefault="003B2978" w:rsidP="003B2978">
            <w:pPr>
              <w:rPr>
                <w:rFonts w:ascii="Times New Roman" w:hAnsi="Times New Roman"/>
                <w:noProof/>
                <w:sz w:val="22"/>
                <w:szCs w:val="22"/>
                <w:lang w:eastAsia="ar-SA"/>
              </w:rPr>
            </w:pPr>
            <w:r w:rsidRPr="0098039B">
              <w:rPr>
                <w:rFonts w:ascii="Times New Roman" w:hAnsi="Times New Roman"/>
                <w:noProof/>
                <w:sz w:val="22"/>
                <w:szCs w:val="22"/>
                <w:lang w:eastAsia="ar-SA"/>
              </w:rPr>
              <w:t>Bankas kods: TRELLV22</w:t>
            </w:r>
          </w:p>
          <w:p w14:paraId="26241489" w14:textId="77777777" w:rsidR="003B2978" w:rsidRPr="0098039B" w:rsidRDefault="003B2978" w:rsidP="003B2978">
            <w:pPr>
              <w:rPr>
                <w:rFonts w:ascii="Times New Roman" w:hAnsi="Times New Roman"/>
                <w:noProof/>
                <w:sz w:val="22"/>
                <w:szCs w:val="22"/>
                <w:lang w:eastAsia="ar-SA"/>
              </w:rPr>
            </w:pPr>
            <w:r w:rsidRPr="0098039B">
              <w:rPr>
                <w:rFonts w:ascii="Times New Roman" w:hAnsi="Times New Roman"/>
                <w:noProof/>
                <w:sz w:val="22"/>
                <w:szCs w:val="22"/>
                <w:lang w:eastAsia="ar-SA"/>
              </w:rPr>
              <w:t>Konta Nr.: LV34TREL980200309200B</w:t>
            </w:r>
          </w:p>
          <w:p w14:paraId="257539AA" w14:textId="475C5E1A" w:rsidR="003B2978" w:rsidRPr="0098039B" w:rsidRDefault="003B2978" w:rsidP="003B2978">
            <w:pPr>
              <w:spacing w:after="120"/>
              <w:rPr>
                <w:rFonts w:ascii="Times New Roman" w:eastAsia="Times New Roman" w:hAnsi="Times New Roman"/>
                <w:b/>
                <w:color w:val="000000"/>
                <w:sz w:val="22"/>
                <w:szCs w:val="22"/>
                <w:lang w:eastAsia="ru-RU"/>
              </w:rPr>
            </w:pPr>
            <w:r w:rsidRPr="0098039B">
              <w:rPr>
                <w:rFonts w:ascii="Times New Roman" w:hAnsi="Times New Roman"/>
                <w:sz w:val="22"/>
                <w:szCs w:val="22"/>
                <w:lang w:eastAsia="ar-SA"/>
              </w:rPr>
              <w:t>e-pasts: </w:t>
            </w:r>
            <w:hyperlink r:id="rId11" w:history="1">
              <w:r w:rsidRPr="0098039B">
                <w:rPr>
                  <w:rFonts w:ascii="Times New Roman" w:hAnsi="Times New Roman"/>
                  <w:noProof/>
                  <w:color w:val="4472C4" w:themeColor="accent1"/>
                  <w:sz w:val="22"/>
                  <w:szCs w:val="22"/>
                  <w:u w:val="single"/>
                  <w:lang w:eastAsia="ar-SA"/>
                </w:rPr>
                <w:t>info@daugavpils.lv</w:t>
              </w:r>
            </w:hyperlink>
          </w:p>
          <w:p w14:paraId="2FFA62C1" w14:textId="77777777" w:rsidR="00024F77" w:rsidRPr="0098039B" w:rsidRDefault="003B2978" w:rsidP="00E509B9">
            <w:pPr>
              <w:spacing w:after="120"/>
              <w:rPr>
                <w:rFonts w:ascii="Times New Roman" w:eastAsia="Times New Roman" w:hAnsi="Times New Roman"/>
                <w:b/>
                <w:color w:val="000000"/>
                <w:sz w:val="22"/>
                <w:szCs w:val="22"/>
                <w:lang w:eastAsia="ru-RU"/>
              </w:rPr>
            </w:pPr>
            <w:r w:rsidRPr="0098039B">
              <w:rPr>
                <w:rFonts w:ascii="Times New Roman" w:eastAsia="Times New Roman" w:hAnsi="Times New Roman"/>
                <w:b/>
                <w:color w:val="000000"/>
                <w:sz w:val="22"/>
                <w:szCs w:val="22"/>
                <w:lang w:eastAsia="ru-RU"/>
              </w:rPr>
              <w:t xml:space="preserve">Saņēmējs: </w:t>
            </w:r>
          </w:p>
          <w:p w14:paraId="3449824D" w14:textId="067ACC40" w:rsidR="00E509B9" w:rsidRPr="0098039B" w:rsidRDefault="00E509B9" w:rsidP="00E509B9">
            <w:pPr>
              <w:spacing w:after="120"/>
              <w:rPr>
                <w:rFonts w:ascii="Times New Roman" w:eastAsia="Times New Roman" w:hAnsi="Times New Roman"/>
                <w:sz w:val="22"/>
                <w:szCs w:val="22"/>
                <w:lang w:eastAsia="ru-RU"/>
              </w:rPr>
            </w:pPr>
            <w:r w:rsidRPr="0098039B">
              <w:rPr>
                <w:rFonts w:ascii="Times New Roman" w:eastAsia="Times New Roman" w:hAnsi="Times New Roman"/>
                <w:b/>
                <w:color w:val="000000"/>
                <w:sz w:val="22"/>
                <w:szCs w:val="22"/>
                <w:lang w:eastAsia="ru-RU"/>
              </w:rPr>
              <w:t>Daugavpils valstspilsētas pašvaldības iestāde „Latgales zoodārzs”</w:t>
            </w:r>
            <w:r w:rsidRPr="0098039B">
              <w:rPr>
                <w:rFonts w:ascii="Times New Roman" w:eastAsia="Times New Roman" w:hAnsi="Times New Roman"/>
                <w:sz w:val="22"/>
                <w:szCs w:val="22"/>
                <w:lang w:eastAsia="ru-RU"/>
              </w:rPr>
              <w:t xml:space="preserve"> </w:t>
            </w:r>
          </w:p>
          <w:p w14:paraId="0318A635" w14:textId="77777777" w:rsidR="00E509B9" w:rsidRPr="0098039B" w:rsidRDefault="00E509B9" w:rsidP="00E509B9">
            <w:pPr>
              <w:rPr>
                <w:rFonts w:ascii="Times New Roman" w:eastAsia="Times New Roman" w:hAnsi="Times New Roman"/>
                <w:sz w:val="22"/>
                <w:szCs w:val="22"/>
                <w:lang w:eastAsia="ru-RU"/>
              </w:rPr>
            </w:pPr>
            <w:r w:rsidRPr="0098039B">
              <w:rPr>
                <w:rFonts w:ascii="Times New Roman" w:eastAsia="Times New Roman" w:hAnsi="Times New Roman"/>
                <w:sz w:val="22"/>
                <w:szCs w:val="22"/>
                <w:lang w:eastAsia="ru-RU"/>
              </w:rPr>
              <w:t xml:space="preserve">Reģ. Nr.: </w:t>
            </w:r>
            <w:r w:rsidRPr="0098039B">
              <w:rPr>
                <w:rFonts w:ascii="Times New Roman" w:eastAsia="Times New Roman" w:hAnsi="Times New Roman"/>
                <w:sz w:val="22"/>
                <w:szCs w:val="22"/>
                <w:lang w:val="en-US" w:eastAsia="ru-RU"/>
              </w:rPr>
              <w:t>90000705874</w:t>
            </w:r>
          </w:p>
          <w:p w14:paraId="63ACF7BF" w14:textId="77777777" w:rsidR="00E509B9" w:rsidRPr="0098039B" w:rsidRDefault="00E509B9" w:rsidP="00E509B9">
            <w:pPr>
              <w:rPr>
                <w:rFonts w:ascii="Times New Roman" w:eastAsia="Times New Roman" w:hAnsi="Times New Roman"/>
                <w:sz w:val="22"/>
                <w:szCs w:val="22"/>
                <w:lang w:eastAsia="ru-RU"/>
              </w:rPr>
            </w:pPr>
            <w:r w:rsidRPr="0098039B">
              <w:rPr>
                <w:rFonts w:ascii="Times New Roman" w:eastAsia="Times New Roman" w:hAnsi="Times New Roman"/>
                <w:sz w:val="22"/>
                <w:szCs w:val="22"/>
                <w:lang w:eastAsia="ru-RU"/>
              </w:rPr>
              <w:t xml:space="preserve">Adrese: Vienības iela 27, Daugavpils, </w:t>
            </w:r>
            <w:r w:rsidRPr="0098039B">
              <w:rPr>
                <w:rFonts w:ascii="Times New Roman" w:eastAsia="Times New Roman" w:hAnsi="Times New Roman"/>
                <w:sz w:val="22"/>
                <w:szCs w:val="22"/>
                <w:lang w:eastAsia="ru-RU"/>
              </w:rPr>
              <w:br/>
              <w:t>LV-5401, Latvija</w:t>
            </w:r>
          </w:p>
          <w:p w14:paraId="7DA958F1" w14:textId="77777777" w:rsidR="00E509B9" w:rsidRPr="0098039B" w:rsidRDefault="00E509B9" w:rsidP="00E509B9">
            <w:pPr>
              <w:rPr>
                <w:rFonts w:ascii="Times New Roman" w:eastAsia="Times New Roman" w:hAnsi="Times New Roman"/>
                <w:sz w:val="22"/>
                <w:szCs w:val="22"/>
                <w:lang w:val="en-US" w:eastAsia="ru-RU"/>
              </w:rPr>
            </w:pPr>
            <w:r w:rsidRPr="0098039B">
              <w:rPr>
                <w:rFonts w:ascii="Times New Roman" w:eastAsia="Times New Roman" w:hAnsi="Times New Roman"/>
                <w:sz w:val="22"/>
                <w:szCs w:val="22"/>
                <w:lang w:eastAsia="ru-RU"/>
              </w:rPr>
              <w:t xml:space="preserve">Tālr.: (+371) </w:t>
            </w:r>
            <w:r w:rsidRPr="0098039B">
              <w:rPr>
                <w:rFonts w:ascii="Times New Roman" w:eastAsia="Times New Roman" w:hAnsi="Times New Roman"/>
                <w:sz w:val="22"/>
                <w:szCs w:val="22"/>
                <w:lang w:val="en-US" w:eastAsia="ru-RU"/>
              </w:rPr>
              <w:t>65426789</w:t>
            </w:r>
          </w:p>
          <w:p w14:paraId="64C5FE60" w14:textId="77777777" w:rsidR="00E509B9" w:rsidRPr="0098039B" w:rsidRDefault="00E509B9" w:rsidP="00E509B9">
            <w:pPr>
              <w:rPr>
                <w:rFonts w:ascii="Times New Roman" w:eastAsia="Times New Roman" w:hAnsi="Times New Roman"/>
                <w:sz w:val="22"/>
                <w:szCs w:val="22"/>
                <w:lang w:eastAsia="ru-RU"/>
              </w:rPr>
            </w:pPr>
            <w:r w:rsidRPr="0098039B">
              <w:rPr>
                <w:rFonts w:ascii="Times New Roman" w:eastAsia="Times New Roman" w:hAnsi="Times New Roman"/>
                <w:sz w:val="22"/>
                <w:szCs w:val="22"/>
                <w:lang w:eastAsia="ru-RU"/>
              </w:rPr>
              <w:t xml:space="preserve">e-pasts: </w:t>
            </w:r>
            <w:hyperlink r:id="rId12" w:history="1">
              <w:r w:rsidRPr="0098039B">
                <w:rPr>
                  <w:rFonts w:ascii="Times New Roman" w:hAnsi="Times New Roman"/>
                  <w:color w:val="0563C1"/>
                  <w:sz w:val="22"/>
                  <w:szCs w:val="22"/>
                  <w:u w:val="single"/>
                </w:rPr>
                <w:t>latgaleszoodarzs@daugavpils.lv</w:t>
              </w:r>
            </w:hyperlink>
            <w:r w:rsidRPr="0098039B">
              <w:rPr>
                <w:rFonts w:ascii="Times New Roman" w:hAnsi="Times New Roman"/>
                <w:sz w:val="22"/>
                <w:szCs w:val="22"/>
              </w:rPr>
              <w:t xml:space="preserve"> </w:t>
            </w:r>
          </w:p>
          <w:p w14:paraId="7086B10D" w14:textId="77777777" w:rsidR="00024F77" w:rsidRPr="0098039B" w:rsidRDefault="00024F77" w:rsidP="00E509B9">
            <w:pPr>
              <w:spacing w:after="113"/>
              <w:jc w:val="both"/>
              <w:rPr>
                <w:rFonts w:ascii="Times New Roman" w:eastAsia="Times New Roman" w:hAnsi="Times New Roman"/>
                <w:b/>
                <w:color w:val="000000"/>
                <w:sz w:val="22"/>
                <w:szCs w:val="22"/>
                <w:lang w:eastAsia="ru-RU"/>
              </w:rPr>
            </w:pPr>
          </w:p>
          <w:p w14:paraId="72621AFF" w14:textId="30F6361D" w:rsidR="00E509B9" w:rsidRPr="0098039B" w:rsidRDefault="00E509B9" w:rsidP="00E509B9">
            <w:pPr>
              <w:spacing w:after="113"/>
              <w:jc w:val="both"/>
              <w:rPr>
                <w:rFonts w:ascii="Times New Roman" w:eastAsia="Times New Roman" w:hAnsi="Times New Roman"/>
                <w:b/>
                <w:color w:val="000000"/>
                <w:sz w:val="22"/>
                <w:szCs w:val="22"/>
                <w:lang w:eastAsia="ru-RU"/>
              </w:rPr>
            </w:pPr>
            <w:r w:rsidRPr="0098039B">
              <w:rPr>
                <w:rFonts w:ascii="Times New Roman" w:eastAsia="Times New Roman" w:hAnsi="Times New Roman"/>
                <w:b/>
                <w:color w:val="000000"/>
                <w:sz w:val="22"/>
                <w:szCs w:val="22"/>
                <w:lang w:eastAsia="ru-RU"/>
              </w:rPr>
              <w:t>Vadītājs:</w:t>
            </w:r>
          </w:p>
          <w:p w14:paraId="38B28D57" w14:textId="77777777" w:rsidR="00E509B9" w:rsidRPr="0098039B" w:rsidRDefault="00E509B9" w:rsidP="00E509B9">
            <w:pPr>
              <w:jc w:val="center"/>
              <w:rPr>
                <w:rFonts w:ascii="Times New Roman" w:eastAsia="Times New Roman" w:hAnsi="Times New Roman"/>
                <w:color w:val="000000"/>
                <w:sz w:val="22"/>
                <w:szCs w:val="22"/>
                <w:lang w:eastAsia="ru-RU"/>
              </w:rPr>
            </w:pPr>
            <w:r w:rsidRPr="0098039B">
              <w:rPr>
                <w:rFonts w:ascii="Times New Roman" w:eastAsia="Times New Roman" w:hAnsi="Times New Roman"/>
                <w:color w:val="000000"/>
                <w:sz w:val="22"/>
                <w:szCs w:val="22"/>
                <w:lang w:eastAsia="ru-RU"/>
              </w:rPr>
              <w:t>_________________________</w:t>
            </w:r>
            <w:r w:rsidRPr="0098039B">
              <w:rPr>
                <w:rFonts w:ascii="Times New Roman" w:eastAsia="Times New Roman" w:hAnsi="Times New Roman"/>
                <w:color w:val="000000"/>
                <w:sz w:val="22"/>
                <w:szCs w:val="22"/>
                <w:lang w:eastAsia="ru-RU"/>
              </w:rPr>
              <w:br/>
              <w:t>Mihails Pupiņš</w:t>
            </w:r>
          </w:p>
          <w:p w14:paraId="34E5213E" w14:textId="77777777" w:rsidR="00E509B9" w:rsidRPr="0098039B" w:rsidRDefault="00E509B9" w:rsidP="00E509B9">
            <w:pPr>
              <w:jc w:val="center"/>
              <w:rPr>
                <w:rFonts w:ascii="Times New Roman" w:eastAsia="Times New Roman" w:hAnsi="Times New Roman"/>
                <w:b/>
                <w:color w:val="000000"/>
                <w:sz w:val="22"/>
                <w:szCs w:val="22"/>
                <w:lang w:eastAsia="ru-RU"/>
              </w:rPr>
            </w:pPr>
          </w:p>
          <w:p w14:paraId="55390ACF" w14:textId="77777777" w:rsidR="00E509B9" w:rsidRPr="0098039B" w:rsidRDefault="00E509B9" w:rsidP="00E509B9">
            <w:pPr>
              <w:jc w:val="center"/>
              <w:rPr>
                <w:rFonts w:ascii="Times New Roman" w:eastAsia="Times New Roman" w:hAnsi="Times New Roman"/>
                <w:b/>
                <w:color w:val="000000"/>
                <w:sz w:val="22"/>
                <w:szCs w:val="22"/>
                <w:lang w:eastAsia="ru-RU"/>
              </w:rPr>
            </w:pPr>
          </w:p>
          <w:p w14:paraId="08608563" w14:textId="67A1793A" w:rsidR="00E509B9" w:rsidRPr="0098039B" w:rsidRDefault="00E509B9" w:rsidP="00E509B9">
            <w:pPr>
              <w:rPr>
                <w:rFonts w:ascii="Times New Roman" w:eastAsia="Times New Roman" w:hAnsi="Times New Roman"/>
                <w:b/>
                <w:color w:val="000000"/>
                <w:sz w:val="22"/>
                <w:szCs w:val="22"/>
                <w:lang w:eastAsia="ru-RU"/>
              </w:rPr>
            </w:pPr>
            <w:r w:rsidRPr="0098039B">
              <w:rPr>
                <w:rFonts w:ascii="Times New Roman" w:eastAsia="Times New Roman" w:hAnsi="Times New Roman"/>
                <w:b/>
                <w:sz w:val="22"/>
                <w:szCs w:val="22"/>
                <w:lang w:eastAsia="ru-RU"/>
              </w:rPr>
              <w:t>AAA „NNNN”</w:t>
            </w:r>
          </w:p>
          <w:p w14:paraId="79E9E6CD" w14:textId="3D17CD16" w:rsidR="00E509B9" w:rsidRPr="0098039B" w:rsidRDefault="00E509B9" w:rsidP="00E509B9">
            <w:pPr>
              <w:rPr>
                <w:rFonts w:ascii="Times New Roman" w:eastAsia="Times New Roman" w:hAnsi="Times New Roman"/>
                <w:color w:val="000000"/>
                <w:sz w:val="22"/>
                <w:szCs w:val="22"/>
                <w:lang w:val="en-US" w:eastAsia="ru-RU"/>
              </w:rPr>
            </w:pPr>
            <w:r w:rsidRPr="0098039B">
              <w:rPr>
                <w:rFonts w:ascii="Times New Roman" w:eastAsia="Times New Roman" w:hAnsi="Times New Roman"/>
                <w:color w:val="000000"/>
                <w:sz w:val="22"/>
                <w:szCs w:val="22"/>
                <w:lang w:val="en-US" w:eastAsia="ru-RU"/>
              </w:rPr>
              <w:t>Re</w:t>
            </w:r>
            <w:r w:rsidRPr="0098039B">
              <w:rPr>
                <w:rFonts w:ascii="Times New Roman" w:eastAsia="Times New Roman" w:hAnsi="Times New Roman"/>
                <w:color w:val="000000"/>
                <w:sz w:val="22"/>
                <w:szCs w:val="22"/>
                <w:lang w:eastAsia="ru-RU"/>
              </w:rPr>
              <w:t>ģ</w:t>
            </w:r>
            <w:r w:rsidRPr="0098039B">
              <w:rPr>
                <w:rFonts w:ascii="Times New Roman" w:eastAsia="Times New Roman" w:hAnsi="Times New Roman"/>
                <w:color w:val="000000"/>
                <w:sz w:val="22"/>
                <w:szCs w:val="22"/>
                <w:lang w:val="en-US" w:eastAsia="ru-RU"/>
              </w:rPr>
              <w:t xml:space="preserve">. Nr.: </w:t>
            </w:r>
            <w:r w:rsidRPr="0098039B">
              <w:rPr>
                <w:rFonts w:ascii="Times New Roman" w:eastAsia="Times New Roman" w:hAnsi="Times New Roman"/>
                <w:color w:val="000000"/>
                <w:sz w:val="22"/>
                <w:szCs w:val="22"/>
                <w:lang w:eastAsia="ru-RU"/>
              </w:rPr>
              <w:t>12345678901</w:t>
            </w:r>
          </w:p>
          <w:p w14:paraId="1D483D63" w14:textId="3456A74C" w:rsidR="00E509B9" w:rsidRPr="0098039B" w:rsidRDefault="00E509B9" w:rsidP="00E509B9">
            <w:pPr>
              <w:rPr>
                <w:rFonts w:ascii="Times New Roman" w:eastAsia="Times New Roman" w:hAnsi="Times New Roman"/>
                <w:color w:val="000000"/>
                <w:sz w:val="22"/>
                <w:szCs w:val="22"/>
                <w:lang w:val="en-US" w:eastAsia="ru-RU"/>
              </w:rPr>
            </w:pPr>
            <w:r w:rsidRPr="0098039B">
              <w:rPr>
                <w:rFonts w:ascii="Times New Roman" w:eastAsia="Times New Roman" w:hAnsi="Times New Roman"/>
                <w:color w:val="000000"/>
                <w:sz w:val="22"/>
                <w:szCs w:val="22"/>
                <w:lang w:val="en-US" w:eastAsia="ru-RU"/>
              </w:rPr>
              <w:t>PVN re</w:t>
            </w:r>
            <w:r w:rsidRPr="0098039B">
              <w:rPr>
                <w:rFonts w:ascii="Times New Roman" w:eastAsia="Times New Roman" w:hAnsi="Times New Roman"/>
                <w:color w:val="000000"/>
                <w:sz w:val="22"/>
                <w:szCs w:val="22"/>
                <w:lang w:eastAsia="ru-RU"/>
              </w:rPr>
              <w:t>ģ</w:t>
            </w:r>
            <w:r w:rsidRPr="0098039B">
              <w:rPr>
                <w:rFonts w:ascii="Times New Roman" w:eastAsia="Times New Roman" w:hAnsi="Times New Roman"/>
                <w:color w:val="000000"/>
                <w:sz w:val="22"/>
                <w:szCs w:val="22"/>
                <w:lang w:val="en-US" w:eastAsia="ru-RU"/>
              </w:rPr>
              <w:t xml:space="preserve">.: </w:t>
            </w:r>
            <w:r w:rsidR="0015688A" w:rsidRPr="0098039B">
              <w:rPr>
                <w:rFonts w:ascii="Times New Roman" w:eastAsia="Times New Roman" w:hAnsi="Times New Roman"/>
                <w:color w:val="000000"/>
                <w:sz w:val="22"/>
                <w:szCs w:val="22"/>
                <w:lang w:val="en-US" w:eastAsia="ru-RU"/>
              </w:rPr>
              <w:t>CC12345678901</w:t>
            </w:r>
          </w:p>
          <w:p w14:paraId="7767BCA1" w14:textId="293A2929" w:rsidR="00E509B9" w:rsidRPr="0098039B" w:rsidRDefault="00E509B9" w:rsidP="00E509B9">
            <w:pPr>
              <w:rPr>
                <w:rFonts w:ascii="Times New Roman" w:eastAsia="Times New Roman" w:hAnsi="Times New Roman"/>
                <w:sz w:val="22"/>
                <w:szCs w:val="22"/>
                <w:lang w:val="en-US" w:eastAsia="ru-RU"/>
              </w:rPr>
            </w:pPr>
            <w:r w:rsidRPr="0098039B">
              <w:rPr>
                <w:rFonts w:ascii="Times New Roman" w:eastAsia="Times New Roman" w:hAnsi="Times New Roman"/>
                <w:color w:val="000000"/>
                <w:sz w:val="22"/>
                <w:szCs w:val="22"/>
                <w:lang w:eastAsia="ru-RU"/>
              </w:rPr>
              <w:t xml:space="preserve">Adrese: </w:t>
            </w:r>
            <w:r w:rsidR="0015688A" w:rsidRPr="0098039B">
              <w:rPr>
                <w:rFonts w:ascii="Times New Roman" w:eastAsia="Times New Roman" w:hAnsi="Times New Roman"/>
                <w:sz w:val="22"/>
                <w:szCs w:val="22"/>
              </w:rPr>
              <w:t>________________________</w:t>
            </w:r>
            <w:r w:rsidRPr="0098039B">
              <w:rPr>
                <w:rFonts w:ascii="Times New Roman" w:eastAsia="Times New Roman" w:hAnsi="Times New Roman"/>
                <w:sz w:val="22"/>
                <w:szCs w:val="22"/>
              </w:rPr>
              <w:br/>
            </w:r>
            <w:r w:rsidRPr="0098039B">
              <w:rPr>
                <w:rFonts w:ascii="Times New Roman" w:eastAsia="Times New Roman" w:hAnsi="Times New Roman"/>
                <w:sz w:val="22"/>
                <w:szCs w:val="22"/>
                <w:lang w:eastAsia="ru-RU"/>
              </w:rPr>
              <w:t>Tālr.: (</w:t>
            </w:r>
            <w:r w:rsidRPr="0098039B">
              <w:rPr>
                <w:rFonts w:ascii="Times New Roman" w:eastAsia="Times New Roman" w:hAnsi="Times New Roman"/>
                <w:sz w:val="22"/>
                <w:szCs w:val="22"/>
                <w:lang w:val="en-US" w:eastAsia="ru-RU"/>
              </w:rPr>
              <w:t>+</w:t>
            </w:r>
            <w:r w:rsidR="0015688A" w:rsidRPr="0098039B">
              <w:rPr>
                <w:rFonts w:ascii="Times New Roman" w:eastAsia="Times New Roman" w:hAnsi="Times New Roman"/>
                <w:sz w:val="22"/>
                <w:szCs w:val="22"/>
                <w:lang w:val="en-US" w:eastAsia="ru-RU"/>
              </w:rPr>
              <w:t>000 12345678</w:t>
            </w:r>
            <w:r w:rsidRPr="0098039B">
              <w:rPr>
                <w:rFonts w:ascii="Times New Roman" w:eastAsia="Times New Roman" w:hAnsi="Times New Roman"/>
                <w:sz w:val="22"/>
                <w:szCs w:val="22"/>
                <w:lang w:val="en-US" w:eastAsia="ru-RU"/>
              </w:rPr>
              <w:t xml:space="preserve">) </w:t>
            </w:r>
            <w:r w:rsidRPr="0098039B">
              <w:rPr>
                <w:rFonts w:ascii="Times New Roman" w:eastAsia="Times New Roman" w:hAnsi="Times New Roman"/>
                <w:sz w:val="22"/>
                <w:szCs w:val="22"/>
                <w:lang w:val="en-US" w:eastAsia="ru-RU"/>
              </w:rPr>
              <w:br/>
            </w:r>
            <w:r w:rsidRPr="0098039B">
              <w:rPr>
                <w:rFonts w:ascii="Times New Roman" w:eastAsia="Times New Roman" w:hAnsi="Times New Roman"/>
                <w:sz w:val="22"/>
                <w:szCs w:val="22"/>
                <w:lang w:eastAsia="ru-RU"/>
              </w:rPr>
              <w:t xml:space="preserve">e-pasts: </w:t>
            </w:r>
            <w:r w:rsidR="0015688A" w:rsidRPr="0098039B">
              <w:rPr>
                <w:sz w:val="22"/>
                <w:szCs w:val="22"/>
              </w:rPr>
              <w:t>_____________________________</w:t>
            </w:r>
            <w:r w:rsidRPr="0098039B">
              <w:rPr>
                <w:rFonts w:ascii="Times New Roman" w:eastAsia="Times New Roman" w:hAnsi="Times New Roman"/>
                <w:sz w:val="22"/>
                <w:szCs w:val="22"/>
                <w:lang w:eastAsia="ru-RU"/>
              </w:rPr>
              <w:br/>
              <w:t xml:space="preserve">Banka: </w:t>
            </w:r>
            <w:r w:rsidR="0015688A" w:rsidRPr="0098039B">
              <w:rPr>
                <w:rFonts w:ascii="Times New Roman" w:eastAsia="Times New Roman" w:hAnsi="Times New Roman"/>
                <w:sz w:val="22"/>
                <w:szCs w:val="22"/>
                <w:lang w:val="en-US" w:eastAsia="ru-RU"/>
              </w:rPr>
              <w:t>NNNN</w:t>
            </w:r>
            <w:r w:rsidRPr="0098039B">
              <w:rPr>
                <w:rFonts w:ascii="Times New Roman" w:eastAsia="Times New Roman" w:hAnsi="Times New Roman"/>
                <w:sz w:val="22"/>
                <w:szCs w:val="22"/>
                <w:lang w:eastAsia="ru-RU"/>
              </w:rPr>
              <w:br/>
              <w:t>Kont</w:t>
            </w:r>
            <w:r w:rsidR="00BD6B23" w:rsidRPr="0098039B">
              <w:rPr>
                <w:rFonts w:ascii="Times New Roman" w:eastAsia="Times New Roman" w:hAnsi="Times New Roman"/>
                <w:sz w:val="22"/>
                <w:szCs w:val="22"/>
                <w:lang w:eastAsia="ru-RU"/>
              </w:rPr>
              <w:t>a Nr.</w:t>
            </w:r>
            <w:r w:rsidRPr="0098039B">
              <w:rPr>
                <w:rFonts w:ascii="Times New Roman" w:eastAsia="Times New Roman" w:hAnsi="Times New Roman"/>
                <w:sz w:val="22"/>
                <w:szCs w:val="22"/>
                <w:lang w:val="en-US" w:eastAsia="ru-RU"/>
              </w:rPr>
              <w:t xml:space="preserve">: </w:t>
            </w:r>
            <w:r w:rsidR="0015688A" w:rsidRPr="0098039B">
              <w:rPr>
                <w:rFonts w:ascii="Times New Roman" w:eastAsia="Times New Roman" w:hAnsi="Times New Roman"/>
                <w:sz w:val="22"/>
                <w:szCs w:val="22"/>
                <w:lang w:val="en-US" w:eastAsia="ru-RU"/>
              </w:rPr>
              <w:t>CC0123CCCC4567890123456</w:t>
            </w:r>
          </w:p>
          <w:p w14:paraId="61BC5922" w14:textId="77777777" w:rsidR="00E509B9" w:rsidRPr="0098039B" w:rsidRDefault="00E509B9" w:rsidP="00E509B9">
            <w:pPr>
              <w:spacing w:after="113"/>
              <w:rPr>
                <w:rFonts w:ascii="Times New Roman" w:eastAsia="Times New Roman" w:hAnsi="Times New Roman"/>
                <w:b/>
                <w:color w:val="000000"/>
                <w:sz w:val="22"/>
                <w:szCs w:val="22"/>
                <w:lang w:eastAsia="ru-RU"/>
              </w:rPr>
            </w:pPr>
            <w:r w:rsidRPr="0098039B">
              <w:rPr>
                <w:rFonts w:ascii="Times New Roman" w:eastAsia="Times New Roman" w:hAnsi="Times New Roman"/>
                <w:b/>
                <w:color w:val="000000"/>
                <w:sz w:val="22"/>
                <w:szCs w:val="22"/>
                <w:lang w:eastAsia="ru-RU"/>
              </w:rPr>
              <w:t>Direktors:</w:t>
            </w:r>
          </w:p>
          <w:p w14:paraId="11B455E1" w14:textId="5BAE686C" w:rsidR="00E509B9" w:rsidRPr="0098039B" w:rsidRDefault="00E509B9" w:rsidP="00E509B9">
            <w:pPr>
              <w:jc w:val="center"/>
              <w:rPr>
                <w:rFonts w:ascii="Times New Roman" w:eastAsia="Times New Roman" w:hAnsi="Times New Roman"/>
                <w:b/>
                <w:color w:val="000000"/>
                <w:sz w:val="22"/>
                <w:szCs w:val="22"/>
                <w:lang w:eastAsia="ru-RU"/>
              </w:rPr>
            </w:pPr>
            <w:r w:rsidRPr="0098039B">
              <w:rPr>
                <w:rFonts w:ascii="Times New Roman" w:eastAsia="Times New Roman" w:hAnsi="Times New Roman"/>
                <w:color w:val="000000"/>
                <w:sz w:val="22"/>
                <w:szCs w:val="22"/>
                <w:lang w:eastAsia="ru-RU"/>
              </w:rPr>
              <w:t>_________________________</w:t>
            </w:r>
            <w:r w:rsidRPr="0098039B">
              <w:rPr>
                <w:rFonts w:ascii="Times New Roman" w:eastAsia="Times New Roman" w:hAnsi="Times New Roman"/>
                <w:color w:val="000000"/>
                <w:sz w:val="22"/>
                <w:szCs w:val="22"/>
                <w:lang w:eastAsia="ru-RU"/>
              </w:rPr>
              <w:br/>
            </w:r>
            <w:r w:rsidR="0015688A" w:rsidRPr="0098039B">
              <w:rPr>
                <w:rFonts w:ascii="Times New Roman" w:eastAsia="Times New Roman" w:hAnsi="Times New Roman"/>
                <w:b/>
                <w:color w:val="000000"/>
                <w:sz w:val="22"/>
                <w:szCs w:val="22"/>
                <w:lang w:eastAsia="ru-RU"/>
              </w:rPr>
              <w:t>Vārds Uzvārds</w:t>
            </w:r>
          </w:p>
        </w:tc>
        <w:tc>
          <w:tcPr>
            <w:tcW w:w="4820" w:type="dxa"/>
            <w:tcBorders>
              <w:top w:val="nil"/>
              <w:bottom w:val="nil"/>
              <w:right w:val="nil"/>
            </w:tcBorders>
          </w:tcPr>
          <w:p w14:paraId="4E4F5B20" w14:textId="77777777" w:rsidR="00E509B9" w:rsidRPr="0098039B" w:rsidRDefault="00E509B9" w:rsidP="00E509B9">
            <w:pPr>
              <w:spacing w:after="113"/>
              <w:jc w:val="center"/>
              <w:rPr>
                <w:rFonts w:ascii="Times New Roman" w:eastAsia="Times New Roman" w:hAnsi="Times New Roman"/>
                <w:b/>
                <w:color w:val="000000"/>
                <w:sz w:val="22"/>
                <w:szCs w:val="22"/>
                <w:lang w:val="en-GB" w:eastAsia="ru-RU"/>
              </w:rPr>
            </w:pPr>
            <w:r w:rsidRPr="0098039B">
              <w:rPr>
                <w:rFonts w:ascii="Times New Roman" w:eastAsia="Times New Roman" w:hAnsi="Times New Roman"/>
                <w:b/>
                <w:color w:val="000000"/>
                <w:sz w:val="22"/>
                <w:szCs w:val="22"/>
                <w:lang w:val="en-GB" w:eastAsia="ru-RU"/>
              </w:rPr>
              <w:t>6. PARTIES REQUISITES</w:t>
            </w:r>
          </w:p>
          <w:p w14:paraId="70EB9D63" w14:textId="77777777" w:rsidR="00024F77" w:rsidRPr="0098039B" w:rsidRDefault="00024F77" w:rsidP="00024F77">
            <w:pPr>
              <w:spacing w:after="120"/>
              <w:rPr>
                <w:rFonts w:ascii="Times New Roman" w:eastAsia="Times New Roman" w:hAnsi="Times New Roman"/>
                <w:b/>
                <w:color w:val="000000"/>
                <w:sz w:val="22"/>
                <w:szCs w:val="22"/>
                <w:lang w:val="en-GB" w:eastAsia="ru-RU"/>
              </w:rPr>
            </w:pPr>
            <w:r w:rsidRPr="0098039B">
              <w:rPr>
                <w:rFonts w:ascii="Times New Roman" w:eastAsia="Times New Roman" w:hAnsi="Times New Roman"/>
                <w:b/>
                <w:color w:val="000000"/>
                <w:sz w:val="22"/>
                <w:szCs w:val="22"/>
                <w:lang w:val="en-GB" w:eastAsia="ru-RU"/>
              </w:rPr>
              <w:t>The Payer:</w:t>
            </w:r>
          </w:p>
          <w:p w14:paraId="5D3CF80C" w14:textId="77777777" w:rsidR="00024F77" w:rsidRPr="0098039B" w:rsidRDefault="00024F77" w:rsidP="00024F77">
            <w:pPr>
              <w:rPr>
                <w:rFonts w:ascii="Times New Roman" w:hAnsi="Times New Roman"/>
                <w:b/>
                <w:noProof/>
                <w:sz w:val="22"/>
                <w:szCs w:val="22"/>
                <w:lang w:eastAsia="ar-SA"/>
              </w:rPr>
            </w:pPr>
            <w:r w:rsidRPr="0098039B">
              <w:rPr>
                <w:rFonts w:ascii="Times New Roman" w:hAnsi="Times New Roman"/>
                <w:b/>
                <w:noProof/>
                <w:sz w:val="22"/>
                <w:szCs w:val="22"/>
                <w:lang w:eastAsia="ar-SA"/>
              </w:rPr>
              <w:t>Daugavpils valstspilsētas pašvaldība</w:t>
            </w:r>
          </w:p>
          <w:p w14:paraId="0704C060" w14:textId="7A92DCD4" w:rsidR="00024F77" w:rsidRPr="0098039B" w:rsidRDefault="00024F77" w:rsidP="00024F77">
            <w:pPr>
              <w:rPr>
                <w:rFonts w:ascii="Times New Roman" w:hAnsi="Times New Roman"/>
                <w:noProof/>
                <w:sz w:val="22"/>
                <w:szCs w:val="22"/>
                <w:lang w:eastAsia="ar-SA"/>
              </w:rPr>
            </w:pPr>
            <w:r w:rsidRPr="0098039B">
              <w:rPr>
                <w:rFonts w:ascii="Times New Roman" w:hAnsi="Times New Roman"/>
                <w:noProof/>
                <w:sz w:val="22"/>
                <w:szCs w:val="22"/>
                <w:lang w:eastAsia="ar-SA"/>
              </w:rPr>
              <w:t>Reģ. N</w:t>
            </w:r>
            <w:r w:rsidR="00BD6B23" w:rsidRPr="0098039B">
              <w:rPr>
                <w:rFonts w:ascii="Times New Roman" w:hAnsi="Times New Roman"/>
                <w:noProof/>
                <w:sz w:val="22"/>
                <w:szCs w:val="22"/>
                <w:lang w:eastAsia="ar-SA"/>
              </w:rPr>
              <w:t>o</w:t>
            </w:r>
            <w:r w:rsidRPr="0098039B">
              <w:rPr>
                <w:rFonts w:ascii="Times New Roman" w:hAnsi="Times New Roman"/>
                <w:noProof/>
                <w:sz w:val="22"/>
                <w:szCs w:val="22"/>
                <w:lang w:eastAsia="ar-SA"/>
              </w:rPr>
              <w:t>. </w:t>
            </w:r>
            <w:r w:rsidRPr="0098039B">
              <w:rPr>
                <w:rFonts w:ascii="Times New Roman" w:hAnsi="Times New Roman"/>
                <w:sz w:val="22"/>
                <w:szCs w:val="22"/>
                <w:lang w:eastAsia="ar-SA"/>
              </w:rPr>
              <w:t>90000077325</w:t>
            </w:r>
          </w:p>
          <w:p w14:paraId="5C54D873" w14:textId="0BDA0E1E" w:rsidR="00024F77" w:rsidRPr="0098039B" w:rsidRDefault="00024F77" w:rsidP="00024F77">
            <w:pPr>
              <w:rPr>
                <w:rFonts w:ascii="Times New Roman" w:hAnsi="Times New Roman"/>
                <w:noProof/>
                <w:sz w:val="22"/>
                <w:szCs w:val="22"/>
                <w:lang w:eastAsia="ar-SA"/>
              </w:rPr>
            </w:pPr>
            <w:r w:rsidRPr="0098039B">
              <w:rPr>
                <w:rFonts w:ascii="Times New Roman" w:hAnsi="Times New Roman"/>
                <w:noProof/>
                <w:sz w:val="22"/>
                <w:szCs w:val="22"/>
                <w:lang w:eastAsia="ar-SA"/>
              </w:rPr>
              <w:t>Ad</w:t>
            </w:r>
            <w:r w:rsidR="00BD6B23" w:rsidRPr="0098039B">
              <w:rPr>
                <w:rFonts w:ascii="Times New Roman" w:hAnsi="Times New Roman"/>
                <w:noProof/>
                <w:sz w:val="22"/>
                <w:szCs w:val="22"/>
                <w:lang w:eastAsia="ar-SA"/>
              </w:rPr>
              <w:t>d</w:t>
            </w:r>
            <w:r w:rsidRPr="0098039B">
              <w:rPr>
                <w:rFonts w:ascii="Times New Roman" w:hAnsi="Times New Roman"/>
                <w:noProof/>
                <w:sz w:val="22"/>
                <w:szCs w:val="22"/>
                <w:lang w:eastAsia="ar-SA"/>
              </w:rPr>
              <w:t>res</w:t>
            </w:r>
            <w:r w:rsidR="00BD6B23" w:rsidRPr="0098039B">
              <w:rPr>
                <w:rFonts w:ascii="Times New Roman" w:hAnsi="Times New Roman"/>
                <w:noProof/>
                <w:sz w:val="22"/>
                <w:szCs w:val="22"/>
                <w:lang w:eastAsia="ar-SA"/>
              </w:rPr>
              <w:t>s</w:t>
            </w:r>
            <w:r w:rsidRPr="0098039B">
              <w:rPr>
                <w:rFonts w:ascii="Times New Roman" w:hAnsi="Times New Roman"/>
                <w:noProof/>
                <w:sz w:val="22"/>
                <w:szCs w:val="22"/>
                <w:lang w:eastAsia="ar-SA"/>
              </w:rPr>
              <w:t xml:space="preserve">: Kr. Valdemāra </w:t>
            </w:r>
            <w:r w:rsidR="00BD6B23" w:rsidRPr="0098039B">
              <w:rPr>
                <w:rFonts w:ascii="Times New Roman" w:hAnsi="Times New Roman"/>
                <w:noProof/>
                <w:sz w:val="22"/>
                <w:szCs w:val="22"/>
                <w:lang w:eastAsia="ar-SA"/>
              </w:rPr>
              <w:t>street</w:t>
            </w:r>
            <w:r w:rsidRPr="0098039B">
              <w:rPr>
                <w:rFonts w:ascii="Times New Roman" w:hAnsi="Times New Roman"/>
                <w:noProof/>
                <w:sz w:val="22"/>
                <w:szCs w:val="22"/>
                <w:lang w:eastAsia="ar-SA"/>
              </w:rPr>
              <w:t xml:space="preserve"> 1, Daugavpils, LV-5401</w:t>
            </w:r>
            <w:r w:rsidR="00BD6B23" w:rsidRPr="0098039B">
              <w:rPr>
                <w:rFonts w:ascii="Times New Roman" w:hAnsi="Times New Roman"/>
                <w:noProof/>
                <w:sz w:val="22"/>
                <w:szCs w:val="22"/>
                <w:lang w:eastAsia="ar-SA"/>
              </w:rPr>
              <w:t>, Latvia</w:t>
            </w:r>
          </w:p>
          <w:p w14:paraId="26E430BF" w14:textId="77777777" w:rsidR="00024F77" w:rsidRPr="0098039B" w:rsidRDefault="00024F77" w:rsidP="00024F77">
            <w:pPr>
              <w:rPr>
                <w:rFonts w:ascii="Times New Roman" w:hAnsi="Times New Roman"/>
                <w:noProof/>
                <w:sz w:val="22"/>
                <w:szCs w:val="22"/>
                <w:lang w:eastAsia="ar-SA"/>
              </w:rPr>
            </w:pPr>
            <w:r w:rsidRPr="0098039B">
              <w:rPr>
                <w:rFonts w:ascii="Times New Roman" w:hAnsi="Times New Roman"/>
                <w:noProof/>
                <w:sz w:val="22"/>
                <w:szCs w:val="22"/>
                <w:lang w:eastAsia="ar-SA"/>
              </w:rPr>
              <w:t xml:space="preserve">Bank: Treasury of Republic of Latvia </w:t>
            </w:r>
          </w:p>
          <w:p w14:paraId="358AE07A" w14:textId="619E9644" w:rsidR="00024F77" w:rsidRPr="0098039B" w:rsidRDefault="00024F77" w:rsidP="00024F77">
            <w:pPr>
              <w:rPr>
                <w:rFonts w:ascii="Times New Roman" w:hAnsi="Times New Roman"/>
                <w:noProof/>
                <w:sz w:val="22"/>
                <w:szCs w:val="22"/>
                <w:lang w:eastAsia="ar-SA"/>
              </w:rPr>
            </w:pPr>
            <w:r w:rsidRPr="0098039B">
              <w:rPr>
                <w:rFonts w:ascii="Times New Roman" w:hAnsi="Times New Roman"/>
                <w:noProof/>
                <w:sz w:val="22"/>
                <w:szCs w:val="22"/>
                <w:lang w:eastAsia="ar-SA"/>
              </w:rPr>
              <w:t>Bank code: TRELLV22</w:t>
            </w:r>
          </w:p>
          <w:p w14:paraId="2BD28109" w14:textId="27D8E55D" w:rsidR="00024F77" w:rsidRPr="0098039B" w:rsidRDefault="00024F77" w:rsidP="00024F77">
            <w:pPr>
              <w:rPr>
                <w:rFonts w:ascii="Times New Roman" w:hAnsi="Times New Roman"/>
                <w:noProof/>
                <w:sz w:val="22"/>
                <w:szCs w:val="22"/>
                <w:lang w:eastAsia="ar-SA"/>
              </w:rPr>
            </w:pPr>
            <w:r w:rsidRPr="0098039B">
              <w:rPr>
                <w:rFonts w:ascii="Times New Roman" w:hAnsi="Times New Roman"/>
                <w:noProof/>
                <w:sz w:val="22"/>
                <w:szCs w:val="22"/>
                <w:lang w:eastAsia="ar-SA"/>
              </w:rPr>
              <w:t>Account No.: LV34TREL980200309200B</w:t>
            </w:r>
          </w:p>
          <w:p w14:paraId="43AD0F33" w14:textId="2A69073C" w:rsidR="00024F77" w:rsidRPr="0098039B" w:rsidRDefault="00024F77" w:rsidP="00024F77">
            <w:pPr>
              <w:spacing w:after="120"/>
              <w:rPr>
                <w:rFonts w:ascii="Times New Roman" w:eastAsia="Times New Roman" w:hAnsi="Times New Roman"/>
                <w:b/>
                <w:color w:val="000000"/>
                <w:sz w:val="22"/>
                <w:szCs w:val="22"/>
                <w:lang w:eastAsia="ru-RU"/>
              </w:rPr>
            </w:pPr>
            <w:r w:rsidRPr="0098039B">
              <w:rPr>
                <w:rFonts w:ascii="Times New Roman" w:hAnsi="Times New Roman"/>
                <w:sz w:val="22"/>
                <w:szCs w:val="22"/>
                <w:lang w:eastAsia="ar-SA"/>
              </w:rPr>
              <w:t>e-</w:t>
            </w:r>
            <w:r w:rsidR="00BD6B23" w:rsidRPr="0098039B">
              <w:rPr>
                <w:rFonts w:ascii="Times New Roman" w:hAnsi="Times New Roman"/>
                <w:sz w:val="22"/>
                <w:szCs w:val="22"/>
                <w:lang w:eastAsia="ar-SA"/>
              </w:rPr>
              <w:t>mail</w:t>
            </w:r>
            <w:r w:rsidRPr="0098039B">
              <w:rPr>
                <w:rFonts w:ascii="Times New Roman" w:hAnsi="Times New Roman"/>
                <w:sz w:val="22"/>
                <w:szCs w:val="22"/>
                <w:lang w:eastAsia="ar-SA"/>
              </w:rPr>
              <w:t>: </w:t>
            </w:r>
            <w:hyperlink r:id="rId13" w:history="1">
              <w:r w:rsidRPr="0098039B">
                <w:rPr>
                  <w:rFonts w:ascii="Times New Roman" w:hAnsi="Times New Roman"/>
                  <w:noProof/>
                  <w:color w:val="4472C4" w:themeColor="accent1"/>
                  <w:sz w:val="22"/>
                  <w:szCs w:val="22"/>
                  <w:u w:val="single"/>
                  <w:lang w:eastAsia="ar-SA"/>
                </w:rPr>
                <w:t>info@daugavpils.lv</w:t>
              </w:r>
            </w:hyperlink>
          </w:p>
          <w:p w14:paraId="12518A8D" w14:textId="77777777" w:rsidR="00024F77" w:rsidRPr="0098039B" w:rsidRDefault="00024F77" w:rsidP="00024F77">
            <w:pPr>
              <w:spacing w:after="120"/>
              <w:rPr>
                <w:rFonts w:ascii="Times New Roman" w:eastAsia="Times New Roman" w:hAnsi="Times New Roman"/>
                <w:b/>
                <w:color w:val="000000"/>
                <w:sz w:val="22"/>
                <w:szCs w:val="22"/>
                <w:lang w:val="en-GB" w:eastAsia="ru-RU"/>
              </w:rPr>
            </w:pPr>
          </w:p>
          <w:p w14:paraId="311179CF" w14:textId="77777777" w:rsidR="00024F77" w:rsidRPr="0098039B" w:rsidRDefault="00024F77" w:rsidP="00024F77">
            <w:pPr>
              <w:spacing w:after="120"/>
              <w:rPr>
                <w:rFonts w:ascii="Times New Roman" w:eastAsia="Times New Roman" w:hAnsi="Times New Roman"/>
                <w:b/>
                <w:color w:val="000000"/>
                <w:sz w:val="22"/>
                <w:szCs w:val="22"/>
                <w:lang w:val="en-GB" w:eastAsia="ru-RU"/>
              </w:rPr>
            </w:pPr>
            <w:r w:rsidRPr="0098039B">
              <w:rPr>
                <w:rFonts w:ascii="Times New Roman" w:eastAsia="Times New Roman" w:hAnsi="Times New Roman"/>
                <w:b/>
                <w:color w:val="000000"/>
                <w:sz w:val="22"/>
                <w:szCs w:val="22"/>
                <w:lang w:val="en-GB" w:eastAsia="ru-RU"/>
              </w:rPr>
              <w:t>Recipient:</w:t>
            </w:r>
          </w:p>
          <w:p w14:paraId="5567B1EA" w14:textId="7AFC0324" w:rsidR="00E509B9" w:rsidRPr="0098039B" w:rsidRDefault="00E509B9" w:rsidP="00024F77">
            <w:pPr>
              <w:spacing w:after="120"/>
              <w:rPr>
                <w:rFonts w:ascii="Times New Roman" w:eastAsia="Times New Roman" w:hAnsi="Times New Roman"/>
                <w:b/>
                <w:color w:val="000000"/>
                <w:sz w:val="22"/>
                <w:szCs w:val="22"/>
                <w:lang w:val="en-GB" w:eastAsia="ru-RU"/>
              </w:rPr>
            </w:pPr>
            <w:r w:rsidRPr="0098039B">
              <w:rPr>
                <w:rFonts w:ascii="Times New Roman" w:eastAsia="Times New Roman" w:hAnsi="Times New Roman"/>
                <w:b/>
                <w:color w:val="000000"/>
                <w:sz w:val="22"/>
                <w:szCs w:val="22"/>
                <w:lang w:val="en-GB" w:eastAsia="ru-RU"/>
              </w:rPr>
              <w:t>Daugavpils valstspilsētas pašvaldības iestāde „Latgales zoodārzs”</w:t>
            </w:r>
          </w:p>
          <w:p w14:paraId="06214F4E" w14:textId="46E3EC8A" w:rsidR="00E509B9" w:rsidRPr="0098039B" w:rsidRDefault="00E509B9" w:rsidP="00024F77">
            <w:pPr>
              <w:spacing w:after="120"/>
              <w:rPr>
                <w:rFonts w:ascii="Times New Roman" w:eastAsia="Times New Roman" w:hAnsi="Times New Roman"/>
                <w:b/>
                <w:color w:val="000000"/>
                <w:sz w:val="22"/>
                <w:szCs w:val="22"/>
                <w:lang w:val="en-GB" w:eastAsia="ru-RU"/>
              </w:rPr>
            </w:pPr>
            <w:r w:rsidRPr="0098039B">
              <w:rPr>
                <w:rFonts w:ascii="Times New Roman" w:eastAsia="Times New Roman" w:hAnsi="Times New Roman"/>
                <w:sz w:val="22"/>
                <w:szCs w:val="22"/>
                <w:lang w:val="en-GB" w:eastAsia="ru-RU"/>
              </w:rPr>
              <w:t>Reg. No.: 90000705874</w:t>
            </w:r>
            <w:r w:rsidRPr="0098039B">
              <w:rPr>
                <w:rFonts w:ascii="Times New Roman" w:eastAsia="Times New Roman" w:hAnsi="Times New Roman"/>
                <w:sz w:val="22"/>
                <w:szCs w:val="22"/>
                <w:lang w:val="en-GB" w:eastAsia="ru-RU"/>
              </w:rPr>
              <w:br/>
              <w:t>Address: Vienibas street 27, Daugavpils,</w:t>
            </w:r>
            <w:r w:rsidRPr="0098039B">
              <w:rPr>
                <w:rFonts w:ascii="Times New Roman" w:eastAsia="Times New Roman" w:hAnsi="Times New Roman"/>
                <w:sz w:val="22"/>
                <w:szCs w:val="22"/>
                <w:lang w:val="en-GB" w:eastAsia="ru-RU"/>
              </w:rPr>
              <w:br/>
              <w:t>LV-5401, Latvia</w:t>
            </w:r>
            <w:r w:rsidRPr="0098039B">
              <w:rPr>
                <w:rFonts w:ascii="Times New Roman" w:eastAsia="Times New Roman" w:hAnsi="Times New Roman"/>
                <w:sz w:val="22"/>
                <w:szCs w:val="22"/>
                <w:lang w:val="en-GB" w:eastAsia="ru-RU"/>
              </w:rPr>
              <w:br/>
              <w:t>Tel.: (+371) 65426789</w:t>
            </w:r>
            <w:r w:rsidRPr="0098039B">
              <w:rPr>
                <w:rFonts w:ascii="Times New Roman" w:eastAsia="Times New Roman" w:hAnsi="Times New Roman"/>
                <w:sz w:val="22"/>
                <w:szCs w:val="22"/>
                <w:lang w:val="en-GB" w:eastAsia="ru-RU"/>
              </w:rPr>
              <w:br/>
              <w:t xml:space="preserve">e-mail: </w:t>
            </w:r>
            <w:hyperlink r:id="rId14" w:history="1">
              <w:r w:rsidRPr="0098039B">
                <w:rPr>
                  <w:rFonts w:ascii="Times New Roman" w:hAnsi="Times New Roman"/>
                  <w:color w:val="0563C1"/>
                  <w:sz w:val="22"/>
                  <w:szCs w:val="22"/>
                  <w:u w:val="single"/>
                </w:rPr>
                <w:t>latgaleszoodarzs@daugavpils.lv</w:t>
              </w:r>
            </w:hyperlink>
            <w:r w:rsidRPr="0098039B">
              <w:rPr>
                <w:rFonts w:ascii="Times New Roman" w:hAnsi="Times New Roman"/>
                <w:sz w:val="22"/>
                <w:szCs w:val="22"/>
              </w:rPr>
              <w:t xml:space="preserve"> </w:t>
            </w:r>
            <w:r w:rsidRPr="0098039B">
              <w:rPr>
                <w:rFonts w:ascii="Times New Roman" w:hAnsi="Times New Roman"/>
                <w:sz w:val="22"/>
                <w:szCs w:val="22"/>
              </w:rPr>
              <w:br/>
            </w:r>
          </w:p>
          <w:p w14:paraId="46EC0906" w14:textId="77777777" w:rsidR="00E509B9" w:rsidRPr="0098039B" w:rsidRDefault="00E509B9" w:rsidP="00E509B9">
            <w:pPr>
              <w:spacing w:after="113"/>
              <w:rPr>
                <w:rFonts w:ascii="Times New Roman" w:eastAsia="Times New Roman" w:hAnsi="Times New Roman"/>
                <w:b/>
                <w:color w:val="000000"/>
                <w:sz w:val="22"/>
                <w:szCs w:val="22"/>
                <w:lang w:val="en-GB" w:eastAsia="ru-RU"/>
              </w:rPr>
            </w:pPr>
            <w:r w:rsidRPr="0098039B">
              <w:rPr>
                <w:rFonts w:ascii="Times New Roman" w:eastAsia="Times New Roman" w:hAnsi="Times New Roman"/>
                <w:b/>
                <w:color w:val="000000"/>
                <w:sz w:val="22"/>
                <w:szCs w:val="22"/>
                <w:lang w:val="en-GB" w:eastAsia="ru-RU"/>
              </w:rPr>
              <w:t>Host:</w:t>
            </w:r>
          </w:p>
          <w:p w14:paraId="68231307" w14:textId="77777777" w:rsidR="00E509B9" w:rsidRPr="0098039B" w:rsidRDefault="00E509B9" w:rsidP="00E509B9">
            <w:pPr>
              <w:jc w:val="center"/>
              <w:rPr>
                <w:rFonts w:ascii="Times New Roman" w:eastAsia="Times New Roman" w:hAnsi="Times New Roman"/>
                <w:color w:val="000000"/>
                <w:sz w:val="22"/>
                <w:szCs w:val="22"/>
                <w:lang w:val="en-GB" w:eastAsia="ru-RU"/>
              </w:rPr>
            </w:pPr>
            <w:r w:rsidRPr="0098039B">
              <w:rPr>
                <w:rFonts w:ascii="Times New Roman" w:eastAsia="Times New Roman" w:hAnsi="Times New Roman"/>
                <w:color w:val="000000"/>
                <w:sz w:val="22"/>
                <w:szCs w:val="22"/>
                <w:lang w:val="en-GB" w:eastAsia="ru-RU"/>
              </w:rPr>
              <w:t>_________________________</w:t>
            </w:r>
            <w:r w:rsidRPr="0098039B">
              <w:rPr>
                <w:rFonts w:ascii="Times New Roman" w:eastAsia="Times New Roman" w:hAnsi="Times New Roman"/>
                <w:color w:val="000000"/>
                <w:sz w:val="22"/>
                <w:szCs w:val="22"/>
                <w:lang w:val="en-GB" w:eastAsia="ru-RU"/>
              </w:rPr>
              <w:br/>
              <w:t>Mihails Pupiņš</w:t>
            </w:r>
          </w:p>
          <w:p w14:paraId="249DEA4E" w14:textId="77777777" w:rsidR="00E509B9" w:rsidRPr="0098039B" w:rsidRDefault="00E509B9" w:rsidP="00E509B9">
            <w:pPr>
              <w:jc w:val="center"/>
              <w:rPr>
                <w:rFonts w:ascii="Times New Roman" w:eastAsia="Times New Roman" w:hAnsi="Times New Roman"/>
                <w:b/>
                <w:sz w:val="22"/>
                <w:szCs w:val="22"/>
                <w:lang w:eastAsia="ru-RU"/>
              </w:rPr>
            </w:pPr>
          </w:p>
          <w:p w14:paraId="5932885A" w14:textId="77777777" w:rsidR="00E509B9" w:rsidRPr="0098039B" w:rsidRDefault="00E509B9" w:rsidP="00E509B9">
            <w:pPr>
              <w:jc w:val="center"/>
              <w:rPr>
                <w:rFonts w:ascii="Times New Roman" w:eastAsia="Times New Roman" w:hAnsi="Times New Roman"/>
                <w:b/>
                <w:sz w:val="22"/>
                <w:szCs w:val="22"/>
                <w:lang w:eastAsia="ru-RU"/>
              </w:rPr>
            </w:pPr>
          </w:p>
          <w:p w14:paraId="02A5D29F" w14:textId="42FCAC1F" w:rsidR="00E509B9" w:rsidRPr="0098039B" w:rsidRDefault="00E509B9" w:rsidP="00E509B9">
            <w:pPr>
              <w:rPr>
                <w:rFonts w:ascii="Times New Roman" w:eastAsia="Times New Roman" w:hAnsi="Times New Roman"/>
                <w:b/>
                <w:sz w:val="22"/>
                <w:szCs w:val="22"/>
                <w:lang w:val="en-GB" w:eastAsia="ru-RU"/>
              </w:rPr>
            </w:pPr>
            <w:r w:rsidRPr="0098039B">
              <w:rPr>
                <w:rFonts w:ascii="Times New Roman" w:eastAsia="Times New Roman" w:hAnsi="Times New Roman"/>
                <w:b/>
                <w:sz w:val="22"/>
                <w:szCs w:val="22"/>
                <w:lang w:val="en-GB" w:eastAsia="ru-RU"/>
              </w:rPr>
              <w:t>AAA „NNNN”</w:t>
            </w:r>
          </w:p>
          <w:p w14:paraId="2E8DBCC9" w14:textId="6298F42E" w:rsidR="00E509B9" w:rsidRPr="0098039B" w:rsidRDefault="00E509B9" w:rsidP="00E509B9">
            <w:pPr>
              <w:rPr>
                <w:rFonts w:ascii="Times New Roman" w:eastAsia="Times New Roman" w:hAnsi="Times New Roman"/>
                <w:color w:val="000000"/>
                <w:sz w:val="22"/>
                <w:szCs w:val="22"/>
                <w:lang w:val="en-GB" w:eastAsia="ru-RU"/>
              </w:rPr>
            </w:pPr>
            <w:r w:rsidRPr="0098039B">
              <w:rPr>
                <w:rFonts w:ascii="Times New Roman" w:eastAsia="Times New Roman" w:hAnsi="Times New Roman"/>
                <w:color w:val="000000"/>
                <w:sz w:val="22"/>
                <w:szCs w:val="22"/>
                <w:lang w:val="en-GB" w:eastAsia="ru-RU"/>
              </w:rPr>
              <w:t>Reg. No.: 12345678901</w:t>
            </w:r>
          </w:p>
          <w:p w14:paraId="0E902625" w14:textId="5A455EFB" w:rsidR="00E509B9" w:rsidRPr="0098039B" w:rsidRDefault="00E509B9" w:rsidP="00E509B9">
            <w:pPr>
              <w:rPr>
                <w:rFonts w:ascii="Times New Roman" w:eastAsia="Times New Roman" w:hAnsi="Times New Roman"/>
                <w:color w:val="000000"/>
                <w:sz w:val="22"/>
                <w:szCs w:val="22"/>
                <w:lang w:val="en-GB" w:eastAsia="ru-RU"/>
              </w:rPr>
            </w:pPr>
            <w:r w:rsidRPr="0098039B">
              <w:rPr>
                <w:rFonts w:ascii="Times New Roman" w:eastAsia="Times New Roman" w:hAnsi="Times New Roman"/>
                <w:color w:val="000000"/>
                <w:sz w:val="22"/>
                <w:szCs w:val="22"/>
                <w:lang w:val="en-GB" w:eastAsia="ru-RU"/>
              </w:rPr>
              <w:t xml:space="preserve">AVT reg. no.: </w:t>
            </w:r>
            <w:r w:rsidR="0015688A" w:rsidRPr="0098039B">
              <w:rPr>
                <w:rFonts w:ascii="Times New Roman" w:eastAsia="Times New Roman" w:hAnsi="Times New Roman"/>
                <w:color w:val="000000"/>
                <w:sz w:val="22"/>
                <w:szCs w:val="22"/>
                <w:lang w:val="en-GB" w:eastAsia="ru-RU"/>
              </w:rPr>
              <w:t>CC12345678901</w:t>
            </w:r>
          </w:p>
          <w:p w14:paraId="4B14099F" w14:textId="084FB554" w:rsidR="00E509B9" w:rsidRPr="0098039B" w:rsidRDefault="00E509B9" w:rsidP="00E509B9">
            <w:pPr>
              <w:rPr>
                <w:rFonts w:ascii="Times New Roman" w:eastAsia="Times New Roman" w:hAnsi="Times New Roman"/>
                <w:sz w:val="22"/>
                <w:szCs w:val="22"/>
                <w:lang w:val="en-GB" w:eastAsia="ru-RU"/>
              </w:rPr>
            </w:pPr>
            <w:r w:rsidRPr="0098039B">
              <w:rPr>
                <w:rFonts w:ascii="Times New Roman" w:eastAsia="Times New Roman" w:hAnsi="Times New Roman"/>
                <w:color w:val="000000"/>
                <w:sz w:val="22"/>
                <w:szCs w:val="22"/>
                <w:lang w:val="en-GB" w:eastAsia="ru-RU"/>
              </w:rPr>
              <w:t xml:space="preserve">Address: </w:t>
            </w:r>
            <w:r w:rsidR="0015688A" w:rsidRPr="0098039B">
              <w:rPr>
                <w:rFonts w:ascii="Times New Roman" w:eastAsia="Times New Roman" w:hAnsi="Times New Roman"/>
                <w:color w:val="000000"/>
                <w:sz w:val="22"/>
                <w:szCs w:val="22"/>
                <w:lang w:val="en-GB"/>
              </w:rPr>
              <w:t>________________________</w:t>
            </w:r>
            <w:r w:rsidRPr="0098039B">
              <w:rPr>
                <w:rFonts w:ascii="Times New Roman" w:eastAsia="Times New Roman" w:hAnsi="Times New Roman"/>
                <w:sz w:val="22"/>
                <w:szCs w:val="22"/>
                <w:lang w:val="en-GB"/>
              </w:rPr>
              <w:br/>
            </w:r>
            <w:r w:rsidRPr="0098039B">
              <w:rPr>
                <w:rFonts w:ascii="Times New Roman" w:eastAsia="Times New Roman" w:hAnsi="Times New Roman"/>
                <w:sz w:val="22"/>
                <w:szCs w:val="22"/>
                <w:lang w:val="en-GB" w:eastAsia="ru-RU"/>
              </w:rPr>
              <w:t>Tel.: (+</w:t>
            </w:r>
            <w:r w:rsidR="0015688A" w:rsidRPr="0098039B">
              <w:rPr>
                <w:rFonts w:ascii="Times New Roman" w:eastAsia="Times New Roman" w:hAnsi="Times New Roman"/>
                <w:sz w:val="22"/>
                <w:szCs w:val="22"/>
                <w:lang w:val="en-GB" w:eastAsia="ru-RU"/>
              </w:rPr>
              <w:t>00</w:t>
            </w:r>
            <w:r w:rsidRPr="0098039B">
              <w:rPr>
                <w:rFonts w:ascii="Times New Roman" w:eastAsia="Times New Roman" w:hAnsi="Times New Roman"/>
                <w:sz w:val="22"/>
                <w:szCs w:val="22"/>
                <w:lang w:val="en-GB" w:eastAsia="ru-RU"/>
              </w:rPr>
              <w:t xml:space="preserve">0) </w:t>
            </w:r>
            <w:r w:rsidR="0015688A" w:rsidRPr="0098039B">
              <w:rPr>
                <w:rFonts w:ascii="Times New Roman" w:eastAsia="Times New Roman" w:hAnsi="Times New Roman"/>
                <w:sz w:val="22"/>
                <w:szCs w:val="22"/>
                <w:lang w:val="en-GB" w:eastAsia="ru-RU"/>
              </w:rPr>
              <w:t>12345678</w:t>
            </w:r>
            <w:r w:rsidRPr="0098039B">
              <w:rPr>
                <w:rFonts w:ascii="Times New Roman" w:eastAsia="Times New Roman" w:hAnsi="Times New Roman"/>
                <w:sz w:val="22"/>
                <w:szCs w:val="22"/>
                <w:lang w:val="en-GB" w:eastAsia="ru-RU"/>
              </w:rPr>
              <w:br/>
              <w:t xml:space="preserve">e-mail: </w:t>
            </w:r>
            <w:r w:rsidR="0015688A" w:rsidRPr="0098039B">
              <w:rPr>
                <w:sz w:val="22"/>
                <w:szCs w:val="22"/>
              </w:rPr>
              <w:t>_______________________________</w:t>
            </w:r>
            <w:r w:rsidRPr="0098039B">
              <w:rPr>
                <w:rFonts w:ascii="Times New Roman" w:eastAsia="Times New Roman" w:hAnsi="Times New Roman"/>
                <w:sz w:val="22"/>
                <w:szCs w:val="22"/>
                <w:lang w:val="en-GB" w:eastAsia="ru-RU"/>
              </w:rPr>
              <w:br/>
              <w:t>Bank:</w:t>
            </w:r>
            <w:r w:rsidR="00BD6B23" w:rsidRPr="0098039B">
              <w:rPr>
                <w:rFonts w:ascii="Times New Roman" w:eastAsia="Times New Roman" w:hAnsi="Times New Roman"/>
                <w:sz w:val="22"/>
                <w:szCs w:val="22"/>
                <w:lang w:val="en-GB" w:eastAsia="ru-RU"/>
              </w:rPr>
              <w:t xml:space="preserve"> NNNN</w:t>
            </w:r>
            <w:r w:rsidRPr="0098039B">
              <w:rPr>
                <w:rFonts w:ascii="Times New Roman" w:eastAsia="Times New Roman" w:hAnsi="Times New Roman"/>
                <w:sz w:val="22"/>
                <w:szCs w:val="22"/>
                <w:lang w:val="en-GB" w:eastAsia="ru-RU"/>
              </w:rPr>
              <w:br/>
              <w:t>Account</w:t>
            </w:r>
            <w:r w:rsidR="00BD6B23" w:rsidRPr="0098039B">
              <w:rPr>
                <w:rFonts w:ascii="Times New Roman" w:eastAsia="Times New Roman" w:hAnsi="Times New Roman"/>
                <w:sz w:val="22"/>
                <w:szCs w:val="22"/>
                <w:lang w:val="en-GB" w:eastAsia="ru-RU"/>
              </w:rPr>
              <w:t xml:space="preserve"> No.</w:t>
            </w:r>
            <w:r w:rsidRPr="0098039B">
              <w:rPr>
                <w:rFonts w:ascii="Times New Roman" w:eastAsia="Times New Roman" w:hAnsi="Times New Roman"/>
                <w:sz w:val="22"/>
                <w:szCs w:val="22"/>
                <w:lang w:val="en-GB" w:eastAsia="ru-RU"/>
              </w:rPr>
              <w:t xml:space="preserve">: </w:t>
            </w:r>
            <w:r w:rsidR="0015688A" w:rsidRPr="0098039B">
              <w:rPr>
                <w:rFonts w:ascii="Times New Roman" w:eastAsia="Times New Roman" w:hAnsi="Times New Roman"/>
                <w:sz w:val="22"/>
                <w:szCs w:val="22"/>
                <w:lang w:val="en-GB" w:eastAsia="ru-RU"/>
              </w:rPr>
              <w:t>CC0123CCCC</w:t>
            </w:r>
            <w:r w:rsidRPr="0098039B">
              <w:rPr>
                <w:rFonts w:ascii="Times New Roman" w:eastAsia="Times New Roman" w:hAnsi="Times New Roman"/>
                <w:sz w:val="22"/>
                <w:szCs w:val="22"/>
                <w:lang w:val="en-GB" w:eastAsia="ru-RU"/>
              </w:rPr>
              <w:t>4</w:t>
            </w:r>
            <w:r w:rsidR="0015688A" w:rsidRPr="0098039B">
              <w:rPr>
                <w:rFonts w:ascii="Times New Roman" w:eastAsia="Times New Roman" w:hAnsi="Times New Roman"/>
                <w:sz w:val="22"/>
                <w:szCs w:val="22"/>
                <w:lang w:val="en-GB" w:eastAsia="ru-RU"/>
              </w:rPr>
              <w:t>5</w:t>
            </w:r>
            <w:r w:rsidRPr="0098039B">
              <w:rPr>
                <w:rFonts w:ascii="Times New Roman" w:eastAsia="Times New Roman" w:hAnsi="Times New Roman"/>
                <w:sz w:val="22"/>
                <w:szCs w:val="22"/>
                <w:lang w:val="en-GB" w:eastAsia="ru-RU"/>
              </w:rPr>
              <w:t>6</w:t>
            </w:r>
            <w:r w:rsidR="0015688A" w:rsidRPr="0098039B">
              <w:rPr>
                <w:rFonts w:ascii="Times New Roman" w:eastAsia="Times New Roman" w:hAnsi="Times New Roman"/>
                <w:sz w:val="22"/>
                <w:szCs w:val="22"/>
                <w:lang w:val="en-GB" w:eastAsia="ru-RU"/>
              </w:rPr>
              <w:t>7</w:t>
            </w:r>
            <w:r w:rsidRPr="0098039B">
              <w:rPr>
                <w:rFonts w:ascii="Times New Roman" w:eastAsia="Times New Roman" w:hAnsi="Times New Roman"/>
                <w:sz w:val="22"/>
                <w:szCs w:val="22"/>
                <w:lang w:val="en-GB" w:eastAsia="ru-RU"/>
              </w:rPr>
              <w:t>8</w:t>
            </w:r>
            <w:r w:rsidR="0015688A" w:rsidRPr="0098039B">
              <w:rPr>
                <w:rFonts w:ascii="Times New Roman" w:eastAsia="Times New Roman" w:hAnsi="Times New Roman"/>
                <w:sz w:val="22"/>
                <w:szCs w:val="22"/>
                <w:lang w:val="en-GB" w:eastAsia="ru-RU"/>
              </w:rPr>
              <w:t>901234</w:t>
            </w:r>
            <w:r w:rsidRPr="0098039B">
              <w:rPr>
                <w:rFonts w:ascii="Times New Roman" w:eastAsia="Times New Roman" w:hAnsi="Times New Roman"/>
                <w:sz w:val="22"/>
                <w:szCs w:val="22"/>
                <w:lang w:val="en-GB" w:eastAsia="ru-RU"/>
              </w:rPr>
              <w:t>5</w:t>
            </w:r>
            <w:r w:rsidR="0015688A" w:rsidRPr="0098039B">
              <w:rPr>
                <w:rFonts w:ascii="Times New Roman" w:eastAsia="Times New Roman" w:hAnsi="Times New Roman"/>
                <w:sz w:val="22"/>
                <w:szCs w:val="22"/>
                <w:lang w:val="en-GB" w:eastAsia="ru-RU"/>
              </w:rPr>
              <w:t>6</w:t>
            </w:r>
          </w:p>
          <w:p w14:paraId="5AC1EABB" w14:textId="77777777" w:rsidR="00E509B9" w:rsidRPr="0098039B" w:rsidRDefault="00E509B9" w:rsidP="00E509B9">
            <w:pPr>
              <w:spacing w:after="113"/>
              <w:rPr>
                <w:rFonts w:ascii="Times New Roman" w:eastAsia="Times New Roman" w:hAnsi="Times New Roman"/>
                <w:b/>
                <w:color w:val="000000"/>
                <w:sz w:val="22"/>
                <w:szCs w:val="22"/>
                <w:lang w:val="en-GB" w:eastAsia="ru-RU"/>
              </w:rPr>
            </w:pPr>
            <w:r w:rsidRPr="0098039B">
              <w:rPr>
                <w:rFonts w:ascii="Times New Roman" w:eastAsia="Times New Roman" w:hAnsi="Times New Roman"/>
                <w:b/>
                <w:color w:val="000000"/>
                <w:sz w:val="22"/>
                <w:szCs w:val="22"/>
                <w:lang w:val="en-GB" w:eastAsia="ru-RU"/>
              </w:rPr>
              <w:t>Director:</w:t>
            </w:r>
          </w:p>
          <w:p w14:paraId="5C56FD32" w14:textId="300633FA" w:rsidR="00E509B9" w:rsidRPr="0098039B" w:rsidRDefault="00E509B9" w:rsidP="00E509B9">
            <w:pPr>
              <w:jc w:val="center"/>
              <w:rPr>
                <w:rFonts w:ascii="Times New Roman" w:eastAsia="Times New Roman" w:hAnsi="Times New Roman"/>
                <w:b/>
                <w:sz w:val="22"/>
                <w:szCs w:val="22"/>
                <w:lang w:eastAsia="ru-RU"/>
              </w:rPr>
            </w:pPr>
            <w:r w:rsidRPr="0098039B">
              <w:rPr>
                <w:rFonts w:ascii="Times New Roman" w:eastAsia="Times New Roman" w:hAnsi="Times New Roman"/>
                <w:color w:val="000000"/>
                <w:sz w:val="22"/>
                <w:szCs w:val="22"/>
                <w:lang w:val="en-GB" w:eastAsia="ru-RU"/>
              </w:rPr>
              <w:t>_________________________</w:t>
            </w:r>
            <w:r w:rsidRPr="0098039B">
              <w:rPr>
                <w:rFonts w:ascii="Times New Roman" w:eastAsia="Times New Roman" w:hAnsi="Times New Roman"/>
                <w:color w:val="000000"/>
                <w:sz w:val="22"/>
                <w:szCs w:val="22"/>
                <w:lang w:val="en-GB" w:eastAsia="ru-RU"/>
              </w:rPr>
              <w:br/>
            </w:r>
            <w:r w:rsidR="0015688A" w:rsidRPr="0098039B">
              <w:rPr>
                <w:rFonts w:ascii="Times New Roman" w:eastAsia="Times New Roman" w:hAnsi="Times New Roman"/>
                <w:b/>
                <w:sz w:val="22"/>
                <w:szCs w:val="22"/>
                <w:lang w:eastAsia="ru-RU"/>
              </w:rPr>
              <w:t>Name Surname</w:t>
            </w:r>
          </w:p>
        </w:tc>
      </w:tr>
      <w:bookmarkEnd w:id="10"/>
    </w:tbl>
    <w:p w14:paraId="08CE8690" w14:textId="77777777" w:rsidR="00E509B9" w:rsidRDefault="00E509B9" w:rsidP="00E509B9"/>
    <w:sectPr w:rsidR="00E509B9" w:rsidSect="005D7CEC">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D32D7" w14:textId="77777777" w:rsidR="005B073D" w:rsidRDefault="005B073D">
      <w:pPr>
        <w:spacing w:after="0" w:line="240" w:lineRule="auto"/>
      </w:pPr>
      <w:r>
        <w:separator/>
      </w:r>
    </w:p>
  </w:endnote>
  <w:endnote w:type="continuationSeparator" w:id="0">
    <w:p w14:paraId="1DEA9D7A" w14:textId="77777777" w:rsidR="005B073D" w:rsidRDefault="005B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60D7F" w14:textId="419B3BE1" w:rsidR="00367324" w:rsidRPr="001C0550" w:rsidRDefault="00000000" w:rsidP="00367324">
    <w:pPr>
      <w:tabs>
        <w:tab w:val="center" w:pos="4153"/>
        <w:tab w:val="right" w:pos="8306"/>
      </w:tabs>
      <w:jc w:val="center"/>
      <w:rPr>
        <w:i/>
        <w:lang w:val="pl-PL"/>
      </w:rPr>
    </w:pPr>
    <w:r w:rsidRPr="001C0550">
      <w:rPr>
        <w:i/>
        <w:lang w:val="pl-PL"/>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A7C10" w14:textId="77777777" w:rsidR="005B073D" w:rsidRDefault="005B073D">
      <w:pPr>
        <w:spacing w:after="0" w:line="240" w:lineRule="auto"/>
      </w:pPr>
      <w:r>
        <w:separator/>
      </w:r>
    </w:p>
  </w:footnote>
  <w:footnote w:type="continuationSeparator" w:id="0">
    <w:p w14:paraId="714C3FCD" w14:textId="77777777" w:rsidR="005B073D" w:rsidRDefault="005B0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56C65"/>
    <w:multiLevelType w:val="hybridMultilevel"/>
    <w:tmpl w:val="6CCE80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4215A3D"/>
    <w:multiLevelType w:val="hybridMultilevel"/>
    <w:tmpl w:val="2F2C06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83598D"/>
    <w:multiLevelType w:val="hybridMultilevel"/>
    <w:tmpl w:val="B8485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366092"/>
    <w:multiLevelType w:val="hybridMultilevel"/>
    <w:tmpl w:val="EEF61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1137781">
    <w:abstractNumId w:val="0"/>
  </w:num>
  <w:num w:numId="2" w16cid:durableId="1280793918">
    <w:abstractNumId w:val="2"/>
  </w:num>
  <w:num w:numId="3" w16cid:durableId="1671133236">
    <w:abstractNumId w:val="1"/>
  </w:num>
  <w:num w:numId="4" w16cid:durableId="1189952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EC"/>
    <w:rsid w:val="00013BB3"/>
    <w:rsid w:val="00024F77"/>
    <w:rsid w:val="0003161D"/>
    <w:rsid w:val="0010167D"/>
    <w:rsid w:val="0015688A"/>
    <w:rsid w:val="0019306B"/>
    <w:rsid w:val="001E4DFB"/>
    <w:rsid w:val="0027265B"/>
    <w:rsid w:val="00284F91"/>
    <w:rsid w:val="0033491A"/>
    <w:rsid w:val="00367324"/>
    <w:rsid w:val="0039050E"/>
    <w:rsid w:val="003B2978"/>
    <w:rsid w:val="00430A57"/>
    <w:rsid w:val="005B073D"/>
    <w:rsid w:val="005D54BC"/>
    <w:rsid w:val="005D7CEC"/>
    <w:rsid w:val="00663812"/>
    <w:rsid w:val="006B74AD"/>
    <w:rsid w:val="006C7230"/>
    <w:rsid w:val="006D2B5E"/>
    <w:rsid w:val="007B2AB2"/>
    <w:rsid w:val="007C5F74"/>
    <w:rsid w:val="0086467D"/>
    <w:rsid w:val="008A6DB6"/>
    <w:rsid w:val="008C0E2C"/>
    <w:rsid w:val="0098039B"/>
    <w:rsid w:val="009B6DFD"/>
    <w:rsid w:val="00A94E54"/>
    <w:rsid w:val="00B019B2"/>
    <w:rsid w:val="00B722BA"/>
    <w:rsid w:val="00BB6F3A"/>
    <w:rsid w:val="00BD6B23"/>
    <w:rsid w:val="00C86263"/>
    <w:rsid w:val="00E321EF"/>
    <w:rsid w:val="00E509B9"/>
    <w:rsid w:val="00F108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212DF"/>
  <w15:chartTrackingRefBased/>
  <w15:docId w15:val="{38670038-76FE-4E0C-BF93-33A8248B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4F7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509B9"/>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BD6B2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D6B23"/>
  </w:style>
  <w:style w:type="paragraph" w:styleId="Kjene">
    <w:name w:val="footer"/>
    <w:basedOn w:val="Parasts"/>
    <w:link w:val="KjeneRakstz"/>
    <w:uiPriority w:val="99"/>
    <w:unhideWhenUsed/>
    <w:rsid w:val="00BD6B2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D6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szoodarzs@daugavpils.lv" TargetMode="External"/><Relationship Id="rId13" Type="http://schemas.openxmlformats.org/officeDocument/2006/relationships/hyperlink" Target="mailto:info@daugavpils.lv" TargetMode="External"/><Relationship Id="rId3" Type="http://schemas.openxmlformats.org/officeDocument/2006/relationships/settings" Target="settings.xml"/><Relationship Id="rId7" Type="http://schemas.openxmlformats.org/officeDocument/2006/relationships/hyperlink" Target="mailto:latgaleszoodarzs@daugavpils.lv" TargetMode="External"/><Relationship Id="rId12" Type="http://schemas.openxmlformats.org/officeDocument/2006/relationships/hyperlink" Target="mailto:latgaleszoodarzs@daugavpil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augavpils.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atgaleszoodarzs@daugavpils.lv" TargetMode="External"/><Relationship Id="rId4" Type="http://schemas.openxmlformats.org/officeDocument/2006/relationships/webSettings" Target="webSettings.xml"/><Relationship Id="rId9" Type="http://schemas.openxmlformats.org/officeDocument/2006/relationships/hyperlink" Target="mailto:latgaleszoodarzs@daugavpils.lv" TargetMode="External"/><Relationship Id="rId14" Type="http://schemas.openxmlformats.org/officeDocument/2006/relationships/hyperlink" Target="mailto:latgaleszoodarzs@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13384</Words>
  <Characters>7630</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Latgales Zoodarzs</dc:creator>
  <cp:keywords/>
  <dc:description/>
  <cp:lastModifiedBy>Latgales Zoodarzs</cp:lastModifiedBy>
  <cp:revision>10</cp:revision>
  <dcterms:created xsi:type="dcterms:W3CDTF">2024-07-12T13:08:00Z</dcterms:created>
  <dcterms:modified xsi:type="dcterms:W3CDTF">2024-07-30T06:38:00Z</dcterms:modified>
</cp:coreProperties>
</file>