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689C5783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 xml:space="preserve">Daugavpilī, 2023.gada </w:t>
      </w:r>
      <w:r w:rsidR="00CA6BEA">
        <w:rPr>
          <w:rFonts w:ascii="Times New Roman" w:hAnsi="Times New Roman"/>
          <w:bCs/>
          <w:szCs w:val="24"/>
          <w:lang w:eastAsia="ar-SA"/>
        </w:rPr>
        <w:t>2</w:t>
      </w:r>
      <w:r w:rsidR="00B20AEC">
        <w:rPr>
          <w:rFonts w:ascii="Times New Roman" w:hAnsi="Times New Roman"/>
          <w:bCs/>
          <w:szCs w:val="24"/>
          <w:lang w:eastAsia="ar-SA"/>
        </w:rPr>
        <w:t>2</w:t>
      </w:r>
      <w:r w:rsidRPr="00EF3810">
        <w:rPr>
          <w:rFonts w:ascii="Times New Roman" w:hAnsi="Times New Roman"/>
          <w:bCs/>
          <w:szCs w:val="24"/>
          <w:lang w:eastAsia="ar-SA"/>
        </w:rPr>
        <w:t>.septembrī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20C857C5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DSS_2023_</w:t>
      </w:r>
      <w:r w:rsidR="00B20AEC">
        <w:rPr>
          <w:rFonts w:ascii="Times New Roman" w:hAnsi="Times New Roman"/>
          <w:bCs/>
        </w:rPr>
        <w:t>3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27985313" w:rsidR="00CA6BEA" w:rsidRPr="00816C1F" w:rsidRDefault="00B20AEC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B20AEC">
        <w:rPr>
          <w:b/>
          <w:bCs/>
          <w:lang w:eastAsia="en-US"/>
        </w:rPr>
        <w:t>„TIESĀŠANAS PAKALPOJUMU SNIEGŠANA BASKETBOLA NODAĻAS LATVIJAS JAUNATNES BASKETBOLA LĪGA”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437A255A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A6BEA">
        <w:rPr>
          <w:rFonts w:ascii="Times New Roman" w:hAnsi="Times New Roman"/>
          <w:b/>
          <w:bCs/>
          <w:sz w:val="22"/>
          <w:szCs w:val="22"/>
        </w:rPr>
        <w:t>2</w:t>
      </w:r>
      <w:r w:rsidR="00B20AEC">
        <w:rPr>
          <w:rFonts w:ascii="Times New Roman" w:hAnsi="Times New Roman"/>
          <w:b/>
          <w:bCs/>
          <w:sz w:val="22"/>
          <w:szCs w:val="22"/>
        </w:rPr>
        <w:t>2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EF3810">
        <w:rPr>
          <w:rFonts w:ascii="Times New Roman" w:hAnsi="Times New Roman"/>
          <w:b/>
          <w:bCs/>
          <w:sz w:val="22"/>
          <w:szCs w:val="22"/>
        </w:rPr>
        <w:t>septembrī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r w:rsidRPr="00291821">
              <w:rPr>
                <w:i/>
              </w:rPr>
              <w:t>euro</w:t>
            </w:r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1F10C342" w:rsidR="000B2682" w:rsidRPr="008D3728" w:rsidRDefault="00B20AEC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21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 w:rsidR="00EF3810">
              <w:rPr>
                <w:szCs w:val="24"/>
                <w:lang w:eastAsia="en-US"/>
              </w:rPr>
              <w:t>9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584BF3B" w:rsidR="000B2682" w:rsidRPr="00681724" w:rsidRDefault="00B20AEC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B20AEC">
              <w:rPr>
                <w:b/>
                <w:bCs/>
                <w:lang w:eastAsia="en-US"/>
              </w:rPr>
              <w:t>„TIESĀŠANAS PAKALPOJUMU SNIEGŠANA BASKETBOLA NODAĻAS LATVIJAS JAUNATNES BASKETBOLA LĪGA”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5A85A5DC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B20AEC">
              <w:rPr>
                <w:rFonts w:ascii="Times New Roman" w:hAnsi="Times New Roman"/>
                <w:szCs w:val="24"/>
              </w:rPr>
              <w:t>21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EF3810">
              <w:rPr>
                <w:rFonts w:ascii="Times New Roman" w:hAnsi="Times New Roman"/>
                <w:szCs w:val="24"/>
              </w:rPr>
              <w:t>9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6E58C75" w:rsidR="00C06F6E" w:rsidRPr="009B240F" w:rsidRDefault="00B20AEC" w:rsidP="009B240F">
            <w:pPr>
              <w:suppressAutoHyphens/>
              <w:rPr>
                <w:b/>
                <w:bCs/>
                <w:lang w:eastAsia="en-US"/>
              </w:rPr>
            </w:pPr>
            <w:r w:rsidRPr="00B20AEC">
              <w:rPr>
                <w:b/>
                <w:bCs/>
                <w:lang w:eastAsia="en-US"/>
              </w:rPr>
              <w:t>„TIESĀŠANAS PAKALPOJUMU SNIEGŠANA BASKETBOLA NODAĻAS LATVIJAS JAUNATNES BASKETBOLA LĪGA”</w:t>
            </w:r>
            <w:r w:rsidR="00CA6BEA"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A8C4039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Piedāvājums iesniedzams līdz 2023.gada </w:t>
            </w:r>
            <w:r w:rsidR="00CA6BEA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.septembrim, plkst.1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B20AEC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A44B" w14:textId="69013E49" w:rsidR="005C4B20" w:rsidRPr="005C4B20" w:rsidRDefault="005C4B20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Biedrība “</w:t>
            </w:r>
            <w:r w:rsidR="00B20AEC">
              <w:rPr>
                <w:b/>
                <w:szCs w:val="24"/>
              </w:rPr>
              <w:t>Sporta un fiziskās attīstības klubs</w:t>
            </w:r>
            <w:r>
              <w:rPr>
                <w:b/>
                <w:szCs w:val="24"/>
              </w:rPr>
              <w:t xml:space="preserve">”, </w:t>
            </w:r>
            <w:r w:rsidRPr="005C4B20">
              <w:rPr>
                <w:bCs/>
                <w:szCs w:val="24"/>
              </w:rPr>
              <w:t>reģistrācijas Nr.40008</w:t>
            </w:r>
            <w:r w:rsidR="00B20AEC">
              <w:rPr>
                <w:bCs/>
                <w:szCs w:val="24"/>
              </w:rPr>
              <w:t>146433</w:t>
            </w:r>
            <w:r>
              <w:rPr>
                <w:bCs/>
                <w:szCs w:val="24"/>
              </w:rPr>
              <w:t xml:space="preserve">, juridiska adrese – </w:t>
            </w:r>
            <w:r w:rsidR="00B20AEC">
              <w:rPr>
                <w:bCs/>
                <w:szCs w:val="24"/>
              </w:rPr>
              <w:t>Kandavas</w:t>
            </w:r>
            <w:r>
              <w:rPr>
                <w:bCs/>
                <w:szCs w:val="24"/>
              </w:rPr>
              <w:t xml:space="preserve"> iela </w:t>
            </w:r>
            <w:r w:rsidR="00B20AEC">
              <w:rPr>
                <w:bCs/>
                <w:szCs w:val="24"/>
              </w:rPr>
              <w:t>7-34</w:t>
            </w:r>
            <w:r>
              <w:rPr>
                <w:bCs/>
                <w:szCs w:val="24"/>
              </w:rPr>
              <w:t xml:space="preserve">, Daugavpils, LV-5401.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</w:t>
            </w:r>
            <w:r w:rsidR="000D09D6">
              <w:rPr>
                <w:bCs/>
                <w:szCs w:val="24"/>
              </w:rPr>
              <w:t>par spēli</w:t>
            </w:r>
            <w:r w:rsidR="00FF7699">
              <w:rPr>
                <w:bCs/>
                <w:szCs w:val="24"/>
              </w:rPr>
              <w:t xml:space="preserve">– </w:t>
            </w:r>
            <w:r w:rsidR="000D09D6">
              <w:rPr>
                <w:bCs/>
                <w:szCs w:val="24"/>
              </w:rPr>
              <w:t>1</w:t>
            </w:r>
            <w:r w:rsidR="00B20AEC">
              <w:rPr>
                <w:bCs/>
                <w:szCs w:val="24"/>
              </w:rPr>
              <w:t>62</w:t>
            </w:r>
            <w:r w:rsidR="00FF7699">
              <w:rPr>
                <w:bCs/>
                <w:szCs w:val="24"/>
              </w:rPr>
              <w:t>,00 (simt</w:t>
            </w:r>
            <w:r w:rsidR="000D09D6">
              <w:rPr>
                <w:bCs/>
                <w:szCs w:val="24"/>
              </w:rPr>
              <w:t>s</w:t>
            </w:r>
            <w:r w:rsidR="00FF7699">
              <w:rPr>
                <w:bCs/>
                <w:szCs w:val="24"/>
              </w:rPr>
              <w:t xml:space="preserve"> </w:t>
            </w:r>
            <w:r w:rsidR="00B20AEC">
              <w:rPr>
                <w:bCs/>
                <w:szCs w:val="24"/>
              </w:rPr>
              <w:t>seš</w:t>
            </w:r>
            <w:r w:rsidR="00FF7699">
              <w:rPr>
                <w:bCs/>
                <w:szCs w:val="24"/>
              </w:rPr>
              <w:t xml:space="preserve">desmit </w:t>
            </w:r>
            <w:r w:rsidR="000D09D6">
              <w:rPr>
                <w:bCs/>
                <w:szCs w:val="24"/>
              </w:rPr>
              <w:t>di</w:t>
            </w:r>
            <w:r w:rsidR="00B20AEC">
              <w:rPr>
                <w:bCs/>
                <w:szCs w:val="24"/>
              </w:rPr>
              <w:t>vi</w:t>
            </w:r>
            <w:r w:rsidR="00FF7699">
              <w:rPr>
                <w:bCs/>
                <w:szCs w:val="24"/>
              </w:rPr>
              <w:t xml:space="preserve">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</w:t>
            </w:r>
            <w:r w:rsidR="000D09D6">
              <w:rPr>
                <w:bCs/>
                <w:szCs w:val="24"/>
              </w:rPr>
              <w:t xml:space="preserve"> un par </w:t>
            </w:r>
            <w:r w:rsidR="00B20AEC">
              <w:rPr>
                <w:bCs/>
                <w:szCs w:val="24"/>
              </w:rPr>
              <w:t>galvenā</w:t>
            </w:r>
            <w:r w:rsidR="000D09D6">
              <w:rPr>
                <w:bCs/>
                <w:szCs w:val="24"/>
              </w:rPr>
              <w:t xml:space="preserve"> tiesneša darba dienu – 20,00 (divdesmit </w:t>
            </w:r>
            <w:proofErr w:type="spellStart"/>
            <w:r w:rsidR="000D09D6">
              <w:rPr>
                <w:bCs/>
                <w:szCs w:val="24"/>
              </w:rPr>
              <w:t>euro</w:t>
            </w:r>
            <w:proofErr w:type="spellEnd"/>
            <w:r w:rsidR="000D09D6">
              <w:rPr>
                <w:bCs/>
                <w:szCs w:val="24"/>
              </w:rPr>
              <w:t xml:space="preserve"> un 00 centi)</w:t>
            </w:r>
            <w:r w:rsidR="00FF7699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Piedāvājums iesniegts </w:t>
            </w:r>
            <w:r w:rsidRPr="00CA6BEA">
              <w:rPr>
                <w:bCs/>
                <w:szCs w:val="24"/>
              </w:rPr>
              <w:t xml:space="preserve">personīgi Daugavpils </w:t>
            </w:r>
            <w:r w:rsidRPr="00CA6BEA">
              <w:rPr>
                <w:bCs/>
                <w:szCs w:val="24"/>
              </w:rPr>
              <w:lastRenderedPageBreak/>
              <w:t>valstspilsētas pašvaldības profesionālās ievirzes sporta izglītības iestādē “Daugavpils Sporta skola” (Kandavas ielā 17A, Daugavpilī, 2.stāvā kab. Nr. 30</w:t>
            </w:r>
            <w:r w:rsidR="00B20AEC">
              <w:rPr>
                <w:bCs/>
                <w:szCs w:val="24"/>
              </w:rPr>
              <w:t>2</w:t>
            </w:r>
            <w:r w:rsidRPr="00CA6BEA">
              <w:rPr>
                <w:bCs/>
                <w:szCs w:val="24"/>
              </w:rPr>
              <w:t>)</w:t>
            </w:r>
            <w:r w:rsidR="00B20AEC">
              <w:rPr>
                <w:bCs/>
                <w:szCs w:val="24"/>
              </w:rPr>
              <w:t xml:space="preserve"> plkst.12.57</w:t>
            </w:r>
            <w:r>
              <w:rPr>
                <w:bCs/>
                <w:szCs w:val="24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Pamattekstaatkpe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7842C99A" w:rsidR="001343BA" w:rsidRPr="00AA2BE7" w:rsidRDefault="00B20AEC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 w:rsidRPr="00B20AEC">
              <w:rPr>
                <w:b/>
                <w:szCs w:val="24"/>
              </w:rPr>
              <w:t>Biedrība “Sporta un fiziskās attīstības klubs”</w:t>
            </w:r>
            <w:r>
              <w:rPr>
                <w:b/>
                <w:szCs w:val="24"/>
              </w:rPr>
              <w:t xml:space="preserve"> </w:t>
            </w:r>
            <w:r w:rsidR="001343BA" w:rsidRPr="00AA2BE7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21</w:t>
            </w:r>
            <w:r w:rsidR="001343BA" w:rsidRPr="00AA2BE7">
              <w:rPr>
                <w:rFonts w:ascii="Times New Roman" w:hAnsi="Times New Roman"/>
                <w:szCs w:val="24"/>
              </w:rPr>
              <w:t>.0</w:t>
            </w:r>
            <w:r w:rsidR="001343BA">
              <w:rPr>
                <w:rFonts w:ascii="Times New Roman" w:hAnsi="Times New Roman"/>
                <w:szCs w:val="24"/>
              </w:rPr>
              <w:t>9</w:t>
            </w:r>
            <w:r w:rsidR="001343BA" w:rsidRPr="00AA2BE7">
              <w:rPr>
                <w:rFonts w:ascii="Times New Roman" w:hAnsi="Times New Roman"/>
                <w:szCs w:val="24"/>
              </w:rPr>
              <w:t>.2023.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F8F" w14:textId="584B4C15" w:rsidR="001343BA" w:rsidRPr="005C4B20" w:rsidRDefault="00973629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Biedrība “Sporta un fiziskās attīstības klubs”, </w:t>
            </w:r>
            <w:r w:rsidRPr="005C4B20">
              <w:rPr>
                <w:bCs/>
                <w:szCs w:val="24"/>
              </w:rPr>
              <w:t>reģistrācijas Nr.40008</w:t>
            </w:r>
            <w:r>
              <w:rPr>
                <w:bCs/>
                <w:szCs w:val="24"/>
              </w:rPr>
              <w:t>146433, juridiska adrese – Kandavas iela 7-34, Daugavpils, LV-5401</w:t>
            </w:r>
            <w:r w:rsidR="001343BA">
              <w:rPr>
                <w:bCs/>
                <w:szCs w:val="24"/>
              </w:rPr>
              <w:t xml:space="preserve">. Līguma cena – </w:t>
            </w:r>
            <w:r w:rsidRPr="00973629">
              <w:rPr>
                <w:bCs/>
                <w:szCs w:val="24"/>
              </w:rPr>
              <w:t xml:space="preserve">EUR 3144,00 (trīs tūkstoši simts četrdesmit četri </w:t>
            </w:r>
            <w:proofErr w:type="spellStart"/>
            <w:r w:rsidRPr="00973629">
              <w:rPr>
                <w:bCs/>
                <w:szCs w:val="24"/>
              </w:rPr>
              <w:t>e</w:t>
            </w:r>
            <w:r>
              <w:rPr>
                <w:bCs/>
                <w:szCs w:val="24"/>
              </w:rPr>
              <w:t>u</w:t>
            </w:r>
            <w:r w:rsidRPr="00973629">
              <w:rPr>
                <w:bCs/>
                <w:szCs w:val="24"/>
              </w:rPr>
              <w:t>ro</w:t>
            </w:r>
            <w:proofErr w:type="spellEnd"/>
            <w:r w:rsidRPr="00973629">
              <w:rPr>
                <w:bCs/>
                <w:szCs w:val="24"/>
              </w:rPr>
              <w:t xml:space="preserve"> un 00 centi)</w:t>
            </w:r>
            <w:r w:rsidR="001343BA">
              <w:rPr>
                <w:bCs/>
                <w:szCs w:val="24"/>
              </w:rPr>
              <w:t xml:space="preserve">. </w:t>
            </w:r>
          </w:p>
          <w:p w14:paraId="7F90870C" w14:textId="51E238D1" w:rsidR="00FE0A54" w:rsidRPr="00AA2BE7" w:rsidRDefault="00FE0A54" w:rsidP="00FE0A54">
            <w:pPr>
              <w:pStyle w:val="Pamattekstaatkpe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27196E86" w:rsidR="00642EEC" w:rsidRDefault="00973629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973629">
        <w:rPr>
          <w:b/>
          <w:bCs/>
          <w:lang w:eastAsia="en-US"/>
        </w:rPr>
        <w:t>Biedrība “Sporta un fiziskās attīstības klubs”</w:t>
      </w:r>
      <w:r w:rsidR="001343BA">
        <w:rPr>
          <w:b/>
          <w:bCs/>
          <w:lang w:eastAsia="en-US"/>
        </w:rPr>
        <w:t xml:space="preserve">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B20AEC">
        <w:rPr>
          <w:rFonts w:ascii="Times New Roman" w:hAnsi="Times New Roman"/>
        </w:rPr>
        <w:t>2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7C5EDAF8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M.Jenbajevs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28F0280A" w14:textId="622BAFEC" w:rsidR="008A08FD" w:rsidRPr="008A08FD" w:rsidRDefault="008A08FD" w:rsidP="008A08FD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 xml:space="preserve">Daugavpilī, 2023.gada </w:t>
      </w:r>
      <w:r w:rsidR="001343BA">
        <w:rPr>
          <w:rFonts w:ascii="Times New Roman" w:hAnsi="Times New Roman"/>
          <w:szCs w:val="24"/>
          <w:lang w:eastAsia="ar-SA"/>
        </w:rPr>
        <w:t>2</w:t>
      </w:r>
      <w:r w:rsidR="00973629">
        <w:rPr>
          <w:rFonts w:ascii="Times New Roman" w:hAnsi="Times New Roman"/>
          <w:szCs w:val="24"/>
          <w:lang w:eastAsia="ar-SA"/>
        </w:rPr>
        <w:t>2</w:t>
      </w:r>
      <w:r w:rsidRPr="008A08FD">
        <w:rPr>
          <w:rFonts w:ascii="Times New Roman" w:hAnsi="Times New Roman"/>
          <w:szCs w:val="24"/>
          <w:lang w:eastAsia="ar-SA"/>
        </w:rPr>
        <w:t>.septembrī</w:t>
      </w:r>
    </w:p>
    <w:p w14:paraId="4A6B5B2E" w14:textId="77777777" w:rsidR="008A08FD" w:rsidRPr="008A08FD" w:rsidRDefault="008A08FD" w:rsidP="008A08FD">
      <w:pPr>
        <w:rPr>
          <w:rFonts w:ascii="Times New Roman" w:hAnsi="Times New Roman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 w:rsidSect="001343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4D8E" w14:textId="77777777" w:rsidR="00345B74" w:rsidRDefault="00345B74" w:rsidP="008A6C42">
      <w:r>
        <w:separator/>
      </w:r>
    </w:p>
  </w:endnote>
  <w:endnote w:type="continuationSeparator" w:id="0">
    <w:p w14:paraId="415B0E68" w14:textId="77777777" w:rsidR="00345B74" w:rsidRDefault="00345B74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2112" w14:textId="77777777" w:rsidR="00345B74" w:rsidRDefault="00345B74" w:rsidP="008A6C42">
      <w:r>
        <w:separator/>
      </w:r>
    </w:p>
  </w:footnote>
  <w:footnote w:type="continuationSeparator" w:id="0">
    <w:p w14:paraId="75590D3A" w14:textId="77777777" w:rsidR="00345B74" w:rsidRDefault="00345B74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D09D6"/>
    <w:rsid w:val="000E67AE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3329BC"/>
    <w:rsid w:val="00345B74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E05D9"/>
    <w:rsid w:val="004F4982"/>
    <w:rsid w:val="00567B62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711798"/>
    <w:rsid w:val="00734255"/>
    <w:rsid w:val="0074474D"/>
    <w:rsid w:val="00752EAB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08FD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73629"/>
    <w:rsid w:val="009801DB"/>
    <w:rsid w:val="009827E7"/>
    <w:rsid w:val="00982FC4"/>
    <w:rsid w:val="00993DFB"/>
    <w:rsid w:val="009A0E2C"/>
    <w:rsid w:val="009A4B62"/>
    <w:rsid w:val="009B240F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2BE7"/>
    <w:rsid w:val="00AA379E"/>
    <w:rsid w:val="00AB45C0"/>
    <w:rsid w:val="00AC6284"/>
    <w:rsid w:val="00AE0F2F"/>
    <w:rsid w:val="00AE40EF"/>
    <w:rsid w:val="00B149C9"/>
    <w:rsid w:val="00B20AEC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689"/>
    <w:rsid w:val="00C51358"/>
    <w:rsid w:val="00C85FB4"/>
    <w:rsid w:val="00C9070A"/>
    <w:rsid w:val="00CA532E"/>
    <w:rsid w:val="00CA6BEA"/>
    <w:rsid w:val="00CB5A21"/>
    <w:rsid w:val="00CE01D6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3810"/>
    <w:rsid w:val="00EF7D91"/>
    <w:rsid w:val="00F47F6A"/>
    <w:rsid w:val="00F666EA"/>
    <w:rsid w:val="00F77EA2"/>
    <w:rsid w:val="00FE0A5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2873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11</cp:revision>
  <cp:lastPrinted>2023-09-22T13:55:00Z</cp:lastPrinted>
  <dcterms:created xsi:type="dcterms:W3CDTF">2023-09-08T06:43:00Z</dcterms:created>
  <dcterms:modified xsi:type="dcterms:W3CDTF">2023-09-22T13:56:00Z</dcterms:modified>
</cp:coreProperties>
</file>