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065" w14:textId="77777777" w:rsidR="00B75AAD" w:rsidRDefault="00B75AAD" w:rsidP="00B75AAD">
      <w:pPr>
        <w:suppressAutoHyphens/>
        <w:jc w:val="right"/>
        <w:rPr>
          <w:rFonts w:eastAsia="Times New Roman"/>
          <w:caps/>
          <w:lang w:eastAsia="ar-SA"/>
        </w:rPr>
      </w:pPr>
      <w:bookmarkStart w:id="0" w:name="OLE_LINK2"/>
      <w:bookmarkStart w:id="1" w:name="OLE_LINK1"/>
    </w:p>
    <w:p w14:paraId="5482806E" w14:textId="77777777" w:rsidR="00B75AAD" w:rsidRDefault="00B75AAD" w:rsidP="00B75AAD">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2D85EF94" w14:textId="77777777" w:rsidR="00B75AAD" w:rsidRDefault="00B75AAD" w:rsidP="00B75AAD">
      <w:pPr>
        <w:suppressAutoHyphens/>
        <w:jc w:val="right"/>
        <w:rPr>
          <w:rFonts w:eastAsia="Times New Roman"/>
          <w:lang w:eastAsia="ar-SA"/>
        </w:rPr>
      </w:pPr>
      <w:r>
        <w:rPr>
          <w:rFonts w:eastAsia="Times New Roman"/>
          <w:lang w:eastAsia="ar-SA"/>
        </w:rPr>
        <w:t>“Jaunatnes lietu un sporta pārvalde” vadītāja</w:t>
      </w:r>
    </w:p>
    <w:p w14:paraId="0644BEA9" w14:textId="77777777" w:rsidR="00B75AAD" w:rsidRDefault="00B75AAD" w:rsidP="00B75AAD">
      <w:pPr>
        <w:suppressAutoHyphens/>
        <w:jc w:val="right"/>
        <w:rPr>
          <w:rFonts w:eastAsia="Times New Roman"/>
          <w:lang w:eastAsia="ar-SA"/>
        </w:rPr>
      </w:pPr>
      <w:r>
        <w:rPr>
          <w:rFonts w:eastAsia="Times New Roman"/>
          <w:lang w:eastAsia="ar-SA"/>
        </w:rPr>
        <w:t>_________________V.Linkeviča</w:t>
      </w:r>
    </w:p>
    <w:p w14:paraId="16530E39" w14:textId="50568674" w:rsidR="00B75AAD" w:rsidRDefault="00B75AAD" w:rsidP="00B75AAD">
      <w:pPr>
        <w:suppressAutoHyphens/>
        <w:jc w:val="right"/>
        <w:rPr>
          <w:rFonts w:eastAsia="Times New Roman"/>
          <w:bCs/>
          <w:lang w:eastAsia="ar-SA"/>
        </w:rPr>
      </w:pPr>
      <w:r>
        <w:rPr>
          <w:rFonts w:eastAsia="Times New Roman"/>
          <w:bCs/>
          <w:lang w:eastAsia="ar-SA"/>
        </w:rPr>
        <w:t xml:space="preserve">Daugavpilī, 2023.gada </w:t>
      </w:r>
      <w:r w:rsidR="00610491">
        <w:rPr>
          <w:rFonts w:eastAsia="Times New Roman"/>
          <w:bCs/>
          <w:lang w:eastAsia="ar-SA"/>
        </w:rPr>
        <w:t>13</w:t>
      </w:r>
      <w:r>
        <w:rPr>
          <w:rFonts w:eastAsia="Times New Roman"/>
          <w:bCs/>
          <w:lang w:eastAsia="ar-SA"/>
        </w:rPr>
        <w:t>.</w:t>
      </w:r>
      <w:r w:rsidR="00610491">
        <w:rPr>
          <w:rFonts w:eastAsia="Times New Roman"/>
          <w:bCs/>
          <w:lang w:eastAsia="ar-SA"/>
        </w:rPr>
        <w:t>septembrī</w:t>
      </w:r>
    </w:p>
    <w:p w14:paraId="0B55565C" w14:textId="77777777" w:rsidR="00B75AAD" w:rsidRDefault="00B75AAD" w:rsidP="00B75AAD">
      <w:pPr>
        <w:tabs>
          <w:tab w:val="left" w:pos="3510"/>
        </w:tabs>
        <w:suppressAutoHyphens/>
        <w:jc w:val="center"/>
        <w:rPr>
          <w:rFonts w:eastAsia="Times New Roman"/>
          <w:lang w:eastAsia="en-US"/>
        </w:rPr>
      </w:pPr>
      <w:r>
        <w:rPr>
          <w:rFonts w:eastAsia="Times New Roman"/>
          <w:lang w:eastAsia="en-US"/>
        </w:rPr>
        <w:t xml:space="preserve">UZAICINĀJUMS </w:t>
      </w:r>
    </w:p>
    <w:p w14:paraId="63DEBCFE" w14:textId="77777777" w:rsidR="00B75AAD" w:rsidRPr="0039511D" w:rsidRDefault="00B75AAD" w:rsidP="00B75AAD">
      <w:pPr>
        <w:pStyle w:val="ListParagraph"/>
        <w:suppressAutoHyphens/>
        <w:jc w:val="center"/>
        <w:rPr>
          <w:rFonts w:eastAsia="Times New Roman"/>
          <w:lang w:eastAsia="ar-SA"/>
        </w:rPr>
      </w:pPr>
      <w:r w:rsidRPr="0039511D">
        <w:rPr>
          <w:rFonts w:eastAsia="Times New Roman"/>
          <w:lang w:eastAsia="en-US"/>
        </w:rPr>
        <w:t xml:space="preserve">Daugavpils </w:t>
      </w:r>
      <w:r>
        <w:rPr>
          <w:rFonts w:eastAsia="Times New Roman"/>
          <w:lang w:eastAsia="en-US"/>
        </w:rPr>
        <w:t>valsts</w:t>
      </w:r>
      <w:r w:rsidRPr="0039511D">
        <w:rPr>
          <w:rFonts w:eastAsia="Times New Roman"/>
          <w:lang w:eastAsia="en-US"/>
        </w:rPr>
        <w:t>pilsētas pašvaldības iestāde “</w:t>
      </w:r>
      <w:r>
        <w:rPr>
          <w:rFonts w:eastAsia="Times New Roman"/>
          <w:lang w:eastAsia="en-US"/>
        </w:rPr>
        <w:t>Jaunatnes lietu un s</w:t>
      </w:r>
      <w:r w:rsidRPr="0039511D">
        <w:rPr>
          <w:rFonts w:eastAsia="Times New Roman"/>
          <w:lang w:eastAsia="en-US"/>
        </w:rPr>
        <w:t>porta pārvalde”</w:t>
      </w:r>
    </w:p>
    <w:p w14:paraId="7305579A" w14:textId="77777777" w:rsidR="00B75AAD" w:rsidRPr="0039511D" w:rsidRDefault="00B75AAD" w:rsidP="00B75AAD">
      <w:pPr>
        <w:pStyle w:val="ListParagraph"/>
        <w:keepNext/>
        <w:suppressAutoHyphens/>
        <w:jc w:val="center"/>
        <w:outlineLvl w:val="0"/>
        <w:rPr>
          <w:rFonts w:eastAsia="Times New Roman"/>
          <w:lang w:eastAsia="en-US"/>
        </w:rPr>
      </w:pPr>
      <w:r w:rsidRPr="0039511D">
        <w:rPr>
          <w:rFonts w:eastAsia="Times New Roman"/>
          <w:lang w:eastAsia="en-US"/>
        </w:rPr>
        <w:t>uzaicina potenciālos pretendentus piedalīties tirgus izpētē par līguma piešķiršanas tiesībām</w:t>
      </w:r>
    </w:p>
    <w:p w14:paraId="2EFEAE66" w14:textId="62814EA7" w:rsidR="00B75AAD" w:rsidRPr="00414D6C" w:rsidRDefault="00414D6C" w:rsidP="00414D6C">
      <w:pPr>
        <w:suppressAutoHyphens/>
        <w:jc w:val="center"/>
        <w:rPr>
          <w:rFonts w:eastAsia="Times New Roman"/>
          <w:b/>
          <w:bCs/>
          <w:lang w:eastAsia="en-US"/>
        </w:rPr>
      </w:pPr>
      <w:r>
        <w:rPr>
          <w:rFonts w:eastAsia="Times New Roman"/>
          <w:b/>
          <w:bCs/>
          <w:lang w:eastAsia="en-US"/>
        </w:rPr>
        <w:t>„2023. gada „Mežciema skrējiens” trases sagatavošana, finiša paku nodrošināšana, vadītāja un pavadošo velosipēdistu nodrošināšana”</w:t>
      </w:r>
    </w:p>
    <w:p w14:paraId="7B7557D7" w14:textId="77777777" w:rsidR="00B75AAD"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067576"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B75AAD" w:rsidRPr="00067576"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 iela 1</w:t>
            </w:r>
            <w:r w:rsidRPr="00156970">
              <w:rPr>
                <w:rFonts w:eastAsia="Times New Roman"/>
                <w:color w:val="0D0D0D" w:themeColor="text1" w:themeTint="F2"/>
                <w:lang w:eastAsia="en-US"/>
              </w:rPr>
              <w:t>7A, Daugavpils, LV-5401</w:t>
            </w:r>
          </w:p>
        </w:tc>
      </w:tr>
      <w:tr w:rsidR="00B75AAD" w:rsidRPr="00067576"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B75AAD" w:rsidRPr="00354310"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75A93CCE"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77777777" w:rsidR="00B75AAD" w:rsidRPr="00156970" w:rsidRDefault="00B75AAD" w:rsidP="00C8622F">
            <w:pPr>
              <w:suppressAutoHyphens/>
              <w:spacing w:line="276" w:lineRule="auto"/>
              <w:rPr>
                <w:rFonts w:eastAsia="Times New Roman"/>
                <w:color w:val="0D0D0D" w:themeColor="text1" w:themeTint="F2"/>
                <w:lang w:eastAsia="en-US"/>
              </w:rPr>
            </w:pPr>
            <w:r>
              <w:rPr>
                <w:rFonts w:eastAsia="Times New Roman"/>
                <w:color w:val="0D0D0D" w:themeColor="text1" w:themeTint="F2"/>
                <w:lang w:eastAsia="en-US"/>
              </w:rPr>
              <w:t>Daugavpils valstspilsētas pašvaldības iestādes “Jaunatnes lietu un sporta pārvalde” galvenā pasākumu organizatore Inese Kaļiņina,</w:t>
            </w:r>
          </w:p>
        </w:tc>
      </w:tr>
      <w:tr w:rsidR="00B75AAD" w:rsidRPr="00067576"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B75AAD" w:rsidRPr="00156970" w:rsidRDefault="00B75AAD" w:rsidP="00C8622F">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77777777" w:rsidR="00B75AAD" w:rsidRPr="00156970" w:rsidRDefault="00B75AAD" w:rsidP="00C8622F">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Pr>
                <w:rFonts w:eastAsia="Times New Roman"/>
                <w:color w:val="0D0D0D" w:themeColor="text1" w:themeTint="F2"/>
                <w:lang w:eastAsia="en-US"/>
              </w:rPr>
              <w:t>T</w:t>
            </w:r>
            <w:r w:rsidRPr="00156970">
              <w:rPr>
                <w:rFonts w:eastAsia="Times New Roman"/>
                <w:color w:val="0D0D0D" w:themeColor="text1" w:themeTint="F2"/>
                <w:lang w:eastAsia="en-US"/>
              </w:rPr>
              <w:t xml:space="preserve">ālr.: 65424233, e-pasts: </w:t>
            </w:r>
            <w:hyperlink r:id="rId8"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B75AAD" w:rsidRPr="00FF6B89"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FF6B89" w:rsidRDefault="00B75AAD" w:rsidP="00C8622F">
            <w:pPr>
              <w:spacing w:line="276" w:lineRule="auto"/>
              <w:rPr>
                <w:b/>
                <w:lang w:eastAsia="en-US"/>
              </w:rPr>
            </w:pPr>
            <w:r w:rsidRPr="00FF6B89">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FF6B89" w:rsidRDefault="00B75AAD" w:rsidP="00C8622F">
            <w:pPr>
              <w:spacing w:line="276" w:lineRule="auto"/>
              <w:rPr>
                <w:lang w:eastAsia="en-US"/>
              </w:rPr>
            </w:pPr>
            <w:r w:rsidRPr="00FF6B89">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FF6B89" w:rsidRDefault="00B75AAD" w:rsidP="00C8622F">
            <w:pPr>
              <w:spacing w:line="276" w:lineRule="auto"/>
              <w:rPr>
                <w:lang w:eastAsia="en-US"/>
              </w:rPr>
            </w:pPr>
            <w:r w:rsidRPr="00FF6B89">
              <w:rPr>
                <w:lang w:eastAsia="en-US"/>
              </w:rPr>
              <w:t>No 08.00 līdz 12.00 un no 13.00 līdz 18.00</w:t>
            </w:r>
          </w:p>
        </w:tc>
      </w:tr>
      <w:tr w:rsidR="00B75AAD" w:rsidRPr="00FF6B89"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FF6B89"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FF6B89" w:rsidRDefault="00B75AAD" w:rsidP="00C8622F">
            <w:pPr>
              <w:spacing w:line="276" w:lineRule="auto"/>
              <w:rPr>
                <w:lang w:eastAsia="en-US"/>
              </w:rPr>
            </w:pPr>
            <w:r w:rsidRPr="00FF6B89">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FF6B89" w:rsidRDefault="00B75AAD" w:rsidP="00C8622F">
            <w:pPr>
              <w:spacing w:line="276" w:lineRule="auto"/>
              <w:rPr>
                <w:lang w:eastAsia="en-US"/>
              </w:rPr>
            </w:pPr>
            <w:r w:rsidRPr="00FF6B89">
              <w:rPr>
                <w:lang w:eastAsia="en-US"/>
              </w:rPr>
              <w:t>No 08.00 līdz 12.00 un no 13.00 līdz 17.00</w:t>
            </w:r>
          </w:p>
        </w:tc>
      </w:tr>
      <w:tr w:rsidR="00B75AAD" w:rsidRPr="00FF6B89"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FF6B89" w:rsidRDefault="00B75AAD" w:rsidP="00C8622F">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FF6B89" w:rsidRDefault="00B75AAD" w:rsidP="00C8622F">
            <w:pPr>
              <w:spacing w:line="276" w:lineRule="auto"/>
              <w:rPr>
                <w:lang w:eastAsia="en-US"/>
              </w:rPr>
            </w:pPr>
            <w:r w:rsidRPr="00FF6B89">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FF6B89" w:rsidRDefault="00B75AAD" w:rsidP="00C8622F">
            <w:pPr>
              <w:spacing w:line="276" w:lineRule="auto"/>
              <w:rPr>
                <w:lang w:eastAsia="en-US"/>
              </w:rPr>
            </w:pPr>
            <w:r w:rsidRPr="00FF6B89">
              <w:rPr>
                <w:lang w:eastAsia="en-US"/>
              </w:rPr>
              <w:t>No 08.00 līdz 12.00 un no 13.00 līdz 16.00</w:t>
            </w:r>
          </w:p>
        </w:tc>
      </w:tr>
    </w:tbl>
    <w:p w14:paraId="2CC584B6" w14:textId="02D84140" w:rsidR="00B75AAD" w:rsidRPr="00FF6B89" w:rsidRDefault="00B75AAD" w:rsidP="00B75AAD">
      <w:pPr>
        <w:suppressAutoHyphens/>
        <w:rPr>
          <w:rFonts w:eastAsia="Times New Roman"/>
          <w:i/>
          <w:iCs/>
          <w:lang w:eastAsia="en-US"/>
        </w:rPr>
      </w:pPr>
      <w:r w:rsidRPr="00FF6B89">
        <w:rPr>
          <w:rFonts w:eastAsia="Times New Roman"/>
          <w:i/>
          <w:iCs/>
          <w:lang w:eastAsia="en-US"/>
        </w:rPr>
        <w:t>Iepirkuma ID.Nr. DVPIJLSP_2023_2</w:t>
      </w:r>
      <w:r w:rsidR="00414D6C">
        <w:rPr>
          <w:rFonts w:eastAsia="Times New Roman"/>
          <w:i/>
          <w:iCs/>
          <w:lang w:eastAsia="en-US"/>
        </w:rPr>
        <w:t>8</w:t>
      </w:r>
      <w:r w:rsidRPr="00FF6B89">
        <w:rPr>
          <w:rFonts w:eastAsia="Times New Roman"/>
          <w:i/>
          <w:iCs/>
          <w:lang w:eastAsia="en-US"/>
        </w:rPr>
        <w:t>N</w:t>
      </w:r>
    </w:p>
    <w:p w14:paraId="13E4E053" w14:textId="77777777" w:rsidR="00414D6C" w:rsidRDefault="00B75AAD" w:rsidP="00B75AAD">
      <w:pPr>
        <w:suppressAutoHyphens/>
        <w:rPr>
          <w:rFonts w:eastAsia="Times New Roman"/>
          <w:lang w:eastAsia="en-US"/>
        </w:rPr>
      </w:pPr>
      <w:r>
        <w:rPr>
          <w:rFonts w:eastAsia="Times New Roman"/>
          <w:b/>
          <w:bCs/>
          <w:lang w:eastAsia="en-US"/>
        </w:rPr>
        <w:t>2.Iepirkuma priekšmets</w:t>
      </w:r>
      <w:r w:rsidRPr="003D3488">
        <w:rPr>
          <w:rFonts w:eastAsia="Times New Roman"/>
          <w:lang w:eastAsia="en-US"/>
        </w:rPr>
        <w:t xml:space="preserve">: </w:t>
      </w:r>
      <w:r w:rsidR="00414D6C" w:rsidRPr="00414D6C">
        <w:rPr>
          <w:rFonts w:eastAsia="Times New Roman"/>
          <w:lang w:eastAsia="en-US"/>
        </w:rPr>
        <w:t>„2023. gada „Mežciema skrējiens” trases sagatavošana, finiša paku nodrošināšana, vadītāja un pavadošo velosipēdistu nodrošināšana”</w:t>
      </w:r>
    </w:p>
    <w:p w14:paraId="4477CB70" w14:textId="77777777" w:rsidR="00414D6C" w:rsidRDefault="00B75AAD" w:rsidP="00B75AAD">
      <w:pPr>
        <w:suppressAutoHyphens/>
      </w:pPr>
      <w:r w:rsidRPr="0039511D">
        <w:rPr>
          <w:rFonts w:eastAsia="Times New Roman"/>
          <w:b/>
          <w:color w:val="000000" w:themeColor="text1"/>
          <w:lang w:eastAsia="en-US"/>
        </w:rPr>
        <w:t>3.</w:t>
      </w:r>
      <w:r w:rsidRPr="0039511D">
        <w:rPr>
          <w:rFonts w:eastAsia="Times New Roman"/>
          <w:b/>
          <w:bCs/>
          <w:color w:val="000000" w:themeColor="text1"/>
          <w:lang w:eastAsia="en-US"/>
        </w:rPr>
        <w:t xml:space="preserve">Paredzamā līgumcena: </w:t>
      </w:r>
      <w:r w:rsidRPr="0039511D">
        <w:rPr>
          <w:rFonts w:eastAsia="Times New Roman"/>
          <w:bCs/>
          <w:color w:val="000000" w:themeColor="text1"/>
          <w:lang w:eastAsia="en-US"/>
        </w:rPr>
        <w:t xml:space="preserve">līdz </w:t>
      </w:r>
      <w:r w:rsidR="00414D6C">
        <w:rPr>
          <w:rFonts w:eastAsia="Times New Roman"/>
          <w:bCs/>
          <w:color w:val="000000" w:themeColor="text1"/>
          <w:lang w:eastAsia="en-US"/>
        </w:rPr>
        <w:t>2800</w:t>
      </w:r>
      <w:r w:rsidRPr="00D02DFE">
        <w:t>.00</w:t>
      </w:r>
    </w:p>
    <w:p w14:paraId="5F9D3591" w14:textId="3445312B" w:rsidR="00B75AAD" w:rsidRPr="00FF6B89" w:rsidRDefault="00B75AAD" w:rsidP="00B75AAD">
      <w:pPr>
        <w:suppressAutoHyphens/>
        <w:rPr>
          <w:snapToGrid w:val="0"/>
          <w:sz w:val="23"/>
          <w:szCs w:val="23"/>
        </w:rPr>
      </w:pPr>
      <w:r w:rsidRPr="00FF6B89">
        <w:rPr>
          <w:bCs/>
          <w:lang w:eastAsia="en-US"/>
        </w:rPr>
        <w:t xml:space="preserve">4. </w:t>
      </w:r>
      <w:r w:rsidRPr="00FF6B89">
        <w:rPr>
          <w:b/>
          <w:bCs/>
        </w:rPr>
        <w:t>Līguma izpildes termiņš:</w:t>
      </w:r>
      <w:r>
        <w:rPr>
          <w:b/>
          <w:bCs/>
        </w:rPr>
        <w:t xml:space="preserve"> 2023.gada 2</w:t>
      </w:r>
      <w:r w:rsidR="00414D6C">
        <w:rPr>
          <w:b/>
          <w:bCs/>
        </w:rPr>
        <w:t>3</w:t>
      </w:r>
      <w:r>
        <w:rPr>
          <w:b/>
          <w:bCs/>
        </w:rPr>
        <w:t>.septembr</w:t>
      </w:r>
      <w:r w:rsidR="00414D6C">
        <w:rPr>
          <w:b/>
          <w:bCs/>
        </w:rPr>
        <w:t>ī</w:t>
      </w:r>
      <w:r w:rsidRPr="00FF6B89">
        <w:rPr>
          <w:snapToGrid w:val="0"/>
        </w:rPr>
        <w:br/>
      </w:r>
      <w:r w:rsidRPr="00FF6B89">
        <w:rPr>
          <w:bCs/>
          <w:lang w:eastAsia="en-US"/>
        </w:rPr>
        <w:t>5.</w:t>
      </w:r>
      <w:r w:rsidRPr="00FF6B89">
        <w:rPr>
          <w:b/>
        </w:rPr>
        <w:t>Veicamo pakalpojumu apraksts :</w:t>
      </w:r>
      <w:r w:rsidRPr="00FF6B89">
        <w:t xml:space="preserve"> 1.pielikumā (tehniskajā</w:t>
      </w:r>
      <w:r w:rsidRPr="0005222E">
        <w:t xml:space="preserve"> specifikācijā).</w:t>
      </w:r>
      <w:bookmarkStart w:id="2" w:name="_Toc114559674"/>
      <w:bookmarkStart w:id="3" w:name="_Toc134628697"/>
      <w:bookmarkStart w:id="4" w:name="_Toc241495780"/>
      <w:r>
        <w:rPr>
          <w:bCs/>
          <w:lang w:eastAsia="en-US"/>
        </w:rPr>
        <w:br/>
        <w:t>6.</w:t>
      </w:r>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2D1CE746" w14:textId="77777777" w:rsidR="00B75AAD" w:rsidRPr="0039511D" w:rsidRDefault="00B75AAD" w:rsidP="00B75AAD">
      <w:pPr>
        <w:suppressAutoHyphens/>
        <w:spacing w:after="120"/>
        <w:rPr>
          <w:bCs/>
          <w:lang w:eastAsia="en-US"/>
        </w:rPr>
      </w:pPr>
      <w:r>
        <w:rPr>
          <w:bCs/>
          <w:lang w:eastAsia="en-US"/>
        </w:rPr>
        <w:t>7.</w:t>
      </w:r>
      <w:r w:rsidRPr="007C5F88">
        <w:rPr>
          <w:b/>
          <w:color w:val="000000"/>
        </w:rPr>
        <w:t>Nosacījumi pretendenta dalībai aptaujā:</w:t>
      </w:r>
    </w:p>
    <w:p w14:paraId="48E13BF9" w14:textId="77777777" w:rsidR="00B75AAD" w:rsidRDefault="00B75AAD" w:rsidP="00B75AAD">
      <w:pPr>
        <w:pStyle w:val="Style1"/>
        <w:numPr>
          <w:ilvl w:val="1"/>
          <w:numId w:val="8"/>
        </w:numPr>
        <w:spacing w:line="276" w:lineRule="auto"/>
      </w:pPr>
      <w:r>
        <w:t>Pretendents ir reģistrēts Latvijas Republikas Uzņēmumu reģistrā vai līdzvērtīgā reģistrā ārvalstīs.</w:t>
      </w:r>
    </w:p>
    <w:p w14:paraId="03C6AD9B" w14:textId="77777777" w:rsidR="00B75AAD" w:rsidRDefault="00B75AAD" w:rsidP="00B75AAD">
      <w:pPr>
        <w:pStyle w:val="Style1"/>
        <w:numPr>
          <w:ilvl w:val="1"/>
          <w:numId w:val="8"/>
        </w:numPr>
        <w:spacing w:line="276" w:lineRule="auto"/>
      </w:pPr>
      <w:r>
        <w:t>Pretendents ir reģistrēts pārtikas apriti reglamentējošajos normatīvajos aktos noteiktajā kārtībā.</w:t>
      </w:r>
    </w:p>
    <w:p w14:paraId="77FEC73B" w14:textId="77777777" w:rsidR="00B75AAD" w:rsidRDefault="00B75AAD" w:rsidP="00B75AAD">
      <w:pPr>
        <w:pStyle w:val="Style1"/>
        <w:numPr>
          <w:ilvl w:val="1"/>
          <w:numId w:val="8"/>
        </w:numPr>
        <w:spacing w:line="276" w:lineRule="auto"/>
      </w:pPr>
      <w:r>
        <w:t>Pretendentam ir pieredze tehniskajā specifikācijā minētā pakalpojuma sniegšanā, ko viņš apliecina iesniegtajā piedāvājumā.</w:t>
      </w:r>
    </w:p>
    <w:p w14:paraId="042E1DEB" w14:textId="77777777" w:rsidR="00B75AAD" w:rsidRPr="0039511D" w:rsidRDefault="00B75AAD" w:rsidP="00B75AAD">
      <w:pPr>
        <w:pStyle w:val="ListParagraph"/>
        <w:numPr>
          <w:ilvl w:val="0"/>
          <w:numId w:val="8"/>
        </w:numPr>
        <w:jc w:val="both"/>
        <w:rPr>
          <w:bCs/>
        </w:rPr>
      </w:pPr>
      <w:r w:rsidRPr="0039511D">
        <w:rPr>
          <w:b/>
          <w:bCs/>
        </w:rPr>
        <w:t>Pretendents iesniedz piedāvājumu</w:t>
      </w:r>
      <w:r w:rsidRPr="0039511D">
        <w:rPr>
          <w:bCs/>
        </w:rPr>
        <w:t>: atbilstoši piedāvājuma iesniegšanas formai (Pielikums Nr.2). Atsevišķu tehnisko piedāvājumu pretendentam sagatavot nav nepieciešams. Parakstot piedāvājumu cenu aptaujā (sagatavotu atbilstoši ziņojuma 2. pielikumam), pretendents apliecina, ka apņemas izpildīt visas tehniskajā specifikācijā (pielikumā Nr.1.) izvirzītās prasības.</w:t>
      </w:r>
    </w:p>
    <w:p w14:paraId="783E8108" w14:textId="77777777" w:rsidR="00B75AAD" w:rsidRPr="00494A9C" w:rsidRDefault="00B75AAD" w:rsidP="00B75AAD">
      <w:pPr>
        <w:ind w:firstLine="708"/>
        <w:jc w:val="both"/>
        <w:rPr>
          <w:bCs/>
          <w:i/>
          <w:iCs/>
          <w:u w:val="single"/>
        </w:rPr>
      </w:pPr>
      <w:r w:rsidRPr="00494A9C">
        <w:rPr>
          <w:bCs/>
          <w:i/>
          <w:iCs/>
          <w:u w:val="single"/>
        </w:rPr>
        <w:t>Pasūtītājs izslēgs pretendentu no turpmākas dalības cenu aptaujā, ja:</w:t>
      </w:r>
    </w:p>
    <w:p w14:paraId="10E906BF" w14:textId="77777777" w:rsidR="00B75AAD" w:rsidRPr="00283837" w:rsidRDefault="00B75AAD" w:rsidP="00B75AAD">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6B48429" w14:textId="77777777" w:rsidR="00B75AAD" w:rsidRPr="00451C1A" w:rsidRDefault="00B75AAD" w:rsidP="00B75AAD">
      <w:pPr>
        <w:ind w:firstLine="708"/>
        <w:jc w:val="both"/>
        <w:rPr>
          <w:bCs/>
        </w:rPr>
      </w:pPr>
      <w:r>
        <w:rPr>
          <w:bCs/>
        </w:rPr>
        <w:lastRenderedPageBreak/>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663EEA44" w14:textId="5E9E92A5" w:rsidR="00B75AAD" w:rsidRDefault="00B75AAD" w:rsidP="00B75AAD">
      <w:pPr>
        <w:spacing w:after="120"/>
        <w:jc w:val="both"/>
        <w:rPr>
          <w:b/>
          <w:bCs/>
        </w:rPr>
      </w:pPr>
      <w:r>
        <w:rPr>
          <w:bCs/>
        </w:rPr>
        <w:t xml:space="preserve">9. </w:t>
      </w:r>
      <w:r w:rsidRPr="003077E5">
        <w:rPr>
          <w:b/>
          <w:bCs/>
        </w:rPr>
        <w:t>Piedāvājums iesniedzams</w:t>
      </w:r>
      <w:r>
        <w:rPr>
          <w:b/>
          <w:bCs/>
        </w:rPr>
        <w:t xml:space="preserve"> līdz 2023.gada </w:t>
      </w:r>
      <w:r w:rsidR="00414D6C">
        <w:rPr>
          <w:b/>
          <w:bCs/>
        </w:rPr>
        <w:t>15</w:t>
      </w:r>
      <w:r w:rsidRPr="004F3B27">
        <w:rPr>
          <w:b/>
          <w:bCs/>
        </w:rPr>
        <w:t>.</w:t>
      </w:r>
      <w:r w:rsidR="00414D6C">
        <w:rPr>
          <w:b/>
          <w:bCs/>
        </w:rPr>
        <w:t>septembrim</w:t>
      </w:r>
      <w:r>
        <w:rPr>
          <w:b/>
          <w:bCs/>
        </w:rPr>
        <w:t>, plkst.1</w:t>
      </w:r>
      <w:r w:rsidR="00414D6C">
        <w:rPr>
          <w:b/>
          <w:bCs/>
        </w:rPr>
        <w:t>5</w:t>
      </w:r>
      <w:r>
        <w:rPr>
          <w:b/>
          <w:bCs/>
        </w:rPr>
        <w:t xml:space="preserve">:00 personīgi Daugavpils valstspilsētas pašvaldības iestādē “Jaunatnes lietu un sporta pārvalde” (Kandavas ielā 17A, Daugavpilī, 2.stāvā kab. Nr. 304 - 1) </w:t>
      </w:r>
      <w:r w:rsidRPr="00C603C2">
        <w:rPr>
          <w:b/>
          <w:bCs/>
          <w:i/>
        </w:rPr>
        <w:t>vai</w:t>
      </w:r>
      <w:r>
        <w:rPr>
          <w:b/>
          <w:bCs/>
        </w:rPr>
        <w:t xml:space="preserve"> uz e-pastu: </w:t>
      </w:r>
      <w:hyperlink r:id="rId9"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16AE1696" w14:textId="77777777" w:rsidR="00B75AAD" w:rsidRPr="00F06A4E" w:rsidRDefault="00B75AAD" w:rsidP="00B75AAD">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2FA530D7" w14:textId="77777777" w:rsidR="00B75AAD" w:rsidRPr="00F06A4E" w:rsidRDefault="00B75AAD" w:rsidP="00B75AAD">
      <w:pPr>
        <w:ind w:right="-2" w:firstLine="708"/>
        <w:jc w:val="both"/>
      </w:pPr>
      <w:r w:rsidRPr="00F06A4E">
        <w:t>9.1. pasūtītāja nosaukums un juridiskā adrese;</w:t>
      </w:r>
    </w:p>
    <w:p w14:paraId="6F4F725B" w14:textId="7215754C" w:rsidR="00B75AAD" w:rsidRPr="00B75AAD" w:rsidRDefault="00B75AAD" w:rsidP="00B75AAD">
      <w:pPr>
        <w:suppressAutoHyphens/>
        <w:rPr>
          <w:rFonts w:eastAsia="Times New Roman"/>
          <w:b/>
          <w:color w:val="000000" w:themeColor="text1"/>
          <w:lang w:eastAsia="en-US"/>
        </w:rPr>
      </w:pPr>
      <w:r w:rsidRPr="00F06A4E">
        <w:t>9.2. pretendenta nosaukums, reģistrācijas numurs un juridiskā adrese, iepirkuma nosaukums – “</w:t>
      </w:r>
      <w:r w:rsidR="00414D6C" w:rsidRPr="00414D6C">
        <w:rPr>
          <w:rFonts w:eastAsia="Times New Roman"/>
          <w:lang w:eastAsia="en-US"/>
        </w:rPr>
        <w:t>2023. gada „Mežciema skrējiens” trases sagatavošana, finiša paku nodrošināšana, vadītāja un pavadošo velosipēdistu nodrošināšana</w:t>
      </w:r>
      <w:r w:rsidRPr="00F06A4E">
        <w:t>”;</w:t>
      </w:r>
    </w:p>
    <w:p w14:paraId="55E30D7C" w14:textId="2CC3357A" w:rsidR="00B75AAD" w:rsidRDefault="00B75AAD" w:rsidP="00B75AAD">
      <w:pPr>
        <w:ind w:right="-2" w:firstLine="708"/>
        <w:jc w:val="both"/>
      </w:pPr>
      <w:r w:rsidRPr="00F06A4E">
        <w:t>9.3. atzīme: „</w:t>
      </w:r>
      <w:r w:rsidRPr="00F06A4E">
        <w:rPr>
          <w:i/>
          <w:u w:val="single"/>
        </w:rPr>
        <w:t xml:space="preserve">Neatvērt līdz </w:t>
      </w:r>
      <w:r>
        <w:rPr>
          <w:bCs/>
          <w:i/>
          <w:sz w:val="23"/>
          <w:szCs w:val="23"/>
          <w:u w:val="single"/>
        </w:rPr>
        <w:t xml:space="preserve">2023.gada </w:t>
      </w:r>
      <w:r w:rsidR="00414D6C">
        <w:rPr>
          <w:bCs/>
          <w:i/>
          <w:sz w:val="23"/>
          <w:szCs w:val="23"/>
          <w:u w:val="single"/>
        </w:rPr>
        <w:t>15</w:t>
      </w:r>
      <w:r>
        <w:rPr>
          <w:bCs/>
          <w:i/>
          <w:sz w:val="23"/>
          <w:szCs w:val="23"/>
          <w:u w:val="single"/>
        </w:rPr>
        <w:t>.</w:t>
      </w:r>
      <w:r w:rsidR="00414D6C">
        <w:rPr>
          <w:bCs/>
          <w:i/>
          <w:sz w:val="23"/>
          <w:szCs w:val="23"/>
          <w:u w:val="single"/>
        </w:rPr>
        <w:t>septembrim</w:t>
      </w:r>
      <w:r>
        <w:rPr>
          <w:bCs/>
          <w:i/>
          <w:sz w:val="23"/>
          <w:szCs w:val="23"/>
          <w:u w:val="single"/>
        </w:rPr>
        <w:t>, plkst.10:00</w:t>
      </w:r>
      <w:r w:rsidRPr="00F06A4E">
        <w:t>”.</w:t>
      </w:r>
    </w:p>
    <w:p w14:paraId="028934C7" w14:textId="77777777" w:rsidR="00B75AAD" w:rsidRDefault="00B75AAD" w:rsidP="00B75AAD">
      <w:pPr>
        <w:ind w:right="-2" w:firstLine="708"/>
        <w:jc w:val="both"/>
      </w:pPr>
      <w:r>
        <w:t xml:space="preserve">9.4. </w:t>
      </w:r>
      <w:r w:rsidRPr="004666F6">
        <w:t>Ja Pretendents piedāvājumā iesniedz dokumenta/-u kopiju/-as, kopijas/-u pareizība ir jāapliecina.</w:t>
      </w:r>
    </w:p>
    <w:p w14:paraId="64BA6AE4" w14:textId="77777777" w:rsidR="00B75AAD" w:rsidRDefault="00B75AAD" w:rsidP="00B75AAD">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5EA39A4D" w14:textId="77777777" w:rsidR="00B75AAD" w:rsidRPr="00FF6B89" w:rsidRDefault="00B75AAD" w:rsidP="00B75AAD">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456354EA" w14:textId="77777777" w:rsidR="00B75AAD" w:rsidRPr="0039511D" w:rsidRDefault="00B75AAD" w:rsidP="00B75AAD">
      <w:pPr>
        <w:pStyle w:val="Title"/>
        <w:tabs>
          <w:tab w:val="left" w:pos="206"/>
        </w:tabs>
        <w:ind w:left="-142"/>
        <w:jc w:val="left"/>
        <w:rPr>
          <w:caps/>
          <w:sz w:val="24"/>
        </w:rPr>
      </w:pPr>
      <w:r>
        <w:rPr>
          <w:sz w:val="24"/>
        </w:rPr>
        <w:br/>
      </w:r>
      <w:r w:rsidRPr="0039511D">
        <w:rPr>
          <w:sz w:val="24"/>
        </w:rPr>
        <w:t>Ziņojuma pielikumā</w:t>
      </w:r>
      <w:r w:rsidRPr="0039511D">
        <w:rPr>
          <w:caps/>
          <w:sz w:val="24"/>
        </w:rPr>
        <w:t xml:space="preserve">: </w:t>
      </w:r>
    </w:p>
    <w:p w14:paraId="0EBD5FCA" w14:textId="77777777" w:rsidR="00B75AAD" w:rsidRPr="0039511D" w:rsidRDefault="00B75AAD" w:rsidP="00B75AAD">
      <w:pPr>
        <w:pStyle w:val="Title"/>
        <w:numPr>
          <w:ilvl w:val="0"/>
          <w:numId w:val="7"/>
        </w:numPr>
        <w:shd w:val="clear" w:color="auto" w:fill="auto"/>
        <w:tabs>
          <w:tab w:val="left" w:pos="206"/>
        </w:tabs>
        <w:jc w:val="left"/>
        <w:rPr>
          <w:sz w:val="24"/>
        </w:rPr>
      </w:pPr>
      <w:r w:rsidRPr="0039511D">
        <w:rPr>
          <w:sz w:val="24"/>
        </w:rPr>
        <w:t>Pieteikums</w:t>
      </w:r>
    </w:p>
    <w:p w14:paraId="12108680" w14:textId="77777777" w:rsidR="00B75AAD" w:rsidRPr="0039511D" w:rsidRDefault="00B75AAD" w:rsidP="00B75AAD">
      <w:pPr>
        <w:pStyle w:val="Title"/>
        <w:numPr>
          <w:ilvl w:val="0"/>
          <w:numId w:val="7"/>
        </w:numPr>
        <w:shd w:val="clear" w:color="auto" w:fill="auto"/>
        <w:tabs>
          <w:tab w:val="left" w:pos="206"/>
        </w:tabs>
        <w:jc w:val="left"/>
        <w:rPr>
          <w:caps/>
          <w:sz w:val="24"/>
        </w:rPr>
      </w:pPr>
      <w:r w:rsidRPr="0039511D">
        <w:rPr>
          <w:sz w:val="24"/>
        </w:rPr>
        <w:t>Tehniskā specifikācija</w:t>
      </w:r>
    </w:p>
    <w:p w14:paraId="1F04A63B" w14:textId="77777777" w:rsidR="00B75AAD" w:rsidRPr="0039511D" w:rsidRDefault="00B75AAD" w:rsidP="00B75AAD">
      <w:pPr>
        <w:pStyle w:val="Title"/>
        <w:numPr>
          <w:ilvl w:val="0"/>
          <w:numId w:val="7"/>
        </w:numPr>
        <w:shd w:val="clear" w:color="auto" w:fill="auto"/>
        <w:tabs>
          <w:tab w:val="left" w:pos="206"/>
        </w:tabs>
        <w:jc w:val="left"/>
        <w:rPr>
          <w:sz w:val="24"/>
        </w:rPr>
      </w:pPr>
      <w:r w:rsidRPr="0039511D">
        <w:rPr>
          <w:sz w:val="24"/>
        </w:rPr>
        <w:t>Pretendenta piedāvājums</w:t>
      </w:r>
    </w:p>
    <w:p w14:paraId="1069F516" w14:textId="77777777" w:rsidR="00B75AAD" w:rsidRDefault="00B75AAD" w:rsidP="00B75AAD"/>
    <w:p w14:paraId="4BEC03B0" w14:textId="77777777" w:rsidR="00B75AAD" w:rsidRDefault="00B75AAD" w:rsidP="00B75AAD">
      <w:r>
        <w:t>Komisijas locekļi:</w:t>
      </w:r>
    </w:p>
    <w:p w14:paraId="385667B5" w14:textId="77777777" w:rsidR="00B75AAD" w:rsidRDefault="00B75AAD" w:rsidP="00B75AA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65D54C64" w14:textId="77777777" w:rsidR="00B75AAD" w:rsidRDefault="00B75AAD" w:rsidP="00B75AAD">
      <w:pPr>
        <w:spacing w:line="276" w:lineRule="auto"/>
        <w:rPr>
          <w:rFonts w:eastAsia="Times New Roman"/>
          <w:lang w:eastAsia="en-US"/>
        </w:rPr>
      </w:pPr>
    </w:p>
    <w:p w14:paraId="42E076AA"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t>A.Moļejeva</w:t>
      </w:r>
    </w:p>
    <w:p w14:paraId="38352589" w14:textId="77777777" w:rsidR="00B75AAD" w:rsidRDefault="00B75AAD" w:rsidP="00B75AAD">
      <w:pPr>
        <w:spacing w:line="276" w:lineRule="auto"/>
        <w:rPr>
          <w:rFonts w:eastAsia="Times New Roman"/>
          <w:lang w:eastAsia="en-US"/>
        </w:rPr>
      </w:pPr>
    </w:p>
    <w:p w14:paraId="69EDC113"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t>D.Paļuniene</w:t>
      </w:r>
    </w:p>
    <w:p w14:paraId="6114DA9B" w14:textId="77777777" w:rsidR="00B75AAD" w:rsidRDefault="00B75AAD" w:rsidP="00B75AAD">
      <w:r>
        <w:br/>
        <w:t>Sagatavoja:</w:t>
      </w:r>
    </w:p>
    <w:p w14:paraId="78134AF1" w14:textId="77777777" w:rsidR="00B75AAD" w:rsidRPr="003D5504" w:rsidRDefault="00B75AAD" w:rsidP="00B75AAD">
      <w:r w:rsidRPr="003D5504">
        <w:t xml:space="preserve">Daugavpils </w:t>
      </w:r>
      <w:r>
        <w:t>valsts</w:t>
      </w:r>
      <w:r w:rsidRPr="003D5504">
        <w:t xml:space="preserve">pilsētas pašvaldības iestādes </w:t>
      </w:r>
      <w:r>
        <w:t xml:space="preserve">“Jaunatnes lietu un sporta pārvalde” pasākumu organizators I.Caune </w:t>
      </w:r>
      <w:r w:rsidRPr="003D5504">
        <w:t>_</w:t>
      </w:r>
      <w:r w:rsidRPr="003D5504">
        <w:rPr>
          <w:i/>
          <w:u w:val="single"/>
        </w:rPr>
        <w:t xml:space="preserve">___________         </w:t>
      </w:r>
    </w:p>
    <w:p w14:paraId="172EE934" w14:textId="0F34954D" w:rsidR="00B75AAD" w:rsidRDefault="00B75AAD" w:rsidP="00B75AAD">
      <w:pPr>
        <w:tabs>
          <w:tab w:val="left" w:pos="206"/>
        </w:tabs>
        <w:autoSpaceDE w:val="0"/>
        <w:autoSpaceDN w:val="0"/>
        <w:adjustRightInd w:val="0"/>
        <w:spacing w:after="200"/>
        <w:rPr>
          <w:lang w:eastAsia="en-US"/>
        </w:rPr>
      </w:pPr>
      <w:r w:rsidRPr="0005222E">
        <w:t>Daugavpilī, 202</w:t>
      </w:r>
      <w:r>
        <w:t>3</w:t>
      </w:r>
      <w:r w:rsidRPr="0005222E">
        <w:t xml:space="preserve">.gada </w:t>
      </w:r>
      <w:r w:rsidR="00414D6C">
        <w:t>13</w:t>
      </w:r>
      <w:r w:rsidRPr="0005222E">
        <w:t>.</w:t>
      </w:r>
      <w:r w:rsidR="00414D6C">
        <w:t>septembrī</w:t>
      </w:r>
    </w:p>
    <w:p w14:paraId="20509D2E" w14:textId="77777777" w:rsidR="00B75AAD" w:rsidRDefault="00B75AAD" w:rsidP="00803853">
      <w:pPr>
        <w:jc w:val="center"/>
        <w:rPr>
          <w:b/>
        </w:rPr>
      </w:pPr>
    </w:p>
    <w:p w14:paraId="6537C395" w14:textId="77777777" w:rsidR="00B75AAD" w:rsidRDefault="00B75AAD" w:rsidP="00803853">
      <w:pPr>
        <w:jc w:val="center"/>
        <w:rPr>
          <w:b/>
        </w:rPr>
      </w:pPr>
    </w:p>
    <w:p w14:paraId="77B42FAA" w14:textId="77777777" w:rsidR="00B75AAD" w:rsidRDefault="00B75AAD" w:rsidP="00803853">
      <w:pPr>
        <w:jc w:val="center"/>
        <w:rPr>
          <w:b/>
        </w:rPr>
      </w:pPr>
    </w:p>
    <w:p w14:paraId="0E32674B" w14:textId="77777777" w:rsidR="00B75AAD" w:rsidRDefault="00B75AAD" w:rsidP="00803853">
      <w:pPr>
        <w:jc w:val="center"/>
        <w:rPr>
          <w:b/>
        </w:rPr>
      </w:pPr>
    </w:p>
    <w:p w14:paraId="37999D0A" w14:textId="77777777" w:rsidR="00B75AAD" w:rsidRDefault="00B75AAD" w:rsidP="00803853">
      <w:pPr>
        <w:jc w:val="center"/>
        <w:rPr>
          <w:b/>
        </w:rPr>
      </w:pPr>
    </w:p>
    <w:p w14:paraId="42581406" w14:textId="77777777" w:rsidR="00B75AAD" w:rsidRDefault="00B75AAD" w:rsidP="00414D6C">
      <w:pPr>
        <w:rPr>
          <w:b/>
        </w:rPr>
      </w:pPr>
    </w:p>
    <w:p w14:paraId="645EE832" w14:textId="3BC7A26F" w:rsidR="00B75AAD" w:rsidRPr="00B75AAD" w:rsidRDefault="00B75AAD" w:rsidP="00B75AAD">
      <w:pPr>
        <w:spacing w:after="120" w:line="276" w:lineRule="auto"/>
        <w:ind w:left="284"/>
        <w:jc w:val="right"/>
        <w:rPr>
          <w:bCs/>
          <w:sz w:val="20"/>
          <w:szCs w:val="20"/>
          <w:lang w:eastAsia="en-US"/>
        </w:rPr>
      </w:pPr>
      <w:r w:rsidRPr="00E917ED">
        <w:rPr>
          <w:sz w:val="20"/>
        </w:rPr>
        <w:lastRenderedPageBreak/>
        <w:t xml:space="preserve">1.Pielikums </w:t>
      </w:r>
      <w:r w:rsidRPr="00E917ED">
        <w:rPr>
          <w:sz w:val="20"/>
        </w:rPr>
        <w:br/>
      </w:r>
      <w:r w:rsidRPr="00C95F51">
        <w:rPr>
          <w:b/>
          <w:sz w:val="20"/>
          <w:szCs w:val="20"/>
        </w:rPr>
        <w:t>“</w:t>
      </w:r>
      <w:r w:rsidR="00414D6C" w:rsidRPr="00414D6C">
        <w:rPr>
          <w:rFonts w:eastAsia="Times New Roman"/>
          <w:b/>
          <w:sz w:val="20"/>
          <w:szCs w:val="20"/>
          <w:lang w:eastAsia="en-US"/>
        </w:rPr>
        <w:t xml:space="preserve">2023. gada „Mežciema skrējiens” trases sagatavošana, </w:t>
      </w:r>
      <w:r w:rsidR="00414D6C">
        <w:rPr>
          <w:rFonts w:eastAsia="Times New Roman"/>
          <w:b/>
          <w:sz w:val="20"/>
          <w:szCs w:val="20"/>
          <w:lang w:eastAsia="en-US"/>
        </w:rPr>
        <w:br/>
      </w:r>
      <w:r w:rsidR="00414D6C" w:rsidRPr="00414D6C">
        <w:rPr>
          <w:rFonts w:eastAsia="Times New Roman"/>
          <w:b/>
          <w:sz w:val="20"/>
          <w:szCs w:val="20"/>
          <w:lang w:eastAsia="en-US"/>
        </w:rPr>
        <w:t>finiša paku nodrošināšana, vadītāja un pavadošo velosipēdistu nodrošināšana</w:t>
      </w:r>
      <w:r w:rsidRPr="00C95F51">
        <w:rPr>
          <w:b/>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Pr>
          <w:i/>
          <w:sz w:val="20"/>
          <w:szCs w:val="20"/>
        </w:rPr>
        <w:t>V</w:t>
      </w:r>
      <w:r w:rsidRPr="00E917ED">
        <w:rPr>
          <w:i/>
          <w:sz w:val="20"/>
          <w:szCs w:val="20"/>
        </w:rPr>
        <w:t>PI</w:t>
      </w:r>
      <w:r>
        <w:rPr>
          <w:i/>
          <w:sz w:val="20"/>
          <w:szCs w:val="20"/>
        </w:rPr>
        <w:t>JL</w:t>
      </w:r>
      <w:r w:rsidRPr="00E917ED">
        <w:rPr>
          <w:i/>
          <w:sz w:val="20"/>
          <w:szCs w:val="20"/>
        </w:rPr>
        <w:t>SP_202</w:t>
      </w:r>
      <w:r>
        <w:rPr>
          <w:i/>
          <w:sz w:val="20"/>
          <w:szCs w:val="20"/>
        </w:rPr>
        <w:t>3</w:t>
      </w:r>
      <w:r w:rsidRPr="00E917ED">
        <w:rPr>
          <w:i/>
          <w:sz w:val="20"/>
          <w:szCs w:val="20"/>
        </w:rPr>
        <w:t>_</w:t>
      </w:r>
      <w:r>
        <w:rPr>
          <w:i/>
          <w:sz w:val="20"/>
          <w:szCs w:val="20"/>
        </w:rPr>
        <w:t>2</w:t>
      </w:r>
      <w:r w:rsidR="00414D6C">
        <w:rPr>
          <w:i/>
          <w:sz w:val="20"/>
          <w:szCs w:val="20"/>
        </w:rPr>
        <w:t>8</w:t>
      </w:r>
      <w:r w:rsidRPr="00E917ED">
        <w:rPr>
          <w:i/>
          <w:sz w:val="20"/>
          <w:szCs w:val="20"/>
        </w:rPr>
        <w:t>N</w:t>
      </w:r>
    </w:p>
    <w:p w14:paraId="08DCFC76" w14:textId="319C3C59" w:rsidR="00414D6C" w:rsidRPr="00803853" w:rsidRDefault="00414D6C" w:rsidP="00414D6C">
      <w:pPr>
        <w:jc w:val="center"/>
        <w:rPr>
          <w:b/>
        </w:rPr>
      </w:pPr>
      <w:r>
        <w:rPr>
          <w:b/>
        </w:rPr>
        <w:t>Tehniskā specifikācija</w:t>
      </w:r>
      <w:r>
        <w:rPr>
          <w:b/>
        </w:rPr>
        <w:br/>
      </w:r>
    </w:p>
    <w:p w14:paraId="20CDE654" w14:textId="77777777" w:rsidR="00414D6C" w:rsidRDefault="00414D6C" w:rsidP="00414D6C">
      <w:pPr>
        <w:suppressAutoHyphens/>
        <w:rPr>
          <w:rFonts w:eastAsia="Times New Roman"/>
          <w:b/>
          <w:bCs/>
          <w:lang w:eastAsia="en-US"/>
        </w:rPr>
      </w:pPr>
      <w:r>
        <w:rPr>
          <w:b/>
        </w:rPr>
        <w:t>Veicamā darba uzdevumi:</w:t>
      </w:r>
      <w:r>
        <w:rPr>
          <w:rFonts w:eastAsia="Times New Roman"/>
          <w:b/>
          <w:bCs/>
          <w:lang w:eastAsia="en-US"/>
        </w:rPr>
        <w:t xml:space="preserve"> </w:t>
      </w:r>
      <w:r w:rsidRPr="00250A46">
        <w:rPr>
          <w:rFonts w:eastAsia="Times New Roman"/>
          <w:lang w:eastAsia="en-US"/>
        </w:rPr>
        <w:t>„</w:t>
      </w:r>
      <w:r w:rsidRPr="0097593F">
        <w:rPr>
          <w:rFonts w:eastAsia="Times New Roman"/>
          <w:lang w:eastAsia="en-US"/>
        </w:rPr>
        <w:t>2023. gada „Mežciema skrējiens” trases sagatavošana, finiša paku nodrošināšana, vadītāja un pavadošo velosipēdistu nodrošināšana</w:t>
      </w:r>
      <w:r w:rsidRPr="00250A46">
        <w:rPr>
          <w:rFonts w:eastAsia="Times New Roman"/>
          <w:lang w:eastAsia="en-US"/>
        </w:rPr>
        <w:t>”</w:t>
      </w:r>
    </w:p>
    <w:p w14:paraId="1609E57B" w14:textId="77777777" w:rsidR="00414D6C" w:rsidRPr="003756CC" w:rsidRDefault="00414D6C" w:rsidP="00414D6C">
      <w:pPr>
        <w:suppressAutoHyphens/>
        <w:rPr>
          <w:rFonts w:eastAsia="Times New Roman"/>
          <w:bCs/>
          <w:lang w:eastAsia="en-US"/>
        </w:rPr>
      </w:pPr>
      <w:r>
        <w:rPr>
          <w:b/>
        </w:rPr>
        <w:t xml:space="preserve">Pasūtījuma izpildināšana: </w:t>
      </w:r>
      <w:r>
        <w:rPr>
          <w:rFonts w:eastAsia="Times New Roman"/>
          <w:bCs/>
          <w:lang w:eastAsia="en-US"/>
        </w:rPr>
        <w:t>23.09.2023.</w:t>
      </w:r>
    </w:p>
    <w:p w14:paraId="0E0A1DA0" w14:textId="74E4F8D1" w:rsidR="00414D6C" w:rsidRDefault="00414D6C" w:rsidP="00414D6C">
      <w:pPr>
        <w:jc w:val="both"/>
      </w:pPr>
      <w:r>
        <w:rPr>
          <w:b/>
        </w:rPr>
        <w:t>Norises vieta:</w:t>
      </w:r>
      <w:r>
        <w:t xml:space="preserve"> Daugavpils, Vienības laukums</w:t>
      </w:r>
    </w:p>
    <w:tbl>
      <w:tblPr>
        <w:tblStyle w:val="TableGrid"/>
        <w:tblW w:w="9067" w:type="dxa"/>
        <w:tblLook w:val="04A0" w:firstRow="1" w:lastRow="0" w:firstColumn="1" w:lastColumn="0" w:noHBand="0" w:noVBand="1"/>
      </w:tblPr>
      <w:tblGrid>
        <w:gridCol w:w="943"/>
        <w:gridCol w:w="3480"/>
        <w:gridCol w:w="4644"/>
      </w:tblGrid>
      <w:tr w:rsidR="00414D6C" w14:paraId="7BD49BD9" w14:textId="77777777" w:rsidTr="00DC3C77">
        <w:tc>
          <w:tcPr>
            <w:tcW w:w="943" w:type="dxa"/>
            <w:tcBorders>
              <w:top w:val="single" w:sz="4" w:space="0" w:color="auto"/>
              <w:left w:val="single" w:sz="4" w:space="0" w:color="auto"/>
              <w:bottom w:val="single" w:sz="4" w:space="0" w:color="auto"/>
              <w:right w:val="single" w:sz="4" w:space="0" w:color="auto"/>
            </w:tcBorders>
            <w:hideMark/>
          </w:tcPr>
          <w:p w14:paraId="351F480F" w14:textId="77777777" w:rsidR="00414D6C" w:rsidRDefault="00414D6C" w:rsidP="00DC3C77">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0C1C457D" w14:textId="77777777" w:rsidR="00414D6C" w:rsidRDefault="00414D6C" w:rsidP="00DC3C77">
            <w:pPr>
              <w:jc w:val="center"/>
              <w:rPr>
                <w:b/>
                <w:lang w:eastAsia="en-US"/>
              </w:rPr>
            </w:pPr>
            <w:r>
              <w:rPr>
                <w:b/>
                <w:lang w:eastAsia="en-US"/>
              </w:rPr>
              <w:t>Pakalpojuma nosaukums</w:t>
            </w:r>
          </w:p>
        </w:tc>
        <w:tc>
          <w:tcPr>
            <w:tcW w:w="4644" w:type="dxa"/>
            <w:tcBorders>
              <w:top w:val="single" w:sz="4" w:space="0" w:color="auto"/>
              <w:left w:val="single" w:sz="4" w:space="0" w:color="auto"/>
              <w:bottom w:val="single" w:sz="4" w:space="0" w:color="auto"/>
              <w:right w:val="single" w:sz="4" w:space="0" w:color="auto"/>
            </w:tcBorders>
            <w:hideMark/>
          </w:tcPr>
          <w:p w14:paraId="33A27E50" w14:textId="77777777" w:rsidR="00414D6C" w:rsidRDefault="00414D6C" w:rsidP="00DC3C77">
            <w:pPr>
              <w:jc w:val="center"/>
              <w:rPr>
                <w:b/>
                <w:lang w:eastAsia="en-US"/>
              </w:rPr>
            </w:pPr>
            <w:r>
              <w:rPr>
                <w:b/>
                <w:lang w:eastAsia="en-US"/>
              </w:rPr>
              <w:t>Apraksts</w:t>
            </w:r>
          </w:p>
        </w:tc>
      </w:tr>
      <w:tr w:rsidR="00414D6C" w14:paraId="1F9D9120" w14:textId="77777777" w:rsidTr="00DC3C77">
        <w:tc>
          <w:tcPr>
            <w:tcW w:w="943" w:type="dxa"/>
            <w:tcBorders>
              <w:top w:val="single" w:sz="4" w:space="0" w:color="auto"/>
              <w:left w:val="single" w:sz="4" w:space="0" w:color="auto"/>
              <w:bottom w:val="single" w:sz="4" w:space="0" w:color="auto"/>
              <w:right w:val="single" w:sz="4" w:space="0" w:color="auto"/>
            </w:tcBorders>
            <w:hideMark/>
          </w:tcPr>
          <w:p w14:paraId="266BDD67" w14:textId="77777777" w:rsidR="00414D6C" w:rsidRDefault="00414D6C" w:rsidP="00DC3C77">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13197EC7" w14:textId="77777777" w:rsidR="00414D6C" w:rsidRDefault="00414D6C" w:rsidP="00DC3C77">
            <w:pPr>
              <w:jc w:val="both"/>
              <w:rPr>
                <w:b/>
                <w:lang w:eastAsia="en-US"/>
              </w:rPr>
            </w:pPr>
            <w:r>
              <w:rPr>
                <w:b/>
                <w:lang w:eastAsia="en-US"/>
              </w:rPr>
              <w:t>Sacensību laika iekārtas uzstādīšana un tiesāšana.</w:t>
            </w:r>
          </w:p>
        </w:tc>
        <w:tc>
          <w:tcPr>
            <w:tcW w:w="4644" w:type="dxa"/>
            <w:tcBorders>
              <w:top w:val="single" w:sz="4" w:space="0" w:color="auto"/>
              <w:left w:val="single" w:sz="4" w:space="0" w:color="auto"/>
              <w:bottom w:val="single" w:sz="4" w:space="0" w:color="auto"/>
              <w:right w:val="single" w:sz="4" w:space="0" w:color="auto"/>
            </w:tcBorders>
            <w:hideMark/>
          </w:tcPr>
          <w:p w14:paraId="54216146" w14:textId="77777777" w:rsidR="00414D6C" w:rsidRDefault="00414D6C" w:rsidP="00DC3C77">
            <w:pPr>
              <w:jc w:val="both"/>
              <w:rPr>
                <w:lang w:eastAsia="en-US"/>
              </w:rPr>
            </w:pPr>
            <w:r>
              <w:rPr>
                <w:lang w:eastAsia="en-US"/>
              </w:rPr>
              <w:t xml:space="preserve">Pretendentam jānodrošina sacensību </w:t>
            </w:r>
            <w:r>
              <w:rPr>
                <w:rFonts w:eastAsia="Times New Roman"/>
                <w:lang w:eastAsia="en-US"/>
              </w:rPr>
              <w:t>trases sagatavošanu un tiesnešu nodrošināšanu</w:t>
            </w:r>
            <w:r>
              <w:rPr>
                <w:lang w:eastAsia="en-US"/>
              </w:rPr>
              <w:t>, kas iekļauj sevī:</w:t>
            </w:r>
          </w:p>
        </w:tc>
      </w:tr>
      <w:tr w:rsidR="00414D6C" w14:paraId="1DBCF56F" w14:textId="77777777" w:rsidTr="00DC3C77">
        <w:trPr>
          <w:trHeight w:val="1130"/>
        </w:trPr>
        <w:tc>
          <w:tcPr>
            <w:tcW w:w="943" w:type="dxa"/>
            <w:vMerge w:val="restart"/>
            <w:tcBorders>
              <w:top w:val="single" w:sz="4" w:space="0" w:color="auto"/>
              <w:left w:val="single" w:sz="4" w:space="0" w:color="auto"/>
              <w:right w:val="single" w:sz="4" w:space="0" w:color="auto"/>
            </w:tcBorders>
          </w:tcPr>
          <w:p w14:paraId="7AD5322B" w14:textId="77777777" w:rsidR="00414D6C" w:rsidRDefault="00414D6C" w:rsidP="00DC3C77">
            <w:pPr>
              <w:jc w:val="both"/>
              <w:rPr>
                <w:lang w:eastAsia="en-US"/>
              </w:rPr>
            </w:pPr>
          </w:p>
        </w:tc>
        <w:tc>
          <w:tcPr>
            <w:tcW w:w="3480" w:type="dxa"/>
            <w:vMerge w:val="restart"/>
            <w:tcBorders>
              <w:top w:val="single" w:sz="4" w:space="0" w:color="auto"/>
              <w:left w:val="single" w:sz="4" w:space="0" w:color="auto"/>
              <w:right w:val="single" w:sz="4" w:space="0" w:color="auto"/>
            </w:tcBorders>
          </w:tcPr>
          <w:p w14:paraId="5FF288A4" w14:textId="77777777" w:rsidR="00414D6C" w:rsidRDefault="00414D6C" w:rsidP="00DC3C77">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hideMark/>
          </w:tcPr>
          <w:p w14:paraId="7670E081" w14:textId="77777777" w:rsidR="00414D6C" w:rsidRDefault="00414D6C" w:rsidP="00DC3C77">
            <w:pPr>
              <w:pStyle w:val="ListParagraph"/>
              <w:numPr>
                <w:ilvl w:val="0"/>
                <w:numId w:val="3"/>
              </w:numPr>
              <w:rPr>
                <w:lang w:eastAsia="en-US"/>
              </w:rPr>
            </w:pPr>
            <w:r>
              <w:rPr>
                <w:lang w:eastAsia="en-US"/>
              </w:rPr>
              <w:t>Bērnu trases sagatavošana: 200m, 700m, 2000m</w:t>
            </w:r>
          </w:p>
          <w:p w14:paraId="6361A867" w14:textId="77777777" w:rsidR="00414D6C" w:rsidRDefault="00414D6C" w:rsidP="00DC3C77">
            <w:pPr>
              <w:pStyle w:val="ListParagraph"/>
              <w:numPr>
                <w:ilvl w:val="0"/>
                <w:numId w:val="3"/>
              </w:numPr>
              <w:rPr>
                <w:lang w:eastAsia="en-US"/>
              </w:rPr>
            </w:pPr>
            <w:r>
              <w:rPr>
                <w:lang w:eastAsia="en-US"/>
              </w:rPr>
              <w:t>Trasei jābūt norobežotai un saprotamai sacensību dalībniekiem.</w:t>
            </w:r>
          </w:p>
          <w:p w14:paraId="348654DB" w14:textId="77777777" w:rsidR="00414D6C" w:rsidRDefault="00414D6C" w:rsidP="00DC3C77">
            <w:pPr>
              <w:pStyle w:val="ListParagraph"/>
              <w:numPr>
                <w:ilvl w:val="0"/>
                <w:numId w:val="3"/>
              </w:numPr>
              <w:rPr>
                <w:lang w:eastAsia="en-US"/>
              </w:rPr>
            </w:pPr>
            <w:r>
              <w:rPr>
                <w:lang w:eastAsia="en-US"/>
              </w:rPr>
              <w:t>Trasēm jābūt precīzi nomērītām.</w:t>
            </w:r>
          </w:p>
          <w:p w14:paraId="20721C71" w14:textId="77777777" w:rsidR="00414D6C" w:rsidRDefault="00414D6C" w:rsidP="00DC3C77">
            <w:pPr>
              <w:pStyle w:val="ListParagraph"/>
              <w:numPr>
                <w:ilvl w:val="0"/>
                <w:numId w:val="3"/>
              </w:numPr>
              <w:rPr>
                <w:lang w:eastAsia="en-US"/>
              </w:rPr>
            </w:pPr>
            <w:r>
              <w:rPr>
                <w:lang w:eastAsia="en-US"/>
              </w:rPr>
              <w:t>5km un 10km trases sagatavošana</w:t>
            </w:r>
          </w:p>
          <w:p w14:paraId="54B9EE72" w14:textId="77777777" w:rsidR="00414D6C" w:rsidRDefault="00414D6C" w:rsidP="00DC3C77">
            <w:pPr>
              <w:pStyle w:val="ListParagraph"/>
              <w:numPr>
                <w:ilvl w:val="0"/>
                <w:numId w:val="3"/>
              </w:numPr>
              <w:rPr>
                <w:lang w:eastAsia="en-US"/>
              </w:rPr>
            </w:pPr>
            <w:r>
              <w:rPr>
                <w:lang w:eastAsia="en-US"/>
              </w:rPr>
              <w:t>Trasēm jābūt norobežotām un atdalītām, lai skrējējs neaizskriet nepareizā virzienā</w:t>
            </w:r>
          </w:p>
          <w:p w14:paraId="7BFD6B9E" w14:textId="77777777" w:rsidR="00414D6C" w:rsidRDefault="00414D6C" w:rsidP="00DC3C77">
            <w:pPr>
              <w:pStyle w:val="ListParagraph"/>
              <w:numPr>
                <w:ilvl w:val="0"/>
                <w:numId w:val="3"/>
              </w:numPr>
              <w:rPr>
                <w:lang w:eastAsia="en-US"/>
              </w:rPr>
            </w:pPr>
            <w:r>
              <w:rPr>
                <w:lang w:eastAsia="en-US"/>
              </w:rPr>
              <w:t>Uz trases jāatrodas vismaz 2 ūdens punktiem</w:t>
            </w:r>
          </w:p>
          <w:p w14:paraId="4416954B" w14:textId="77777777" w:rsidR="00414D6C" w:rsidRDefault="00414D6C" w:rsidP="00DC3C77">
            <w:pPr>
              <w:pStyle w:val="ListParagraph"/>
              <w:numPr>
                <w:ilvl w:val="0"/>
                <w:numId w:val="3"/>
              </w:numPr>
              <w:rPr>
                <w:lang w:eastAsia="en-US"/>
              </w:rPr>
            </w:pPr>
            <w:r>
              <w:rPr>
                <w:lang w:eastAsia="en-US"/>
              </w:rPr>
              <w:t>Trasē jābūt uzstādītiem kilometru norādēm (2km, 4km, 6km, 8km)</w:t>
            </w:r>
          </w:p>
          <w:p w14:paraId="316A32B1" w14:textId="77777777" w:rsidR="00414D6C" w:rsidRDefault="00414D6C" w:rsidP="00DC3C77">
            <w:pPr>
              <w:pStyle w:val="ListParagraph"/>
              <w:numPr>
                <w:ilvl w:val="0"/>
                <w:numId w:val="3"/>
              </w:numPr>
              <w:rPr>
                <w:lang w:eastAsia="en-US"/>
              </w:rPr>
            </w:pPr>
            <w:r>
              <w:rPr>
                <w:lang w:eastAsia="en-US"/>
              </w:rPr>
              <w:t>Sacensību trasēm jābūt sagatavotām sacensībām vismaz 1 h pirms sacensību sākuma un novāktai uzreiz pēc sacensībām;</w:t>
            </w:r>
          </w:p>
          <w:p w14:paraId="52277EFA" w14:textId="77777777" w:rsidR="00414D6C" w:rsidRDefault="00414D6C" w:rsidP="00DC3C77">
            <w:pPr>
              <w:pStyle w:val="ListParagraph"/>
              <w:numPr>
                <w:ilvl w:val="0"/>
                <w:numId w:val="3"/>
              </w:numPr>
              <w:rPr>
                <w:lang w:eastAsia="en-US"/>
              </w:rPr>
            </w:pPr>
            <w:r>
              <w:rPr>
                <w:lang w:eastAsia="en-US"/>
              </w:rPr>
              <w:t>Nepieciešami trases tiesneši – vismaz 10</w:t>
            </w:r>
          </w:p>
          <w:p w14:paraId="503F0C05" w14:textId="77777777" w:rsidR="00414D6C" w:rsidRPr="00162347" w:rsidRDefault="00414D6C" w:rsidP="00DC3C77">
            <w:pPr>
              <w:pStyle w:val="ListParagraph"/>
              <w:rPr>
                <w:lang w:eastAsia="en-US"/>
              </w:rPr>
            </w:pPr>
          </w:p>
        </w:tc>
      </w:tr>
      <w:tr w:rsidR="00414D6C" w14:paraId="2392AE91" w14:textId="77777777" w:rsidTr="00DC3C77">
        <w:trPr>
          <w:trHeight w:val="738"/>
        </w:trPr>
        <w:tc>
          <w:tcPr>
            <w:tcW w:w="943" w:type="dxa"/>
            <w:vMerge/>
            <w:tcBorders>
              <w:left w:val="single" w:sz="4" w:space="0" w:color="auto"/>
              <w:right w:val="single" w:sz="4" w:space="0" w:color="auto"/>
            </w:tcBorders>
          </w:tcPr>
          <w:p w14:paraId="75206017" w14:textId="77777777" w:rsidR="00414D6C" w:rsidRDefault="00414D6C" w:rsidP="00DC3C77">
            <w:pPr>
              <w:jc w:val="both"/>
              <w:rPr>
                <w:lang w:eastAsia="en-US"/>
              </w:rPr>
            </w:pPr>
          </w:p>
        </w:tc>
        <w:tc>
          <w:tcPr>
            <w:tcW w:w="3480" w:type="dxa"/>
            <w:vMerge/>
            <w:tcBorders>
              <w:left w:val="single" w:sz="4" w:space="0" w:color="auto"/>
              <w:right w:val="single" w:sz="4" w:space="0" w:color="auto"/>
            </w:tcBorders>
          </w:tcPr>
          <w:p w14:paraId="7613381B" w14:textId="77777777" w:rsidR="00414D6C" w:rsidRDefault="00414D6C" w:rsidP="00DC3C77">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tcPr>
          <w:p w14:paraId="5A5C576C" w14:textId="77777777" w:rsidR="00414D6C" w:rsidRPr="00A75F16" w:rsidRDefault="00414D6C" w:rsidP="00DC3C77">
            <w:pPr>
              <w:pStyle w:val="ListParagraph"/>
              <w:numPr>
                <w:ilvl w:val="0"/>
                <w:numId w:val="3"/>
              </w:numPr>
              <w:rPr>
                <w:rFonts w:eastAsia="Times New Roman"/>
                <w:bCs/>
                <w:lang w:eastAsia="en-US"/>
              </w:rPr>
            </w:pPr>
            <w:r w:rsidRPr="00A75F16">
              <w:rPr>
                <w:rFonts w:eastAsia="Times New Roman"/>
                <w:bCs/>
                <w:lang w:eastAsia="en-US"/>
              </w:rPr>
              <w:t>Pretendentam jānodrošina 4 skrējējus - līderus pavadošie velosipēdisti. Velosipēdistiem jāpavada līderus 5km distancē, 10km distancē un bērnu skrējiena 700m un 2000m distancēs.</w:t>
            </w:r>
          </w:p>
        </w:tc>
      </w:tr>
      <w:tr w:rsidR="00414D6C" w14:paraId="26AC1147" w14:textId="77777777" w:rsidTr="00DC3C77">
        <w:trPr>
          <w:trHeight w:val="944"/>
        </w:trPr>
        <w:tc>
          <w:tcPr>
            <w:tcW w:w="943" w:type="dxa"/>
            <w:vMerge/>
            <w:tcBorders>
              <w:left w:val="single" w:sz="4" w:space="0" w:color="auto"/>
              <w:right w:val="single" w:sz="4" w:space="0" w:color="auto"/>
            </w:tcBorders>
          </w:tcPr>
          <w:p w14:paraId="4D3FAC78" w14:textId="77777777" w:rsidR="00414D6C" w:rsidRDefault="00414D6C" w:rsidP="00DC3C77">
            <w:pPr>
              <w:jc w:val="both"/>
              <w:rPr>
                <w:lang w:eastAsia="en-US"/>
              </w:rPr>
            </w:pPr>
          </w:p>
        </w:tc>
        <w:tc>
          <w:tcPr>
            <w:tcW w:w="3480" w:type="dxa"/>
            <w:vMerge/>
            <w:tcBorders>
              <w:left w:val="single" w:sz="4" w:space="0" w:color="auto"/>
              <w:right w:val="single" w:sz="4" w:space="0" w:color="auto"/>
            </w:tcBorders>
          </w:tcPr>
          <w:p w14:paraId="1EC84F7D" w14:textId="77777777" w:rsidR="00414D6C" w:rsidRDefault="00414D6C" w:rsidP="00DC3C77">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tcPr>
          <w:p w14:paraId="059E245D" w14:textId="77777777" w:rsidR="00414D6C" w:rsidRDefault="00414D6C" w:rsidP="00DC3C77">
            <w:pPr>
              <w:pStyle w:val="ListParagraph"/>
              <w:numPr>
                <w:ilvl w:val="0"/>
                <w:numId w:val="3"/>
              </w:numPr>
              <w:rPr>
                <w:rFonts w:eastAsia="Times New Roman"/>
                <w:bCs/>
                <w:lang w:eastAsia="en-US"/>
              </w:rPr>
            </w:pPr>
            <w:r w:rsidRPr="00405C37">
              <w:rPr>
                <w:rFonts w:eastAsia="Times New Roman"/>
                <w:bCs/>
                <w:lang w:eastAsia="en-US"/>
              </w:rPr>
              <w:t>Pretendents nodrošina dalībnieku finiša paku nokomplektēšanu</w:t>
            </w:r>
            <w:r>
              <w:rPr>
                <w:rFonts w:eastAsia="Times New Roman"/>
                <w:bCs/>
                <w:lang w:eastAsia="en-US"/>
              </w:rPr>
              <w:t>:</w:t>
            </w:r>
          </w:p>
          <w:p w14:paraId="1EE5AEDF" w14:textId="77777777" w:rsidR="00414D6C" w:rsidRDefault="00414D6C" w:rsidP="00DC3C77">
            <w:pPr>
              <w:pStyle w:val="ListParagraph"/>
              <w:numPr>
                <w:ilvl w:val="0"/>
                <w:numId w:val="3"/>
              </w:numPr>
              <w:rPr>
                <w:rFonts w:eastAsia="Times New Roman"/>
                <w:bCs/>
                <w:lang w:eastAsia="en-US"/>
              </w:rPr>
            </w:pPr>
            <w:r w:rsidRPr="00405C37">
              <w:rPr>
                <w:rFonts w:eastAsia="Times New Roman"/>
                <w:bCs/>
                <w:lang w:eastAsia="en-US"/>
              </w:rPr>
              <w:t xml:space="preserve"> 650 gab. – bērnu paciņas – sula (200ml), riekstu paciņa (30g), salda balviņa. </w:t>
            </w:r>
          </w:p>
          <w:p w14:paraId="6C72657E" w14:textId="77777777" w:rsidR="00414D6C" w:rsidRDefault="00414D6C" w:rsidP="00DC3C77">
            <w:pPr>
              <w:pStyle w:val="ListParagraph"/>
              <w:numPr>
                <w:ilvl w:val="0"/>
                <w:numId w:val="3"/>
              </w:numPr>
              <w:rPr>
                <w:rFonts w:eastAsia="Times New Roman"/>
                <w:bCs/>
                <w:lang w:eastAsia="en-US"/>
              </w:rPr>
            </w:pPr>
            <w:r w:rsidRPr="00405C37">
              <w:rPr>
                <w:rFonts w:eastAsia="Times New Roman"/>
                <w:bCs/>
                <w:lang w:eastAsia="en-US"/>
              </w:rPr>
              <w:t>350 gab. pieaugušo paciņas - ūdens 0,5l negāzēts, sporta batoniņš, riekstu paciņa (30g)</w:t>
            </w:r>
            <w:r>
              <w:rPr>
                <w:rFonts w:eastAsia="Times New Roman"/>
                <w:bCs/>
                <w:lang w:eastAsia="en-US"/>
              </w:rPr>
              <w:t>, ābols, bumbiers.</w:t>
            </w:r>
          </w:p>
          <w:p w14:paraId="7BAC93B9" w14:textId="77777777" w:rsidR="00414D6C" w:rsidRPr="00405C37" w:rsidRDefault="00414D6C" w:rsidP="00DC3C77">
            <w:pPr>
              <w:pStyle w:val="ListParagraph"/>
              <w:numPr>
                <w:ilvl w:val="0"/>
                <w:numId w:val="3"/>
              </w:numPr>
              <w:rPr>
                <w:rFonts w:eastAsia="Times New Roman"/>
                <w:bCs/>
                <w:lang w:eastAsia="en-US"/>
              </w:rPr>
            </w:pPr>
            <w:r w:rsidRPr="00405C37">
              <w:rPr>
                <w:rFonts w:eastAsia="Times New Roman"/>
                <w:bCs/>
                <w:lang w:eastAsia="en-US"/>
              </w:rPr>
              <w:t>Viss salikts papīra maisiņos.</w:t>
            </w:r>
          </w:p>
        </w:tc>
      </w:tr>
      <w:tr w:rsidR="00414D6C" w14:paraId="28D3FE5A" w14:textId="77777777" w:rsidTr="00DC3C77">
        <w:trPr>
          <w:trHeight w:val="944"/>
        </w:trPr>
        <w:tc>
          <w:tcPr>
            <w:tcW w:w="943" w:type="dxa"/>
            <w:tcBorders>
              <w:left w:val="single" w:sz="4" w:space="0" w:color="auto"/>
              <w:bottom w:val="single" w:sz="4" w:space="0" w:color="auto"/>
              <w:right w:val="single" w:sz="4" w:space="0" w:color="auto"/>
            </w:tcBorders>
          </w:tcPr>
          <w:p w14:paraId="321F8804" w14:textId="77777777" w:rsidR="00414D6C" w:rsidRDefault="00414D6C" w:rsidP="00DC3C77">
            <w:pPr>
              <w:jc w:val="both"/>
              <w:rPr>
                <w:lang w:eastAsia="en-US"/>
              </w:rPr>
            </w:pPr>
          </w:p>
        </w:tc>
        <w:tc>
          <w:tcPr>
            <w:tcW w:w="3480" w:type="dxa"/>
            <w:tcBorders>
              <w:left w:val="single" w:sz="4" w:space="0" w:color="auto"/>
              <w:bottom w:val="single" w:sz="4" w:space="0" w:color="auto"/>
              <w:right w:val="single" w:sz="4" w:space="0" w:color="auto"/>
            </w:tcBorders>
          </w:tcPr>
          <w:p w14:paraId="7EB1D645" w14:textId="77777777" w:rsidR="00414D6C" w:rsidRDefault="00414D6C" w:rsidP="00DC3C77">
            <w:pPr>
              <w:jc w:val="both"/>
              <w:rPr>
                <w:lang w:eastAsia="en-US"/>
              </w:rPr>
            </w:pPr>
          </w:p>
        </w:tc>
        <w:tc>
          <w:tcPr>
            <w:tcW w:w="4644" w:type="dxa"/>
            <w:tcBorders>
              <w:top w:val="single" w:sz="4" w:space="0" w:color="auto"/>
              <w:left w:val="single" w:sz="4" w:space="0" w:color="auto"/>
              <w:bottom w:val="single" w:sz="4" w:space="0" w:color="auto"/>
              <w:right w:val="single" w:sz="4" w:space="0" w:color="auto"/>
            </w:tcBorders>
          </w:tcPr>
          <w:p w14:paraId="07760696" w14:textId="77777777" w:rsidR="00414D6C" w:rsidRDefault="00414D6C" w:rsidP="00DC3C77">
            <w:pPr>
              <w:pStyle w:val="ListParagraph"/>
              <w:numPr>
                <w:ilvl w:val="0"/>
                <w:numId w:val="3"/>
              </w:numPr>
              <w:rPr>
                <w:rFonts w:eastAsia="Times New Roman"/>
                <w:bCs/>
                <w:lang w:eastAsia="en-US"/>
              </w:rPr>
            </w:pPr>
            <w:r>
              <w:rPr>
                <w:rFonts w:eastAsia="Times New Roman"/>
                <w:bCs/>
                <w:lang w:eastAsia="en-US"/>
              </w:rPr>
              <w:t>Pusdienas 22.09 Vienības laukumā 25 gab.</w:t>
            </w:r>
          </w:p>
          <w:p w14:paraId="55E76329" w14:textId="77777777" w:rsidR="00414D6C" w:rsidRDefault="00414D6C" w:rsidP="00DC3C77">
            <w:pPr>
              <w:pStyle w:val="ListParagraph"/>
              <w:numPr>
                <w:ilvl w:val="0"/>
                <w:numId w:val="3"/>
              </w:numPr>
              <w:rPr>
                <w:rFonts w:eastAsia="Times New Roman"/>
                <w:bCs/>
                <w:lang w:eastAsia="en-US"/>
              </w:rPr>
            </w:pPr>
            <w:r>
              <w:rPr>
                <w:rFonts w:eastAsia="Times New Roman"/>
                <w:bCs/>
                <w:lang w:eastAsia="en-US"/>
              </w:rPr>
              <w:t>Pusdienas 23.09 Vienības laukumā 25 gab.</w:t>
            </w:r>
          </w:p>
        </w:tc>
      </w:tr>
    </w:tbl>
    <w:p w14:paraId="67D19018" w14:textId="77777777" w:rsidR="00414D6C" w:rsidRDefault="00414D6C" w:rsidP="00414D6C"/>
    <w:p w14:paraId="15C4F586" w14:textId="77777777" w:rsidR="002A0CEF" w:rsidRDefault="002A0CEF" w:rsidP="002A0CEF"/>
    <w:p w14:paraId="6DF0FBFD" w14:textId="77777777" w:rsidR="00B75AAD" w:rsidRDefault="00B75AAD" w:rsidP="00B75AAD">
      <w:r>
        <w:t>Komisijas locekļi:</w:t>
      </w:r>
    </w:p>
    <w:p w14:paraId="510013A4" w14:textId="77777777" w:rsidR="00B75AAD" w:rsidRDefault="00B75AAD" w:rsidP="00B75AA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0AFE68CD" w14:textId="77777777" w:rsidR="00B75AAD" w:rsidRDefault="00B75AAD" w:rsidP="00B75AAD">
      <w:pPr>
        <w:spacing w:line="276" w:lineRule="auto"/>
        <w:rPr>
          <w:rFonts w:eastAsia="Times New Roman"/>
          <w:lang w:eastAsia="en-US"/>
        </w:rPr>
      </w:pPr>
    </w:p>
    <w:p w14:paraId="5D073B5D"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t>A.Moļejeva</w:t>
      </w:r>
    </w:p>
    <w:p w14:paraId="797D5625" w14:textId="77777777" w:rsidR="00B75AAD" w:rsidRDefault="00B75AAD" w:rsidP="00B75AAD">
      <w:pPr>
        <w:spacing w:line="276" w:lineRule="auto"/>
        <w:rPr>
          <w:rFonts w:eastAsia="Times New Roman"/>
          <w:lang w:eastAsia="en-US"/>
        </w:rPr>
      </w:pPr>
    </w:p>
    <w:p w14:paraId="585EB0D7" w14:textId="77777777" w:rsidR="00B75AAD" w:rsidRPr="0039511D" w:rsidRDefault="00B75AAD" w:rsidP="00B75AA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t>D.Paļuniene</w:t>
      </w:r>
    </w:p>
    <w:p w14:paraId="43B31B6C" w14:textId="77777777" w:rsidR="00B75AAD" w:rsidRDefault="00B75AAD" w:rsidP="00B75AAD">
      <w:r>
        <w:br/>
        <w:t>Sagatavoja:</w:t>
      </w:r>
    </w:p>
    <w:p w14:paraId="492FC69D" w14:textId="7E57B1BA" w:rsidR="00B75AAD" w:rsidRPr="003D5504" w:rsidRDefault="00B75AAD" w:rsidP="00B75AAD">
      <w:r w:rsidRPr="003D5504">
        <w:t xml:space="preserve">Daugavpils </w:t>
      </w:r>
      <w:r>
        <w:t>valsts</w:t>
      </w:r>
      <w:r w:rsidRPr="003D5504">
        <w:t xml:space="preserve">pilsētas pašvaldības iestādes </w:t>
      </w:r>
      <w:r>
        <w:t>“Jaunatnes lietu un sporta pārvalde”</w:t>
      </w:r>
      <w:r w:rsidR="00414D6C">
        <w:t xml:space="preserve"> </w:t>
      </w:r>
      <w:r>
        <w:t xml:space="preserve">pasākumu organizators I.Caune </w:t>
      </w:r>
      <w:r w:rsidRPr="003D5504">
        <w:t>_</w:t>
      </w:r>
      <w:r w:rsidRPr="003D5504">
        <w:rPr>
          <w:i/>
          <w:u w:val="single"/>
        </w:rPr>
        <w:t xml:space="preserve">___________         </w:t>
      </w:r>
    </w:p>
    <w:p w14:paraId="48E360B5" w14:textId="2A24BEDD" w:rsidR="00B75AAD" w:rsidRDefault="00B75AAD" w:rsidP="00B75AAD">
      <w:pPr>
        <w:tabs>
          <w:tab w:val="left" w:pos="206"/>
        </w:tabs>
        <w:autoSpaceDE w:val="0"/>
        <w:autoSpaceDN w:val="0"/>
        <w:adjustRightInd w:val="0"/>
        <w:spacing w:after="200"/>
        <w:rPr>
          <w:lang w:eastAsia="en-US"/>
        </w:rPr>
      </w:pPr>
      <w:r w:rsidRPr="0005222E">
        <w:t>Daugavpilī, 202</w:t>
      </w:r>
      <w:r>
        <w:t>3</w:t>
      </w:r>
      <w:r w:rsidRPr="0005222E">
        <w:t xml:space="preserve">.gada </w:t>
      </w:r>
      <w:r w:rsidR="00414D6C">
        <w:t>13</w:t>
      </w:r>
      <w:r w:rsidRPr="0005222E">
        <w:t>.</w:t>
      </w:r>
      <w:r w:rsidR="00414D6C">
        <w:t>septembrī</w:t>
      </w:r>
    </w:p>
    <w:p w14:paraId="3FF2BCE9" w14:textId="77777777" w:rsidR="00414D6C" w:rsidRDefault="00414D6C" w:rsidP="00414D6C">
      <w:pPr>
        <w:spacing w:after="120" w:line="276" w:lineRule="auto"/>
        <w:ind w:left="284"/>
        <w:jc w:val="right"/>
        <w:rPr>
          <w:sz w:val="20"/>
        </w:rPr>
      </w:pPr>
    </w:p>
    <w:p w14:paraId="42A82310" w14:textId="77777777" w:rsidR="00414D6C" w:rsidRDefault="00414D6C" w:rsidP="00414D6C">
      <w:pPr>
        <w:spacing w:after="120" w:line="276" w:lineRule="auto"/>
        <w:ind w:left="284"/>
        <w:jc w:val="right"/>
        <w:rPr>
          <w:sz w:val="20"/>
        </w:rPr>
      </w:pPr>
    </w:p>
    <w:p w14:paraId="45F00CD8" w14:textId="77777777" w:rsidR="00414D6C" w:rsidRDefault="00414D6C" w:rsidP="00414D6C">
      <w:pPr>
        <w:spacing w:after="120" w:line="276" w:lineRule="auto"/>
        <w:ind w:left="284"/>
        <w:jc w:val="right"/>
        <w:rPr>
          <w:sz w:val="20"/>
        </w:rPr>
      </w:pPr>
    </w:p>
    <w:p w14:paraId="45540195" w14:textId="77777777" w:rsidR="00414D6C" w:rsidRDefault="00414D6C" w:rsidP="00414D6C">
      <w:pPr>
        <w:spacing w:after="120" w:line="276" w:lineRule="auto"/>
        <w:ind w:left="284"/>
        <w:jc w:val="right"/>
        <w:rPr>
          <w:sz w:val="20"/>
        </w:rPr>
      </w:pPr>
    </w:p>
    <w:p w14:paraId="601477E3" w14:textId="77777777" w:rsidR="00414D6C" w:rsidRDefault="00414D6C" w:rsidP="00414D6C">
      <w:pPr>
        <w:spacing w:after="120" w:line="276" w:lineRule="auto"/>
        <w:ind w:left="284"/>
        <w:jc w:val="right"/>
        <w:rPr>
          <w:sz w:val="20"/>
        </w:rPr>
      </w:pPr>
    </w:p>
    <w:p w14:paraId="48F3697C" w14:textId="77777777" w:rsidR="00414D6C" w:rsidRDefault="00414D6C" w:rsidP="00414D6C">
      <w:pPr>
        <w:spacing w:after="120" w:line="276" w:lineRule="auto"/>
        <w:ind w:left="284"/>
        <w:jc w:val="right"/>
        <w:rPr>
          <w:sz w:val="20"/>
        </w:rPr>
      </w:pPr>
    </w:p>
    <w:p w14:paraId="7392F17F" w14:textId="77777777" w:rsidR="00414D6C" w:rsidRDefault="00414D6C" w:rsidP="00414D6C">
      <w:pPr>
        <w:spacing w:after="120" w:line="276" w:lineRule="auto"/>
        <w:ind w:left="284"/>
        <w:jc w:val="right"/>
        <w:rPr>
          <w:sz w:val="20"/>
        </w:rPr>
      </w:pPr>
    </w:p>
    <w:p w14:paraId="3C50A95C" w14:textId="77777777" w:rsidR="00414D6C" w:rsidRDefault="00414D6C" w:rsidP="00414D6C">
      <w:pPr>
        <w:spacing w:after="120" w:line="276" w:lineRule="auto"/>
        <w:ind w:left="284"/>
        <w:jc w:val="right"/>
        <w:rPr>
          <w:sz w:val="20"/>
        </w:rPr>
      </w:pPr>
    </w:p>
    <w:p w14:paraId="647D81A0" w14:textId="77777777" w:rsidR="00414D6C" w:rsidRDefault="00414D6C" w:rsidP="00414D6C">
      <w:pPr>
        <w:spacing w:after="120" w:line="276" w:lineRule="auto"/>
        <w:ind w:left="284"/>
        <w:jc w:val="right"/>
        <w:rPr>
          <w:sz w:val="20"/>
        </w:rPr>
      </w:pPr>
    </w:p>
    <w:p w14:paraId="400FDE59" w14:textId="77777777" w:rsidR="00414D6C" w:rsidRDefault="00414D6C" w:rsidP="00414D6C">
      <w:pPr>
        <w:spacing w:after="120" w:line="276" w:lineRule="auto"/>
        <w:ind w:left="284"/>
        <w:jc w:val="right"/>
        <w:rPr>
          <w:sz w:val="20"/>
        </w:rPr>
      </w:pPr>
    </w:p>
    <w:p w14:paraId="797745A8" w14:textId="77777777" w:rsidR="00414D6C" w:rsidRDefault="00414D6C" w:rsidP="00414D6C">
      <w:pPr>
        <w:spacing w:after="120" w:line="276" w:lineRule="auto"/>
        <w:ind w:left="284"/>
        <w:jc w:val="right"/>
        <w:rPr>
          <w:sz w:val="20"/>
        </w:rPr>
      </w:pPr>
    </w:p>
    <w:p w14:paraId="09B41B7F" w14:textId="77777777" w:rsidR="00414D6C" w:rsidRDefault="00414D6C" w:rsidP="00414D6C">
      <w:pPr>
        <w:spacing w:after="120" w:line="276" w:lineRule="auto"/>
        <w:ind w:left="284"/>
        <w:jc w:val="right"/>
        <w:rPr>
          <w:sz w:val="20"/>
        </w:rPr>
      </w:pPr>
    </w:p>
    <w:p w14:paraId="676C3334" w14:textId="77777777" w:rsidR="00414D6C" w:rsidRDefault="00414D6C" w:rsidP="00414D6C">
      <w:pPr>
        <w:spacing w:after="120" w:line="276" w:lineRule="auto"/>
        <w:ind w:left="284"/>
        <w:jc w:val="right"/>
        <w:rPr>
          <w:sz w:val="20"/>
        </w:rPr>
      </w:pPr>
    </w:p>
    <w:p w14:paraId="28F6C46E" w14:textId="77777777" w:rsidR="00414D6C" w:rsidRDefault="00414D6C" w:rsidP="00414D6C">
      <w:pPr>
        <w:spacing w:after="120" w:line="276" w:lineRule="auto"/>
        <w:ind w:left="284"/>
        <w:jc w:val="right"/>
        <w:rPr>
          <w:sz w:val="20"/>
        </w:rPr>
      </w:pPr>
    </w:p>
    <w:p w14:paraId="5FEBBCED" w14:textId="77777777" w:rsidR="00414D6C" w:rsidRDefault="00414D6C" w:rsidP="00414D6C">
      <w:pPr>
        <w:spacing w:after="120" w:line="276" w:lineRule="auto"/>
        <w:ind w:left="284"/>
        <w:jc w:val="right"/>
        <w:rPr>
          <w:sz w:val="20"/>
        </w:rPr>
      </w:pPr>
    </w:p>
    <w:p w14:paraId="478A2CD3" w14:textId="77777777" w:rsidR="00414D6C" w:rsidRDefault="00414D6C" w:rsidP="00414D6C">
      <w:pPr>
        <w:spacing w:after="120" w:line="276" w:lineRule="auto"/>
        <w:ind w:left="284"/>
        <w:jc w:val="right"/>
        <w:rPr>
          <w:sz w:val="20"/>
        </w:rPr>
      </w:pPr>
    </w:p>
    <w:p w14:paraId="16D34EA7" w14:textId="77777777" w:rsidR="00414D6C" w:rsidRDefault="00414D6C" w:rsidP="00414D6C">
      <w:pPr>
        <w:spacing w:after="120" w:line="276" w:lineRule="auto"/>
        <w:ind w:left="284"/>
        <w:jc w:val="right"/>
        <w:rPr>
          <w:sz w:val="20"/>
        </w:rPr>
      </w:pPr>
    </w:p>
    <w:p w14:paraId="33CF3FDA" w14:textId="77777777" w:rsidR="00414D6C" w:rsidRDefault="00414D6C" w:rsidP="00414D6C">
      <w:pPr>
        <w:spacing w:after="120" w:line="276" w:lineRule="auto"/>
        <w:ind w:left="284"/>
        <w:jc w:val="right"/>
        <w:rPr>
          <w:sz w:val="20"/>
        </w:rPr>
      </w:pPr>
    </w:p>
    <w:p w14:paraId="69101B4A" w14:textId="77777777" w:rsidR="00414D6C" w:rsidRDefault="00414D6C" w:rsidP="00414D6C">
      <w:pPr>
        <w:spacing w:after="120" w:line="276" w:lineRule="auto"/>
        <w:ind w:left="284"/>
        <w:jc w:val="right"/>
        <w:rPr>
          <w:sz w:val="20"/>
        </w:rPr>
      </w:pPr>
    </w:p>
    <w:p w14:paraId="09F48C84" w14:textId="77777777" w:rsidR="00414D6C" w:rsidRDefault="00414D6C" w:rsidP="00414D6C">
      <w:pPr>
        <w:spacing w:after="120" w:line="276" w:lineRule="auto"/>
        <w:ind w:left="284"/>
        <w:jc w:val="right"/>
        <w:rPr>
          <w:sz w:val="20"/>
        </w:rPr>
      </w:pPr>
    </w:p>
    <w:p w14:paraId="1A1C5688" w14:textId="77777777" w:rsidR="00414D6C" w:rsidRDefault="00414D6C" w:rsidP="00414D6C">
      <w:pPr>
        <w:spacing w:after="120" w:line="276" w:lineRule="auto"/>
        <w:ind w:left="284"/>
        <w:jc w:val="right"/>
        <w:rPr>
          <w:sz w:val="20"/>
        </w:rPr>
      </w:pPr>
    </w:p>
    <w:p w14:paraId="45FBEB93" w14:textId="77777777" w:rsidR="00414D6C" w:rsidRDefault="00414D6C" w:rsidP="00414D6C">
      <w:pPr>
        <w:spacing w:after="120" w:line="276" w:lineRule="auto"/>
        <w:ind w:left="284"/>
        <w:jc w:val="right"/>
        <w:rPr>
          <w:sz w:val="20"/>
        </w:rPr>
      </w:pPr>
    </w:p>
    <w:p w14:paraId="67A9253F" w14:textId="77777777" w:rsidR="00414D6C" w:rsidRDefault="00414D6C" w:rsidP="00414D6C">
      <w:pPr>
        <w:spacing w:after="120" w:line="276" w:lineRule="auto"/>
        <w:ind w:left="284"/>
        <w:jc w:val="right"/>
        <w:rPr>
          <w:sz w:val="20"/>
        </w:rPr>
      </w:pPr>
    </w:p>
    <w:p w14:paraId="749DBD22" w14:textId="77777777" w:rsidR="00414D6C" w:rsidRDefault="00414D6C" w:rsidP="00414D6C">
      <w:pPr>
        <w:spacing w:after="120" w:line="276" w:lineRule="auto"/>
        <w:ind w:left="284"/>
        <w:jc w:val="right"/>
        <w:rPr>
          <w:sz w:val="20"/>
        </w:rPr>
      </w:pPr>
    </w:p>
    <w:p w14:paraId="266544D2" w14:textId="77777777" w:rsidR="00414D6C" w:rsidRDefault="00414D6C" w:rsidP="00414D6C">
      <w:pPr>
        <w:spacing w:after="120" w:line="276" w:lineRule="auto"/>
        <w:ind w:left="284"/>
        <w:jc w:val="right"/>
        <w:rPr>
          <w:sz w:val="20"/>
        </w:rPr>
      </w:pPr>
    </w:p>
    <w:p w14:paraId="2BCF3503" w14:textId="74AF4348" w:rsidR="00414D6C" w:rsidRDefault="00B75AAD" w:rsidP="00414D6C">
      <w:pPr>
        <w:spacing w:after="120" w:line="276" w:lineRule="auto"/>
        <w:ind w:left="284"/>
        <w:jc w:val="right"/>
        <w:rPr>
          <w:b/>
          <w:bCs/>
          <w:sz w:val="20"/>
          <w:szCs w:val="20"/>
        </w:rPr>
      </w:pPr>
      <w:r>
        <w:rPr>
          <w:sz w:val="20"/>
        </w:rPr>
        <w:lastRenderedPageBreak/>
        <w:t>2</w:t>
      </w:r>
      <w:r w:rsidRPr="00E917ED">
        <w:rPr>
          <w:sz w:val="20"/>
        </w:rPr>
        <w:t xml:space="preserve">.Pielikums </w:t>
      </w:r>
      <w:r w:rsidRPr="00E917ED">
        <w:rPr>
          <w:sz w:val="20"/>
        </w:rPr>
        <w:br/>
      </w:r>
      <w:r w:rsidR="00414D6C" w:rsidRPr="00C95F51">
        <w:rPr>
          <w:b/>
          <w:sz w:val="20"/>
          <w:szCs w:val="20"/>
        </w:rPr>
        <w:t>“</w:t>
      </w:r>
      <w:r w:rsidR="00414D6C" w:rsidRPr="00414D6C">
        <w:rPr>
          <w:rFonts w:eastAsia="Times New Roman"/>
          <w:b/>
          <w:sz w:val="20"/>
          <w:szCs w:val="20"/>
          <w:lang w:eastAsia="en-US"/>
        </w:rPr>
        <w:t xml:space="preserve">2023. gada „Mežciema skrējiens” trases sagatavošana, </w:t>
      </w:r>
      <w:r w:rsidR="00414D6C">
        <w:rPr>
          <w:rFonts w:eastAsia="Times New Roman"/>
          <w:b/>
          <w:sz w:val="20"/>
          <w:szCs w:val="20"/>
          <w:lang w:eastAsia="en-US"/>
        </w:rPr>
        <w:br/>
      </w:r>
      <w:r w:rsidR="00414D6C" w:rsidRPr="00414D6C">
        <w:rPr>
          <w:rFonts w:eastAsia="Times New Roman"/>
          <w:b/>
          <w:sz w:val="20"/>
          <w:szCs w:val="20"/>
          <w:lang w:eastAsia="en-US"/>
        </w:rPr>
        <w:t>finiša paku nodrošināšana, vadītāja un pavadošo velosipēdistu nodrošināšana</w:t>
      </w:r>
      <w:r w:rsidR="00414D6C" w:rsidRPr="00C95F51">
        <w:rPr>
          <w:b/>
          <w:sz w:val="20"/>
          <w:szCs w:val="20"/>
          <w:lang w:eastAsia="en-US"/>
        </w:rPr>
        <w:t>”</w:t>
      </w:r>
      <w:r w:rsidR="00414D6C" w:rsidRPr="00E917ED">
        <w:rPr>
          <w:bCs/>
          <w:sz w:val="20"/>
          <w:szCs w:val="20"/>
          <w:lang w:eastAsia="en-US"/>
        </w:rPr>
        <w:br/>
      </w:r>
      <w:r w:rsidR="00414D6C" w:rsidRPr="00E917ED">
        <w:rPr>
          <w:sz w:val="20"/>
          <w:szCs w:val="20"/>
        </w:rPr>
        <w:t>identifikācijas Nr.</w:t>
      </w:r>
      <w:r w:rsidR="00414D6C" w:rsidRPr="00E917ED">
        <w:rPr>
          <w:i/>
          <w:sz w:val="20"/>
          <w:szCs w:val="20"/>
        </w:rPr>
        <w:t>D</w:t>
      </w:r>
      <w:r w:rsidR="00414D6C">
        <w:rPr>
          <w:i/>
          <w:sz w:val="20"/>
          <w:szCs w:val="20"/>
        </w:rPr>
        <w:t>V</w:t>
      </w:r>
      <w:r w:rsidR="00414D6C" w:rsidRPr="00E917ED">
        <w:rPr>
          <w:i/>
          <w:sz w:val="20"/>
          <w:szCs w:val="20"/>
        </w:rPr>
        <w:t>PI</w:t>
      </w:r>
      <w:r w:rsidR="00414D6C">
        <w:rPr>
          <w:i/>
          <w:sz w:val="20"/>
          <w:szCs w:val="20"/>
        </w:rPr>
        <w:t>JL</w:t>
      </w:r>
      <w:r w:rsidR="00414D6C" w:rsidRPr="00E917ED">
        <w:rPr>
          <w:i/>
          <w:sz w:val="20"/>
          <w:szCs w:val="20"/>
        </w:rPr>
        <w:t>SP_202</w:t>
      </w:r>
      <w:r w:rsidR="00414D6C">
        <w:rPr>
          <w:i/>
          <w:sz w:val="20"/>
          <w:szCs w:val="20"/>
        </w:rPr>
        <w:t>3</w:t>
      </w:r>
      <w:r w:rsidR="00414D6C" w:rsidRPr="00E917ED">
        <w:rPr>
          <w:i/>
          <w:sz w:val="20"/>
          <w:szCs w:val="20"/>
        </w:rPr>
        <w:t>_</w:t>
      </w:r>
      <w:r w:rsidR="00414D6C">
        <w:rPr>
          <w:i/>
          <w:sz w:val="20"/>
          <w:szCs w:val="20"/>
        </w:rPr>
        <w:t>28</w:t>
      </w:r>
      <w:r w:rsidR="00414D6C" w:rsidRPr="00E917ED">
        <w:rPr>
          <w:i/>
          <w:sz w:val="20"/>
          <w:szCs w:val="20"/>
        </w:rPr>
        <w:t>N</w:t>
      </w:r>
    </w:p>
    <w:p w14:paraId="1496298A" w14:textId="4638EBDE" w:rsidR="00B75AAD" w:rsidRDefault="00B75AAD" w:rsidP="00414D6C">
      <w:pPr>
        <w:spacing w:after="120" w:line="276" w:lineRule="auto"/>
        <w:ind w:left="284"/>
        <w:rPr>
          <w:rFonts w:eastAsia="Times New Roman"/>
          <w:lang w:eastAsia="ar-SA"/>
        </w:rPr>
      </w:pPr>
      <w:r>
        <w:rPr>
          <w:rFonts w:eastAsia="Times New Roman"/>
          <w:lang w:eastAsia="ar-SA"/>
        </w:rPr>
        <w:t>2023.gada ____._______________, Daugavpilī</w:t>
      </w:r>
    </w:p>
    <w:p w14:paraId="2C0053AE" w14:textId="0DBF507F" w:rsidR="00414D6C" w:rsidRPr="00414D6C" w:rsidRDefault="00414D6C" w:rsidP="00414D6C">
      <w:pPr>
        <w:spacing w:after="120" w:line="276" w:lineRule="auto"/>
        <w:ind w:left="284"/>
        <w:jc w:val="center"/>
        <w:rPr>
          <w:rFonts w:eastAsia="Times New Roman"/>
          <w:lang w:eastAsia="ar-SA"/>
        </w:rPr>
      </w:pPr>
      <w:r>
        <w:rPr>
          <w:rFonts w:eastAsia="Times New Roman"/>
          <w:b/>
          <w:bCs/>
          <w:lang w:eastAsia="ar-SA"/>
        </w:rPr>
        <w:t>FINANŠU - TEHNISKAIS PIEDĀVĀJUMS</w:t>
      </w:r>
    </w:p>
    <w:p w14:paraId="2397091D" w14:textId="77777777" w:rsidR="00414D6C" w:rsidRPr="00162347" w:rsidRDefault="00414D6C" w:rsidP="00414D6C">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414D6C" w14:paraId="50FC0A53" w14:textId="77777777" w:rsidTr="00DC3C77">
        <w:trPr>
          <w:cantSplit/>
        </w:trPr>
        <w:tc>
          <w:tcPr>
            <w:tcW w:w="1092" w:type="pct"/>
            <w:tcBorders>
              <w:top w:val="single" w:sz="4" w:space="0" w:color="auto"/>
              <w:left w:val="single" w:sz="4" w:space="0" w:color="auto"/>
              <w:bottom w:val="single" w:sz="4" w:space="0" w:color="auto"/>
              <w:right w:val="single" w:sz="4" w:space="0" w:color="auto"/>
            </w:tcBorders>
            <w:hideMark/>
          </w:tcPr>
          <w:p w14:paraId="74455B46" w14:textId="77777777" w:rsidR="00414D6C" w:rsidRDefault="00414D6C" w:rsidP="00DC3C77">
            <w:pPr>
              <w:tabs>
                <w:tab w:val="left" w:pos="-114"/>
                <w:tab w:val="left" w:pos="-57"/>
              </w:tabs>
              <w:suppressAutoHyphens/>
              <w:jc w:val="both"/>
              <w:rPr>
                <w:rFonts w:eastAsia="Times New Roman"/>
                <w:lang w:eastAsia="ar-SA"/>
              </w:rPr>
            </w:pPr>
            <w:r>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3CB800C" w14:textId="77777777" w:rsidR="00414D6C" w:rsidRPr="00156970" w:rsidRDefault="00414D6C" w:rsidP="00DC3C77">
            <w:pPr>
              <w:suppressAutoHyphens/>
              <w:jc w:val="both"/>
              <w:rPr>
                <w:rFonts w:eastAsia="Times New Roman"/>
                <w:color w:val="0D0D0D" w:themeColor="text1" w:themeTint="F2"/>
                <w:lang w:eastAsia="en-US"/>
              </w:rPr>
            </w:pPr>
            <w:r w:rsidRPr="00156970">
              <w:rPr>
                <w:rFonts w:eastAsia="Times New Roman"/>
                <w:color w:val="0D0D0D" w:themeColor="text1" w:themeTint="F2"/>
                <w:lang w:eastAsia="en-US"/>
              </w:rPr>
              <w:t>Daugavpils pilsētas pašvaldības iestāde “Sporta pārvalde”</w:t>
            </w:r>
          </w:p>
        </w:tc>
      </w:tr>
      <w:tr w:rsidR="00414D6C" w14:paraId="7E16473D" w14:textId="77777777" w:rsidTr="00DC3C77">
        <w:trPr>
          <w:trHeight w:val="238"/>
        </w:trPr>
        <w:tc>
          <w:tcPr>
            <w:tcW w:w="1092" w:type="pct"/>
            <w:tcBorders>
              <w:top w:val="single" w:sz="4" w:space="0" w:color="auto"/>
              <w:left w:val="single" w:sz="4" w:space="0" w:color="auto"/>
              <w:bottom w:val="single" w:sz="4" w:space="0" w:color="auto"/>
              <w:right w:val="single" w:sz="4" w:space="0" w:color="auto"/>
            </w:tcBorders>
            <w:hideMark/>
          </w:tcPr>
          <w:p w14:paraId="7024F44E" w14:textId="77777777" w:rsidR="00414D6C" w:rsidRDefault="00414D6C" w:rsidP="00DC3C77">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54BD5297" w14:textId="77777777" w:rsidR="00414D6C" w:rsidRDefault="00414D6C" w:rsidP="00DC3C77">
            <w:pPr>
              <w:tabs>
                <w:tab w:val="left" w:pos="-114"/>
                <w:tab w:val="left" w:pos="-57"/>
              </w:tabs>
              <w:suppressAutoHyphens/>
              <w:jc w:val="both"/>
              <w:rPr>
                <w:rFonts w:eastAsia="Times New Roman"/>
                <w:lang w:eastAsia="ar-SA"/>
              </w:rPr>
            </w:pPr>
          </w:p>
        </w:tc>
      </w:tr>
      <w:tr w:rsidR="00414D6C" w14:paraId="192049F9" w14:textId="77777777" w:rsidTr="00DC3C77">
        <w:tc>
          <w:tcPr>
            <w:tcW w:w="1092" w:type="pct"/>
            <w:tcBorders>
              <w:top w:val="single" w:sz="4" w:space="0" w:color="auto"/>
              <w:left w:val="single" w:sz="4" w:space="0" w:color="auto"/>
              <w:bottom w:val="single" w:sz="4" w:space="0" w:color="auto"/>
              <w:right w:val="single" w:sz="4" w:space="0" w:color="auto"/>
            </w:tcBorders>
            <w:hideMark/>
          </w:tcPr>
          <w:p w14:paraId="37B7EDF1" w14:textId="77777777" w:rsidR="00414D6C" w:rsidRDefault="00414D6C" w:rsidP="00DC3C77">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62FF6EB" w14:textId="77777777" w:rsidR="00414D6C" w:rsidRDefault="00414D6C" w:rsidP="00DC3C77">
            <w:pPr>
              <w:tabs>
                <w:tab w:val="left" w:pos="-114"/>
                <w:tab w:val="left" w:pos="-57"/>
              </w:tabs>
              <w:suppressAutoHyphens/>
              <w:jc w:val="both"/>
              <w:rPr>
                <w:rFonts w:eastAsia="Times New Roman"/>
                <w:lang w:eastAsia="ar-SA"/>
              </w:rPr>
            </w:pPr>
          </w:p>
        </w:tc>
      </w:tr>
      <w:tr w:rsidR="00414D6C" w14:paraId="750BE2E1" w14:textId="77777777" w:rsidTr="00DC3C77">
        <w:trPr>
          <w:trHeight w:val="715"/>
        </w:trPr>
        <w:tc>
          <w:tcPr>
            <w:tcW w:w="1092" w:type="pct"/>
            <w:tcBorders>
              <w:top w:val="single" w:sz="4" w:space="0" w:color="auto"/>
              <w:left w:val="single" w:sz="4" w:space="0" w:color="auto"/>
              <w:bottom w:val="single" w:sz="4" w:space="0" w:color="auto"/>
              <w:right w:val="single" w:sz="4" w:space="0" w:color="auto"/>
            </w:tcBorders>
            <w:hideMark/>
          </w:tcPr>
          <w:p w14:paraId="06C29C91" w14:textId="77777777" w:rsidR="00414D6C" w:rsidRDefault="00414D6C" w:rsidP="00DC3C77">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2FD289C" w14:textId="77777777" w:rsidR="00414D6C" w:rsidRDefault="00414D6C" w:rsidP="00DC3C77">
            <w:pPr>
              <w:tabs>
                <w:tab w:val="left" w:pos="-114"/>
                <w:tab w:val="left" w:pos="-57"/>
              </w:tabs>
              <w:suppressAutoHyphens/>
              <w:jc w:val="both"/>
              <w:rPr>
                <w:rFonts w:eastAsia="Times New Roman"/>
                <w:lang w:eastAsia="ar-SA"/>
              </w:rPr>
            </w:pPr>
          </w:p>
        </w:tc>
      </w:tr>
      <w:tr w:rsidR="00414D6C" w14:paraId="44680184" w14:textId="77777777" w:rsidTr="00DC3C77">
        <w:trPr>
          <w:trHeight w:val="183"/>
        </w:trPr>
        <w:tc>
          <w:tcPr>
            <w:tcW w:w="1092" w:type="pct"/>
            <w:tcBorders>
              <w:top w:val="single" w:sz="4" w:space="0" w:color="auto"/>
              <w:left w:val="single" w:sz="4" w:space="0" w:color="auto"/>
              <w:bottom w:val="single" w:sz="4" w:space="0" w:color="auto"/>
              <w:right w:val="single" w:sz="4" w:space="0" w:color="auto"/>
            </w:tcBorders>
            <w:hideMark/>
          </w:tcPr>
          <w:p w14:paraId="640BB577" w14:textId="77777777" w:rsidR="00414D6C" w:rsidRDefault="00414D6C" w:rsidP="00DC3C77">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03D8D71" w14:textId="77777777" w:rsidR="00414D6C" w:rsidRDefault="00414D6C" w:rsidP="00DC3C77">
            <w:pPr>
              <w:tabs>
                <w:tab w:val="left" w:pos="-114"/>
                <w:tab w:val="left" w:pos="-57"/>
              </w:tabs>
              <w:suppressAutoHyphens/>
              <w:jc w:val="both"/>
              <w:rPr>
                <w:rFonts w:eastAsia="Times New Roman"/>
                <w:lang w:eastAsia="ar-SA"/>
              </w:rPr>
            </w:pPr>
          </w:p>
        </w:tc>
      </w:tr>
      <w:tr w:rsidR="00414D6C" w14:paraId="1C1DD40B" w14:textId="77777777" w:rsidTr="00DC3C77">
        <w:trPr>
          <w:trHeight w:val="423"/>
        </w:trPr>
        <w:tc>
          <w:tcPr>
            <w:tcW w:w="1092" w:type="pct"/>
            <w:tcBorders>
              <w:top w:val="single" w:sz="4" w:space="0" w:color="auto"/>
              <w:left w:val="single" w:sz="4" w:space="0" w:color="auto"/>
              <w:bottom w:val="single" w:sz="4" w:space="0" w:color="auto"/>
              <w:right w:val="single" w:sz="4" w:space="0" w:color="auto"/>
            </w:tcBorders>
            <w:hideMark/>
          </w:tcPr>
          <w:p w14:paraId="650EFA25" w14:textId="77777777" w:rsidR="00414D6C" w:rsidRDefault="00414D6C" w:rsidP="00DC3C77">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A9F4B71" w14:textId="77777777" w:rsidR="00414D6C" w:rsidRPr="003150B8" w:rsidRDefault="00414D6C" w:rsidP="00DC3C77">
            <w:pPr>
              <w:ind w:right="-5"/>
              <w:rPr>
                <w:snapToGrid w:val="0"/>
                <w:sz w:val="22"/>
                <w:szCs w:val="22"/>
              </w:rPr>
            </w:pPr>
          </w:p>
        </w:tc>
      </w:tr>
    </w:tbl>
    <w:p w14:paraId="7BEF7249" w14:textId="77777777" w:rsidR="00414D6C" w:rsidRDefault="00414D6C" w:rsidP="00414D6C">
      <w:pPr>
        <w:spacing w:after="120" w:line="276" w:lineRule="auto"/>
        <w:ind w:left="284"/>
        <w:rPr>
          <w:rFonts w:eastAsia="Times New Roman"/>
          <w:lang w:eastAsia="ar-SA"/>
        </w:rPr>
      </w:pPr>
    </w:p>
    <w:p w14:paraId="5FC46088" w14:textId="5601D68D" w:rsidR="00B75AAD" w:rsidRDefault="00B75AAD" w:rsidP="00B75AAD">
      <w:pPr>
        <w:tabs>
          <w:tab w:val="left" w:pos="-114"/>
          <w:tab w:val="left" w:pos="-57"/>
        </w:tabs>
        <w:suppressAutoHyphens/>
        <w:jc w:val="center"/>
        <w:rPr>
          <w:rFonts w:eastAsia="Times New Roman"/>
          <w:b/>
          <w:bCs/>
          <w:lang w:eastAsia="ar-SA"/>
        </w:rPr>
      </w:pPr>
    </w:p>
    <w:tbl>
      <w:tblPr>
        <w:tblStyle w:val="TableGrid"/>
        <w:tblpPr w:leftFromText="180" w:rightFromText="180" w:vertAnchor="text" w:horzAnchor="margin" w:tblpY="-49"/>
        <w:tblW w:w="9634" w:type="dxa"/>
        <w:tblLayout w:type="fixed"/>
        <w:tblLook w:val="04A0" w:firstRow="1" w:lastRow="0" w:firstColumn="1" w:lastColumn="0" w:noHBand="0" w:noVBand="1"/>
      </w:tblPr>
      <w:tblGrid>
        <w:gridCol w:w="944"/>
        <w:gridCol w:w="2595"/>
        <w:gridCol w:w="4820"/>
        <w:gridCol w:w="1275"/>
      </w:tblGrid>
      <w:tr w:rsidR="00414D6C" w14:paraId="46B1ED83" w14:textId="77777777" w:rsidTr="00DC3C77">
        <w:tc>
          <w:tcPr>
            <w:tcW w:w="944" w:type="dxa"/>
            <w:tcBorders>
              <w:top w:val="single" w:sz="4" w:space="0" w:color="auto"/>
              <w:left w:val="single" w:sz="4" w:space="0" w:color="auto"/>
              <w:bottom w:val="single" w:sz="4" w:space="0" w:color="auto"/>
              <w:right w:val="single" w:sz="4" w:space="0" w:color="auto"/>
            </w:tcBorders>
            <w:hideMark/>
          </w:tcPr>
          <w:p w14:paraId="1A8845B9" w14:textId="77777777" w:rsidR="00414D6C" w:rsidRDefault="00414D6C" w:rsidP="00DC3C77">
            <w:pPr>
              <w:jc w:val="both"/>
              <w:rPr>
                <w:b/>
                <w:lang w:eastAsia="en-US"/>
              </w:rPr>
            </w:pPr>
            <w:r>
              <w:rPr>
                <w:b/>
                <w:lang w:eastAsia="en-US"/>
              </w:rPr>
              <w:t>N.p.k.</w:t>
            </w:r>
          </w:p>
        </w:tc>
        <w:tc>
          <w:tcPr>
            <w:tcW w:w="2595" w:type="dxa"/>
            <w:tcBorders>
              <w:top w:val="single" w:sz="4" w:space="0" w:color="auto"/>
              <w:left w:val="single" w:sz="4" w:space="0" w:color="auto"/>
              <w:bottom w:val="single" w:sz="4" w:space="0" w:color="auto"/>
              <w:right w:val="single" w:sz="4" w:space="0" w:color="auto"/>
            </w:tcBorders>
            <w:hideMark/>
          </w:tcPr>
          <w:p w14:paraId="78E79774" w14:textId="77777777" w:rsidR="00414D6C" w:rsidRDefault="00414D6C" w:rsidP="00DC3C77">
            <w:pPr>
              <w:jc w:val="center"/>
              <w:rPr>
                <w:b/>
                <w:lang w:eastAsia="en-US"/>
              </w:rPr>
            </w:pPr>
            <w:r>
              <w:rPr>
                <w:b/>
                <w:lang w:eastAsia="en-US"/>
              </w:rPr>
              <w:t>Pakalpojuma nosaukums</w:t>
            </w:r>
          </w:p>
        </w:tc>
        <w:tc>
          <w:tcPr>
            <w:tcW w:w="4820" w:type="dxa"/>
            <w:tcBorders>
              <w:top w:val="single" w:sz="4" w:space="0" w:color="auto"/>
              <w:left w:val="single" w:sz="4" w:space="0" w:color="auto"/>
              <w:bottom w:val="single" w:sz="4" w:space="0" w:color="auto"/>
              <w:right w:val="single" w:sz="4" w:space="0" w:color="auto"/>
            </w:tcBorders>
            <w:hideMark/>
          </w:tcPr>
          <w:p w14:paraId="67AA47C2" w14:textId="77777777" w:rsidR="00414D6C" w:rsidRDefault="00414D6C" w:rsidP="00DC3C77">
            <w:pPr>
              <w:jc w:val="center"/>
              <w:rPr>
                <w:b/>
                <w:lang w:eastAsia="en-US"/>
              </w:rPr>
            </w:pPr>
            <w:r>
              <w:rPr>
                <w:b/>
                <w:lang w:eastAsia="en-US"/>
              </w:rPr>
              <w:t>Apraksts</w:t>
            </w:r>
          </w:p>
        </w:tc>
        <w:tc>
          <w:tcPr>
            <w:tcW w:w="1275" w:type="dxa"/>
            <w:tcBorders>
              <w:top w:val="single" w:sz="4" w:space="0" w:color="auto"/>
              <w:left w:val="single" w:sz="4" w:space="0" w:color="auto"/>
              <w:bottom w:val="single" w:sz="4" w:space="0" w:color="auto"/>
              <w:right w:val="single" w:sz="4" w:space="0" w:color="auto"/>
            </w:tcBorders>
            <w:hideMark/>
          </w:tcPr>
          <w:p w14:paraId="0A8FB8D1" w14:textId="77777777" w:rsidR="00414D6C" w:rsidRDefault="00414D6C" w:rsidP="00DC3C77">
            <w:pPr>
              <w:jc w:val="center"/>
              <w:rPr>
                <w:b/>
                <w:lang w:eastAsia="en-US"/>
              </w:rPr>
            </w:pPr>
            <w:r>
              <w:rPr>
                <w:b/>
                <w:lang w:eastAsia="en-US"/>
              </w:rPr>
              <w:t>Cena ar PVN</w:t>
            </w:r>
          </w:p>
        </w:tc>
      </w:tr>
      <w:tr w:rsidR="00414D6C" w14:paraId="1C30BE3C" w14:textId="77777777" w:rsidTr="00DC3C77">
        <w:tc>
          <w:tcPr>
            <w:tcW w:w="944" w:type="dxa"/>
            <w:tcBorders>
              <w:top w:val="single" w:sz="4" w:space="0" w:color="auto"/>
              <w:left w:val="single" w:sz="4" w:space="0" w:color="auto"/>
              <w:bottom w:val="single" w:sz="4" w:space="0" w:color="auto"/>
              <w:right w:val="single" w:sz="4" w:space="0" w:color="auto"/>
            </w:tcBorders>
            <w:hideMark/>
          </w:tcPr>
          <w:p w14:paraId="32F18E49" w14:textId="77777777" w:rsidR="00414D6C" w:rsidRDefault="00414D6C" w:rsidP="00DC3C77">
            <w:pPr>
              <w:rPr>
                <w:b/>
                <w:lang w:eastAsia="en-US"/>
              </w:rPr>
            </w:pPr>
            <w:r>
              <w:rPr>
                <w:b/>
                <w:lang w:eastAsia="en-US"/>
              </w:rPr>
              <w:t>1.</w:t>
            </w:r>
          </w:p>
        </w:tc>
        <w:tc>
          <w:tcPr>
            <w:tcW w:w="2595" w:type="dxa"/>
            <w:tcBorders>
              <w:top w:val="single" w:sz="4" w:space="0" w:color="auto"/>
              <w:left w:val="single" w:sz="4" w:space="0" w:color="auto"/>
              <w:bottom w:val="single" w:sz="4" w:space="0" w:color="auto"/>
              <w:right w:val="single" w:sz="4" w:space="0" w:color="auto"/>
            </w:tcBorders>
            <w:hideMark/>
          </w:tcPr>
          <w:p w14:paraId="77EC5C3C" w14:textId="77777777" w:rsidR="00414D6C" w:rsidRDefault="00414D6C" w:rsidP="00DC3C77">
            <w:pPr>
              <w:suppressAutoHyphens/>
              <w:rPr>
                <w:rFonts w:eastAsia="Times New Roman"/>
                <w:b/>
                <w:bCs/>
                <w:lang w:eastAsia="en-US"/>
              </w:rPr>
            </w:pPr>
            <w:r w:rsidRPr="00250A46">
              <w:rPr>
                <w:rFonts w:eastAsia="Times New Roman"/>
                <w:lang w:eastAsia="en-US"/>
              </w:rPr>
              <w:t>„</w:t>
            </w:r>
            <w:r w:rsidRPr="0097593F">
              <w:rPr>
                <w:rFonts w:eastAsia="Times New Roman"/>
                <w:lang w:eastAsia="en-US"/>
              </w:rPr>
              <w:t>2023. gada „Mežciema skrējiens” trases sagatavošana, finiša paku nodrošināšana, vadītāja un pavadošo velosipēdistu nodrošināšana</w:t>
            </w:r>
            <w:r w:rsidRPr="00250A46">
              <w:rPr>
                <w:rFonts w:eastAsia="Times New Roman"/>
                <w:lang w:eastAsia="en-US"/>
              </w:rPr>
              <w:t>”</w:t>
            </w:r>
          </w:p>
          <w:p w14:paraId="419B6235" w14:textId="77777777" w:rsidR="00414D6C" w:rsidRPr="003756CC" w:rsidRDefault="00414D6C" w:rsidP="00DC3C77">
            <w:pPr>
              <w:suppressAutoHyphens/>
              <w:rPr>
                <w:rFonts w:eastAsia="Times New Roman"/>
                <w:bCs/>
                <w:lang w:eastAsia="en-US"/>
              </w:rPr>
            </w:pPr>
            <w:r>
              <w:rPr>
                <w:b/>
              </w:rPr>
              <w:t xml:space="preserve">Pasūtījuma izpildināšana: </w:t>
            </w:r>
            <w:r>
              <w:rPr>
                <w:rFonts w:eastAsia="Times New Roman"/>
                <w:bCs/>
                <w:lang w:eastAsia="en-US"/>
              </w:rPr>
              <w:t>23.09.2023.</w:t>
            </w:r>
          </w:p>
          <w:p w14:paraId="01136133" w14:textId="77777777" w:rsidR="00414D6C" w:rsidRDefault="00414D6C" w:rsidP="00DC3C77">
            <w:pPr>
              <w:suppressAutoHyphens/>
            </w:pPr>
            <w:r>
              <w:rPr>
                <w:b/>
              </w:rPr>
              <w:t>Norises vieta:</w:t>
            </w:r>
            <w:r>
              <w:t xml:space="preserve"> Daugavpils, Vienības laukums</w:t>
            </w:r>
          </w:p>
          <w:p w14:paraId="5F84A21D" w14:textId="77777777" w:rsidR="00414D6C" w:rsidRDefault="00414D6C" w:rsidP="00DC3C77">
            <w:pPr>
              <w:jc w:val="both"/>
              <w:rPr>
                <w:b/>
                <w:lang w:eastAsia="en-US"/>
              </w:rPr>
            </w:pPr>
            <w:r>
              <w:rPr>
                <w:b/>
                <w:lang w:eastAsia="en-US"/>
              </w:rPr>
              <w:t>organizēšana un tiesāšana</w:t>
            </w:r>
          </w:p>
          <w:p w14:paraId="7E4C2267" w14:textId="77777777" w:rsidR="00414D6C" w:rsidRDefault="00414D6C" w:rsidP="00DC3C77">
            <w:pPr>
              <w:jc w:val="both"/>
              <w:rPr>
                <w:b/>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49D0B5FD" w14:textId="77777777" w:rsidR="00414D6C" w:rsidRDefault="00414D6C" w:rsidP="00DC3C77">
            <w:pPr>
              <w:jc w:val="both"/>
              <w:rPr>
                <w:lang w:eastAsia="en-US"/>
              </w:rPr>
            </w:pPr>
            <w:r>
              <w:rPr>
                <w:lang w:eastAsia="en-US"/>
              </w:rPr>
              <w:t xml:space="preserve">Pretendentam jānodrošina sacensību </w:t>
            </w:r>
            <w:r>
              <w:rPr>
                <w:rFonts w:eastAsia="Times New Roman"/>
                <w:lang w:eastAsia="en-US"/>
              </w:rPr>
              <w:t>trases sagatavošanu un tiesnešu nodrošināšanu</w:t>
            </w:r>
            <w:r>
              <w:rPr>
                <w:lang w:eastAsia="en-US"/>
              </w:rPr>
              <w:t>, kas iekļauj sevī:</w:t>
            </w:r>
          </w:p>
        </w:tc>
        <w:tc>
          <w:tcPr>
            <w:tcW w:w="127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6E28C64" w14:textId="77777777" w:rsidR="00414D6C" w:rsidRDefault="00414D6C" w:rsidP="00DC3C77">
            <w:pPr>
              <w:jc w:val="both"/>
              <w:rPr>
                <w:lang w:eastAsia="en-US"/>
              </w:rPr>
            </w:pPr>
          </w:p>
        </w:tc>
      </w:tr>
      <w:bookmarkEnd w:id="0"/>
      <w:bookmarkEnd w:id="1"/>
    </w:tbl>
    <w:p w14:paraId="39ACE2B6" w14:textId="77777777" w:rsidR="00414D6C" w:rsidRPr="00162347" w:rsidRDefault="00414D6C" w:rsidP="00414D6C">
      <w:pPr>
        <w:suppressAutoHyphens/>
        <w:rPr>
          <w:rFonts w:eastAsia="Times New Roman"/>
          <w:bCs/>
          <w:lang w:eastAsia="en-US"/>
        </w:rPr>
      </w:pPr>
    </w:p>
    <w:tbl>
      <w:tblPr>
        <w:tblStyle w:val="TableGrid"/>
        <w:tblpPr w:leftFromText="180" w:rightFromText="180" w:vertAnchor="text" w:horzAnchor="margin" w:tblpY="-49"/>
        <w:tblW w:w="9634" w:type="dxa"/>
        <w:tblLayout w:type="fixed"/>
        <w:tblLook w:val="04A0" w:firstRow="1" w:lastRow="0" w:firstColumn="1" w:lastColumn="0" w:noHBand="0" w:noVBand="1"/>
      </w:tblPr>
      <w:tblGrid>
        <w:gridCol w:w="944"/>
        <w:gridCol w:w="2595"/>
        <w:gridCol w:w="4820"/>
        <w:gridCol w:w="1275"/>
      </w:tblGrid>
      <w:tr w:rsidR="00414D6C" w14:paraId="6694AE67" w14:textId="77777777" w:rsidTr="00414D6C">
        <w:trPr>
          <w:trHeight w:val="1153"/>
        </w:trPr>
        <w:tc>
          <w:tcPr>
            <w:tcW w:w="944" w:type="dxa"/>
            <w:vMerge w:val="restart"/>
            <w:tcBorders>
              <w:top w:val="single" w:sz="4" w:space="0" w:color="auto"/>
              <w:left w:val="single" w:sz="4" w:space="0" w:color="auto"/>
              <w:right w:val="single" w:sz="4" w:space="0" w:color="auto"/>
            </w:tcBorders>
          </w:tcPr>
          <w:p w14:paraId="40ACE840" w14:textId="77777777" w:rsidR="00414D6C" w:rsidRDefault="00414D6C" w:rsidP="00DC3C77">
            <w:pPr>
              <w:jc w:val="both"/>
              <w:rPr>
                <w:lang w:eastAsia="en-US"/>
              </w:rPr>
            </w:pPr>
          </w:p>
        </w:tc>
        <w:tc>
          <w:tcPr>
            <w:tcW w:w="2595" w:type="dxa"/>
            <w:vMerge w:val="restart"/>
            <w:tcBorders>
              <w:top w:val="single" w:sz="4" w:space="0" w:color="auto"/>
              <w:left w:val="single" w:sz="4" w:space="0" w:color="auto"/>
              <w:right w:val="single" w:sz="4" w:space="0" w:color="auto"/>
            </w:tcBorders>
          </w:tcPr>
          <w:p w14:paraId="4456B6EB" w14:textId="77777777" w:rsidR="00414D6C" w:rsidRDefault="00414D6C" w:rsidP="00DC3C77">
            <w:pPr>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4DB41CC7" w14:textId="77777777" w:rsidR="00414D6C" w:rsidRDefault="00414D6C" w:rsidP="00DC3C77">
            <w:pPr>
              <w:pStyle w:val="ListParagraph"/>
              <w:numPr>
                <w:ilvl w:val="0"/>
                <w:numId w:val="3"/>
              </w:numPr>
              <w:rPr>
                <w:lang w:eastAsia="en-US"/>
              </w:rPr>
            </w:pPr>
            <w:r>
              <w:rPr>
                <w:lang w:eastAsia="en-US"/>
              </w:rPr>
              <w:t>Bērnu trases sagatavošana: 200m, 700m, 2000m</w:t>
            </w:r>
          </w:p>
          <w:p w14:paraId="11C0DC1B" w14:textId="77777777" w:rsidR="00414D6C" w:rsidRDefault="00414D6C" w:rsidP="00DC3C77">
            <w:pPr>
              <w:pStyle w:val="ListParagraph"/>
              <w:numPr>
                <w:ilvl w:val="0"/>
                <w:numId w:val="3"/>
              </w:numPr>
              <w:rPr>
                <w:lang w:eastAsia="en-US"/>
              </w:rPr>
            </w:pPr>
            <w:r>
              <w:rPr>
                <w:lang w:eastAsia="en-US"/>
              </w:rPr>
              <w:t>Trasei jābūt norobežotai un saprotamai sacensību dalībniekiem.</w:t>
            </w:r>
          </w:p>
          <w:p w14:paraId="2EC8BB2C" w14:textId="77777777" w:rsidR="00414D6C" w:rsidRDefault="00414D6C" w:rsidP="00DC3C77">
            <w:pPr>
              <w:pStyle w:val="ListParagraph"/>
              <w:numPr>
                <w:ilvl w:val="0"/>
                <w:numId w:val="3"/>
              </w:numPr>
              <w:rPr>
                <w:lang w:eastAsia="en-US"/>
              </w:rPr>
            </w:pPr>
            <w:r>
              <w:rPr>
                <w:lang w:eastAsia="en-US"/>
              </w:rPr>
              <w:t>Trasēm jābūt precīzi nomērītām.</w:t>
            </w:r>
          </w:p>
          <w:p w14:paraId="65C145C6" w14:textId="77777777" w:rsidR="00414D6C" w:rsidRDefault="00414D6C" w:rsidP="00DC3C77">
            <w:pPr>
              <w:pStyle w:val="ListParagraph"/>
              <w:numPr>
                <w:ilvl w:val="0"/>
                <w:numId w:val="3"/>
              </w:numPr>
              <w:rPr>
                <w:lang w:eastAsia="en-US"/>
              </w:rPr>
            </w:pPr>
            <w:r>
              <w:rPr>
                <w:lang w:eastAsia="en-US"/>
              </w:rPr>
              <w:t>5km un 10km trases sagatavošana</w:t>
            </w:r>
          </w:p>
          <w:p w14:paraId="429E9F03" w14:textId="77777777" w:rsidR="00414D6C" w:rsidRDefault="00414D6C" w:rsidP="00DC3C77">
            <w:pPr>
              <w:pStyle w:val="ListParagraph"/>
              <w:numPr>
                <w:ilvl w:val="0"/>
                <w:numId w:val="3"/>
              </w:numPr>
              <w:rPr>
                <w:lang w:eastAsia="en-US"/>
              </w:rPr>
            </w:pPr>
            <w:r>
              <w:rPr>
                <w:lang w:eastAsia="en-US"/>
              </w:rPr>
              <w:t>Trasēm jābūt norobežotām un atdalītām, lai skrējējs neaizskriet nepareizā virzienā</w:t>
            </w:r>
          </w:p>
          <w:p w14:paraId="5A470703" w14:textId="77777777" w:rsidR="00414D6C" w:rsidRDefault="00414D6C" w:rsidP="00DC3C77">
            <w:pPr>
              <w:pStyle w:val="ListParagraph"/>
              <w:numPr>
                <w:ilvl w:val="0"/>
                <w:numId w:val="3"/>
              </w:numPr>
              <w:rPr>
                <w:lang w:eastAsia="en-US"/>
              </w:rPr>
            </w:pPr>
            <w:r>
              <w:rPr>
                <w:lang w:eastAsia="en-US"/>
              </w:rPr>
              <w:t>Uz trases jāatrodas vismaz 2 ūdens punktiem</w:t>
            </w:r>
          </w:p>
          <w:p w14:paraId="71E4DE85" w14:textId="77777777" w:rsidR="00414D6C" w:rsidRDefault="00414D6C" w:rsidP="00DC3C77">
            <w:pPr>
              <w:pStyle w:val="ListParagraph"/>
              <w:numPr>
                <w:ilvl w:val="0"/>
                <w:numId w:val="3"/>
              </w:numPr>
              <w:rPr>
                <w:lang w:eastAsia="en-US"/>
              </w:rPr>
            </w:pPr>
            <w:r>
              <w:rPr>
                <w:lang w:eastAsia="en-US"/>
              </w:rPr>
              <w:t>Trasē jābūt uzstādītiem kilometru norādēm (2km, 4km, 6km, 8km)</w:t>
            </w:r>
          </w:p>
          <w:p w14:paraId="74398BC0" w14:textId="77777777" w:rsidR="00414D6C" w:rsidRDefault="00414D6C" w:rsidP="00DC3C77">
            <w:pPr>
              <w:pStyle w:val="ListParagraph"/>
              <w:numPr>
                <w:ilvl w:val="0"/>
                <w:numId w:val="3"/>
              </w:numPr>
              <w:rPr>
                <w:lang w:eastAsia="en-US"/>
              </w:rPr>
            </w:pPr>
            <w:r>
              <w:rPr>
                <w:lang w:eastAsia="en-US"/>
              </w:rPr>
              <w:t>Sacensību trasēm jābūt sagatavotām sacensībām vismaz 1 h pirms sacensību sākuma un novāktai uzreiz pēc sacensībām;</w:t>
            </w:r>
          </w:p>
          <w:p w14:paraId="1BC2B4E9" w14:textId="1E51AB62" w:rsidR="00414D6C" w:rsidRPr="00067241" w:rsidRDefault="00414D6C" w:rsidP="00DC3C77">
            <w:pPr>
              <w:pStyle w:val="ListParagraph"/>
              <w:numPr>
                <w:ilvl w:val="0"/>
                <w:numId w:val="3"/>
              </w:numPr>
              <w:rPr>
                <w:lang w:eastAsia="en-US"/>
              </w:rPr>
            </w:pPr>
            <w:r>
              <w:rPr>
                <w:lang w:eastAsia="en-US"/>
              </w:rPr>
              <w:t>Nepieciešami trases tiesneši – vismaz 10</w:t>
            </w:r>
          </w:p>
        </w:tc>
        <w:tc>
          <w:tcPr>
            <w:tcW w:w="1275" w:type="dxa"/>
            <w:tcBorders>
              <w:top w:val="single" w:sz="4" w:space="0" w:color="auto"/>
              <w:left w:val="single" w:sz="4" w:space="0" w:color="auto"/>
              <w:bottom w:val="single" w:sz="4" w:space="0" w:color="auto"/>
              <w:right w:val="single" w:sz="4" w:space="0" w:color="auto"/>
            </w:tcBorders>
          </w:tcPr>
          <w:p w14:paraId="17A31621" w14:textId="77777777" w:rsidR="00414D6C" w:rsidRDefault="00414D6C" w:rsidP="00DC3C77">
            <w:pPr>
              <w:rPr>
                <w:lang w:eastAsia="en-US"/>
              </w:rPr>
            </w:pPr>
          </w:p>
        </w:tc>
      </w:tr>
      <w:tr w:rsidR="00414D6C" w14:paraId="077D4068" w14:textId="77777777" w:rsidTr="00414D6C">
        <w:trPr>
          <w:trHeight w:val="630"/>
        </w:trPr>
        <w:tc>
          <w:tcPr>
            <w:tcW w:w="944" w:type="dxa"/>
            <w:vMerge/>
            <w:tcBorders>
              <w:left w:val="single" w:sz="4" w:space="0" w:color="auto"/>
              <w:right w:val="single" w:sz="4" w:space="0" w:color="auto"/>
            </w:tcBorders>
          </w:tcPr>
          <w:p w14:paraId="70F38B05" w14:textId="77777777" w:rsidR="00414D6C" w:rsidRDefault="00414D6C" w:rsidP="00DC3C77">
            <w:pPr>
              <w:jc w:val="both"/>
              <w:rPr>
                <w:lang w:eastAsia="en-US"/>
              </w:rPr>
            </w:pPr>
          </w:p>
        </w:tc>
        <w:tc>
          <w:tcPr>
            <w:tcW w:w="2595" w:type="dxa"/>
            <w:vMerge/>
            <w:tcBorders>
              <w:left w:val="single" w:sz="4" w:space="0" w:color="auto"/>
              <w:right w:val="single" w:sz="4" w:space="0" w:color="auto"/>
            </w:tcBorders>
          </w:tcPr>
          <w:p w14:paraId="4A292458" w14:textId="77777777" w:rsidR="00414D6C" w:rsidRDefault="00414D6C" w:rsidP="00DC3C77">
            <w:pPr>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2764229B" w14:textId="77777777" w:rsidR="00414D6C" w:rsidRDefault="00414D6C" w:rsidP="00DC3C77">
            <w:pPr>
              <w:pStyle w:val="ListParagraph"/>
              <w:numPr>
                <w:ilvl w:val="0"/>
                <w:numId w:val="3"/>
              </w:numPr>
              <w:rPr>
                <w:lang w:eastAsia="en-US"/>
              </w:rPr>
            </w:pPr>
            <w:r w:rsidRPr="00A75F16">
              <w:rPr>
                <w:rFonts w:eastAsia="Times New Roman"/>
                <w:bCs/>
                <w:lang w:eastAsia="en-US"/>
              </w:rPr>
              <w:t>Pretendentam jānodrošina 4 skrējējus - līderus pavadošie velosipēdisti. Velosipēdistiem jāpavada līderus 5km distancē, 10km distancē un bērnu skrējiena 700m un 2000m distancēs.</w:t>
            </w:r>
          </w:p>
        </w:tc>
        <w:tc>
          <w:tcPr>
            <w:tcW w:w="1275" w:type="dxa"/>
            <w:tcBorders>
              <w:top w:val="single" w:sz="4" w:space="0" w:color="auto"/>
              <w:left w:val="single" w:sz="4" w:space="0" w:color="auto"/>
              <w:bottom w:val="single" w:sz="4" w:space="0" w:color="auto"/>
              <w:right w:val="single" w:sz="4" w:space="0" w:color="auto"/>
            </w:tcBorders>
          </w:tcPr>
          <w:p w14:paraId="47905798" w14:textId="77777777" w:rsidR="00414D6C" w:rsidRDefault="00414D6C" w:rsidP="00DC3C77">
            <w:pPr>
              <w:rPr>
                <w:lang w:eastAsia="en-US"/>
              </w:rPr>
            </w:pPr>
          </w:p>
        </w:tc>
      </w:tr>
      <w:tr w:rsidR="00414D6C" w14:paraId="4E23850A" w14:textId="77777777" w:rsidTr="00414D6C">
        <w:trPr>
          <w:trHeight w:val="183"/>
        </w:trPr>
        <w:tc>
          <w:tcPr>
            <w:tcW w:w="944" w:type="dxa"/>
            <w:vMerge/>
            <w:tcBorders>
              <w:left w:val="single" w:sz="4" w:space="0" w:color="auto"/>
              <w:right w:val="single" w:sz="4" w:space="0" w:color="auto"/>
            </w:tcBorders>
          </w:tcPr>
          <w:p w14:paraId="6B1C959E" w14:textId="77777777" w:rsidR="00414D6C" w:rsidRDefault="00414D6C" w:rsidP="00DC3C77">
            <w:pPr>
              <w:jc w:val="both"/>
              <w:rPr>
                <w:lang w:eastAsia="en-US"/>
              </w:rPr>
            </w:pPr>
          </w:p>
        </w:tc>
        <w:tc>
          <w:tcPr>
            <w:tcW w:w="2595" w:type="dxa"/>
            <w:vMerge/>
            <w:tcBorders>
              <w:left w:val="single" w:sz="4" w:space="0" w:color="auto"/>
              <w:right w:val="single" w:sz="4" w:space="0" w:color="auto"/>
            </w:tcBorders>
          </w:tcPr>
          <w:p w14:paraId="42A4C54F" w14:textId="77777777" w:rsidR="00414D6C" w:rsidRDefault="00414D6C" w:rsidP="00DC3C77">
            <w:pPr>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46324BBA" w14:textId="77777777" w:rsidR="00414D6C" w:rsidRDefault="00414D6C" w:rsidP="00DC3C77">
            <w:pPr>
              <w:pStyle w:val="ListParagraph"/>
              <w:numPr>
                <w:ilvl w:val="0"/>
                <w:numId w:val="3"/>
              </w:numPr>
              <w:rPr>
                <w:rFonts w:eastAsia="Times New Roman"/>
                <w:bCs/>
                <w:lang w:eastAsia="en-US"/>
              </w:rPr>
            </w:pPr>
            <w:r w:rsidRPr="00405C37">
              <w:rPr>
                <w:rFonts w:eastAsia="Times New Roman"/>
                <w:bCs/>
                <w:lang w:eastAsia="en-US"/>
              </w:rPr>
              <w:t>Pretendents nodrošina dalībnieku finiša paku nokomplektēšanu</w:t>
            </w:r>
            <w:r>
              <w:rPr>
                <w:rFonts w:eastAsia="Times New Roman"/>
                <w:bCs/>
                <w:lang w:eastAsia="en-US"/>
              </w:rPr>
              <w:t>:</w:t>
            </w:r>
          </w:p>
          <w:p w14:paraId="12900B38" w14:textId="77777777" w:rsidR="00414D6C" w:rsidRDefault="00414D6C" w:rsidP="00DC3C77">
            <w:pPr>
              <w:pStyle w:val="ListParagraph"/>
              <w:numPr>
                <w:ilvl w:val="0"/>
                <w:numId w:val="3"/>
              </w:numPr>
              <w:rPr>
                <w:rFonts w:eastAsia="Times New Roman"/>
                <w:bCs/>
                <w:lang w:eastAsia="en-US"/>
              </w:rPr>
            </w:pPr>
            <w:r w:rsidRPr="00405C37">
              <w:rPr>
                <w:rFonts w:eastAsia="Times New Roman"/>
                <w:bCs/>
                <w:lang w:eastAsia="en-US"/>
              </w:rPr>
              <w:t xml:space="preserve"> 650 gab. – bērnu paciņas – sula (200ml), riekstu paciņa (30g), salda balviņa. </w:t>
            </w:r>
          </w:p>
          <w:p w14:paraId="3B0B255B" w14:textId="77777777" w:rsidR="00414D6C" w:rsidRDefault="00414D6C" w:rsidP="00DC3C77">
            <w:pPr>
              <w:pStyle w:val="ListParagraph"/>
              <w:numPr>
                <w:ilvl w:val="0"/>
                <w:numId w:val="3"/>
              </w:numPr>
              <w:rPr>
                <w:rFonts w:eastAsia="Times New Roman"/>
                <w:bCs/>
                <w:lang w:eastAsia="en-US"/>
              </w:rPr>
            </w:pPr>
            <w:r w:rsidRPr="00405C37">
              <w:rPr>
                <w:rFonts w:eastAsia="Times New Roman"/>
                <w:bCs/>
                <w:lang w:eastAsia="en-US"/>
              </w:rPr>
              <w:t>350 gab. pieaugušo paciņas - ūdens 0,5l negāzēts, sporta batoniņš, riekstu paciņa (30g)</w:t>
            </w:r>
            <w:r>
              <w:rPr>
                <w:rFonts w:eastAsia="Times New Roman"/>
                <w:bCs/>
                <w:lang w:eastAsia="en-US"/>
              </w:rPr>
              <w:t>, ābols, bumbiers.</w:t>
            </w:r>
          </w:p>
          <w:p w14:paraId="35A4EEDF" w14:textId="77777777" w:rsidR="00414D6C" w:rsidRPr="00405C37" w:rsidRDefault="00414D6C" w:rsidP="00DC3C77">
            <w:pPr>
              <w:pStyle w:val="ListParagraph"/>
              <w:numPr>
                <w:ilvl w:val="0"/>
                <w:numId w:val="3"/>
              </w:numPr>
              <w:rPr>
                <w:rFonts w:eastAsia="Times New Roman"/>
                <w:bCs/>
                <w:lang w:eastAsia="en-US"/>
              </w:rPr>
            </w:pPr>
            <w:r w:rsidRPr="00405C37">
              <w:rPr>
                <w:rFonts w:eastAsia="Times New Roman"/>
                <w:bCs/>
                <w:lang w:eastAsia="en-US"/>
              </w:rPr>
              <w:t>Viss salikts papīra maisiņos.</w:t>
            </w:r>
          </w:p>
        </w:tc>
        <w:tc>
          <w:tcPr>
            <w:tcW w:w="1275" w:type="dxa"/>
            <w:tcBorders>
              <w:top w:val="single" w:sz="4" w:space="0" w:color="auto"/>
              <w:left w:val="single" w:sz="4" w:space="0" w:color="auto"/>
              <w:bottom w:val="single" w:sz="4" w:space="0" w:color="auto"/>
              <w:right w:val="single" w:sz="4" w:space="0" w:color="auto"/>
            </w:tcBorders>
          </w:tcPr>
          <w:p w14:paraId="136CC08C" w14:textId="77777777" w:rsidR="00414D6C" w:rsidRDefault="00414D6C" w:rsidP="00DC3C77">
            <w:pPr>
              <w:rPr>
                <w:lang w:eastAsia="en-US"/>
              </w:rPr>
            </w:pPr>
          </w:p>
        </w:tc>
      </w:tr>
      <w:tr w:rsidR="00414D6C" w14:paraId="1F31DD30" w14:textId="77777777" w:rsidTr="00414D6C">
        <w:trPr>
          <w:trHeight w:val="183"/>
        </w:trPr>
        <w:tc>
          <w:tcPr>
            <w:tcW w:w="944" w:type="dxa"/>
            <w:tcBorders>
              <w:left w:val="single" w:sz="4" w:space="0" w:color="auto"/>
              <w:bottom w:val="single" w:sz="4" w:space="0" w:color="auto"/>
              <w:right w:val="single" w:sz="4" w:space="0" w:color="auto"/>
            </w:tcBorders>
          </w:tcPr>
          <w:p w14:paraId="43B3A3BA" w14:textId="77777777" w:rsidR="00414D6C" w:rsidRDefault="00414D6C" w:rsidP="00DC3C77">
            <w:pPr>
              <w:jc w:val="both"/>
              <w:rPr>
                <w:lang w:eastAsia="en-US"/>
              </w:rPr>
            </w:pPr>
          </w:p>
        </w:tc>
        <w:tc>
          <w:tcPr>
            <w:tcW w:w="2595" w:type="dxa"/>
            <w:tcBorders>
              <w:left w:val="single" w:sz="4" w:space="0" w:color="auto"/>
              <w:bottom w:val="single" w:sz="4" w:space="0" w:color="auto"/>
              <w:right w:val="single" w:sz="4" w:space="0" w:color="auto"/>
            </w:tcBorders>
          </w:tcPr>
          <w:p w14:paraId="5D9D0144" w14:textId="77777777" w:rsidR="00414D6C" w:rsidRDefault="00414D6C" w:rsidP="00DC3C77">
            <w:pPr>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14:paraId="6B4680B7" w14:textId="77777777" w:rsidR="00414D6C" w:rsidRDefault="00414D6C" w:rsidP="00DC3C77">
            <w:pPr>
              <w:pStyle w:val="ListParagraph"/>
              <w:numPr>
                <w:ilvl w:val="0"/>
                <w:numId w:val="3"/>
              </w:numPr>
              <w:rPr>
                <w:rFonts w:eastAsia="Times New Roman"/>
                <w:bCs/>
                <w:lang w:eastAsia="en-US"/>
              </w:rPr>
            </w:pPr>
            <w:r>
              <w:rPr>
                <w:rFonts w:eastAsia="Times New Roman"/>
                <w:bCs/>
                <w:lang w:eastAsia="en-US"/>
              </w:rPr>
              <w:t>Pusdienas 22.09 Vienības laukumā 25 gab.</w:t>
            </w:r>
          </w:p>
          <w:p w14:paraId="0AC4E5B8" w14:textId="77777777" w:rsidR="00414D6C" w:rsidRPr="006864C1" w:rsidRDefault="00414D6C" w:rsidP="00DC3C77">
            <w:pPr>
              <w:pStyle w:val="ListParagraph"/>
              <w:numPr>
                <w:ilvl w:val="0"/>
                <w:numId w:val="3"/>
              </w:numPr>
              <w:rPr>
                <w:rFonts w:eastAsia="Times New Roman"/>
                <w:bCs/>
                <w:lang w:eastAsia="en-US"/>
              </w:rPr>
            </w:pPr>
            <w:r>
              <w:rPr>
                <w:rFonts w:eastAsia="Times New Roman"/>
                <w:bCs/>
                <w:lang w:eastAsia="en-US"/>
              </w:rPr>
              <w:t>Pusdienas 23.09 Vienības laukumā 25 gab.</w:t>
            </w:r>
          </w:p>
        </w:tc>
        <w:tc>
          <w:tcPr>
            <w:tcW w:w="1275" w:type="dxa"/>
            <w:tcBorders>
              <w:top w:val="single" w:sz="4" w:space="0" w:color="auto"/>
              <w:left w:val="single" w:sz="4" w:space="0" w:color="auto"/>
              <w:bottom w:val="single" w:sz="4" w:space="0" w:color="auto"/>
              <w:right w:val="single" w:sz="4" w:space="0" w:color="auto"/>
            </w:tcBorders>
          </w:tcPr>
          <w:p w14:paraId="3EAD736C" w14:textId="77777777" w:rsidR="00414D6C" w:rsidRDefault="00414D6C" w:rsidP="00DC3C77">
            <w:pPr>
              <w:rPr>
                <w:lang w:eastAsia="en-US"/>
              </w:rPr>
            </w:pPr>
          </w:p>
        </w:tc>
      </w:tr>
    </w:tbl>
    <w:p w14:paraId="7E8A0CC8" w14:textId="77777777" w:rsidR="00414D6C" w:rsidRDefault="00414D6C" w:rsidP="00414D6C">
      <w:r>
        <w:t>3. Mēs apliecinām, kā:</w:t>
      </w:r>
    </w:p>
    <w:p w14:paraId="1119473A" w14:textId="77777777" w:rsidR="00414D6C" w:rsidRDefault="00414D6C" w:rsidP="00414D6C">
      <w:pPr>
        <w:pStyle w:val="ListParagraph"/>
        <w:numPr>
          <w:ilvl w:val="0"/>
          <w:numId w:val="4"/>
        </w:numPr>
      </w:pPr>
      <w:r>
        <w:t>Nekādā veidā neesam ieinteresēti nevienā citā piedāvājumā, kas iesniegts šajā iepirkumā;</w:t>
      </w:r>
    </w:p>
    <w:p w14:paraId="11CE30C0" w14:textId="77777777" w:rsidR="00414D6C" w:rsidRDefault="00414D6C" w:rsidP="00414D6C">
      <w:pPr>
        <w:pStyle w:val="ListParagraph"/>
        <w:numPr>
          <w:ilvl w:val="0"/>
          <w:numId w:val="4"/>
        </w:numPr>
      </w:pPr>
      <w:r>
        <w:t>Nav tādu apstākļu, kuri liegtu mums piedalīties iepirkumā un izpildīt tehniskās specifikācijās norādītās prasības.</w:t>
      </w:r>
    </w:p>
    <w:p w14:paraId="2E30DD77" w14:textId="77777777" w:rsidR="00414D6C" w:rsidRDefault="00414D6C" w:rsidP="00414D6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14D6C" w14:paraId="6057E9E6" w14:textId="77777777" w:rsidTr="00DC3C77">
        <w:trPr>
          <w:trHeight w:val="420"/>
        </w:trPr>
        <w:tc>
          <w:tcPr>
            <w:tcW w:w="4711" w:type="dxa"/>
            <w:tcBorders>
              <w:top w:val="single" w:sz="4" w:space="0" w:color="000000"/>
              <w:left w:val="single" w:sz="4" w:space="0" w:color="000000"/>
              <w:bottom w:val="single" w:sz="4" w:space="0" w:color="000000"/>
              <w:right w:val="nil"/>
            </w:tcBorders>
            <w:hideMark/>
          </w:tcPr>
          <w:p w14:paraId="23ACDC0C" w14:textId="77777777" w:rsidR="00414D6C" w:rsidRDefault="00414D6C" w:rsidP="00DC3C77">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39828C94" w14:textId="77777777" w:rsidR="00414D6C" w:rsidRDefault="00414D6C" w:rsidP="00DC3C77">
            <w:pPr>
              <w:keepLines/>
              <w:widowControl w:val="0"/>
              <w:suppressAutoHyphens/>
              <w:spacing w:line="276" w:lineRule="auto"/>
              <w:ind w:left="425"/>
              <w:jc w:val="both"/>
              <w:rPr>
                <w:rFonts w:eastAsia="Times New Roman"/>
                <w:lang w:eastAsia="ar-SA"/>
              </w:rPr>
            </w:pPr>
          </w:p>
        </w:tc>
      </w:tr>
      <w:tr w:rsidR="00414D6C" w14:paraId="538116A9" w14:textId="77777777" w:rsidTr="00DC3C77">
        <w:trPr>
          <w:trHeight w:val="272"/>
        </w:trPr>
        <w:tc>
          <w:tcPr>
            <w:tcW w:w="4711" w:type="dxa"/>
            <w:tcBorders>
              <w:top w:val="nil"/>
              <w:left w:val="single" w:sz="4" w:space="0" w:color="000000"/>
              <w:bottom w:val="single" w:sz="4" w:space="0" w:color="auto"/>
              <w:right w:val="nil"/>
            </w:tcBorders>
            <w:hideMark/>
          </w:tcPr>
          <w:p w14:paraId="27B4F81E" w14:textId="77777777" w:rsidR="00414D6C" w:rsidRDefault="00414D6C" w:rsidP="00DC3C77">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649F6F63" w14:textId="77777777" w:rsidR="00414D6C" w:rsidRDefault="00414D6C" w:rsidP="00DC3C77">
            <w:pPr>
              <w:keepLines/>
              <w:widowControl w:val="0"/>
              <w:suppressAutoHyphens/>
              <w:spacing w:line="276" w:lineRule="auto"/>
              <w:ind w:left="425"/>
              <w:jc w:val="both"/>
              <w:rPr>
                <w:rFonts w:eastAsia="Times New Roman"/>
                <w:lang w:eastAsia="ar-SA"/>
              </w:rPr>
            </w:pPr>
          </w:p>
        </w:tc>
      </w:tr>
      <w:tr w:rsidR="00414D6C" w14:paraId="23AC3F5C" w14:textId="77777777" w:rsidTr="00DC3C77">
        <w:trPr>
          <w:trHeight w:val="368"/>
        </w:trPr>
        <w:tc>
          <w:tcPr>
            <w:tcW w:w="4711" w:type="dxa"/>
            <w:tcBorders>
              <w:top w:val="single" w:sz="4" w:space="0" w:color="auto"/>
              <w:left w:val="single" w:sz="4" w:space="0" w:color="000000"/>
              <w:bottom w:val="single" w:sz="4" w:space="0" w:color="000000"/>
              <w:right w:val="nil"/>
            </w:tcBorders>
            <w:hideMark/>
          </w:tcPr>
          <w:p w14:paraId="1A4F283D" w14:textId="77777777" w:rsidR="00414D6C" w:rsidRDefault="00414D6C" w:rsidP="00DC3C77">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69C773A4" w14:textId="77777777" w:rsidR="00414D6C" w:rsidRDefault="00414D6C" w:rsidP="00DC3C77">
            <w:pPr>
              <w:keepLines/>
              <w:widowControl w:val="0"/>
              <w:suppressAutoHyphens/>
              <w:spacing w:line="276" w:lineRule="auto"/>
              <w:ind w:left="425"/>
              <w:jc w:val="both"/>
              <w:rPr>
                <w:rFonts w:eastAsia="Times New Roman"/>
                <w:lang w:eastAsia="ar-SA"/>
              </w:rPr>
            </w:pPr>
          </w:p>
        </w:tc>
      </w:tr>
    </w:tbl>
    <w:p w14:paraId="75711C78" w14:textId="77777777" w:rsidR="00156970" w:rsidRDefault="00156970" w:rsidP="00414D6C"/>
    <w:sectPr w:rsidR="00156970" w:rsidSect="00BD549B">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0343" w14:textId="77777777" w:rsidR="00D41FDF" w:rsidRDefault="00D41FDF" w:rsidP="00803853">
      <w:r>
        <w:separator/>
      </w:r>
    </w:p>
  </w:endnote>
  <w:endnote w:type="continuationSeparator" w:id="0">
    <w:p w14:paraId="1BBC29E5" w14:textId="77777777" w:rsidR="00D41FDF" w:rsidRDefault="00D41FDF"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CD58" w14:textId="77777777" w:rsidR="00D41FDF" w:rsidRDefault="00D41FDF" w:rsidP="00803853">
      <w:r>
        <w:separator/>
      </w:r>
    </w:p>
  </w:footnote>
  <w:footnote w:type="continuationSeparator" w:id="0">
    <w:p w14:paraId="42410FD6" w14:textId="77777777" w:rsidR="00D41FDF" w:rsidRDefault="00D41FDF"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22725460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52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4"/>
  </w:num>
  <w:num w:numId="4" w16cid:durableId="346642720">
    <w:abstractNumId w:val="7"/>
  </w:num>
  <w:num w:numId="5" w16cid:durableId="2028170310">
    <w:abstractNumId w:val="5"/>
  </w:num>
  <w:num w:numId="6" w16cid:durableId="114342726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6"/>
  </w:num>
  <w:num w:numId="8" w16cid:durableId="944075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65403"/>
    <w:rsid w:val="00067241"/>
    <w:rsid w:val="00067367"/>
    <w:rsid w:val="000826C2"/>
    <w:rsid w:val="000A662B"/>
    <w:rsid w:val="000C28F1"/>
    <w:rsid w:val="00112A5A"/>
    <w:rsid w:val="00153A96"/>
    <w:rsid w:val="00156970"/>
    <w:rsid w:val="00162347"/>
    <w:rsid w:val="001D47AB"/>
    <w:rsid w:val="001F59D0"/>
    <w:rsid w:val="00200403"/>
    <w:rsid w:val="002078A4"/>
    <w:rsid w:val="00220263"/>
    <w:rsid w:val="00241BF5"/>
    <w:rsid w:val="002426F1"/>
    <w:rsid w:val="00267975"/>
    <w:rsid w:val="0028177C"/>
    <w:rsid w:val="00295182"/>
    <w:rsid w:val="002A0CEF"/>
    <w:rsid w:val="002B0D0C"/>
    <w:rsid w:val="002C05E2"/>
    <w:rsid w:val="002C6DF3"/>
    <w:rsid w:val="003150B8"/>
    <w:rsid w:val="003464B8"/>
    <w:rsid w:val="003756CC"/>
    <w:rsid w:val="003C3E8E"/>
    <w:rsid w:val="003D4CF7"/>
    <w:rsid w:val="003E5660"/>
    <w:rsid w:val="00413C4D"/>
    <w:rsid w:val="00414D6C"/>
    <w:rsid w:val="00485399"/>
    <w:rsid w:val="00495901"/>
    <w:rsid w:val="0052384F"/>
    <w:rsid w:val="005534BB"/>
    <w:rsid w:val="00567D10"/>
    <w:rsid w:val="00574F45"/>
    <w:rsid w:val="005B58A0"/>
    <w:rsid w:val="005E6A94"/>
    <w:rsid w:val="00610491"/>
    <w:rsid w:val="00697638"/>
    <w:rsid w:val="006A61C7"/>
    <w:rsid w:val="006B6077"/>
    <w:rsid w:val="007516D7"/>
    <w:rsid w:val="00771E11"/>
    <w:rsid w:val="007748CA"/>
    <w:rsid w:val="00792FBE"/>
    <w:rsid w:val="00793814"/>
    <w:rsid w:val="007B47F9"/>
    <w:rsid w:val="007C335D"/>
    <w:rsid w:val="00800471"/>
    <w:rsid w:val="00801EEF"/>
    <w:rsid w:val="00803853"/>
    <w:rsid w:val="00805604"/>
    <w:rsid w:val="008A11CF"/>
    <w:rsid w:val="008B0B90"/>
    <w:rsid w:val="008E54C1"/>
    <w:rsid w:val="00904654"/>
    <w:rsid w:val="00910317"/>
    <w:rsid w:val="00970C88"/>
    <w:rsid w:val="00975EC6"/>
    <w:rsid w:val="009F16D2"/>
    <w:rsid w:val="00A10195"/>
    <w:rsid w:val="00A377B9"/>
    <w:rsid w:val="00AB6852"/>
    <w:rsid w:val="00AD65C6"/>
    <w:rsid w:val="00AF1DDF"/>
    <w:rsid w:val="00B003E7"/>
    <w:rsid w:val="00B1085C"/>
    <w:rsid w:val="00B22D4E"/>
    <w:rsid w:val="00B46F63"/>
    <w:rsid w:val="00B62A1A"/>
    <w:rsid w:val="00B75AAD"/>
    <w:rsid w:val="00B8202E"/>
    <w:rsid w:val="00BD549B"/>
    <w:rsid w:val="00BF1FD0"/>
    <w:rsid w:val="00BF7331"/>
    <w:rsid w:val="00C34D4D"/>
    <w:rsid w:val="00C4382C"/>
    <w:rsid w:val="00C4487D"/>
    <w:rsid w:val="00CA08CB"/>
    <w:rsid w:val="00CC0608"/>
    <w:rsid w:val="00CF53C1"/>
    <w:rsid w:val="00D02DFE"/>
    <w:rsid w:val="00D41FDF"/>
    <w:rsid w:val="00E60096"/>
    <w:rsid w:val="00E62702"/>
    <w:rsid w:val="00E67723"/>
    <w:rsid w:val="00EB76E4"/>
    <w:rsid w:val="00ED380E"/>
    <w:rsid w:val="00F018BC"/>
    <w:rsid w:val="00F10749"/>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DefaultParagraphFont"/>
    <w:uiPriority w:val="99"/>
    <w:semiHidden/>
    <w:unhideWhenUsed/>
    <w:rsid w:val="00BF7331"/>
    <w:rPr>
      <w:color w:val="605E5C"/>
      <w:shd w:val="clear" w:color="auto" w:fill="E1DFDD"/>
    </w:rPr>
  </w:style>
  <w:style w:type="paragraph" w:styleId="Title">
    <w:name w:val="Title"/>
    <w:basedOn w:val="Normal"/>
    <w:link w:val="TitleChar"/>
    <w:uiPriority w:val="99"/>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B75AAD"/>
    <w:rPr>
      <w:rFonts w:ascii="Times New Roman" w:eastAsia="Calibri" w:hAnsi="Times New Roman" w:cs="Times New Roman"/>
      <w:sz w:val="24"/>
      <w:szCs w:val="24"/>
      <w:lang w:eastAsia="lv-LV"/>
    </w:rPr>
  </w:style>
  <w:style w:type="paragraph" w:styleId="EndnoteText">
    <w:name w:val="endnote text"/>
    <w:basedOn w:val="Normal"/>
    <w:link w:val="EndnoteTextChar"/>
    <w:uiPriority w:val="99"/>
    <w:semiHidden/>
    <w:unhideWhenUsed/>
    <w:rsid w:val="00B75AAD"/>
    <w:rPr>
      <w:sz w:val="20"/>
      <w:szCs w:val="20"/>
    </w:rPr>
  </w:style>
  <w:style w:type="character" w:customStyle="1" w:styleId="EndnoteTextChar">
    <w:name w:val="Endnote Text Char"/>
    <w:basedOn w:val="DefaultParagraphFont"/>
    <w:link w:val="EndnoteText"/>
    <w:uiPriority w:val="99"/>
    <w:semiHidden/>
    <w:rsid w:val="00B75AAD"/>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75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6206</Words>
  <Characters>3538</Characters>
  <Application>Microsoft Office Word</Application>
  <DocSecurity>0</DocSecurity>
  <Lines>29</Lines>
  <Paragraphs>19</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13</cp:revision>
  <cp:lastPrinted>2023-07-27T08:43:00Z</cp:lastPrinted>
  <dcterms:created xsi:type="dcterms:W3CDTF">2023-07-13T06:15:00Z</dcterms:created>
  <dcterms:modified xsi:type="dcterms:W3CDTF">2023-09-13T12:12:00Z</dcterms:modified>
</cp:coreProperties>
</file>