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ED68A8">
        <w:rPr>
          <w:rFonts w:ascii="Dutch TL" w:eastAsia="Times New Roman" w:hAnsi="Dutch TL"/>
          <w:b/>
        </w:rPr>
        <w:t>14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B541ED">
        <w:rPr>
          <w:rFonts w:eastAsia="Times New Roman"/>
        </w:rPr>
        <w:t>25.martā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ED68A8">
              <w:rPr>
                <w:rFonts w:eastAsia="Times New Roman"/>
                <w:bCs/>
                <w:lang w:eastAsia="en-US"/>
              </w:rPr>
              <w:t>1190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D68A8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B541ED">
              <w:rPr>
                <w:rFonts w:eastAsia="Times New Roman"/>
              </w:rPr>
              <w:t>.03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D68A8" w:rsidRDefault="00ED68A8" w:rsidP="00B541ED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D68A8">
              <w:rPr>
                <w:rFonts w:eastAsia="Times New Roman"/>
                <w:b/>
                <w:bCs/>
                <w:lang w:eastAsia="en-US"/>
              </w:rPr>
              <w:t>Daugavpils BJSS basketbola komandu spēļu tiesāšana LJBL LR 2.posmā (regulārajā čempionātā)</w:t>
            </w:r>
            <w:r w:rsidRPr="00ED68A8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B541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D68A8">
              <w:rPr>
                <w:rFonts w:eastAsia="Times New Roman"/>
                <w:bCs/>
              </w:rPr>
              <w:t>25</w:t>
            </w:r>
            <w:r w:rsidR="00133AC4">
              <w:rPr>
                <w:rFonts w:eastAsia="Times New Roman"/>
                <w:bCs/>
              </w:rPr>
              <w:t>.</w:t>
            </w:r>
            <w:r w:rsidR="00B541ED">
              <w:rPr>
                <w:rFonts w:eastAsia="Times New Roman"/>
                <w:bCs/>
              </w:rPr>
              <w:t>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ED68A8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</w:t>
            </w:r>
            <w:r w:rsidR="00B541ED">
              <w:rPr>
                <w:rFonts w:eastAsia="Times New Roman"/>
                <w:b/>
              </w:rPr>
              <w:t>r</w:t>
            </w:r>
            <w:r w:rsidR="00ED68A8">
              <w:rPr>
                <w:rFonts w:eastAsia="Times New Roman"/>
                <w:b/>
              </w:rPr>
              <w:t>.40008023660, kopējā summa – 1190</w:t>
            </w:r>
            <w:r>
              <w:rPr>
                <w:rFonts w:eastAsia="Times New Roman"/>
                <w:b/>
              </w:rPr>
              <w:t>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ED68A8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ED68A8">
              <w:rPr>
                <w:rFonts w:eastAsia="Times New Roman"/>
              </w:rPr>
              <w:t>EUR 1190</w:t>
            </w:r>
            <w:r>
              <w:rPr>
                <w:rFonts w:eastAsia="Times New Roman"/>
              </w:rPr>
              <w:t>.00 (</w:t>
            </w:r>
            <w:r w:rsidR="00B541ED">
              <w:rPr>
                <w:rFonts w:eastAsia="Times New Roman"/>
              </w:rPr>
              <w:t xml:space="preserve">viens </w:t>
            </w:r>
            <w:r w:rsidR="00ED68A8">
              <w:rPr>
                <w:rFonts w:eastAsia="Times New Roman"/>
              </w:rPr>
              <w:t>tūkstotis viens simts deviņdesmit</w:t>
            </w:r>
            <w:bookmarkStart w:id="0" w:name="_GoBack"/>
            <w:bookmarkEnd w:id="0"/>
            <w:r w:rsidR="00B541E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B541E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49</cp:revision>
  <cp:lastPrinted>2022-02-11T12:54:00Z</cp:lastPrinted>
  <dcterms:created xsi:type="dcterms:W3CDTF">2019-10-01T07:14:00Z</dcterms:created>
  <dcterms:modified xsi:type="dcterms:W3CDTF">2022-03-25T11:10:00Z</dcterms:modified>
</cp:coreProperties>
</file>