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6291" w:rsidRPr="007D783F" w:rsidTr="00290D3C">
        <w:tc>
          <w:tcPr>
            <w:tcW w:w="9072" w:type="dxa"/>
            <w:shd w:val="clear" w:color="auto" w:fill="auto"/>
          </w:tcPr>
          <w:p w:rsidR="00B46291" w:rsidRPr="00C66C9E" w:rsidRDefault="00B46291" w:rsidP="00290D3C">
            <w:pPr>
              <w:jc w:val="both"/>
            </w:pPr>
            <w:r>
              <w:t xml:space="preserve">- </w:t>
            </w:r>
            <w:r w:rsidRPr="00733446">
              <w:t>Pasūtītājs nepiemēro Publisko iepirkumu likumā noteiktās iepirkuma procedūras, jo paredzamā līgumcena ir līdz EUR 10000,00 bez PVN (</w:t>
            </w:r>
            <w:r w:rsidRPr="007D783F">
              <w:rPr>
                <w:i/>
              </w:rPr>
              <w:t>ņemot vērā Publisko iepirkumu likuma 8.panta ceturtajā daļā, 9.panta pirmajā daļā un 11.panta sestajā daļā noteikto</w:t>
            </w:r>
            <w:r>
              <w:t xml:space="preserve">). </w:t>
            </w:r>
          </w:p>
          <w:p w:rsidR="00B46291" w:rsidRPr="007D783F" w:rsidRDefault="001B7B74" w:rsidP="001B7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B7B74">
              <w:t xml:space="preserve">Daugavpils pilsētas domes (turpmāk - Dome) noteikumu par iepirkumu veikšanas kārtību, kas apstiprināta ar 2021.gada 2.marta rīkojumu Nr.41, 49. punkts nosaka obligātu zemsliekšņa  iepirkuma publicēšanu Domes tīmekļvietnē </w:t>
            </w:r>
            <w:r w:rsidR="00CE7F6E">
              <w:fldChar w:fldCharType="begin"/>
            </w:r>
            <w:r w:rsidR="00CE7F6E">
              <w:instrText xml:space="preserve"> HYPERLINK "http://www.daugavpils</w:instrText>
            </w:r>
            <w:r w:rsidR="00CE7F6E">
              <w:instrText xml:space="preserve">.lv" </w:instrText>
            </w:r>
            <w:r w:rsidR="00CE7F6E">
              <w:fldChar w:fldCharType="separate"/>
            </w:r>
            <w:r w:rsidRPr="001B7B74">
              <w:rPr>
                <w:rStyle w:val="Hyperlink"/>
              </w:rPr>
              <w:t>www.daugavpils.lv</w:t>
            </w:r>
            <w:r w:rsidR="00CE7F6E">
              <w:rPr>
                <w:rStyle w:val="Hyperlink"/>
              </w:rPr>
              <w:fldChar w:fldCharType="end"/>
            </w:r>
            <w:r w:rsidRPr="001B7B74">
              <w:t xml:space="preserve">, ja kopējā paredzamā līgumcena pakalpojumam visā līguma darbības periodā </w:t>
            </w:r>
            <w:r w:rsidRPr="001B7B74">
              <w:rPr>
                <w:b/>
              </w:rPr>
              <w:t>pārsnied</w:t>
            </w:r>
            <w:r w:rsidRPr="001B7B74">
              <w:t xml:space="preserve">z 4000 </w:t>
            </w:r>
            <w:r w:rsidRPr="001B7B74">
              <w:rPr>
                <w:i/>
              </w:rPr>
              <w:t>euro</w:t>
            </w:r>
            <w:r w:rsidR="00B46291" w:rsidRPr="001B7B74">
              <w:t>.</w:t>
            </w:r>
          </w:p>
        </w:tc>
      </w:tr>
    </w:tbl>
    <w:p w:rsidR="00390CDB" w:rsidRDefault="00DA001E" w:rsidP="009C0592">
      <w:pPr>
        <w:spacing w:before="120" w:after="180"/>
        <w:jc w:val="right"/>
      </w:pPr>
      <w:r w:rsidRPr="00B46291">
        <w:rPr>
          <w:b/>
          <w:caps/>
        </w:rPr>
        <w:t>SASKAŅots</w:t>
      </w:r>
      <w:r w:rsidR="004E705E" w:rsidRPr="00B46291">
        <w:rPr>
          <w:b/>
          <w:caps/>
        </w:rPr>
        <w:br/>
      </w:r>
      <w:r w:rsidR="004E705E" w:rsidRPr="004528AC">
        <w:t xml:space="preserve"> Daugavpils pilsētas </w:t>
      </w:r>
      <w:r w:rsidR="00713B62">
        <w:t>pašvaldības</w:t>
      </w:r>
      <w:r w:rsidR="004E705E" w:rsidRPr="004528AC">
        <w:t xml:space="preserve"> </w:t>
      </w:r>
      <w:r w:rsidR="00BD76A4">
        <w:t>izpilddirektor</w:t>
      </w:r>
      <w:r w:rsidR="00F46D54">
        <w:t>e</w:t>
      </w:r>
    </w:p>
    <w:p w:rsidR="00BD76A4" w:rsidRPr="004528AC" w:rsidRDefault="00F46D54" w:rsidP="00BD76A4">
      <w:pPr>
        <w:jc w:val="right"/>
        <w:rPr>
          <w:b/>
          <w:bCs/>
        </w:rPr>
      </w:pPr>
      <w:r>
        <w:t>S.Šņepste</w:t>
      </w:r>
      <w:r w:rsidR="00BD76A4">
        <w:t xml:space="preserve"> _______________</w:t>
      </w:r>
    </w:p>
    <w:p w:rsidR="004E705E" w:rsidRPr="001B4911" w:rsidRDefault="00390CDB" w:rsidP="001B4911">
      <w:pPr>
        <w:pStyle w:val="a0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Pr="00390CDB">
        <w:rPr>
          <w:b w:val="0"/>
        </w:rPr>
        <w:t>20</w:t>
      </w:r>
      <w:r w:rsidR="00B839C9">
        <w:rPr>
          <w:b w:val="0"/>
        </w:rPr>
        <w:t>2</w:t>
      </w:r>
      <w:r w:rsidR="00F46D54">
        <w:rPr>
          <w:b w:val="0"/>
        </w:rPr>
        <w:t>1</w:t>
      </w:r>
      <w:r w:rsidRPr="00390CDB">
        <w:rPr>
          <w:b w:val="0"/>
        </w:rPr>
        <w:t xml:space="preserve">.gada </w:t>
      </w:r>
      <w:r w:rsidR="0086135B">
        <w:rPr>
          <w:b w:val="0"/>
        </w:rPr>
        <w:t>___</w:t>
      </w:r>
      <w:r w:rsidR="00DA001E">
        <w:rPr>
          <w:b w:val="0"/>
        </w:rPr>
        <w:t>.</w:t>
      </w:r>
      <w:r w:rsidR="00713B62">
        <w:rPr>
          <w:b w:val="0"/>
        </w:rPr>
        <w:t>decembrī</w:t>
      </w:r>
    </w:p>
    <w:p w:rsidR="004E705E" w:rsidRPr="004528AC" w:rsidRDefault="000C5F74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ZIŅOJUMS </w:t>
      </w:r>
    </w:p>
    <w:p w:rsidR="006952F7" w:rsidRPr="00DA0152" w:rsidRDefault="006952F7" w:rsidP="006952F7">
      <w:pPr>
        <w:tabs>
          <w:tab w:val="left" w:pos="3510"/>
        </w:tabs>
        <w:jc w:val="center"/>
        <w:rPr>
          <w:bCs/>
        </w:rPr>
      </w:pPr>
      <w:r w:rsidRPr="00DA0152">
        <w:rPr>
          <w:bCs/>
        </w:rPr>
        <w:t>Nr.</w:t>
      </w:r>
      <w:r w:rsidR="00DA0152">
        <w:rPr>
          <w:bCs/>
        </w:rPr>
        <w:t xml:space="preserve"> </w:t>
      </w:r>
      <w:r w:rsidR="00DA0152">
        <w:rPr>
          <w:lang w:eastAsia="en-US"/>
        </w:rPr>
        <w:t>DPP 2021 ADM/3</w:t>
      </w:r>
    </w:p>
    <w:p w:rsidR="00713B62" w:rsidRDefault="006952F7" w:rsidP="006952F7">
      <w:pPr>
        <w:keepNext/>
        <w:autoSpaceDN w:val="0"/>
        <w:jc w:val="center"/>
        <w:textAlignment w:val="baseline"/>
        <w:outlineLvl w:val="0"/>
      </w:pPr>
      <w:r w:rsidRPr="00D97685">
        <w:t xml:space="preserve">Daugavpils pilsētas </w:t>
      </w:r>
      <w:r w:rsidR="00713B62">
        <w:t>pašvaldības</w:t>
      </w:r>
    </w:p>
    <w:p w:rsidR="00713B62" w:rsidRDefault="00713B62" w:rsidP="006952F7">
      <w:pPr>
        <w:keepNext/>
        <w:autoSpaceDN w:val="0"/>
        <w:jc w:val="center"/>
        <w:textAlignment w:val="baseline"/>
        <w:outlineLvl w:val="0"/>
      </w:pPr>
      <w:r>
        <w:t>Administratīvā departamenta</w:t>
      </w:r>
      <w:bookmarkStart w:id="0" w:name="_GoBack"/>
      <w:bookmarkEnd w:id="0"/>
    </w:p>
    <w:p w:rsidR="006952F7" w:rsidRPr="00D97685" w:rsidRDefault="00713B62" w:rsidP="006952F7">
      <w:pPr>
        <w:keepNext/>
        <w:autoSpaceDN w:val="0"/>
        <w:jc w:val="center"/>
        <w:textAlignment w:val="baseline"/>
        <w:outlineLvl w:val="0"/>
      </w:pPr>
      <w:r>
        <w:t>Lietvedības un saimnieciskā nodrošinājuma</w:t>
      </w:r>
      <w:r w:rsidR="006952F7">
        <w:t xml:space="preserve"> </w:t>
      </w:r>
      <w:r w:rsidR="006952F7" w:rsidRPr="00D97685">
        <w:t>nodaļa</w:t>
      </w:r>
    </w:p>
    <w:p w:rsidR="00390CDB" w:rsidRPr="003077E5" w:rsidRDefault="006952F7" w:rsidP="00973DE5">
      <w:pPr>
        <w:keepNext/>
        <w:jc w:val="center"/>
        <w:outlineLvl w:val="0"/>
        <w:rPr>
          <w:lang w:eastAsia="en-US"/>
        </w:rPr>
      </w:pPr>
      <w:r w:rsidRPr="00D97685">
        <w:t>uzaicina potenciālos pretendentus uz līguma piešķiršanas tiesībām</w:t>
      </w:r>
      <w:r w:rsidRPr="003077E5">
        <w:rPr>
          <w:lang w:eastAsia="en-US"/>
        </w:rPr>
        <w:t xml:space="preserve"> </w:t>
      </w:r>
    </w:p>
    <w:p w:rsidR="005B7D24" w:rsidRPr="007F4168" w:rsidRDefault="007A1FB8" w:rsidP="00E53DDB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„Apbalvojumu, vizītkaršu</w:t>
      </w:r>
      <w:r w:rsidR="004E2AE3">
        <w:rPr>
          <w:b/>
          <w:bCs/>
          <w:lang w:eastAsia="en-US"/>
        </w:rPr>
        <w:t xml:space="preserve">, </w:t>
      </w:r>
      <w:r w:rsidR="005B7D24">
        <w:rPr>
          <w:b/>
          <w:bCs/>
          <w:lang w:eastAsia="en-US"/>
        </w:rPr>
        <w:t xml:space="preserve">piegāde Daugavpils pilsētas </w:t>
      </w:r>
      <w:r w:rsidR="00713B62">
        <w:rPr>
          <w:b/>
          <w:bCs/>
          <w:lang w:eastAsia="en-US"/>
        </w:rPr>
        <w:t>pašvaldībai</w:t>
      </w:r>
      <w:r w:rsidR="005B7D24">
        <w:rPr>
          <w:b/>
          <w:bCs/>
          <w:lang w:eastAsia="en-US"/>
        </w:rPr>
        <w:t xml:space="preserve"> 20</w:t>
      </w:r>
      <w:r w:rsidR="00B839C9">
        <w:rPr>
          <w:b/>
          <w:bCs/>
          <w:lang w:eastAsia="en-US"/>
        </w:rPr>
        <w:t>2</w:t>
      </w:r>
      <w:r w:rsidR="00713B62">
        <w:rPr>
          <w:b/>
          <w:bCs/>
          <w:lang w:eastAsia="en-US"/>
        </w:rPr>
        <w:t>2</w:t>
      </w:r>
      <w:r w:rsidR="005B7D24">
        <w:rPr>
          <w:b/>
          <w:bCs/>
          <w:lang w:eastAsia="en-US"/>
        </w:rPr>
        <w:t xml:space="preserve">.gadā” </w:t>
      </w:r>
    </w:p>
    <w:p w:rsidR="00390CDB" w:rsidRPr="003077E5" w:rsidRDefault="00390CDB" w:rsidP="00390CDB">
      <w:pPr>
        <w:keepNext/>
        <w:numPr>
          <w:ilvl w:val="0"/>
          <w:numId w:val="34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390CDB" w:rsidRPr="0027719A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E141C0" w:rsidP="00E53D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BD76A4" w:rsidP="00713B62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Daugavpils pilsētas </w:t>
            </w:r>
            <w:r w:rsidR="00713B62">
              <w:rPr>
                <w:bCs/>
                <w:sz w:val="22"/>
                <w:lang w:eastAsia="en-US"/>
              </w:rPr>
              <w:t>pašvaldība</w:t>
            </w:r>
          </w:p>
        </w:tc>
      </w:tr>
      <w:tr w:rsidR="00390CDB" w:rsidRPr="0027719A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BD76A4" w:rsidP="00BD76A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390CDB" w:rsidRPr="0027719A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BD76A4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90000077325</w:t>
            </w:r>
          </w:p>
        </w:tc>
      </w:tr>
      <w:tr w:rsidR="00E141C0" w:rsidRPr="0027719A" w:rsidTr="004871D1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27719A" w:rsidRDefault="00713B62" w:rsidP="00BD76A4">
            <w:pPr>
              <w:jc w:val="both"/>
              <w:rPr>
                <w:sz w:val="22"/>
                <w:lang w:eastAsia="en-US"/>
              </w:rPr>
            </w:pPr>
            <w:r w:rsidRPr="00713B62">
              <w:rPr>
                <w:sz w:val="22"/>
                <w:lang w:eastAsia="en-US"/>
              </w:rPr>
              <w:t>Lietvedības un saimnieciskā nodrošinājuma</w:t>
            </w:r>
            <w:r w:rsidR="00BD76A4">
              <w:rPr>
                <w:sz w:val="22"/>
                <w:lang w:eastAsia="en-US"/>
              </w:rPr>
              <w:t xml:space="preserve"> nodaļas vadītāja Ilga Lauska</w:t>
            </w:r>
          </w:p>
        </w:tc>
      </w:tr>
      <w:tr w:rsidR="00E141C0" w:rsidRPr="0027719A" w:rsidTr="004871D1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27719A" w:rsidRDefault="00BD76A4" w:rsidP="00390CDB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Tālr.:65404345, mob.t.:29535402, e-pasts:</w:t>
            </w:r>
            <w:r w:rsidR="000E2E05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ilga.lauska@daugavpils.lv</w:t>
            </w:r>
          </w:p>
        </w:tc>
      </w:tr>
      <w:tr w:rsidR="00390CDB" w:rsidRPr="0027719A" w:rsidTr="002D31A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390CDB" w:rsidRPr="0027719A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390CDB" w:rsidRPr="0027719A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:rsidR="005B7D24" w:rsidRPr="003077E5" w:rsidRDefault="005B7D24" w:rsidP="00390CDB">
      <w:pPr>
        <w:jc w:val="both"/>
        <w:rPr>
          <w:lang w:eastAsia="en-US"/>
        </w:rPr>
      </w:pPr>
    </w:p>
    <w:p w:rsidR="00390CDB" w:rsidRPr="00D520FF" w:rsidRDefault="00351CDA" w:rsidP="005B7D24">
      <w:pPr>
        <w:numPr>
          <w:ilvl w:val="0"/>
          <w:numId w:val="34"/>
        </w:numPr>
        <w:tabs>
          <w:tab w:val="clear" w:pos="360"/>
          <w:tab w:val="num" w:pos="0"/>
        </w:tabs>
        <w:suppressAutoHyphens w:val="0"/>
        <w:spacing w:after="120"/>
        <w:ind w:left="0" w:firstLine="0"/>
        <w:rPr>
          <w:bCs/>
          <w:sz w:val="20"/>
          <w:lang w:eastAsia="en-US"/>
        </w:rPr>
      </w:pPr>
      <w:r>
        <w:rPr>
          <w:b/>
          <w:bCs/>
          <w:lang w:eastAsia="en-US"/>
        </w:rPr>
        <w:t xml:space="preserve">Cenu aptaujas </w:t>
      </w:r>
      <w:r w:rsidR="00E141C0" w:rsidRPr="00E141C0">
        <w:rPr>
          <w:b/>
          <w:bCs/>
          <w:lang w:eastAsia="en-US"/>
        </w:rPr>
        <w:t>nepieciešamības apzināšanās datums</w:t>
      </w:r>
      <w:r w:rsidR="0027719A">
        <w:rPr>
          <w:b/>
          <w:bCs/>
          <w:lang w:eastAsia="en-US"/>
        </w:rPr>
        <w:t>:</w:t>
      </w:r>
      <w:r w:rsidR="000A6503">
        <w:rPr>
          <w:b/>
          <w:bCs/>
          <w:lang w:eastAsia="en-US"/>
        </w:rPr>
        <w:t xml:space="preserve"> </w:t>
      </w:r>
      <w:r w:rsidR="00D520FF" w:rsidRPr="00D520FF">
        <w:rPr>
          <w:bCs/>
          <w:lang w:eastAsia="en-US"/>
        </w:rPr>
        <w:t>20</w:t>
      </w:r>
      <w:r w:rsidR="00B839C9">
        <w:rPr>
          <w:bCs/>
          <w:lang w:eastAsia="en-US"/>
        </w:rPr>
        <w:t>2</w:t>
      </w:r>
      <w:r w:rsidR="00F46D54">
        <w:rPr>
          <w:bCs/>
          <w:lang w:eastAsia="en-US"/>
        </w:rPr>
        <w:t>1</w:t>
      </w:r>
      <w:r w:rsidR="00D520FF" w:rsidRPr="00D520FF">
        <w:rPr>
          <w:bCs/>
          <w:lang w:eastAsia="en-US"/>
        </w:rPr>
        <w:t>.gada</w:t>
      </w:r>
      <w:r w:rsidR="007A1FB8">
        <w:rPr>
          <w:bCs/>
          <w:lang w:eastAsia="en-US"/>
        </w:rPr>
        <w:t xml:space="preserve"> </w:t>
      </w:r>
      <w:r w:rsidR="00AA7F51">
        <w:rPr>
          <w:bCs/>
          <w:lang w:eastAsia="en-US"/>
        </w:rPr>
        <w:t>20</w:t>
      </w:r>
      <w:r w:rsidR="00D520FF" w:rsidRPr="00D520FF">
        <w:rPr>
          <w:bCs/>
          <w:lang w:eastAsia="en-US"/>
        </w:rPr>
        <w:t>.</w:t>
      </w:r>
      <w:r w:rsidR="00713B62">
        <w:rPr>
          <w:bCs/>
          <w:lang w:eastAsia="en-US"/>
        </w:rPr>
        <w:t>decembris</w:t>
      </w:r>
      <w:r w:rsidR="00243EEB">
        <w:rPr>
          <w:bCs/>
          <w:lang w:eastAsia="en-US"/>
        </w:rPr>
        <w:t>.</w:t>
      </w:r>
      <w:r w:rsidR="00D520FF">
        <w:rPr>
          <w:bCs/>
          <w:lang w:eastAsia="en-US"/>
        </w:rPr>
        <w:t xml:space="preserve">   </w:t>
      </w:r>
    </w:p>
    <w:p w:rsidR="00E141C0" w:rsidRDefault="00B95F7D" w:rsidP="00D520FF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r>
        <w:rPr>
          <w:b/>
          <w:bCs/>
          <w:lang w:eastAsia="en-US"/>
        </w:rPr>
        <w:t xml:space="preserve">Cenu aptaujas </w:t>
      </w:r>
      <w:r w:rsidR="00E141C0">
        <w:rPr>
          <w:b/>
          <w:bCs/>
          <w:lang w:eastAsia="en-US"/>
        </w:rPr>
        <w:t>mērķis</w:t>
      </w:r>
      <w:r w:rsidR="0027719A">
        <w:rPr>
          <w:b/>
          <w:bCs/>
          <w:lang w:eastAsia="en-US"/>
        </w:rPr>
        <w:t>:</w:t>
      </w:r>
      <w:r w:rsidR="00D520FF">
        <w:rPr>
          <w:b/>
          <w:bCs/>
          <w:lang w:eastAsia="en-US"/>
        </w:rPr>
        <w:t xml:space="preserve"> </w:t>
      </w:r>
      <w:r w:rsidR="000B5A08">
        <w:rPr>
          <w:bCs/>
          <w:lang w:eastAsia="en-US"/>
        </w:rPr>
        <w:t>A</w:t>
      </w:r>
      <w:r w:rsidR="002A2E0F">
        <w:rPr>
          <w:bCs/>
          <w:lang w:eastAsia="en-US"/>
        </w:rPr>
        <w:t xml:space="preserve">pbalvojumu, </w:t>
      </w:r>
      <w:r w:rsidR="00EB455A" w:rsidRPr="002A2E0F">
        <w:rPr>
          <w:bCs/>
          <w:lang w:eastAsia="en-US"/>
        </w:rPr>
        <w:t>vizītkaršu</w:t>
      </w:r>
      <w:r w:rsidR="002A2E0F">
        <w:rPr>
          <w:bCs/>
          <w:lang w:eastAsia="en-US"/>
        </w:rPr>
        <w:t xml:space="preserve"> </w:t>
      </w:r>
      <w:r w:rsidR="00D520FF" w:rsidRPr="002A2E0F">
        <w:rPr>
          <w:bCs/>
          <w:lang w:eastAsia="en-US"/>
        </w:rPr>
        <w:t>piegāde</w:t>
      </w:r>
      <w:r w:rsidR="006D5719">
        <w:rPr>
          <w:bCs/>
          <w:lang w:eastAsia="en-US"/>
        </w:rPr>
        <w:t xml:space="preserve"> Daugavpils pilsētas </w:t>
      </w:r>
      <w:r w:rsidR="00713B62">
        <w:rPr>
          <w:bCs/>
          <w:lang w:eastAsia="en-US"/>
        </w:rPr>
        <w:t xml:space="preserve">pašvaldībai </w:t>
      </w:r>
      <w:r w:rsidR="007F6A0F">
        <w:rPr>
          <w:bCs/>
          <w:lang w:eastAsia="en-US"/>
        </w:rPr>
        <w:t>20</w:t>
      </w:r>
      <w:r w:rsidR="00B839C9">
        <w:rPr>
          <w:bCs/>
          <w:lang w:eastAsia="en-US"/>
        </w:rPr>
        <w:t>2</w:t>
      </w:r>
      <w:r w:rsidR="00713B62">
        <w:rPr>
          <w:bCs/>
          <w:lang w:eastAsia="en-US"/>
        </w:rPr>
        <w:t>2</w:t>
      </w:r>
      <w:r w:rsidR="007F6A0F">
        <w:rPr>
          <w:bCs/>
          <w:lang w:eastAsia="en-US"/>
        </w:rPr>
        <w:t>.gadā</w:t>
      </w:r>
      <w:r w:rsidR="006D5719">
        <w:rPr>
          <w:bCs/>
          <w:lang w:eastAsia="en-US"/>
        </w:rPr>
        <w:t>.</w:t>
      </w:r>
    </w:p>
    <w:p w:rsidR="00D520FF" w:rsidRPr="009E3181" w:rsidRDefault="000C5F74" w:rsidP="009E3181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D520FF">
        <w:rPr>
          <w:b/>
          <w:bCs/>
          <w:lang w:eastAsia="en-US"/>
        </w:rPr>
        <w:t xml:space="preserve">Līguma izpildes termiņš: </w:t>
      </w:r>
      <w:r w:rsidR="009E3181" w:rsidRPr="009E3181">
        <w:rPr>
          <w:bCs/>
          <w:sz w:val="23"/>
          <w:szCs w:val="23"/>
          <w:lang w:eastAsia="en-US"/>
        </w:rPr>
        <w:t>līdz 20</w:t>
      </w:r>
      <w:r w:rsidR="00B839C9">
        <w:rPr>
          <w:bCs/>
          <w:sz w:val="23"/>
          <w:szCs w:val="23"/>
          <w:lang w:eastAsia="en-US"/>
        </w:rPr>
        <w:t>2</w:t>
      </w:r>
      <w:r w:rsidR="00713B62">
        <w:rPr>
          <w:bCs/>
          <w:sz w:val="23"/>
          <w:szCs w:val="23"/>
          <w:lang w:eastAsia="en-US"/>
        </w:rPr>
        <w:t>2</w:t>
      </w:r>
      <w:r w:rsidR="009E3181" w:rsidRPr="009E3181">
        <w:rPr>
          <w:bCs/>
          <w:sz w:val="23"/>
          <w:szCs w:val="23"/>
          <w:lang w:eastAsia="en-US"/>
        </w:rPr>
        <w:t>.gada 31.decembrim vai līdz tiek sasniegta līguma summa.</w:t>
      </w:r>
    </w:p>
    <w:p w:rsidR="000C5F74" w:rsidRPr="00C04939" w:rsidRDefault="009A25C0" w:rsidP="00D520FF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>
        <w:rPr>
          <w:b/>
        </w:rPr>
        <w:t>P</w:t>
      </w:r>
      <w:r w:rsidR="002D31A1" w:rsidRPr="00D520FF">
        <w:rPr>
          <w:b/>
        </w:rPr>
        <w:t xml:space="preserve">reču piegādes </w:t>
      </w:r>
      <w:r>
        <w:rPr>
          <w:b/>
        </w:rPr>
        <w:t>(vai pakalpojuma</w:t>
      </w:r>
      <w:r w:rsidR="00056BAC">
        <w:rPr>
          <w:b/>
        </w:rPr>
        <w:t xml:space="preserve"> sniegšanas</w:t>
      </w:r>
      <w:r>
        <w:rPr>
          <w:b/>
        </w:rPr>
        <w:t>) apjomi</w:t>
      </w:r>
      <w:r w:rsidR="002D31A1" w:rsidRPr="00D520FF">
        <w:rPr>
          <w:b/>
        </w:rPr>
        <w:t>:</w:t>
      </w:r>
      <w:r w:rsidR="000C5F74" w:rsidRPr="007D495F">
        <w:t xml:space="preserve"> </w:t>
      </w:r>
      <w:r w:rsidR="00D520FF">
        <w:t xml:space="preserve">Precīzs pakalpojuma apraksts ir noteikts </w:t>
      </w:r>
      <w:r w:rsidR="00D520FF" w:rsidRPr="00D520FF">
        <w:rPr>
          <w:b/>
        </w:rPr>
        <w:t>Tehniskajā specifikācijā</w:t>
      </w:r>
      <w:r w:rsidR="009245E0">
        <w:t xml:space="preserve"> (</w:t>
      </w:r>
      <w:r w:rsidR="009245E0" w:rsidRPr="00496831">
        <w:t>1.</w:t>
      </w:r>
      <w:r w:rsidR="009245E0">
        <w:t>p</w:t>
      </w:r>
      <w:r w:rsidR="00D520FF">
        <w:t>ielikums)</w:t>
      </w:r>
    </w:p>
    <w:p w:rsidR="005D0B6B" w:rsidRPr="00B839C9" w:rsidRDefault="00390CDB" w:rsidP="005D0B6B">
      <w:pPr>
        <w:numPr>
          <w:ilvl w:val="0"/>
          <w:numId w:val="34"/>
        </w:numPr>
        <w:tabs>
          <w:tab w:val="num" w:pos="284"/>
        </w:tabs>
        <w:suppressAutoHyphens w:val="0"/>
        <w:ind w:left="357"/>
        <w:jc w:val="both"/>
        <w:rPr>
          <w:bCs/>
          <w:lang w:eastAsia="en-US"/>
        </w:rPr>
      </w:pPr>
      <w:r w:rsidRPr="00B839C9">
        <w:rPr>
          <w:b/>
          <w:bCs/>
          <w:lang w:eastAsia="en-US"/>
        </w:rPr>
        <w:t>Paredzamā līgumcena:</w:t>
      </w:r>
      <w:r w:rsidR="009C6E78" w:rsidRPr="00B839C9">
        <w:rPr>
          <w:b/>
          <w:bCs/>
          <w:lang w:eastAsia="en-US"/>
        </w:rPr>
        <w:t xml:space="preserve"> </w:t>
      </w:r>
      <w:r w:rsidR="000B5A08" w:rsidRPr="00B839C9">
        <w:rPr>
          <w:bCs/>
          <w:lang w:eastAsia="en-US"/>
        </w:rPr>
        <w:t xml:space="preserve">līdz </w:t>
      </w:r>
      <w:r w:rsidR="00B839C9">
        <w:rPr>
          <w:bCs/>
          <w:lang w:eastAsia="en-US"/>
        </w:rPr>
        <w:t>999</w:t>
      </w:r>
      <w:r w:rsidR="000B5A08" w:rsidRPr="00B839C9">
        <w:rPr>
          <w:bCs/>
          <w:lang w:eastAsia="en-US"/>
        </w:rPr>
        <w:t>.00 euro bez PVN</w:t>
      </w:r>
      <w:r w:rsidR="007A1FB8" w:rsidRPr="00B839C9">
        <w:rPr>
          <w:bCs/>
          <w:lang w:eastAsia="en-US"/>
        </w:rPr>
        <w:t>.</w:t>
      </w:r>
    </w:p>
    <w:p w:rsidR="009245E0" w:rsidRPr="000B5A08" w:rsidRDefault="009245E0" w:rsidP="000B5A08">
      <w:pPr>
        <w:suppressAutoHyphens w:val="0"/>
        <w:jc w:val="both"/>
        <w:rPr>
          <w:b/>
          <w:bCs/>
          <w:lang w:eastAsia="en-US"/>
        </w:rPr>
      </w:pPr>
    </w:p>
    <w:p w:rsidR="009245E0" w:rsidRPr="005D0B6B" w:rsidRDefault="00E141C0" w:rsidP="00D520FF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1" w:name="_Toc241495780"/>
      <w:bookmarkStart w:id="2" w:name="_Toc134628697"/>
      <w:bookmarkStart w:id="3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1"/>
      <w:bookmarkEnd w:id="2"/>
      <w:bookmarkEnd w:id="3"/>
      <w:r w:rsidRPr="005D0B6B">
        <w:rPr>
          <w:b/>
          <w:bCs/>
          <w:lang w:eastAsia="en-US"/>
        </w:rPr>
        <w:t>:</w:t>
      </w:r>
      <w:r w:rsidR="00D520FF" w:rsidRPr="005D0B6B">
        <w:rPr>
          <w:b/>
          <w:bCs/>
          <w:lang w:eastAsia="en-US"/>
        </w:rPr>
        <w:t xml:space="preserve"> </w:t>
      </w:r>
      <w:r w:rsidR="00930111" w:rsidRPr="005D0B6B">
        <w:rPr>
          <w:bCs/>
          <w:lang w:eastAsia="en-US"/>
        </w:rPr>
        <w:t>p</w:t>
      </w:r>
      <w:r w:rsidR="00D520FF" w:rsidRPr="005D0B6B">
        <w:rPr>
          <w:bCs/>
          <w:lang w:eastAsia="en-US"/>
        </w:rPr>
        <w:t>iedāvājum</w:t>
      </w:r>
      <w:r w:rsidR="00930111" w:rsidRPr="005D0B6B">
        <w:rPr>
          <w:bCs/>
          <w:lang w:eastAsia="en-US"/>
        </w:rPr>
        <w:t>a kopsumma</w:t>
      </w:r>
      <w:r w:rsidR="00D520FF" w:rsidRPr="005D0B6B">
        <w:rPr>
          <w:bCs/>
          <w:lang w:eastAsia="en-US"/>
        </w:rPr>
        <w:t xml:space="preserve"> ar viszemāko cenu.</w:t>
      </w:r>
      <w:r w:rsidRPr="005D0B6B">
        <w:rPr>
          <w:b/>
          <w:bCs/>
          <w:lang w:eastAsia="en-US"/>
        </w:rPr>
        <w:t xml:space="preserve"> </w:t>
      </w:r>
    </w:p>
    <w:p w:rsidR="00460DC8" w:rsidRPr="00EB1087" w:rsidRDefault="00460DC8" w:rsidP="00460DC8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bookmarkStart w:id="4" w:name="OLE_LINK1"/>
      <w:bookmarkStart w:id="5" w:name="OLE_LINK2"/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>Atsevišķu tehnisko piedāvājumu pretendentam sagatavot nav nepieciešams. Parakstot piedāvājumu cenu aptaujā (sagatavotu atbilstoši ziņojuma 2. pielikumam), pretendents apliecina, ka apņemas izpildīt visas tehniskajā specifikācijā izvirzītās prasības.</w:t>
      </w:r>
    </w:p>
    <w:p w:rsidR="00460DC8" w:rsidRDefault="00460DC8" w:rsidP="00460DC8">
      <w:pPr>
        <w:numPr>
          <w:ilvl w:val="0"/>
          <w:numId w:val="34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>
        <w:rPr>
          <w:bCs/>
          <w:lang w:eastAsia="en-US"/>
        </w:rPr>
        <w:t>21</w:t>
      </w:r>
      <w:r w:rsidR="0005321C">
        <w:rPr>
          <w:bCs/>
          <w:lang w:eastAsia="en-US"/>
        </w:rPr>
        <w:t>.gada 27</w:t>
      </w:r>
      <w:r w:rsidRPr="000A4DBD">
        <w:rPr>
          <w:bCs/>
          <w:lang w:eastAsia="en-US"/>
        </w:rPr>
        <w:t>.</w:t>
      </w:r>
      <w:r w:rsidR="00713B62">
        <w:rPr>
          <w:bCs/>
          <w:lang w:eastAsia="en-US"/>
        </w:rPr>
        <w:t>decembrim</w:t>
      </w:r>
      <w:r w:rsidRPr="000A4DBD">
        <w:rPr>
          <w:bCs/>
          <w:lang w:eastAsia="en-US"/>
        </w:rPr>
        <w:t>, plkst.10:00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9.1. </w:t>
      </w:r>
      <w:r>
        <w:rPr>
          <w:bCs/>
          <w:lang w:eastAsia="en-US"/>
        </w:rPr>
        <w:t xml:space="preserve">atsūtot </w:t>
      </w:r>
      <w:r w:rsidRPr="00015B2B">
        <w:rPr>
          <w:bCs/>
          <w:lang w:eastAsia="en-US"/>
        </w:rPr>
        <w:t>ar paroli aizsargātu</w:t>
      </w:r>
      <w:r w:rsidR="000D68D5" w:rsidRPr="00015B2B">
        <w:rPr>
          <w:bCs/>
          <w:lang w:eastAsia="en-US"/>
        </w:rPr>
        <w:t xml:space="preserve"> (</w:t>
      </w:r>
      <w:r w:rsidR="000D68D5" w:rsidRPr="00015B2B">
        <w:rPr>
          <w:b/>
          <w:bCs/>
          <w:i/>
          <w:lang w:eastAsia="en-US"/>
        </w:rPr>
        <w:t>vēlams</w:t>
      </w:r>
      <w:r w:rsidR="000D68D5" w:rsidRPr="00015B2B">
        <w:rPr>
          <w:bCs/>
          <w:lang w:eastAsia="en-US"/>
        </w:rPr>
        <w:t>)</w:t>
      </w:r>
      <w:r>
        <w:rPr>
          <w:bCs/>
          <w:lang w:eastAsia="en-US"/>
        </w:rPr>
        <w:t xml:space="preserve"> un ar drošu elektronisko parakstu parakstītu</w:t>
      </w:r>
      <w:r w:rsidR="00015B2B">
        <w:rPr>
          <w:bCs/>
          <w:lang w:eastAsia="en-US"/>
        </w:rPr>
        <w:t xml:space="preserve"> (</w:t>
      </w:r>
      <w:r w:rsidR="00015B2B" w:rsidRPr="00015B2B">
        <w:rPr>
          <w:b/>
          <w:bCs/>
          <w:i/>
          <w:lang w:eastAsia="en-US"/>
        </w:rPr>
        <w:t>obligāta prasība</w:t>
      </w:r>
      <w:r w:rsidR="00015B2B">
        <w:rPr>
          <w:bCs/>
          <w:lang w:eastAsia="en-US"/>
        </w:rPr>
        <w:t>)</w:t>
      </w:r>
      <w:r>
        <w:rPr>
          <w:bCs/>
          <w:lang w:eastAsia="en-US"/>
        </w:rPr>
        <w:t xml:space="preserve"> failu - piedāvājumu</w:t>
      </w:r>
      <w:r w:rsidRPr="000A4DBD">
        <w:rPr>
          <w:bCs/>
          <w:lang w:eastAsia="en-US"/>
        </w:rPr>
        <w:t xml:space="preserve"> uz e-pastu: </w:t>
      </w:r>
      <w:hyperlink r:id="rId9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7439D2" w:rsidRPr="007439D2">
        <w:rPr>
          <w:bCs/>
          <w:color w:val="FF0000"/>
          <w:lang w:eastAsia="en-US"/>
        </w:rPr>
        <w:t xml:space="preserve"> </w:t>
      </w:r>
      <w:r w:rsidR="007439D2" w:rsidRPr="00CF7A71">
        <w:rPr>
          <w:bCs/>
          <w:color w:val="FF0000"/>
          <w:lang w:eastAsia="en-US"/>
        </w:rPr>
        <w:t xml:space="preserve">Šajā gadījumā pretendents nosūta paroli no iesniegtā faila – piedāvājuma uz e-pastu: </w:t>
      </w:r>
      <w:hyperlink r:id="rId10" w:history="1">
        <w:r w:rsidR="007439D2" w:rsidRPr="00CF7A71">
          <w:rPr>
            <w:rStyle w:val="Hyperlink"/>
            <w:bCs/>
            <w:color w:val="FF0000"/>
            <w:lang w:eastAsia="en-US"/>
          </w:rPr>
          <w:t>info@daugavpils.lv</w:t>
        </w:r>
      </w:hyperlink>
      <w:r w:rsidR="007439D2" w:rsidRPr="00CF7A71">
        <w:rPr>
          <w:bCs/>
          <w:color w:val="FF0000"/>
          <w:lang w:eastAsia="en-US"/>
        </w:rPr>
        <w:t xml:space="preserve"> 2021.gada </w:t>
      </w:r>
      <w:r w:rsidR="0072262B">
        <w:rPr>
          <w:bCs/>
          <w:color w:val="FF0000"/>
          <w:lang w:eastAsia="en-US"/>
        </w:rPr>
        <w:t>27</w:t>
      </w:r>
      <w:r w:rsidR="007439D2" w:rsidRPr="00CF7A71">
        <w:rPr>
          <w:bCs/>
          <w:color w:val="FF0000"/>
          <w:lang w:eastAsia="en-US"/>
        </w:rPr>
        <w:t>.</w:t>
      </w:r>
      <w:r w:rsidR="00713B62">
        <w:rPr>
          <w:bCs/>
          <w:color w:val="FF0000"/>
          <w:lang w:eastAsia="en-US"/>
        </w:rPr>
        <w:t>decembrī</w:t>
      </w:r>
      <w:r w:rsidR="007439D2" w:rsidRPr="00CF7A71">
        <w:rPr>
          <w:bCs/>
          <w:color w:val="FF0000"/>
          <w:lang w:eastAsia="en-US"/>
        </w:rPr>
        <w:t xml:space="preserve"> pēc plkst.10:15</w:t>
      </w:r>
      <w:r w:rsidR="00A66889">
        <w:rPr>
          <w:bCs/>
          <w:color w:val="FF0000"/>
          <w:lang w:eastAsia="en-US"/>
        </w:rPr>
        <w:t>, bet ne vēlāk par 11</w:t>
      </w:r>
      <w:r w:rsidR="0072262B">
        <w:rPr>
          <w:bCs/>
          <w:color w:val="FF0000"/>
          <w:lang w:eastAsia="en-US"/>
        </w:rPr>
        <w:t>:15</w:t>
      </w:r>
      <w:r w:rsidR="007439D2" w:rsidRPr="00CF7A71">
        <w:rPr>
          <w:bCs/>
          <w:color w:val="FF0000"/>
          <w:lang w:eastAsia="en-US"/>
        </w:rPr>
        <w:t>.</w:t>
      </w:r>
      <w:r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  <w:r w:rsidR="00127EDA">
        <w:rPr>
          <w:bCs/>
          <w:lang w:eastAsia="en-US"/>
        </w:rPr>
        <w:t xml:space="preserve"> 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>9.</w:t>
      </w:r>
      <w:r>
        <w:rPr>
          <w:bCs/>
          <w:lang w:eastAsia="en-US"/>
        </w:rPr>
        <w:t xml:space="preserve">2. iesniedzot </w:t>
      </w:r>
      <w:r w:rsidR="00713B62">
        <w:rPr>
          <w:bCs/>
          <w:lang w:eastAsia="en-US"/>
        </w:rPr>
        <w:t>Pašvaldības</w:t>
      </w:r>
      <w:r>
        <w:rPr>
          <w:bCs/>
          <w:lang w:eastAsia="en-US"/>
        </w:rPr>
        <w:t xml:space="preserve"> 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</w:t>
      </w:r>
      <w:r w:rsidR="00E43784">
        <w:rPr>
          <w:bCs/>
          <w:lang w:eastAsia="en-US"/>
        </w:rPr>
        <w:t>s un juridiskā adrese, cenu aptaujas</w:t>
      </w:r>
      <w:r w:rsidRPr="000A4DBD">
        <w:rPr>
          <w:bCs/>
          <w:lang w:eastAsia="en-US"/>
        </w:rPr>
        <w:t xml:space="preserve"> nosaukums – “</w:t>
      </w:r>
      <w:r w:rsidR="00F57191">
        <w:rPr>
          <w:b/>
          <w:bCs/>
          <w:lang w:eastAsia="en-US"/>
        </w:rPr>
        <w:t xml:space="preserve">Apbalvojumu, vizītkaršu, piegāde Daugavpils pilsētas </w:t>
      </w:r>
      <w:r w:rsidR="00713B62">
        <w:rPr>
          <w:b/>
          <w:bCs/>
          <w:lang w:eastAsia="en-US"/>
        </w:rPr>
        <w:t>pašvaldībai</w:t>
      </w:r>
      <w:r w:rsidR="00F57191">
        <w:rPr>
          <w:b/>
          <w:bCs/>
          <w:lang w:eastAsia="en-US"/>
        </w:rPr>
        <w:t xml:space="preserve"> 202</w:t>
      </w:r>
      <w:r w:rsidR="00713B62">
        <w:rPr>
          <w:b/>
          <w:bCs/>
          <w:lang w:eastAsia="en-US"/>
        </w:rPr>
        <w:t>2</w:t>
      </w:r>
      <w:r w:rsidR="00F57191">
        <w:rPr>
          <w:b/>
          <w:bCs/>
          <w:lang w:eastAsia="en-US"/>
        </w:rPr>
        <w:t>.gadā</w:t>
      </w:r>
      <w:r w:rsidRPr="000A4DBD">
        <w:rPr>
          <w:bCs/>
          <w:lang w:eastAsia="en-US"/>
        </w:rPr>
        <w:t xml:space="preserve">”;   </w:t>
      </w:r>
    </w:p>
    <w:p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 xml:space="preserve">īme: „Neatvērt līdz 2021.gada </w:t>
      </w:r>
      <w:r w:rsidR="00191EF1">
        <w:rPr>
          <w:bCs/>
          <w:lang w:eastAsia="en-US"/>
        </w:rPr>
        <w:t>27</w:t>
      </w:r>
      <w:r>
        <w:rPr>
          <w:bCs/>
          <w:lang w:eastAsia="en-US"/>
        </w:rPr>
        <w:t>.</w:t>
      </w:r>
      <w:r w:rsidR="00713B62">
        <w:rPr>
          <w:bCs/>
          <w:lang w:eastAsia="en-US"/>
        </w:rPr>
        <w:t>decembra</w:t>
      </w:r>
      <w:r>
        <w:rPr>
          <w:bCs/>
          <w:lang w:eastAsia="en-US"/>
        </w:rPr>
        <w:t>, plkst.10:15</w:t>
      </w:r>
      <w:r w:rsidRPr="000A4DBD">
        <w:rPr>
          <w:bCs/>
          <w:lang w:eastAsia="en-US"/>
        </w:rPr>
        <w:t>”.</w:t>
      </w:r>
    </w:p>
    <w:p w:rsidR="00460DC8" w:rsidRDefault="00460DC8" w:rsidP="00460DC8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kopiju/-as, kopijas/-u pareizība ir jāapliecina.</w:t>
      </w:r>
    </w:p>
    <w:p w:rsidR="00460DC8" w:rsidRDefault="00460DC8" w:rsidP="00460DC8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:rsidR="00460DC8" w:rsidRDefault="00460DC8" w:rsidP="00460DC8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paraksttiesīgai personai. Ja </w:t>
      </w:r>
      <w:r>
        <w:t xml:space="preserve">piedāvājumu cenu aptaujā </w:t>
      </w:r>
      <w:r w:rsidRPr="005F3159">
        <w:t>paraksta pretendenta pilnvarota persona, pretendenta atlases dokumentiem pievieno attiecīgo pilnvaru.</w:t>
      </w:r>
    </w:p>
    <w:p w:rsidR="00460DC8" w:rsidRPr="002D7C4A" w:rsidRDefault="00460DC8" w:rsidP="00460DC8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:rsidR="00460DC8" w:rsidRPr="00AE4603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10.3. Cenu aptaujā noteiktajā kārtībā pretendents var iesniegt tikai vienu piedāv</w:t>
      </w:r>
      <w:r w:rsidR="00E43784">
        <w:rPr>
          <w:bCs/>
          <w:lang w:eastAsia="en-US"/>
        </w:rPr>
        <w:t>ājumu par visu cenu aptaujas</w:t>
      </w:r>
      <w:r w:rsidRPr="002D7C4A">
        <w:rPr>
          <w:bCs/>
          <w:lang w:eastAsia="en-US"/>
        </w:rPr>
        <w:t xml:space="preserve"> priekšmetu kopā. Piedāvājumu va</w:t>
      </w:r>
      <w:r>
        <w:rPr>
          <w:bCs/>
          <w:lang w:eastAsia="en-US"/>
        </w:rPr>
        <w:t>riantu iesniegšana nav atļauta.</w:t>
      </w:r>
    </w:p>
    <w:p w:rsidR="00460DC8" w:rsidRDefault="00460DC8" w:rsidP="00460DC8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:rsidR="00460DC8" w:rsidRDefault="00460DC8" w:rsidP="00460DC8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proofErr w:type="spellStart"/>
      <w:r w:rsidRPr="00D520FF">
        <w:rPr>
          <w:b w:val="0"/>
        </w:rPr>
        <w:t>Tehniskā</w:t>
      </w:r>
      <w:proofErr w:type="spellEnd"/>
      <w:r w:rsidRPr="00D520FF">
        <w:rPr>
          <w:b w:val="0"/>
        </w:rPr>
        <w:t xml:space="preserve"> </w:t>
      </w:r>
      <w:proofErr w:type="spellStart"/>
      <w:r w:rsidRPr="00D520FF">
        <w:rPr>
          <w:b w:val="0"/>
        </w:rPr>
        <w:t>specifikācij</w:t>
      </w:r>
      <w:r>
        <w:rPr>
          <w:b w:val="0"/>
        </w:rPr>
        <w:t>a</w:t>
      </w:r>
      <w:proofErr w:type="spellEnd"/>
    </w:p>
    <w:p w:rsidR="00460DC8" w:rsidRPr="006D5719" w:rsidRDefault="00460DC8" w:rsidP="00460DC8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:rsidR="00460DC8" w:rsidRDefault="007476EA" w:rsidP="00460DC8">
      <w:pPr>
        <w:suppressAutoHyphens w:val="0"/>
      </w:pPr>
      <w:r>
        <w:t>Daugavpils pilsētas pašvaldības</w:t>
      </w:r>
      <w:r w:rsidR="00460DC8" w:rsidRPr="006F45BD">
        <w:t xml:space="preserve"> </w:t>
      </w:r>
      <w:r w:rsidR="00713B62" w:rsidRPr="00713B62">
        <w:t>Lietvedības un saimnieciskā nodrošinājuma</w:t>
      </w:r>
      <w:r w:rsidR="00460DC8" w:rsidRPr="00496831">
        <w:t xml:space="preserve"> nodaļas vadītāja</w:t>
      </w:r>
      <w:r w:rsidR="00460DC8" w:rsidRPr="009245E0">
        <w:rPr>
          <w:color w:val="FF0000"/>
        </w:rPr>
        <w:t xml:space="preserve">  </w:t>
      </w:r>
      <w:r w:rsidR="00460DC8">
        <w:t>_</w:t>
      </w:r>
      <w:r w:rsidR="00460DC8">
        <w:rPr>
          <w:i/>
          <w:u w:val="single"/>
        </w:rPr>
        <w:t xml:space="preserve">_____________         </w:t>
      </w:r>
      <w:r w:rsidR="00460DC8">
        <w:t>/I.Lauska/</w:t>
      </w:r>
    </w:p>
    <w:p w:rsidR="00460DC8" w:rsidRPr="00102B4B" w:rsidRDefault="00460DC8" w:rsidP="00460DC8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460DC8" w:rsidRDefault="00460DC8" w:rsidP="00460DC8">
      <w:pPr>
        <w:suppressAutoHyphens w:val="0"/>
      </w:pPr>
      <w:r>
        <w:t xml:space="preserve">Daugavpilī, 2021.gada </w:t>
      </w:r>
      <w:r w:rsidR="007476EA">
        <w:t>20</w:t>
      </w:r>
      <w:r>
        <w:t xml:space="preserve">. </w:t>
      </w:r>
      <w:r w:rsidR="00713B62">
        <w:t>decembrī</w:t>
      </w:r>
    </w:p>
    <w:p w:rsidR="00DE789A" w:rsidRDefault="00DE789A">
      <w:pPr>
        <w:suppressAutoHyphens w:val="0"/>
      </w:pPr>
    </w:p>
    <w:p w:rsidR="00DE789A" w:rsidRDefault="00DE789A">
      <w:pPr>
        <w:suppressAutoHyphens w:val="0"/>
      </w:pPr>
    </w:p>
    <w:p w:rsidR="000B5A08" w:rsidRDefault="000B5A08">
      <w:pPr>
        <w:suppressAutoHyphens w:val="0"/>
      </w:pPr>
    </w:p>
    <w:p w:rsidR="000B5A08" w:rsidRDefault="000B5A08">
      <w:pPr>
        <w:suppressAutoHyphens w:val="0"/>
      </w:pPr>
    </w:p>
    <w:p w:rsidR="000B5A08" w:rsidRDefault="000B5A08">
      <w:pPr>
        <w:suppressAutoHyphens w:val="0"/>
      </w:pPr>
    </w:p>
    <w:p w:rsidR="000B5A08" w:rsidRDefault="000B5A08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DE789A" w:rsidRDefault="00DE789A">
      <w:pPr>
        <w:suppressAutoHyphens w:val="0"/>
      </w:pPr>
    </w:p>
    <w:p w:rsidR="00A13D2D" w:rsidRDefault="00A13D2D">
      <w:pPr>
        <w:suppressAutoHyphens w:val="0"/>
      </w:pPr>
    </w:p>
    <w:p w:rsidR="00A13D2D" w:rsidRDefault="00A13D2D">
      <w:pPr>
        <w:suppressAutoHyphens w:val="0"/>
      </w:pPr>
    </w:p>
    <w:p w:rsidR="00A13D2D" w:rsidRDefault="00A13D2D">
      <w:pPr>
        <w:suppressAutoHyphens w:val="0"/>
      </w:pPr>
    </w:p>
    <w:p w:rsidR="00A13D2D" w:rsidRDefault="00A13D2D">
      <w:pPr>
        <w:suppressAutoHyphens w:val="0"/>
      </w:pPr>
    </w:p>
    <w:p w:rsidR="00DE789A" w:rsidRDefault="00DE789A">
      <w:pPr>
        <w:suppressAutoHyphens w:val="0"/>
      </w:pPr>
    </w:p>
    <w:p w:rsidR="00DE789A" w:rsidRDefault="00DE789A" w:rsidP="00DE789A">
      <w:pPr>
        <w:pStyle w:val="ListParagraph"/>
        <w:numPr>
          <w:ilvl w:val="0"/>
          <w:numId w:val="38"/>
        </w:numPr>
        <w:jc w:val="right"/>
      </w:pPr>
      <w:r>
        <w:t>p</w:t>
      </w:r>
      <w:r w:rsidRPr="005F6D76">
        <w:t>ielikums</w:t>
      </w:r>
      <w:r>
        <w:t xml:space="preserve"> </w:t>
      </w:r>
    </w:p>
    <w:p w:rsidR="00DE789A" w:rsidRDefault="00DE789A" w:rsidP="00DE789A">
      <w:pPr>
        <w:jc w:val="center"/>
      </w:pPr>
    </w:p>
    <w:p w:rsidR="00DE789A" w:rsidRDefault="00DE789A" w:rsidP="00DE789A">
      <w:pPr>
        <w:jc w:val="center"/>
      </w:pPr>
      <w:r>
        <w:t xml:space="preserve">TEHNISKĀ SPECIFIKĀCIJA </w:t>
      </w:r>
    </w:p>
    <w:p w:rsidR="002A2E0F" w:rsidRDefault="002A2E0F" w:rsidP="002A2E0F">
      <w:pPr>
        <w:pStyle w:val="ListParagraph"/>
        <w:jc w:val="center"/>
      </w:pPr>
      <w:r>
        <w:t>APBALVOJUMU</w:t>
      </w:r>
      <w:r w:rsidR="00645C89">
        <w:t xml:space="preserve">, VIZĪTKARŠU </w:t>
      </w:r>
      <w:r>
        <w:t>PIEGĀDE</w:t>
      </w:r>
    </w:p>
    <w:p w:rsidR="002A2E0F" w:rsidRDefault="002A2E0F" w:rsidP="002A2E0F">
      <w:pPr>
        <w:pStyle w:val="ListParagraph"/>
        <w:jc w:val="center"/>
      </w:pPr>
      <w:r>
        <w:t xml:space="preserve">DAUGAVPILS PILSĒTAS </w:t>
      </w:r>
      <w:r w:rsidR="00713B62">
        <w:t>PAŠVALDĪBAI</w:t>
      </w:r>
      <w:r w:rsidR="007F6A0F">
        <w:t xml:space="preserve"> 20</w:t>
      </w:r>
      <w:r w:rsidR="00B839C9">
        <w:t>2</w:t>
      </w:r>
      <w:r w:rsidR="00713B62">
        <w:t>2</w:t>
      </w:r>
      <w:r w:rsidR="007F6A0F">
        <w:t>. GADĀ</w:t>
      </w:r>
    </w:p>
    <w:tbl>
      <w:tblPr>
        <w:tblStyle w:val="TableGrid"/>
        <w:tblW w:w="8761" w:type="dxa"/>
        <w:tblInd w:w="-289" w:type="dxa"/>
        <w:tblLook w:val="04A0" w:firstRow="1" w:lastRow="0" w:firstColumn="1" w:lastColumn="0" w:noHBand="0" w:noVBand="1"/>
      </w:tblPr>
      <w:tblGrid>
        <w:gridCol w:w="599"/>
        <w:gridCol w:w="1641"/>
        <w:gridCol w:w="3381"/>
        <w:gridCol w:w="1439"/>
        <w:gridCol w:w="1701"/>
      </w:tblGrid>
      <w:tr w:rsidR="007A1FB8" w:rsidRPr="008C3CBC" w:rsidTr="007A1FB8">
        <w:tc>
          <w:tcPr>
            <w:tcW w:w="599" w:type="dxa"/>
          </w:tcPr>
          <w:p w:rsidR="007A1FB8" w:rsidRPr="009245E0" w:rsidRDefault="007A1FB8" w:rsidP="001C7CE3">
            <w:pPr>
              <w:rPr>
                <w:b/>
              </w:rPr>
            </w:pPr>
            <w:r>
              <w:t>Nr.</w:t>
            </w:r>
          </w:p>
        </w:tc>
        <w:tc>
          <w:tcPr>
            <w:tcW w:w="1641" w:type="dxa"/>
          </w:tcPr>
          <w:p w:rsidR="007A1FB8" w:rsidRPr="009245E0" w:rsidRDefault="007A1FB8" w:rsidP="001C7CE3">
            <w:pPr>
              <w:rPr>
                <w:b/>
              </w:rPr>
            </w:pPr>
            <w:r>
              <w:t>Pozīcijas nosaukums</w:t>
            </w:r>
          </w:p>
        </w:tc>
        <w:tc>
          <w:tcPr>
            <w:tcW w:w="3381" w:type="dxa"/>
          </w:tcPr>
          <w:p w:rsidR="007A1FB8" w:rsidRPr="009245E0" w:rsidRDefault="007A1FB8" w:rsidP="001C7CE3">
            <w:pPr>
              <w:rPr>
                <w:b/>
              </w:rPr>
            </w:pPr>
            <w:r>
              <w:t>Specifikācija</w:t>
            </w:r>
          </w:p>
        </w:tc>
        <w:tc>
          <w:tcPr>
            <w:tcW w:w="1439" w:type="dxa"/>
          </w:tcPr>
          <w:p w:rsidR="007A1FB8" w:rsidRDefault="007A1FB8" w:rsidP="007A1FB8">
            <w:r>
              <w:t xml:space="preserve">Pasūtot </w:t>
            </w:r>
          </w:p>
          <w:p w:rsidR="007A1FB8" w:rsidRPr="009245E0" w:rsidRDefault="007A1FB8" w:rsidP="007A1FB8">
            <w:pPr>
              <w:rPr>
                <w:b/>
              </w:rPr>
            </w:pPr>
            <w:r>
              <w:t>50 gab.</w:t>
            </w:r>
          </w:p>
        </w:tc>
        <w:tc>
          <w:tcPr>
            <w:tcW w:w="1701" w:type="dxa"/>
          </w:tcPr>
          <w:p w:rsidR="007A1FB8" w:rsidRDefault="007A1FB8" w:rsidP="001C7CE3">
            <w:r>
              <w:t xml:space="preserve">Pasūtot </w:t>
            </w:r>
          </w:p>
          <w:p w:rsidR="007A1FB8" w:rsidRPr="009245E0" w:rsidRDefault="007A1FB8" w:rsidP="001C7CE3">
            <w:pPr>
              <w:rPr>
                <w:b/>
              </w:rPr>
            </w:pPr>
            <w:r>
              <w:t>100 gab.</w:t>
            </w:r>
          </w:p>
        </w:tc>
      </w:tr>
      <w:tr w:rsidR="007A1FB8" w:rsidRPr="008C3CBC" w:rsidTr="007A1FB8">
        <w:tc>
          <w:tcPr>
            <w:tcW w:w="599" w:type="dxa"/>
          </w:tcPr>
          <w:p w:rsidR="007A1FB8" w:rsidRDefault="007A1FB8" w:rsidP="001C7CE3">
            <w:r>
              <w:t>1.</w:t>
            </w:r>
          </w:p>
        </w:tc>
        <w:tc>
          <w:tcPr>
            <w:tcW w:w="1641" w:type="dxa"/>
          </w:tcPr>
          <w:p w:rsidR="007A1FB8" w:rsidRDefault="00AD0CCF" w:rsidP="001C7CE3">
            <w:r>
              <w:t>Pašvaldības</w:t>
            </w:r>
            <w:r w:rsidR="007A1FB8">
              <w:t xml:space="preserve"> vizītkartes</w:t>
            </w:r>
          </w:p>
        </w:tc>
        <w:tc>
          <w:tcPr>
            <w:tcW w:w="3381" w:type="dxa"/>
          </w:tcPr>
          <w:p w:rsidR="007A1FB8" w:rsidRDefault="007A1FB8" w:rsidP="001C7CE3">
            <w:r>
              <w:rPr>
                <w:b/>
              </w:rPr>
              <w:t xml:space="preserve">Izmērs: </w:t>
            </w:r>
            <w:r w:rsidRPr="002319F9">
              <w:t>50x90</w:t>
            </w:r>
          </w:p>
          <w:p w:rsidR="007A1FB8" w:rsidRDefault="007A1FB8" w:rsidP="001C7CE3">
            <w:r w:rsidRPr="002319F9">
              <w:rPr>
                <w:b/>
              </w:rPr>
              <w:t>Papīra raksturojums</w:t>
            </w:r>
            <w:r w:rsidRPr="002319F9">
              <w:t>:</w:t>
            </w:r>
          </w:p>
          <w:p w:rsidR="007A1FB8" w:rsidRDefault="007A1FB8" w:rsidP="001C7CE3">
            <w:r w:rsidRPr="008C3CBC">
              <w:rPr>
                <w:b/>
                <w:bCs/>
              </w:rPr>
              <w:t>Invercote Creato</w:t>
            </w:r>
            <w:r w:rsidRPr="008C3CBC">
              <w:t xml:space="preserve"> </w:t>
            </w:r>
            <w:r w:rsidRPr="008C3CBC">
              <w:rPr>
                <w:b/>
                <w:bCs/>
              </w:rPr>
              <w:t>300g/m2, biezums 345.000 u</w:t>
            </w:r>
            <w:r w:rsidRPr="008C3CBC">
              <w:t xml:space="preserve"> (pēc AS Antalis kataloga) vai ekvivalents, baltā krāsā, bez faktūras, bez ūdenszīmēm.</w:t>
            </w:r>
          </w:p>
          <w:p w:rsidR="007A1FB8" w:rsidRPr="008C3CBC" w:rsidRDefault="007A1FB8" w:rsidP="001C7CE3">
            <w:r w:rsidRPr="008C3CBC">
              <w:rPr>
                <w:b/>
              </w:rPr>
              <w:t>Apdruka</w:t>
            </w:r>
            <w:r w:rsidRPr="008C3CBC">
              <w:t xml:space="preserve">: vienpusēja. Krāsas CMYK 4+0. </w:t>
            </w:r>
            <w:r>
              <w:t>P</w:t>
            </w:r>
            <w:r w:rsidRPr="002319F9">
              <w:t xml:space="preserve">ilnkrāsu </w:t>
            </w:r>
            <w:r>
              <w:rPr>
                <w:bCs/>
              </w:rPr>
              <w:t>d</w:t>
            </w:r>
            <w:r w:rsidRPr="009E2AA0">
              <w:rPr>
                <w:bCs/>
              </w:rPr>
              <w:t>igitālā druka</w:t>
            </w:r>
          </w:p>
          <w:p w:rsidR="007A1FB8" w:rsidRDefault="007A1FB8" w:rsidP="001C7CE3">
            <w:r w:rsidRPr="002319F9">
              <w:rPr>
                <w:b/>
              </w:rPr>
              <w:t>Daugavpils pilsētas krāsainais ģerbonis</w:t>
            </w:r>
            <w:r w:rsidRPr="002319F9">
              <w:t xml:space="preserve">: drukāts atbilstošās krāsās saskaņā ar </w:t>
            </w:r>
            <w:r>
              <w:t>Daugavpils pilsētas domes 2008.gada 29.maija saistošajiem noteikumiem Nr.27 “Par Daugavpils pilsētas pašvaldības simboliku”</w:t>
            </w:r>
            <w:r w:rsidRPr="002319F9">
              <w:t>. Ģerboņa izmērs 1</w:t>
            </w:r>
            <w:r>
              <w:t>4</w:t>
            </w:r>
            <w:r w:rsidRPr="002319F9">
              <w:t>x1</w:t>
            </w:r>
            <w:r>
              <w:t>1</w:t>
            </w:r>
            <w:r w:rsidRPr="002319F9">
              <w:t>.</w:t>
            </w:r>
          </w:p>
          <w:p w:rsidR="007A1FB8" w:rsidRDefault="007A1FB8" w:rsidP="001C7CE3">
            <w:pPr>
              <w:rPr>
                <w:b/>
              </w:rPr>
            </w:pPr>
          </w:p>
        </w:tc>
        <w:tc>
          <w:tcPr>
            <w:tcW w:w="1439" w:type="dxa"/>
          </w:tcPr>
          <w:p w:rsidR="007A1FB8" w:rsidRDefault="007A1FB8" w:rsidP="001C7CE3"/>
        </w:tc>
        <w:tc>
          <w:tcPr>
            <w:tcW w:w="1701" w:type="dxa"/>
          </w:tcPr>
          <w:p w:rsidR="007A1FB8" w:rsidRDefault="007A1FB8" w:rsidP="001C7CE3"/>
        </w:tc>
      </w:tr>
      <w:tr w:rsidR="007A1FB8" w:rsidTr="007A1FB8">
        <w:tc>
          <w:tcPr>
            <w:tcW w:w="599" w:type="dxa"/>
          </w:tcPr>
          <w:p w:rsidR="007A1FB8" w:rsidRDefault="007A1FB8" w:rsidP="001C7CE3">
            <w:r>
              <w:t>2.</w:t>
            </w:r>
          </w:p>
        </w:tc>
        <w:tc>
          <w:tcPr>
            <w:tcW w:w="1641" w:type="dxa"/>
          </w:tcPr>
          <w:p w:rsidR="007A1FB8" w:rsidRDefault="007A1FB8" w:rsidP="001C7CE3">
            <w:r>
              <w:t>Apbalvojumi</w:t>
            </w:r>
          </w:p>
          <w:p w:rsidR="007A1FB8" w:rsidRDefault="007A1FB8" w:rsidP="001C7CE3"/>
        </w:tc>
        <w:tc>
          <w:tcPr>
            <w:tcW w:w="3381" w:type="dxa"/>
          </w:tcPr>
          <w:p w:rsidR="007A1FB8" w:rsidRDefault="007A1FB8" w:rsidP="001C7CE3">
            <w:r>
              <w:rPr>
                <w:b/>
              </w:rPr>
              <w:t xml:space="preserve">Izmērs: </w:t>
            </w:r>
            <w:r w:rsidRPr="00F14DA9">
              <w:t>A4 (210x297)</w:t>
            </w:r>
            <w:r>
              <w:t xml:space="preserve"> A3</w:t>
            </w:r>
          </w:p>
          <w:p w:rsidR="007A1FB8" w:rsidRPr="00F14DA9" w:rsidRDefault="007A1FB8" w:rsidP="001C7CE3">
            <w:r w:rsidRPr="00F14DA9">
              <w:rPr>
                <w:b/>
              </w:rPr>
              <w:t>Papīra raksturojums</w:t>
            </w:r>
            <w:r w:rsidRPr="00F14DA9">
              <w:t>:</w:t>
            </w:r>
          </w:p>
          <w:p w:rsidR="007A1FB8" w:rsidRPr="009E2AA0" w:rsidRDefault="007A1FB8" w:rsidP="001C7CE3">
            <w:r>
              <w:rPr>
                <w:b/>
                <w:bCs/>
              </w:rPr>
              <w:t>Curious Metallics</w:t>
            </w:r>
            <w:r w:rsidRPr="009E2AA0">
              <w:t xml:space="preserve"> </w:t>
            </w:r>
            <w:r w:rsidRPr="009E2AA0">
              <w:rPr>
                <w:b/>
                <w:bCs/>
              </w:rPr>
              <w:t>300g/m2</w:t>
            </w:r>
            <w:r>
              <w:rPr>
                <w:b/>
                <w:bCs/>
              </w:rPr>
              <w:t>Ice Gold</w:t>
            </w:r>
            <w:r w:rsidRPr="009E2AA0">
              <w:rPr>
                <w:b/>
                <w:bCs/>
              </w:rPr>
              <w:t xml:space="preserve">, </w:t>
            </w:r>
            <w:r w:rsidRPr="009E2AA0">
              <w:t>vai ekvivalents</w:t>
            </w:r>
          </w:p>
          <w:p w:rsidR="007A1FB8" w:rsidRDefault="007A1FB8" w:rsidP="001C7CE3">
            <w:pPr>
              <w:rPr>
                <w:b/>
              </w:rPr>
            </w:pPr>
            <w:r w:rsidRPr="009E2AA0">
              <w:rPr>
                <w:b/>
              </w:rPr>
              <w:t>Apdruka</w:t>
            </w:r>
            <w:r w:rsidRPr="009E2AA0">
              <w:t xml:space="preserve">: </w:t>
            </w:r>
            <w:r>
              <w:t xml:space="preserve">Sietspiede  </w:t>
            </w:r>
          </w:p>
          <w:p w:rsidR="007A1FB8" w:rsidRDefault="007A1FB8" w:rsidP="002E2E47">
            <w:pPr>
              <w:rPr>
                <w:b/>
              </w:rPr>
            </w:pPr>
            <w:r>
              <w:rPr>
                <w:b/>
              </w:rPr>
              <w:t xml:space="preserve">Vizuālais attēls: </w:t>
            </w:r>
            <w:r w:rsidRPr="00F14DA9">
              <w:t xml:space="preserve">atbilstoši </w:t>
            </w:r>
            <w:r w:rsidR="002E2E47">
              <w:t xml:space="preserve">ar </w:t>
            </w:r>
            <w:r>
              <w:t>Daugavpils pilsētas domes 22.04. 2010.lēmum</w:t>
            </w:r>
            <w:r w:rsidR="002E2E47">
              <w:t>u</w:t>
            </w:r>
            <w:r>
              <w:t xml:space="preserve"> Nr.279 </w:t>
            </w:r>
            <w:r w:rsidR="002E2E47">
              <w:t xml:space="preserve">apstiprinātajam Nolikumam Nr.5 </w:t>
            </w:r>
            <w:r>
              <w:t xml:space="preserve">“Par </w:t>
            </w:r>
            <w:r w:rsidRPr="00F14DA9">
              <w:t xml:space="preserve">Daugavpils pilsētas domes </w:t>
            </w:r>
            <w:r>
              <w:t>a</w:t>
            </w:r>
            <w:r w:rsidRPr="00F14DA9">
              <w:t>pbalvojumiem</w:t>
            </w:r>
            <w:r>
              <w:t>”</w:t>
            </w:r>
          </w:p>
        </w:tc>
        <w:tc>
          <w:tcPr>
            <w:tcW w:w="1439" w:type="dxa"/>
          </w:tcPr>
          <w:p w:rsidR="007A1FB8" w:rsidRDefault="007A1FB8" w:rsidP="001C7CE3"/>
        </w:tc>
        <w:tc>
          <w:tcPr>
            <w:tcW w:w="1701" w:type="dxa"/>
          </w:tcPr>
          <w:p w:rsidR="007A1FB8" w:rsidRDefault="007A1FB8" w:rsidP="001C7CE3"/>
        </w:tc>
      </w:tr>
    </w:tbl>
    <w:p w:rsidR="002A2E0F" w:rsidRDefault="002A2E0F" w:rsidP="002A2E0F"/>
    <w:p w:rsidR="007A1FB8" w:rsidRDefault="007A1FB8" w:rsidP="002A2E0F"/>
    <w:p w:rsidR="007A1FB8" w:rsidRDefault="007A1FB8" w:rsidP="002A2E0F"/>
    <w:p w:rsidR="009245E0" w:rsidRDefault="00713B62" w:rsidP="009245E0">
      <w:pPr>
        <w:suppressAutoHyphens w:val="0"/>
      </w:pPr>
      <w:r w:rsidRPr="00713B62">
        <w:t xml:space="preserve">Lietvedības un saimnieciskā nodrošinājuma </w:t>
      </w:r>
      <w:r w:rsidR="009245E0" w:rsidRPr="00496831">
        <w:t xml:space="preserve">nodaļas vadītāja  </w:t>
      </w:r>
      <w:r w:rsidR="009245E0">
        <w:t>_</w:t>
      </w:r>
      <w:r w:rsidR="009245E0">
        <w:rPr>
          <w:i/>
          <w:u w:val="single"/>
        </w:rPr>
        <w:t xml:space="preserve">_____________         </w:t>
      </w:r>
      <w:r w:rsidR="009245E0">
        <w:t>/I.Lauska/</w:t>
      </w:r>
    </w:p>
    <w:p w:rsidR="00451C1A" w:rsidRDefault="00451C1A">
      <w:pPr>
        <w:suppressAutoHyphens w:val="0"/>
        <w:rPr>
          <w:bCs/>
        </w:rPr>
      </w:pPr>
    </w:p>
    <w:p w:rsidR="009245E0" w:rsidRDefault="009245E0">
      <w:pPr>
        <w:suppressAutoHyphens w:val="0"/>
        <w:rPr>
          <w:bCs/>
        </w:rPr>
      </w:pPr>
      <w:r>
        <w:rPr>
          <w:bCs/>
        </w:rPr>
        <w:br w:type="page"/>
      </w:r>
    </w:p>
    <w:p w:rsidR="00B12A2C" w:rsidRPr="004640DB" w:rsidRDefault="000C47BC" w:rsidP="000C47BC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="00102B4B" w:rsidRPr="004640DB">
        <w:rPr>
          <w:bCs/>
        </w:rPr>
        <w:t>p</w:t>
      </w:r>
      <w:r w:rsidR="00B12A2C" w:rsidRPr="004640DB">
        <w:rPr>
          <w:bCs/>
        </w:rPr>
        <w:t>ielikums</w:t>
      </w:r>
    </w:p>
    <w:p w:rsidR="00B12A2C" w:rsidRDefault="00B12A2C" w:rsidP="00B12A2C">
      <w:pPr>
        <w:tabs>
          <w:tab w:val="left" w:pos="-114"/>
          <w:tab w:val="left" w:pos="-57"/>
        </w:tabs>
        <w:jc w:val="right"/>
        <w:rPr>
          <w:b/>
          <w:bCs/>
        </w:rPr>
      </w:pPr>
    </w:p>
    <w:p w:rsidR="00B12A2C" w:rsidRPr="00A8370B" w:rsidRDefault="00B12A2C" w:rsidP="00B12A2C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:rsidR="00B12A2C" w:rsidRPr="00A8370B" w:rsidRDefault="00B12A2C" w:rsidP="00B12A2C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0"/>
      </w:tblGrid>
      <w:tr w:rsidR="00B12A2C" w:rsidRPr="00A8370B" w:rsidTr="00C049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713B6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Daugavpils pilsētas </w:t>
            </w:r>
            <w:r w:rsidR="00713B62">
              <w:t>pašvaldība</w:t>
            </w:r>
            <w:r w:rsidRPr="00A8370B">
              <w:t>, K.Valdemāra iela 1, Daugavpils, LV-5401, Latvija</w:t>
            </w:r>
          </w:p>
        </w:tc>
      </w:tr>
      <w:tr w:rsidR="00B12A2C" w:rsidRPr="00A8370B" w:rsidTr="00C0493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 w:rsidR="00684A15"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27719A" w:rsidP="0027719A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4E705E" w:rsidRDefault="00B12A2C" w:rsidP="00DE789A">
      <w:pPr>
        <w:tabs>
          <w:tab w:val="left" w:pos="-114"/>
          <w:tab w:val="left" w:pos="-57"/>
        </w:tabs>
        <w:jc w:val="both"/>
      </w:pPr>
      <w:r w:rsidRPr="009E3181">
        <w:t xml:space="preserve">Piedāvājam </w:t>
      </w:r>
      <w:r w:rsidR="0027719A" w:rsidRPr="009E3181">
        <w:t>šād</w:t>
      </w:r>
      <w:r w:rsidR="009E3181">
        <w:t>a</w:t>
      </w:r>
      <w:r w:rsidRPr="009E3181">
        <w:t xml:space="preserve">s </w:t>
      </w:r>
      <w:r w:rsidR="004A075A" w:rsidRPr="009E3181">
        <w:t xml:space="preserve">preču piegādes </w:t>
      </w:r>
      <w:r w:rsidR="00451C1A" w:rsidRPr="009E3181">
        <w:t>t</w:t>
      </w:r>
      <w:r w:rsidRPr="009E3181">
        <w:t xml:space="preserve">ehniskajā specifikācijā </w:t>
      </w:r>
      <w:r w:rsidRPr="009E3181">
        <w:rPr>
          <w:b/>
          <w:bCs/>
        </w:rPr>
        <w:t>„</w:t>
      </w:r>
      <w:r w:rsidR="00AD7C73">
        <w:rPr>
          <w:b/>
          <w:bCs/>
        </w:rPr>
        <w:t>A</w:t>
      </w:r>
      <w:r w:rsidR="00FE252B">
        <w:rPr>
          <w:b/>
          <w:bCs/>
        </w:rPr>
        <w:t>pbalvojumu, vizītkaršu</w:t>
      </w:r>
      <w:r w:rsidR="007A1FB8">
        <w:rPr>
          <w:b/>
          <w:bCs/>
        </w:rPr>
        <w:t xml:space="preserve"> </w:t>
      </w:r>
      <w:r w:rsidR="00FE252B">
        <w:rPr>
          <w:b/>
          <w:bCs/>
        </w:rPr>
        <w:t>piegāde</w:t>
      </w:r>
      <w:r w:rsidR="009E3181">
        <w:rPr>
          <w:b/>
          <w:bCs/>
        </w:rPr>
        <w:t xml:space="preserve"> Daugavpils pilsētas </w:t>
      </w:r>
      <w:r w:rsidR="00713B62">
        <w:rPr>
          <w:b/>
          <w:bCs/>
        </w:rPr>
        <w:t>pašvaldībai</w:t>
      </w:r>
      <w:r w:rsidR="009E3181">
        <w:rPr>
          <w:b/>
          <w:bCs/>
        </w:rPr>
        <w:t xml:space="preserve"> 20</w:t>
      </w:r>
      <w:r w:rsidR="00B839C9">
        <w:rPr>
          <w:b/>
          <w:bCs/>
        </w:rPr>
        <w:t>2</w:t>
      </w:r>
      <w:r w:rsidR="00713B62">
        <w:rPr>
          <w:b/>
          <w:bCs/>
        </w:rPr>
        <w:t>2</w:t>
      </w:r>
      <w:r w:rsidR="009E3181">
        <w:rPr>
          <w:b/>
          <w:bCs/>
        </w:rPr>
        <w:t>. gadā</w:t>
      </w:r>
      <w:r w:rsidRPr="009E3181">
        <w:rPr>
          <w:b/>
          <w:bCs/>
        </w:rPr>
        <w:t>”</w:t>
      </w:r>
      <w:r w:rsidRPr="009E3181">
        <w:t xml:space="preserve"> norādītās preces par šādu cenu:</w:t>
      </w:r>
      <w:r w:rsidR="0027719A">
        <w:t xml:space="preserve"> </w:t>
      </w:r>
    </w:p>
    <w:bookmarkEnd w:id="4"/>
    <w:bookmarkEnd w:id="5"/>
    <w:p w:rsidR="00DE789A" w:rsidRPr="00DE789A" w:rsidRDefault="00DE789A" w:rsidP="00DE789A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2A2E0F" w:rsidRDefault="002A2E0F" w:rsidP="002A2E0F">
      <w:pPr>
        <w:pStyle w:val="ListParagraph"/>
        <w:jc w:val="center"/>
      </w:pPr>
      <w:r>
        <w:t>APBALVOJUMU</w:t>
      </w:r>
      <w:r w:rsidR="00AD7C73">
        <w:t xml:space="preserve">, </w:t>
      </w:r>
      <w:r>
        <w:t xml:space="preserve">VIZĪTKARŠU </w:t>
      </w:r>
      <w:r w:rsidR="00FE252B">
        <w:t>PIEGĀDE</w:t>
      </w:r>
    </w:p>
    <w:p w:rsidR="002A2E0F" w:rsidRDefault="002A2E0F" w:rsidP="002A2E0F">
      <w:pPr>
        <w:pStyle w:val="ListParagraph"/>
        <w:jc w:val="center"/>
      </w:pPr>
      <w:r>
        <w:t xml:space="preserve">DAUGAVPILS PILSĒTAS </w:t>
      </w:r>
      <w:r w:rsidR="00713B62">
        <w:t>PAŠVALDĪBAI</w:t>
      </w:r>
      <w:r w:rsidR="00FE252B">
        <w:t xml:space="preserve"> 20</w:t>
      </w:r>
      <w:r w:rsidR="00F46D54">
        <w:t>2</w:t>
      </w:r>
      <w:r w:rsidR="00713B62">
        <w:t>2</w:t>
      </w:r>
      <w:r w:rsidR="00FE252B">
        <w:t>.GADĀ</w:t>
      </w:r>
    </w:p>
    <w:tbl>
      <w:tblPr>
        <w:tblStyle w:val="TableGrid"/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6"/>
        <w:gridCol w:w="1399"/>
        <w:gridCol w:w="3402"/>
        <w:gridCol w:w="1531"/>
        <w:gridCol w:w="1417"/>
        <w:gridCol w:w="1418"/>
      </w:tblGrid>
      <w:tr w:rsidR="007A1FB8" w:rsidRPr="008C3CBC" w:rsidTr="007A1FB8">
        <w:tc>
          <w:tcPr>
            <w:tcW w:w="586" w:type="dxa"/>
          </w:tcPr>
          <w:p w:rsidR="007A1FB8" w:rsidRPr="009245E0" w:rsidRDefault="007A1FB8" w:rsidP="00BC3BC0">
            <w:pPr>
              <w:rPr>
                <w:b/>
              </w:rPr>
            </w:pPr>
            <w:r>
              <w:t>Nr.</w:t>
            </w:r>
          </w:p>
        </w:tc>
        <w:tc>
          <w:tcPr>
            <w:tcW w:w="1399" w:type="dxa"/>
          </w:tcPr>
          <w:p w:rsidR="007A1FB8" w:rsidRPr="009245E0" w:rsidRDefault="007A1FB8" w:rsidP="00BC3BC0">
            <w:pPr>
              <w:rPr>
                <w:b/>
              </w:rPr>
            </w:pPr>
            <w:r>
              <w:t>Pozīcijas nosaukums</w:t>
            </w:r>
          </w:p>
        </w:tc>
        <w:tc>
          <w:tcPr>
            <w:tcW w:w="3402" w:type="dxa"/>
          </w:tcPr>
          <w:p w:rsidR="007A1FB8" w:rsidRPr="009245E0" w:rsidRDefault="007A1FB8" w:rsidP="00BC3BC0">
            <w:pPr>
              <w:rPr>
                <w:b/>
              </w:rPr>
            </w:pPr>
            <w:r>
              <w:t>Specifikācija</w:t>
            </w:r>
          </w:p>
        </w:tc>
        <w:tc>
          <w:tcPr>
            <w:tcW w:w="1531" w:type="dxa"/>
          </w:tcPr>
          <w:p w:rsidR="00215C72" w:rsidRDefault="007A1FB8" w:rsidP="00BC3BC0">
            <w:r w:rsidRPr="00496831">
              <w:t xml:space="preserve">EUR bez PVN par </w:t>
            </w:r>
          </w:p>
          <w:p w:rsidR="007A1FB8" w:rsidRPr="00496831" w:rsidRDefault="007A1FB8" w:rsidP="00BC3BC0">
            <w:pPr>
              <w:rPr>
                <w:b/>
              </w:rPr>
            </w:pPr>
            <w:r w:rsidRPr="00496831">
              <w:t>50 gab.</w:t>
            </w:r>
          </w:p>
        </w:tc>
        <w:tc>
          <w:tcPr>
            <w:tcW w:w="1417" w:type="dxa"/>
          </w:tcPr>
          <w:p w:rsidR="007A1FB8" w:rsidRPr="00496831" w:rsidRDefault="007A1FB8" w:rsidP="00561AF7">
            <w:pPr>
              <w:rPr>
                <w:b/>
              </w:rPr>
            </w:pPr>
            <w:r w:rsidRPr="00496831">
              <w:t>EUR bez PVN par 100 gab.</w:t>
            </w:r>
          </w:p>
        </w:tc>
        <w:tc>
          <w:tcPr>
            <w:tcW w:w="1418" w:type="dxa"/>
          </w:tcPr>
          <w:p w:rsidR="007A1FB8" w:rsidRPr="00496831" w:rsidRDefault="007A1FB8" w:rsidP="00561AF7">
            <w:r w:rsidRPr="00496831">
              <w:t xml:space="preserve">EUR </w:t>
            </w:r>
          </w:p>
          <w:p w:rsidR="007A1FB8" w:rsidRPr="00496831" w:rsidRDefault="007A1FB8" w:rsidP="00561AF7">
            <w:r w:rsidRPr="00496831">
              <w:t xml:space="preserve">bez </w:t>
            </w:r>
          </w:p>
          <w:p w:rsidR="007A1FB8" w:rsidRPr="00496831" w:rsidRDefault="007A1FB8" w:rsidP="00561AF7">
            <w:pPr>
              <w:rPr>
                <w:b/>
              </w:rPr>
            </w:pPr>
            <w:r w:rsidRPr="00496831">
              <w:t>PVN kopā</w:t>
            </w:r>
          </w:p>
        </w:tc>
      </w:tr>
      <w:tr w:rsidR="007A1FB8" w:rsidRPr="008C3CBC" w:rsidTr="007A1FB8">
        <w:tc>
          <w:tcPr>
            <w:tcW w:w="586" w:type="dxa"/>
          </w:tcPr>
          <w:p w:rsidR="007A1FB8" w:rsidRDefault="007A1FB8" w:rsidP="00BC3BC0">
            <w:r>
              <w:t>1.</w:t>
            </w:r>
          </w:p>
        </w:tc>
        <w:tc>
          <w:tcPr>
            <w:tcW w:w="1399" w:type="dxa"/>
          </w:tcPr>
          <w:p w:rsidR="007A1FB8" w:rsidRDefault="00AD0CCF" w:rsidP="00BC3BC0">
            <w:r>
              <w:t>Pašvaldības</w:t>
            </w:r>
            <w:r w:rsidR="007A1FB8">
              <w:t xml:space="preserve"> vizītkartes</w:t>
            </w:r>
          </w:p>
        </w:tc>
        <w:tc>
          <w:tcPr>
            <w:tcW w:w="3402" w:type="dxa"/>
          </w:tcPr>
          <w:p w:rsidR="007A1FB8" w:rsidRDefault="007A1FB8" w:rsidP="00BC3BC0">
            <w:r>
              <w:rPr>
                <w:b/>
              </w:rPr>
              <w:t xml:space="preserve">Izmērs: </w:t>
            </w:r>
            <w:r w:rsidRPr="002319F9">
              <w:t>50x90</w:t>
            </w:r>
          </w:p>
          <w:p w:rsidR="007A1FB8" w:rsidRDefault="007A1FB8" w:rsidP="00BC3BC0">
            <w:r w:rsidRPr="002319F9">
              <w:rPr>
                <w:b/>
              </w:rPr>
              <w:t>Papīra raksturojums</w:t>
            </w:r>
            <w:r w:rsidRPr="002319F9">
              <w:t>:</w:t>
            </w:r>
          </w:p>
          <w:p w:rsidR="007A1FB8" w:rsidRDefault="007A1FB8" w:rsidP="00BC3BC0">
            <w:r w:rsidRPr="008C3CBC">
              <w:rPr>
                <w:b/>
                <w:bCs/>
              </w:rPr>
              <w:t>Invercote Creato</w:t>
            </w:r>
            <w:r w:rsidRPr="008C3CBC">
              <w:t xml:space="preserve"> </w:t>
            </w:r>
            <w:r w:rsidRPr="008C3CBC">
              <w:rPr>
                <w:b/>
                <w:bCs/>
              </w:rPr>
              <w:t>300g/m2, biezums 345.000 u</w:t>
            </w:r>
            <w:r w:rsidRPr="008C3CBC">
              <w:t xml:space="preserve"> (pēc AS Antalis kataloga) vai ekvivalents, baltā krāsā, bez faktūras, bez ūdenszīmēm.</w:t>
            </w:r>
          </w:p>
          <w:p w:rsidR="007A1FB8" w:rsidRPr="008C3CBC" w:rsidRDefault="007A1FB8" w:rsidP="00BC3BC0">
            <w:r w:rsidRPr="008C3CBC">
              <w:rPr>
                <w:b/>
              </w:rPr>
              <w:t>Apdruka</w:t>
            </w:r>
            <w:r w:rsidRPr="008C3CBC">
              <w:t xml:space="preserve">: vienpusēja. Krāsas CMYK 4+0. </w:t>
            </w:r>
            <w:r>
              <w:t>P</w:t>
            </w:r>
            <w:r w:rsidRPr="002319F9">
              <w:t xml:space="preserve">ilnkrāsu </w:t>
            </w:r>
            <w:r>
              <w:rPr>
                <w:bCs/>
              </w:rPr>
              <w:t>d</w:t>
            </w:r>
            <w:r w:rsidRPr="009E2AA0">
              <w:rPr>
                <w:bCs/>
              </w:rPr>
              <w:t>igitālā druka</w:t>
            </w:r>
          </w:p>
          <w:p w:rsidR="007A1FB8" w:rsidRDefault="007A1FB8" w:rsidP="00BC3BC0">
            <w:r w:rsidRPr="002319F9">
              <w:rPr>
                <w:b/>
              </w:rPr>
              <w:t>Daugavpils pilsētas krāsainais ģerbonis</w:t>
            </w:r>
            <w:r w:rsidRPr="002319F9">
              <w:t xml:space="preserve">: drukāts atbilstošās krāsās saskaņā ar </w:t>
            </w:r>
            <w:r>
              <w:t>Daugavpils pilsētas domes 2008.gada 29.maija saistošajiem noteikumiem Nr.27 “Par Daugavpils pilsētas pašvaldības simboliku”</w:t>
            </w:r>
            <w:r w:rsidRPr="002319F9">
              <w:t>. Ģerboņa izmērs 1</w:t>
            </w:r>
            <w:r>
              <w:t>4</w:t>
            </w:r>
            <w:r w:rsidRPr="002319F9">
              <w:t>x1</w:t>
            </w:r>
            <w:r>
              <w:t>1</w:t>
            </w:r>
            <w:r w:rsidRPr="002319F9">
              <w:t>.</w:t>
            </w:r>
          </w:p>
          <w:p w:rsidR="007A1FB8" w:rsidRDefault="007A1FB8" w:rsidP="00BC3BC0">
            <w:pPr>
              <w:rPr>
                <w:b/>
              </w:rPr>
            </w:pPr>
          </w:p>
        </w:tc>
        <w:tc>
          <w:tcPr>
            <w:tcW w:w="1531" w:type="dxa"/>
          </w:tcPr>
          <w:p w:rsidR="007A1FB8" w:rsidRDefault="007A1FB8" w:rsidP="00BC3BC0"/>
        </w:tc>
        <w:tc>
          <w:tcPr>
            <w:tcW w:w="1417" w:type="dxa"/>
          </w:tcPr>
          <w:p w:rsidR="007A1FB8" w:rsidRDefault="007A1FB8" w:rsidP="00BC3BC0"/>
        </w:tc>
        <w:tc>
          <w:tcPr>
            <w:tcW w:w="1418" w:type="dxa"/>
          </w:tcPr>
          <w:p w:rsidR="007A1FB8" w:rsidRDefault="007A1FB8" w:rsidP="00BC3BC0"/>
        </w:tc>
      </w:tr>
      <w:tr w:rsidR="007A1FB8" w:rsidTr="007A1FB8">
        <w:tc>
          <w:tcPr>
            <w:tcW w:w="586" w:type="dxa"/>
          </w:tcPr>
          <w:p w:rsidR="007A1FB8" w:rsidRDefault="007A1FB8" w:rsidP="00BC3BC0">
            <w:r>
              <w:t>2.</w:t>
            </w:r>
          </w:p>
        </w:tc>
        <w:tc>
          <w:tcPr>
            <w:tcW w:w="1399" w:type="dxa"/>
          </w:tcPr>
          <w:p w:rsidR="007A1FB8" w:rsidRDefault="007A1FB8" w:rsidP="00BC3BC0">
            <w:r>
              <w:t>Apbalvojumi</w:t>
            </w:r>
          </w:p>
          <w:p w:rsidR="007A1FB8" w:rsidRDefault="007A1FB8" w:rsidP="00BC3BC0"/>
        </w:tc>
        <w:tc>
          <w:tcPr>
            <w:tcW w:w="3402" w:type="dxa"/>
          </w:tcPr>
          <w:p w:rsidR="007A1FB8" w:rsidRDefault="007A1FB8" w:rsidP="00BC3BC0">
            <w:r>
              <w:rPr>
                <w:b/>
              </w:rPr>
              <w:t xml:space="preserve">Izmērs: </w:t>
            </w:r>
            <w:r w:rsidRPr="00F14DA9">
              <w:t>A4 (210x297)</w:t>
            </w:r>
            <w:r>
              <w:t xml:space="preserve"> A3</w:t>
            </w:r>
          </w:p>
          <w:p w:rsidR="007A1FB8" w:rsidRPr="00F14DA9" w:rsidRDefault="007A1FB8" w:rsidP="00BC3BC0">
            <w:r w:rsidRPr="00F14DA9">
              <w:rPr>
                <w:b/>
              </w:rPr>
              <w:t>Papīra raksturojums</w:t>
            </w:r>
            <w:r w:rsidRPr="00F14DA9">
              <w:t>:</w:t>
            </w:r>
          </w:p>
          <w:p w:rsidR="007A1FB8" w:rsidRPr="009E2AA0" w:rsidRDefault="007A1FB8" w:rsidP="00BC3BC0">
            <w:r>
              <w:rPr>
                <w:b/>
                <w:bCs/>
              </w:rPr>
              <w:t>Curious Metallics</w:t>
            </w:r>
            <w:r w:rsidRPr="009E2AA0">
              <w:t xml:space="preserve"> </w:t>
            </w:r>
            <w:r w:rsidRPr="009E2AA0">
              <w:rPr>
                <w:b/>
                <w:bCs/>
              </w:rPr>
              <w:t>300g/m2</w:t>
            </w:r>
            <w:r>
              <w:rPr>
                <w:b/>
                <w:bCs/>
              </w:rPr>
              <w:t>Ice Gold</w:t>
            </w:r>
            <w:r w:rsidRPr="009E2AA0">
              <w:rPr>
                <w:b/>
                <w:bCs/>
              </w:rPr>
              <w:t xml:space="preserve">, </w:t>
            </w:r>
            <w:r w:rsidRPr="009E2AA0">
              <w:t>vai ekvivalents</w:t>
            </w:r>
          </w:p>
          <w:p w:rsidR="007A1FB8" w:rsidRDefault="007A1FB8" w:rsidP="00BC3BC0">
            <w:pPr>
              <w:rPr>
                <w:b/>
              </w:rPr>
            </w:pPr>
            <w:r w:rsidRPr="009E2AA0">
              <w:rPr>
                <w:b/>
              </w:rPr>
              <w:t>Apdruka</w:t>
            </w:r>
            <w:r w:rsidRPr="009E2AA0">
              <w:t xml:space="preserve">: </w:t>
            </w:r>
            <w:r>
              <w:t xml:space="preserve">Sietspiede  </w:t>
            </w:r>
          </w:p>
          <w:p w:rsidR="007A1FB8" w:rsidRDefault="007A1FB8" w:rsidP="002E2E47">
            <w:pPr>
              <w:rPr>
                <w:b/>
              </w:rPr>
            </w:pPr>
            <w:r>
              <w:rPr>
                <w:b/>
              </w:rPr>
              <w:t xml:space="preserve">Vizuālais attēls: </w:t>
            </w:r>
            <w:r w:rsidR="002E2E47" w:rsidRPr="00F14DA9">
              <w:t xml:space="preserve">atbilstoši </w:t>
            </w:r>
            <w:r w:rsidR="002E2E47">
              <w:t xml:space="preserve">ar Daugavpils pilsētas domes 22.04. 2010.lēmumu Nr.279 </w:t>
            </w:r>
            <w:r w:rsidR="002E2E47">
              <w:lastRenderedPageBreak/>
              <w:t xml:space="preserve">apstiprinātajam Nolikumam Nr.5 “Par </w:t>
            </w:r>
            <w:r w:rsidR="002E2E47" w:rsidRPr="00F14DA9">
              <w:t xml:space="preserve">Daugavpils pilsētas domes </w:t>
            </w:r>
            <w:r w:rsidR="002E2E47">
              <w:t>a</w:t>
            </w:r>
            <w:r w:rsidR="002E2E47" w:rsidRPr="00F14DA9">
              <w:t>pbalvojumiem</w:t>
            </w:r>
            <w:r w:rsidR="002E2E47">
              <w:t>”</w:t>
            </w:r>
            <w:r>
              <w:t>.</w:t>
            </w:r>
          </w:p>
        </w:tc>
        <w:tc>
          <w:tcPr>
            <w:tcW w:w="1531" w:type="dxa"/>
          </w:tcPr>
          <w:p w:rsidR="007A1FB8" w:rsidRDefault="007A1FB8" w:rsidP="00BC3BC0"/>
        </w:tc>
        <w:tc>
          <w:tcPr>
            <w:tcW w:w="1417" w:type="dxa"/>
          </w:tcPr>
          <w:p w:rsidR="007A1FB8" w:rsidRDefault="007A1FB8" w:rsidP="00BC3BC0"/>
        </w:tc>
        <w:tc>
          <w:tcPr>
            <w:tcW w:w="1418" w:type="dxa"/>
          </w:tcPr>
          <w:p w:rsidR="007A1FB8" w:rsidRDefault="007A1FB8" w:rsidP="00BC3BC0"/>
        </w:tc>
      </w:tr>
      <w:tr w:rsidR="00713B62" w:rsidTr="007A1FB8">
        <w:tc>
          <w:tcPr>
            <w:tcW w:w="586" w:type="dxa"/>
          </w:tcPr>
          <w:p w:rsidR="00713B62" w:rsidRDefault="00713B62" w:rsidP="00BC3BC0"/>
        </w:tc>
        <w:tc>
          <w:tcPr>
            <w:tcW w:w="1399" w:type="dxa"/>
          </w:tcPr>
          <w:p w:rsidR="00713B62" w:rsidRDefault="00713B62" w:rsidP="00BC3BC0"/>
        </w:tc>
        <w:tc>
          <w:tcPr>
            <w:tcW w:w="3402" w:type="dxa"/>
          </w:tcPr>
          <w:p w:rsidR="00713B62" w:rsidRDefault="00713B62" w:rsidP="00BC3BC0">
            <w:pPr>
              <w:rPr>
                <w:b/>
              </w:rPr>
            </w:pPr>
          </w:p>
        </w:tc>
        <w:tc>
          <w:tcPr>
            <w:tcW w:w="1531" w:type="dxa"/>
          </w:tcPr>
          <w:p w:rsidR="00713B62" w:rsidRDefault="00713B62" w:rsidP="00BC3BC0"/>
        </w:tc>
        <w:tc>
          <w:tcPr>
            <w:tcW w:w="1417" w:type="dxa"/>
          </w:tcPr>
          <w:p w:rsidR="00713B62" w:rsidRDefault="00713B62" w:rsidP="00BC3BC0"/>
        </w:tc>
        <w:tc>
          <w:tcPr>
            <w:tcW w:w="1418" w:type="dxa"/>
          </w:tcPr>
          <w:p w:rsidR="00713B62" w:rsidRDefault="00713B62" w:rsidP="00BC3BC0">
            <w:r>
              <w:t>KOPĀ</w:t>
            </w:r>
            <w:r w:rsidR="00586315">
              <w:t>:</w:t>
            </w:r>
          </w:p>
          <w:p w:rsidR="00586315" w:rsidRDefault="00586315" w:rsidP="00BC3BC0"/>
          <w:p w:rsidR="00713B62" w:rsidRDefault="00713B62" w:rsidP="00BC3BC0"/>
        </w:tc>
      </w:tr>
    </w:tbl>
    <w:p w:rsidR="00F2302F" w:rsidRDefault="00F2302F" w:rsidP="00F2302F">
      <w:pPr>
        <w:suppressAutoHyphens w:val="0"/>
      </w:pPr>
    </w:p>
    <w:p w:rsidR="008178C3" w:rsidRDefault="008178C3" w:rsidP="008178C3">
      <w:pPr>
        <w:jc w:val="both"/>
      </w:pP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:rsidR="008178C3" w:rsidRPr="00F2302F" w:rsidRDefault="008178C3" w:rsidP="008178C3">
      <w:pPr>
        <w:suppressAutoHyphens w:val="0"/>
      </w:pPr>
    </w:p>
    <w:p w:rsidR="008178C3" w:rsidRPr="008D4FB9" w:rsidRDefault="008178C3" w:rsidP="008178C3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:rsidR="00FA3160" w:rsidRPr="007F09F4" w:rsidRDefault="008178C3" w:rsidP="00FA3160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cenu</w:t>
      </w:r>
      <w:r w:rsidRPr="008D4FB9">
        <w:rPr>
          <w:rFonts w:eastAsia="Calibri"/>
          <w:lang w:eastAsia="en-US"/>
        </w:rPr>
        <w:t xml:space="preserve"> aptaujā </w:t>
      </w: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>„</w:t>
      </w:r>
      <w:r w:rsidR="00FA3160" w:rsidRPr="00FA3160">
        <w:rPr>
          <w:b/>
          <w:bCs/>
        </w:rPr>
        <w:t xml:space="preserve"> </w:t>
      </w:r>
      <w:r w:rsidR="00FA3160">
        <w:rPr>
          <w:b/>
          <w:bCs/>
        </w:rPr>
        <w:t xml:space="preserve">Apbalvojumu, vizītkaršu piegāde Daugavpils pilsētas </w:t>
      </w:r>
      <w:r w:rsidR="00713B62">
        <w:rPr>
          <w:b/>
          <w:bCs/>
        </w:rPr>
        <w:t>pašvaldībai</w:t>
      </w:r>
      <w:r w:rsidR="00FA3160">
        <w:rPr>
          <w:b/>
          <w:bCs/>
        </w:rPr>
        <w:t xml:space="preserve"> 202</w:t>
      </w:r>
      <w:r w:rsidR="00713B62">
        <w:rPr>
          <w:b/>
          <w:bCs/>
        </w:rPr>
        <w:t>2</w:t>
      </w:r>
      <w:r w:rsidR="00FA3160">
        <w:rPr>
          <w:b/>
          <w:bCs/>
        </w:rPr>
        <w:t>. gadā</w:t>
      </w:r>
      <w:r w:rsidR="00586315">
        <w:rPr>
          <w:b/>
          <w:bCs/>
        </w:rPr>
        <w:t>"</w:t>
      </w:r>
    </w:p>
    <w:p w:rsidR="008178C3" w:rsidRPr="00BD0307" w:rsidRDefault="008178C3" w:rsidP="008178C3">
      <w:pPr>
        <w:numPr>
          <w:ilvl w:val="0"/>
          <w:numId w:val="44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BD0307">
        <w:rPr>
          <w:rFonts w:eastAsia="Calibri"/>
          <w:lang w:eastAsia="en-US"/>
        </w:rPr>
        <w:t>piekrīt visiem tās nosacījumiem un garantē aptaujas un normatīvo aktu prasību izpildi. Nosacījumi ir skaidri un saprotami.</w:t>
      </w:r>
    </w:p>
    <w:p w:rsidR="008178C3" w:rsidRPr="007F09F4" w:rsidRDefault="008178C3" w:rsidP="008178C3">
      <w:pPr>
        <w:numPr>
          <w:ilvl w:val="0"/>
          <w:numId w:val="44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:rsidR="008178C3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:rsidR="00807CFC" w:rsidRPr="00D379B2" w:rsidRDefault="00807CFC" w:rsidP="00807CFC">
      <w:pPr>
        <w:numPr>
          <w:ilvl w:val="1"/>
          <w:numId w:val="45"/>
        </w:numPr>
        <w:autoSpaceDE w:val="0"/>
        <w:autoSpaceDN w:val="0"/>
        <w:spacing w:after="80"/>
        <w:ind w:left="851" w:hanging="491"/>
        <w:jc w:val="both"/>
      </w:pPr>
      <w:r w:rsidRPr="00D379B2"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:rsidR="00807CFC" w:rsidRPr="00807CFC" w:rsidRDefault="00807CFC" w:rsidP="00807CFC">
      <w:pPr>
        <w:numPr>
          <w:ilvl w:val="1"/>
          <w:numId w:val="45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:rsidR="007A1FB8" w:rsidRPr="00F2302F" w:rsidRDefault="007A1FB8" w:rsidP="00F2302F">
      <w:pPr>
        <w:suppressAutoHyphens w:val="0"/>
      </w:pPr>
    </w:p>
    <w:p w:rsidR="00134228" w:rsidRDefault="00134228" w:rsidP="00EF36D1">
      <w:pPr>
        <w:keepLines/>
        <w:widowControl w:val="0"/>
        <w:ind w:left="425"/>
        <w:jc w:val="both"/>
      </w:pPr>
      <w:r w:rsidRPr="004528AC">
        <w:t xml:space="preserve">Paraksta </w:t>
      </w:r>
      <w:r w:rsidR="0027719A">
        <w:t>pretendents</w:t>
      </w:r>
      <w:r w:rsidRPr="004528AC">
        <w:t xml:space="preserve"> vai </w:t>
      </w:r>
      <w:r w:rsidR="0027719A">
        <w:t>tā</w:t>
      </w:r>
      <w:r w:rsidRPr="004528AC">
        <w:t xml:space="preserve"> pilnvarota persona</w:t>
      </w:r>
      <w:r w:rsidR="0027719A">
        <w:t xml:space="preserve"> (pilnvarotai personai pievieno pilnvaru)</w:t>
      </w:r>
      <w:r w:rsidRPr="004528AC">
        <w:t>:</w:t>
      </w:r>
    </w:p>
    <w:p w:rsidR="00134228" w:rsidRDefault="00134228" w:rsidP="00134228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</w:t>
            </w:r>
            <w:r w:rsidR="00356E54" w:rsidRPr="0027719A">
              <w:rPr>
                <w:bCs/>
              </w:rPr>
              <w:t xml:space="preserve"> </w:t>
            </w:r>
            <w:r w:rsidRPr="0027719A">
              <w:rPr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:rsidR="00A8370B" w:rsidRDefault="00A8370B" w:rsidP="002C0E12">
      <w:pPr>
        <w:pStyle w:val="Heading2"/>
        <w:rPr>
          <w:bCs w:val="0"/>
          <w:sz w:val="20"/>
          <w:szCs w:val="20"/>
        </w:rPr>
      </w:pPr>
    </w:p>
    <w:p w:rsidR="004E705E" w:rsidRDefault="004E705E" w:rsidP="002C0E12"/>
    <w:sectPr w:rsidR="004E705E" w:rsidSect="00A1369B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C9" w:rsidRDefault="00D503C9">
      <w:r>
        <w:separator/>
      </w:r>
    </w:p>
  </w:endnote>
  <w:endnote w:type="continuationSeparator" w:id="0">
    <w:p w:rsidR="00D503C9" w:rsidRDefault="00D503C9">
      <w:r>
        <w:continuationSeparator/>
      </w:r>
    </w:p>
  </w:endnote>
  <w:endnote w:type="continuationNotice" w:id="1">
    <w:p w:rsidR="00D503C9" w:rsidRDefault="00D50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939" w:rsidRDefault="00C049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F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4939" w:rsidRDefault="00C04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C9" w:rsidRDefault="00D503C9">
      <w:r>
        <w:separator/>
      </w:r>
    </w:p>
  </w:footnote>
  <w:footnote w:type="continuationSeparator" w:id="0">
    <w:p w:rsidR="00D503C9" w:rsidRDefault="00D503C9">
      <w:r>
        <w:continuationSeparator/>
      </w:r>
    </w:p>
  </w:footnote>
  <w:footnote w:type="continuationNotice" w:id="1">
    <w:p w:rsidR="00D503C9" w:rsidRDefault="00D503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43DCA"/>
    <w:multiLevelType w:val="multilevel"/>
    <w:tmpl w:val="6616E9E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7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12F4862"/>
    <w:multiLevelType w:val="hybridMultilevel"/>
    <w:tmpl w:val="5324DC14"/>
    <w:lvl w:ilvl="0" w:tplc="8D4C3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2">
    <w:nsid w:val="337957E4"/>
    <w:multiLevelType w:val="multilevel"/>
    <w:tmpl w:val="2E8885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5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2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96A005A"/>
    <w:multiLevelType w:val="multilevel"/>
    <w:tmpl w:val="A33A5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FF0000"/>
        <w:sz w:val="24"/>
      </w:rPr>
    </w:lvl>
  </w:abstractNum>
  <w:abstractNum w:abstractNumId="26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7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>
    <w:nsid w:val="640C68D5"/>
    <w:multiLevelType w:val="hybridMultilevel"/>
    <w:tmpl w:val="5AC47D5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7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8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22"/>
  </w:num>
  <w:num w:numId="5">
    <w:abstractNumId w:val="13"/>
  </w:num>
  <w:num w:numId="6">
    <w:abstractNumId w:val="0"/>
  </w:num>
  <w:num w:numId="7">
    <w:abstractNumId w:val="9"/>
  </w:num>
  <w:num w:numId="8">
    <w:abstractNumId w:val="4"/>
  </w:num>
  <w:num w:numId="9">
    <w:abstractNumId w:val="32"/>
  </w:num>
  <w:num w:numId="10">
    <w:abstractNumId w:val="17"/>
  </w:num>
  <w:num w:numId="11">
    <w:abstractNumId w:val="21"/>
  </w:num>
  <w:num w:numId="12">
    <w:abstractNumId w:val="23"/>
  </w:num>
  <w:num w:numId="13">
    <w:abstractNumId w:val="35"/>
  </w:num>
  <w:num w:numId="14">
    <w:abstractNumId w:val="7"/>
  </w:num>
  <w:num w:numId="15">
    <w:abstractNumId w:val="24"/>
  </w:num>
  <w:num w:numId="16">
    <w:abstractNumId w:val="26"/>
  </w:num>
  <w:num w:numId="17">
    <w:abstractNumId w:val="15"/>
  </w:num>
  <w:num w:numId="18">
    <w:abstractNumId w:val="37"/>
  </w:num>
  <w:num w:numId="19">
    <w:abstractNumId w:val="14"/>
  </w:num>
  <w:num w:numId="20">
    <w:abstractNumId w:val="11"/>
  </w:num>
  <w:num w:numId="21">
    <w:abstractNumId w:val="28"/>
  </w:num>
  <w:num w:numId="22">
    <w:abstractNumId w:val="3"/>
  </w:num>
  <w:num w:numId="23">
    <w:abstractNumId w:val="2"/>
  </w:num>
  <w:num w:numId="24">
    <w:abstractNumId w:val="33"/>
  </w:num>
  <w:num w:numId="25">
    <w:abstractNumId w:val="40"/>
  </w:num>
  <w:num w:numId="26">
    <w:abstractNumId w:val="31"/>
  </w:num>
  <w:num w:numId="27">
    <w:abstractNumId w:val="20"/>
  </w:num>
  <w:num w:numId="28">
    <w:abstractNumId w:val="1"/>
  </w:num>
  <w:num w:numId="29">
    <w:abstractNumId w:val="3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8"/>
  </w:num>
  <w:num w:numId="33">
    <w:abstractNumId w:val="19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0"/>
  </w:num>
  <w:num w:numId="37">
    <w:abstractNumId w:val="34"/>
  </w:num>
  <w:num w:numId="38">
    <w:abstractNumId w:val="30"/>
  </w:num>
  <w:num w:numId="39">
    <w:abstractNumId w:val="8"/>
  </w:num>
  <w:num w:numId="40">
    <w:abstractNumId w:val="25"/>
  </w:num>
  <w:num w:numId="41">
    <w:abstractNumId w:val="6"/>
  </w:num>
  <w:num w:numId="42">
    <w:abstractNumId w:val="12"/>
  </w:num>
  <w:num w:numId="43">
    <w:abstractNumId w:val="29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5B2B"/>
    <w:rsid w:val="000205B4"/>
    <w:rsid w:val="00023235"/>
    <w:rsid w:val="00026DD6"/>
    <w:rsid w:val="00030B20"/>
    <w:rsid w:val="0003730D"/>
    <w:rsid w:val="0005321C"/>
    <w:rsid w:val="00056BAC"/>
    <w:rsid w:val="00056F1C"/>
    <w:rsid w:val="00065722"/>
    <w:rsid w:val="000717B5"/>
    <w:rsid w:val="00075156"/>
    <w:rsid w:val="00080719"/>
    <w:rsid w:val="00082C11"/>
    <w:rsid w:val="00084890"/>
    <w:rsid w:val="0009119D"/>
    <w:rsid w:val="00095CC6"/>
    <w:rsid w:val="00096FB1"/>
    <w:rsid w:val="000A18EA"/>
    <w:rsid w:val="000A1F31"/>
    <w:rsid w:val="000A402A"/>
    <w:rsid w:val="000A6503"/>
    <w:rsid w:val="000A6E09"/>
    <w:rsid w:val="000B2D11"/>
    <w:rsid w:val="000B5A08"/>
    <w:rsid w:val="000C0D22"/>
    <w:rsid w:val="000C47BC"/>
    <w:rsid w:val="000C5F74"/>
    <w:rsid w:val="000C689C"/>
    <w:rsid w:val="000D68D5"/>
    <w:rsid w:val="000E10C1"/>
    <w:rsid w:val="000E2E05"/>
    <w:rsid w:val="000E5E0A"/>
    <w:rsid w:val="000F44A2"/>
    <w:rsid w:val="000F6C45"/>
    <w:rsid w:val="00102B4B"/>
    <w:rsid w:val="00102E8E"/>
    <w:rsid w:val="001058A6"/>
    <w:rsid w:val="00114030"/>
    <w:rsid w:val="00117E84"/>
    <w:rsid w:val="00120C03"/>
    <w:rsid w:val="001217D1"/>
    <w:rsid w:val="001232AA"/>
    <w:rsid w:val="001267B7"/>
    <w:rsid w:val="00127EDA"/>
    <w:rsid w:val="001321CE"/>
    <w:rsid w:val="00132D36"/>
    <w:rsid w:val="00134228"/>
    <w:rsid w:val="00135541"/>
    <w:rsid w:val="00135DE3"/>
    <w:rsid w:val="00135E7C"/>
    <w:rsid w:val="001364F9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80A1D"/>
    <w:rsid w:val="00184D95"/>
    <w:rsid w:val="00185B00"/>
    <w:rsid w:val="00190A40"/>
    <w:rsid w:val="00191EF1"/>
    <w:rsid w:val="00191FDD"/>
    <w:rsid w:val="001A10DD"/>
    <w:rsid w:val="001B0C91"/>
    <w:rsid w:val="001B4911"/>
    <w:rsid w:val="001B7B74"/>
    <w:rsid w:val="001B7F44"/>
    <w:rsid w:val="001C00EC"/>
    <w:rsid w:val="001C15A6"/>
    <w:rsid w:val="001C59EC"/>
    <w:rsid w:val="001C76AD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2D4F"/>
    <w:rsid w:val="00203FF7"/>
    <w:rsid w:val="002066FF"/>
    <w:rsid w:val="00207C46"/>
    <w:rsid w:val="00212912"/>
    <w:rsid w:val="00215C72"/>
    <w:rsid w:val="002231AF"/>
    <w:rsid w:val="00223F05"/>
    <w:rsid w:val="002252D9"/>
    <w:rsid w:val="00231AFC"/>
    <w:rsid w:val="00233874"/>
    <w:rsid w:val="00234F2E"/>
    <w:rsid w:val="0023798B"/>
    <w:rsid w:val="00240D29"/>
    <w:rsid w:val="00243EEB"/>
    <w:rsid w:val="00243EF8"/>
    <w:rsid w:val="00261399"/>
    <w:rsid w:val="00261CC6"/>
    <w:rsid w:val="00265CB2"/>
    <w:rsid w:val="00273CB3"/>
    <w:rsid w:val="002748DD"/>
    <w:rsid w:val="0027719A"/>
    <w:rsid w:val="00277816"/>
    <w:rsid w:val="002823C9"/>
    <w:rsid w:val="002831D4"/>
    <w:rsid w:val="00293206"/>
    <w:rsid w:val="002A2E0F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2E47"/>
    <w:rsid w:val="002E3B58"/>
    <w:rsid w:val="002E43B6"/>
    <w:rsid w:val="002E4563"/>
    <w:rsid w:val="002E4EE6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3336"/>
    <w:rsid w:val="0035013A"/>
    <w:rsid w:val="003509F4"/>
    <w:rsid w:val="00350D1B"/>
    <w:rsid w:val="00351CDA"/>
    <w:rsid w:val="00356D96"/>
    <w:rsid w:val="00356E54"/>
    <w:rsid w:val="00361C23"/>
    <w:rsid w:val="00362318"/>
    <w:rsid w:val="00362974"/>
    <w:rsid w:val="00364748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75B5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51C1A"/>
    <w:rsid w:val="004528AC"/>
    <w:rsid w:val="00454735"/>
    <w:rsid w:val="00457607"/>
    <w:rsid w:val="00460DC8"/>
    <w:rsid w:val="0046193D"/>
    <w:rsid w:val="004640DB"/>
    <w:rsid w:val="004728A1"/>
    <w:rsid w:val="00476336"/>
    <w:rsid w:val="00476D30"/>
    <w:rsid w:val="004875B4"/>
    <w:rsid w:val="0049653C"/>
    <w:rsid w:val="0049653E"/>
    <w:rsid w:val="00496831"/>
    <w:rsid w:val="00497C4C"/>
    <w:rsid w:val="004A075A"/>
    <w:rsid w:val="004A0D12"/>
    <w:rsid w:val="004B043D"/>
    <w:rsid w:val="004B109F"/>
    <w:rsid w:val="004B19AD"/>
    <w:rsid w:val="004B42C9"/>
    <w:rsid w:val="004B6819"/>
    <w:rsid w:val="004C327F"/>
    <w:rsid w:val="004C5BFD"/>
    <w:rsid w:val="004D4737"/>
    <w:rsid w:val="004E2AE3"/>
    <w:rsid w:val="004E31A4"/>
    <w:rsid w:val="004E3263"/>
    <w:rsid w:val="004E47BB"/>
    <w:rsid w:val="004E66D2"/>
    <w:rsid w:val="004E705E"/>
    <w:rsid w:val="00500B4D"/>
    <w:rsid w:val="005041E8"/>
    <w:rsid w:val="00511FD7"/>
    <w:rsid w:val="00520767"/>
    <w:rsid w:val="0052085F"/>
    <w:rsid w:val="00535414"/>
    <w:rsid w:val="00543D88"/>
    <w:rsid w:val="0054451E"/>
    <w:rsid w:val="00546C63"/>
    <w:rsid w:val="00553088"/>
    <w:rsid w:val="0056015C"/>
    <w:rsid w:val="0056093B"/>
    <w:rsid w:val="00561AF7"/>
    <w:rsid w:val="00565B59"/>
    <w:rsid w:val="0057038D"/>
    <w:rsid w:val="005727DB"/>
    <w:rsid w:val="00573F92"/>
    <w:rsid w:val="005742D7"/>
    <w:rsid w:val="00583279"/>
    <w:rsid w:val="00586315"/>
    <w:rsid w:val="00593835"/>
    <w:rsid w:val="00595C4B"/>
    <w:rsid w:val="005964CD"/>
    <w:rsid w:val="005A0C5D"/>
    <w:rsid w:val="005A3586"/>
    <w:rsid w:val="005A4360"/>
    <w:rsid w:val="005A4517"/>
    <w:rsid w:val="005A7804"/>
    <w:rsid w:val="005B2505"/>
    <w:rsid w:val="005B2A46"/>
    <w:rsid w:val="005B4C9E"/>
    <w:rsid w:val="005B6C5A"/>
    <w:rsid w:val="005B7D24"/>
    <w:rsid w:val="005C74DB"/>
    <w:rsid w:val="005D03B0"/>
    <w:rsid w:val="005D07D4"/>
    <w:rsid w:val="005D0B6B"/>
    <w:rsid w:val="005D54DF"/>
    <w:rsid w:val="005D76AB"/>
    <w:rsid w:val="005E2A98"/>
    <w:rsid w:val="005E5061"/>
    <w:rsid w:val="005E53EA"/>
    <w:rsid w:val="005F1FDD"/>
    <w:rsid w:val="00600AC1"/>
    <w:rsid w:val="00600AF9"/>
    <w:rsid w:val="006018A2"/>
    <w:rsid w:val="006047B0"/>
    <w:rsid w:val="0061139C"/>
    <w:rsid w:val="006214BB"/>
    <w:rsid w:val="00623DC6"/>
    <w:rsid w:val="006432F6"/>
    <w:rsid w:val="00645C89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4A15"/>
    <w:rsid w:val="00687031"/>
    <w:rsid w:val="00687E74"/>
    <w:rsid w:val="00687E7F"/>
    <w:rsid w:val="00691A2E"/>
    <w:rsid w:val="006952F7"/>
    <w:rsid w:val="00696D27"/>
    <w:rsid w:val="006973B2"/>
    <w:rsid w:val="006A1118"/>
    <w:rsid w:val="006A2FF9"/>
    <w:rsid w:val="006A312D"/>
    <w:rsid w:val="006A31B0"/>
    <w:rsid w:val="006A4541"/>
    <w:rsid w:val="006B11E5"/>
    <w:rsid w:val="006B4080"/>
    <w:rsid w:val="006B6BCD"/>
    <w:rsid w:val="006C5523"/>
    <w:rsid w:val="006D2712"/>
    <w:rsid w:val="006D446F"/>
    <w:rsid w:val="006D5719"/>
    <w:rsid w:val="006E2EC1"/>
    <w:rsid w:val="006E364C"/>
    <w:rsid w:val="006E3F63"/>
    <w:rsid w:val="006E4E34"/>
    <w:rsid w:val="006E5371"/>
    <w:rsid w:val="006E6543"/>
    <w:rsid w:val="006F2302"/>
    <w:rsid w:val="006F244A"/>
    <w:rsid w:val="006F43FD"/>
    <w:rsid w:val="00702403"/>
    <w:rsid w:val="00710686"/>
    <w:rsid w:val="00712A2D"/>
    <w:rsid w:val="00713B62"/>
    <w:rsid w:val="00714CD3"/>
    <w:rsid w:val="007157D5"/>
    <w:rsid w:val="00721905"/>
    <w:rsid w:val="0072262B"/>
    <w:rsid w:val="007318A9"/>
    <w:rsid w:val="00732D87"/>
    <w:rsid w:val="00742ECF"/>
    <w:rsid w:val="007439D2"/>
    <w:rsid w:val="00744EE8"/>
    <w:rsid w:val="007469AB"/>
    <w:rsid w:val="00746EC3"/>
    <w:rsid w:val="007476EA"/>
    <w:rsid w:val="0075220D"/>
    <w:rsid w:val="00752366"/>
    <w:rsid w:val="00757664"/>
    <w:rsid w:val="00762544"/>
    <w:rsid w:val="00764A6E"/>
    <w:rsid w:val="0076721E"/>
    <w:rsid w:val="007776FB"/>
    <w:rsid w:val="00780134"/>
    <w:rsid w:val="00784218"/>
    <w:rsid w:val="00796CE7"/>
    <w:rsid w:val="007A057F"/>
    <w:rsid w:val="007A1FB8"/>
    <w:rsid w:val="007A74FB"/>
    <w:rsid w:val="007B069B"/>
    <w:rsid w:val="007B11DE"/>
    <w:rsid w:val="007B713B"/>
    <w:rsid w:val="007C1A6F"/>
    <w:rsid w:val="007C249D"/>
    <w:rsid w:val="007D0ABC"/>
    <w:rsid w:val="007D2668"/>
    <w:rsid w:val="007D2C2D"/>
    <w:rsid w:val="007D35E1"/>
    <w:rsid w:val="007D495F"/>
    <w:rsid w:val="007E2E34"/>
    <w:rsid w:val="007E4141"/>
    <w:rsid w:val="007E6A0C"/>
    <w:rsid w:val="007E6C46"/>
    <w:rsid w:val="007E798C"/>
    <w:rsid w:val="007F2703"/>
    <w:rsid w:val="007F3572"/>
    <w:rsid w:val="007F4168"/>
    <w:rsid w:val="007F41E4"/>
    <w:rsid w:val="007F6A0F"/>
    <w:rsid w:val="00806831"/>
    <w:rsid w:val="00807004"/>
    <w:rsid w:val="00807CFC"/>
    <w:rsid w:val="008121D4"/>
    <w:rsid w:val="008178C3"/>
    <w:rsid w:val="008210F9"/>
    <w:rsid w:val="00823CF9"/>
    <w:rsid w:val="00824276"/>
    <w:rsid w:val="00840060"/>
    <w:rsid w:val="00842403"/>
    <w:rsid w:val="00854918"/>
    <w:rsid w:val="0086135B"/>
    <w:rsid w:val="00864641"/>
    <w:rsid w:val="0087385C"/>
    <w:rsid w:val="0087529D"/>
    <w:rsid w:val="00881E76"/>
    <w:rsid w:val="008A06D2"/>
    <w:rsid w:val="008A724E"/>
    <w:rsid w:val="008B52E4"/>
    <w:rsid w:val="008B6DB3"/>
    <w:rsid w:val="008B71C8"/>
    <w:rsid w:val="008C5E14"/>
    <w:rsid w:val="008D0E3C"/>
    <w:rsid w:val="008D221B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22677"/>
    <w:rsid w:val="0092270C"/>
    <w:rsid w:val="009245E0"/>
    <w:rsid w:val="00930111"/>
    <w:rsid w:val="00936B4A"/>
    <w:rsid w:val="00937EA6"/>
    <w:rsid w:val="00942E83"/>
    <w:rsid w:val="00951EE0"/>
    <w:rsid w:val="00952F6A"/>
    <w:rsid w:val="00956399"/>
    <w:rsid w:val="00957650"/>
    <w:rsid w:val="00957E28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25C0"/>
    <w:rsid w:val="009A4A12"/>
    <w:rsid w:val="009C0592"/>
    <w:rsid w:val="009C2A7F"/>
    <w:rsid w:val="009C3099"/>
    <w:rsid w:val="009C5FE1"/>
    <w:rsid w:val="009C6E4D"/>
    <w:rsid w:val="009C6E78"/>
    <w:rsid w:val="009E1969"/>
    <w:rsid w:val="009E3181"/>
    <w:rsid w:val="009E416F"/>
    <w:rsid w:val="009E5142"/>
    <w:rsid w:val="009E7DBD"/>
    <w:rsid w:val="009F099C"/>
    <w:rsid w:val="00A03CDF"/>
    <w:rsid w:val="00A10411"/>
    <w:rsid w:val="00A12E5B"/>
    <w:rsid w:val="00A1369B"/>
    <w:rsid w:val="00A13D2D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317"/>
    <w:rsid w:val="00A62D02"/>
    <w:rsid w:val="00A644A0"/>
    <w:rsid w:val="00A66889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A2332"/>
    <w:rsid w:val="00AA72AC"/>
    <w:rsid w:val="00AA7F51"/>
    <w:rsid w:val="00AB0FD0"/>
    <w:rsid w:val="00AB725C"/>
    <w:rsid w:val="00AD0CCF"/>
    <w:rsid w:val="00AD0E94"/>
    <w:rsid w:val="00AD184C"/>
    <w:rsid w:val="00AD7C73"/>
    <w:rsid w:val="00AE28F4"/>
    <w:rsid w:val="00AE4085"/>
    <w:rsid w:val="00AE4092"/>
    <w:rsid w:val="00AE67EB"/>
    <w:rsid w:val="00AF1F3A"/>
    <w:rsid w:val="00AF23A8"/>
    <w:rsid w:val="00B008F0"/>
    <w:rsid w:val="00B0451F"/>
    <w:rsid w:val="00B0476C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46C0"/>
    <w:rsid w:val="00B448CD"/>
    <w:rsid w:val="00B46291"/>
    <w:rsid w:val="00B504FD"/>
    <w:rsid w:val="00B506F9"/>
    <w:rsid w:val="00B5222F"/>
    <w:rsid w:val="00B5283F"/>
    <w:rsid w:val="00B56326"/>
    <w:rsid w:val="00B62D52"/>
    <w:rsid w:val="00B71C37"/>
    <w:rsid w:val="00B71D30"/>
    <w:rsid w:val="00B72B6C"/>
    <w:rsid w:val="00B72DD3"/>
    <w:rsid w:val="00B766AE"/>
    <w:rsid w:val="00B823E9"/>
    <w:rsid w:val="00B83666"/>
    <w:rsid w:val="00B839C9"/>
    <w:rsid w:val="00B92BEB"/>
    <w:rsid w:val="00B95B13"/>
    <w:rsid w:val="00B95F7D"/>
    <w:rsid w:val="00BA1CBE"/>
    <w:rsid w:val="00BA49EA"/>
    <w:rsid w:val="00BB3760"/>
    <w:rsid w:val="00BC2EDD"/>
    <w:rsid w:val="00BC7D57"/>
    <w:rsid w:val="00BD0BC7"/>
    <w:rsid w:val="00BD76A4"/>
    <w:rsid w:val="00BE09E9"/>
    <w:rsid w:val="00BE1873"/>
    <w:rsid w:val="00BE75FE"/>
    <w:rsid w:val="00C04939"/>
    <w:rsid w:val="00C211BB"/>
    <w:rsid w:val="00C24CEF"/>
    <w:rsid w:val="00C25F0B"/>
    <w:rsid w:val="00C32841"/>
    <w:rsid w:val="00C46C84"/>
    <w:rsid w:val="00C51CBF"/>
    <w:rsid w:val="00C527E7"/>
    <w:rsid w:val="00C537C8"/>
    <w:rsid w:val="00C55170"/>
    <w:rsid w:val="00C56CD6"/>
    <w:rsid w:val="00C719D9"/>
    <w:rsid w:val="00C77551"/>
    <w:rsid w:val="00C80EE8"/>
    <w:rsid w:val="00C824F2"/>
    <w:rsid w:val="00C93BC3"/>
    <w:rsid w:val="00CA12BF"/>
    <w:rsid w:val="00CA2906"/>
    <w:rsid w:val="00CA2978"/>
    <w:rsid w:val="00CA4E02"/>
    <w:rsid w:val="00CB387D"/>
    <w:rsid w:val="00CB42CD"/>
    <w:rsid w:val="00CB7B39"/>
    <w:rsid w:val="00CC41F6"/>
    <w:rsid w:val="00CD2CBA"/>
    <w:rsid w:val="00CD585F"/>
    <w:rsid w:val="00CE0E7B"/>
    <w:rsid w:val="00CE4ACE"/>
    <w:rsid w:val="00CE7F6E"/>
    <w:rsid w:val="00CF00A2"/>
    <w:rsid w:val="00CF2363"/>
    <w:rsid w:val="00CF7B38"/>
    <w:rsid w:val="00D101BE"/>
    <w:rsid w:val="00D119A3"/>
    <w:rsid w:val="00D14A27"/>
    <w:rsid w:val="00D1684E"/>
    <w:rsid w:val="00D17527"/>
    <w:rsid w:val="00D17D99"/>
    <w:rsid w:val="00D22238"/>
    <w:rsid w:val="00D34D20"/>
    <w:rsid w:val="00D37211"/>
    <w:rsid w:val="00D43409"/>
    <w:rsid w:val="00D43592"/>
    <w:rsid w:val="00D4651B"/>
    <w:rsid w:val="00D4710F"/>
    <w:rsid w:val="00D47468"/>
    <w:rsid w:val="00D47645"/>
    <w:rsid w:val="00D503C9"/>
    <w:rsid w:val="00D513AB"/>
    <w:rsid w:val="00D520FF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A001E"/>
    <w:rsid w:val="00DA0152"/>
    <w:rsid w:val="00DA1A30"/>
    <w:rsid w:val="00DB0FD7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2A4C"/>
    <w:rsid w:val="00DF5BD3"/>
    <w:rsid w:val="00DF660B"/>
    <w:rsid w:val="00DF7EE5"/>
    <w:rsid w:val="00E04272"/>
    <w:rsid w:val="00E141C0"/>
    <w:rsid w:val="00E168C8"/>
    <w:rsid w:val="00E17492"/>
    <w:rsid w:val="00E20DB7"/>
    <w:rsid w:val="00E23D3D"/>
    <w:rsid w:val="00E36ADB"/>
    <w:rsid w:val="00E41822"/>
    <w:rsid w:val="00E43784"/>
    <w:rsid w:val="00E51B37"/>
    <w:rsid w:val="00E53DDB"/>
    <w:rsid w:val="00E5445D"/>
    <w:rsid w:val="00E554C3"/>
    <w:rsid w:val="00E57FD2"/>
    <w:rsid w:val="00E65165"/>
    <w:rsid w:val="00E660E0"/>
    <w:rsid w:val="00E70034"/>
    <w:rsid w:val="00E70FCA"/>
    <w:rsid w:val="00E74DF6"/>
    <w:rsid w:val="00E91CBC"/>
    <w:rsid w:val="00EA0FE5"/>
    <w:rsid w:val="00EA428B"/>
    <w:rsid w:val="00EB39F4"/>
    <w:rsid w:val="00EB455A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303C"/>
    <w:rsid w:val="00F46D54"/>
    <w:rsid w:val="00F51A0F"/>
    <w:rsid w:val="00F525A1"/>
    <w:rsid w:val="00F52755"/>
    <w:rsid w:val="00F55FA0"/>
    <w:rsid w:val="00F57191"/>
    <w:rsid w:val="00F60560"/>
    <w:rsid w:val="00F64814"/>
    <w:rsid w:val="00F655BE"/>
    <w:rsid w:val="00F90570"/>
    <w:rsid w:val="00F91865"/>
    <w:rsid w:val="00F960BF"/>
    <w:rsid w:val="00F972FF"/>
    <w:rsid w:val="00F97A9E"/>
    <w:rsid w:val="00FA023D"/>
    <w:rsid w:val="00FA3160"/>
    <w:rsid w:val="00FA7551"/>
    <w:rsid w:val="00FB3A8E"/>
    <w:rsid w:val="00FC108C"/>
    <w:rsid w:val="00FC70C7"/>
    <w:rsid w:val="00FD6FBD"/>
    <w:rsid w:val="00FE252B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6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6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36E7-3185-4DDD-9414-66600873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7799</Characters>
  <Application>Microsoft Office Word</Application>
  <DocSecurity>4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Ilmars Salkovskis</cp:lastModifiedBy>
  <cp:revision>2</cp:revision>
  <cp:lastPrinted>2020-01-17T13:19:00Z</cp:lastPrinted>
  <dcterms:created xsi:type="dcterms:W3CDTF">2021-12-20T15:11:00Z</dcterms:created>
  <dcterms:modified xsi:type="dcterms:W3CDTF">2021-12-20T15:11:00Z</dcterms:modified>
</cp:coreProperties>
</file>