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J.Stivriņš</w:t>
      </w:r>
    </w:p>
    <w:p w14:paraId="647E85A9" w14:textId="7C3329E6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2021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83600F">
        <w:rPr>
          <w:rFonts w:ascii="Times New Roman" w:hAnsi="Times New Roman"/>
          <w:sz w:val="22"/>
          <w:szCs w:val="22"/>
          <w:lang w:eastAsia="en-US"/>
        </w:rPr>
        <w:t>12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ED3B11">
        <w:rPr>
          <w:rFonts w:ascii="Times New Roman" w:hAnsi="Times New Roman"/>
          <w:sz w:val="22"/>
          <w:szCs w:val="22"/>
          <w:lang w:eastAsia="en-US"/>
        </w:rPr>
        <w:t>februārī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539DCAF7" w14:textId="4ADC0C66" w:rsidR="00C85FB4" w:rsidRDefault="0083600F" w:rsidP="00B4451F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Medaļu un kausu iegāde</w:t>
      </w:r>
      <w:r w:rsidRPr="003D5504">
        <w:rPr>
          <w:b/>
          <w:bCs/>
        </w:rPr>
        <w:t xml:space="preserve"> D</w:t>
      </w:r>
      <w:r>
        <w:rPr>
          <w:b/>
          <w:bCs/>
        </w:rPr>
        <w:t>augavpils</w:t>
      </w:r>
      <w:r w:rsidRPr="003D5504">
        <w:rPr>
          <w:b/>
          <w:bCs/>
        </w:rPr>
        <w:t xml:space="preserve"> pilsētas pašvaldības iestādes “Sporta pārvalde” vajadzībām</w:t>
      </w:r>
    </w:p>
    <w:p w14:paraId="67804B2E" w14:textId="77777777" w:rsidR="00C85FB4" w:rsidRDefault="00C85FB4" w:rsidP="00B4451F">
      <w:pPr>
        <w:tabs>
          <w:tab w:val="left" w:pos="0"/>
        </w:tabs>
        <w:jc w:val="center"/>
        <w:rPr>
          <w:b/>
          <w:bCs/>
        </w:rPr>
      </w:pPr>
    </w:p>
    <w:p w14:paraId="3FD121AA" w14:textId="77777777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176D60CB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 </w:t>
      </w:r>
      <w:r w:rsidR="0083600F">
        <w:rPr>
          <w:b/>
          <w:bCs/>
          <w:sz w:val="22"/>
          <w:szCs w:val="22"/>
        </w:rPr>
        <w:t>12</w:t>
      </w:r>
      <w:r w:rsidR="003C5CA8">
        <w:rPr>
          <w:b/>
          <w:bCs/>
          <w:sz w:val="22"/>
          <w:szCs w:val="22"/>
        </w:rPr>
        <w:t>.</w:t>
      </w:r>
      <w:r w:rsidR="00ED3B11">
        <w:rPr>
          <w:b/>
          <w:bCs/>
          <w:sz w:val="22"/>
          <w:szCs w:val="22"/>
        </w:rPr>
        <w:t>febru</w:t>
      </w:r>
      <w:r w:rsidR="00F666EA">
        <w:rPr>
          <w:b/>
          <w:bCs/>
          <w:sz w:val="22"/>
          <w:szCs w:val="22"/>
        </w:rPr>
        <w:t>ārī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435711E8" w14:textId="1335F6EF" w:rsidR="000B2682" w:rsidRDefault="00AC628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83600F"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25F79FD" w:rsidR="000B2682" w:rsidRPr="00AB45C0" w:rsidRDefault="0083600F" w:rsidP="00BD1116">
            <w:pPr>
              <w:rPr>
                <w:bCs/>
                <w:szCs w:val="24"/>
              </w:rPr>
            </w:pPr>
            <w:r>
              <w:rPr>
                <w:b/>
                <w:bCs/>
              </w:rPr>
              <w:t>Medaļu un kausu iegāde</w:t>
            </w:r>
            <w:r w:rsidRPr="003D5504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augavpils</w:t>
            </w:r>
            <w:r w:rsidRPr="003D5504">
              <w:rPr>
                <w:b/>
                <w:bCs/>
              </w:rPr>
              <w:t xml:space="preserve">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528533FB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 xml:space="preserve">2021.gada </w:t>
            </w:r>
            <w:r w:rsidR="0083600F">
              <w:rPr>
                <w:rFonts w:ascii="Times New Roman" w:hAnsi="Times New Roman"/>
                <w:b/>
                <w:bCs/>
              </w:rPr>
              <w:t>12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AC6284">
              <w:rPr>
                <w:rFonts w:ascii="Times New Roman" w:hAnsi="Times New Roman"/>
                <w:b/>
                <w:bCs/>
              </w:rPr>
              <w:t>februārim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C85FB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6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A4E0" w14:textId="2FBAD19A" w:rsidR="003F0CEC" w:rsidRDefault="003F0CEC" w:rsidP="005C0EC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  <w:r w:rsidR="0083600F">
              <w:rPr>
                <w:szCs w:val="24"/>
                <w:lang w:eastAsia="en-US"/>
              </w:rPr>
              <w:t xml:space="preserve"> </w:t>
            </w:r>
            <w:r w:rsidR="0083600F">
              <w:rPr>
                <w:szCs w:val="24"/>
                <w:lang w:eastAsia="en-US"/>
              </w:rPr>
              <w:t>SIA “IVS-D” - 2</w:t>
            </w:r>
            <w:r w:rsidR="0083600F">
              <w:rPr>
                <w:szCs w:val="24"/>
                <w:lang w:eastAsia="en-US"/>
              </w:rPr>
              <w:t>6</w:t>
            </w:r>
            <w:r w:rsidR="0083600F">
              <w:rPr>
                <w:szCs w:val="24"/>
                <w:lang w:eastAsia="en-US"/>
              </w:rPr>
              <w:t>7.</w:t>
            </w:r>
            <w:r w:rsidR="0083600F">
              <w:rPr>
                <w:szCs w:val="24"/>
                <w:lang w:eastAsia="en-US"/>
              </w:rPr>
              <w:t>4</w:t>
            </w:r>
            <w:r w:rsidR="0083600F">
              <w:rPr>
                <w:szCs w:val="24"/>
                <w:lang w:eastAsia="en-US"/>
              </w:rPr>
              <w:t>0 bez PVN (divi simts s</w:t>
            </w:r>
            <w:r w:rsidR="0083600F">
              <w:rPr>
                <w:szCs w:val="24"/>
                <w:lang w:eastAsia="en-US"/>
              </w:rPr>
              <w:t>ešdesmit</w:t>
            </w:r>
            <w:r w:rsidR="0083600F">
              <w:rPr>
                <w:szCs w:val="24"/>
                <w:lang w:eastAsia="en-US"/>
              </w:rPr>
              <w:t xml:space="preserve"> septiņi euro </w:t>
            </w:r>
            <w:r w:rsidR="0083600F">
              <w:rPr>
                <w:szCs w:val="24"/>
                <w:lang w:eastAsia="en-US"/>
              </w:rPr>
              <w:t>4</w:t>
            </w:r>
            <w:r w:rsidR="0083600F">
              <w:rPr>
                <w:szCs w:val="24"/>
                <w:lang w:eastAsia="en-US"/>
              </w:rPr>
              <w:t>0 centi) kopā par komplektu bez PVN</w:t>
            </w:r>
            <w:r w:rsidR="0083600F">
              <w:rPr>
                <w:iCs/>
                <w:szCs w:val="24"/>
                <w:lang w:eastAsia="en-US"/>
              </w:rPr>
              <w:t>.</w:t>
            </w:r>
          </w:p>
          <w:p w14:paraId="2A9BFD35" w14:textId="34F6FEDF" w:rsidR="003F0CEC" w:rsidRPr="00467ABF" w:rsidRDefault="003F0CEC" w:rsidP="005C0EC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9002" w14:textId="02AE7703" w:rsidR="00AC6284" w:rsidRDefault="00AC6284" w:rsidP="00AC628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 w:rsidR="0083600F">
              <w:rPr>
                <w:szCs w:val="24"/>
                <w:lang w:eastAsia="en-US"/>
              </w:rPr>
              <w:t>IVS -D</w:t>
            </w:r>
            <w:r>
              <w:rPr>
                <w:szCs w:val="24"/>
                <w:lang w:eastAsia="en-US"/>
              </w:rPr>
              <w:t xml:space="preserve">” –EUR </w:t>
            </w:r>
            <w:r w:rsidR="0083600F">
              <w:rPr>
                <w:szCs w:val="24"/>
                <w:lang w:eastAsia="en-US"/>
              </w:rPr>
              <w:t>9999</w:t>
            </w:r>
            <w:r>
              <w:rPr>
                <w:szCs w:val="24"/>
                <w:lang w:eastAsia="en-US"/>
              </w:rPr>
              <w:t>.00 (</w:t>
            </w:r>
            <w:r w:rsidR="0083600F">
              <w:rPr>
                <w:szCs w:val="24"/>
                <w:lang w:eastAsia="en-US"/>
              </w:rPr>
              <w:t>deviņ</w:t>
            </w:r>
            <w:r>
              <w:rPr>
                <w:szCs w:val="24"/>
                <w:lang w:eastAsia="en-US"/>
              </w:rPr>
              <w:t>i tūkstoši</w:t>
            </w:r>
            <w:r w:rsidR="0083600F">
              <w:rPr>
                <w:szCs w:val="24"/>
                <w:lang w:eastAsia="en-US"/>
              </w:rPr>
              <w:t xml:space="preserve"> deviņi simti deviņdesmit deviņi</w:t>
            </w:r>
            <w:r>
              <w:rPr>
                <w:szCs w:val="24"/>
                <w:lang w:eastAsia="en-US"/>
              </w:rPr>
              <w:t xml:space="preserve"> euro 00 centi) bez PVN.</w:t>
            </w:r>
          </w:p>
          <w:p w14:paraId="72D93E5E" w14:textId="029C7DF8" w:rsidR="00AC6284" w:rsidRPr="003F0CEC" w:rsidRDefault="00AC6284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1D63E5"/>
    <w:rsid w:val="002A221E"/>
    <w:rsid w:val="002D11F2"/>
    <w:rsid w:val="003C5CA8"/>
    <w:rsid w:val="003E76C1"/>
    <w:rsid w:val="003F0CEC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3600F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6</cp:revision>
  <cp:lastPrinted>2021-02-02T09:47:00Z</cp:lastPrinted>
  <dcterms:created xsi:type="dcterms:W3CDTF">2021-02-02T08:49:00Z</dcterms:created>
  <dcterms:modified xsi:type="dcterms:W3CDTF">2021-02-12T09:36:00Z</dcterms:modified>
</cp:coreProperties>
</file>