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</w:rPr>
        <w:t xml:space="preserve">Daugavpils pilsētas domes Attīstības </w:t>
      </w:r>
    </w:p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</w:rPr>
        <w:t>departamenta vadītāja</w:t>
      </w:r>
      <w:r w:rsidR="008E3FB5" w:rsidRPr="00124DC9">
        <w:rPr>
          <w:rFonts w:ascii="Times New Roman" w:eastAsia="Times New Roman" w:hAnsi="Times New Roman" w:cs="Times New Roman"/>
        </w:rPr>
        <w:t xml:space="preserve"> vietniece</w:t>
      </w:r>
      <w:r w:rsidRPr="00124DC9">
        <w:rPr>
          <w:rFonts w:ascii="Times New Roman" w:eastAsia="Times New Roman" w:hAnsi="Times New Roman" w:cs="Times New Roman"/>
        </w:rPr>
        <w:t xml:space="preserve"> </w:t>
      </w:r>
    </w:p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</w:rPr>
        <w:t>_________________</w:t>
      </w:r>
      <w:r w:rsidR="008E3FB5" w:rsidRPr="00124DC9">
        <w:rPr>
          <w:rFonts w:ascii="Times New Roman" w:eastAsia="Times New Roman" w:hAnsi="Times New Roman" w:cs="Times New Roman"/>
        </w:rPr>
        <w:t>Svetlana Krapivina</w:t>
      </w:r>
    </w:p>
    <w:p w:rsidR="00676239" w:rsidRPr="00124DC9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2123F" w:rsidRPr="00124DC9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</w:rPr>
        <w:t>Daugavpilī, 20</w:t>
      </w:r>
      <w:r w:rsidR="007D4EEB" w:rsidRPr="00124DC9">
        <w:rPr>
          <w:rFonts w:ascii="Times New Roman" w:eastAsia="Times New Roman" w:hAnsi="Times New Roman" w:cs="Times New Roman"/>
        </w:rPr>
        <w:t>20</w:t>
      </w:r>
      <w:r w:rsidRPr="00124DC9">
        <w:rPr>
          <w:rFonts w:ascii="Times New Roman" w:eastAsia="Times New Roman" w:hAnsi="Times New Roman" w:cs="Times New Roman"/>
        </w:rPr>
        <w:t xml:space="preserve">. gada </w:t>
      </w:r>
      <w:r w:rsidR="00FB0E98" w:rsidRPr="00124DC9">
        <w:rPr>
          <w:rFonts w:ascii="Times New Roman" w:eastAsia="Times New Roman" w:hAnsi="Times New Roman" w:cs="Times New Roman"/>
        </w:rPr>
        <w:t>17.jūlijā</w:t>
      </w:r>
    </w:p>
    <w:p w:rsidR="00D5655C" w:rsidRPr="00124DC9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24DC9">
        <w:rPr>
          <w:rFonts w:ascii="Times New Roman" w:eastAsia="Times New Roman" w:hAnsi="Times New Roman" w:cs="Times New Roman"/>
          <w:b/>
          <w:bCs/>
          <w:lang w:eastAsia="ar-SA"/>
        </w:rPr>
        <w:t xml:space="preserve">ZIŅOJUMS </w:t>
      </w:r>
    </w:p>
    <w:p w:rsidR="00D5655C" w:rsidRPr="00124DC9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</w:rPr>
        <w:t>par uzaicinājumu pretendentiem piedalīties aptaujā par līguma piešķiršanas tiesībām</w:t>
      </w:r>
    </w:p>
    <w:p w:rsidR="007F46C8" w:rsidRPr="00124DC9" w:rsidRDefault="00BC6112" w:rsidP="00FB0E9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4DC9">
        <w:rPr>
          <w:rFonts w:ascii="Times New Roman" w:hAnsi="Times New Roman" w:cs="Times New Roman"/>
          <w:b/>
          <w:bCs/>
          <w:color w:val="000000" w:themeColor="text1"/>
        </w:rPr>
        <w:t xml:space="preserve">„Informatīvo plākšņu izgatavošana, piegāde un uzstādīšana ERAF projekta </w:t>
      </w:r>
      <w:proofErr w:type="spellStart"/>
      <w:r w:rsidRPr="00124DC9">
        <w:rPr>
          <w:rFonts w:ascii="Times New Roman" w:hAnsi="Times New Roman" w:cs="Times New Roman"/>
          <w:b/>
          <w:bCs/>
          <w:color w:val="000000" w:themeColor="text1"/>
        </w:rPr>
        <w:t>Nr</w:t>
      </w:r>
      <w:proofErr w:type="spellEnd"/>
      <w:r w:rsidRPr="00124DC9">
        <w:rPr>
          <w:rFonts w:ascii="Times New Roman" w:hAnsi="Times New Roman" w:cs="Times New Roman"/>
          <w:b/>
          <w:bCs/>
          <w:color w:val="000000" w:themeColor="text1"/>
        </w:rPr>
        <w:t>. 5.6.2.0/17/I/036 „</w:t>
      </w:r>
      <w:proofErr w:type="spellStart"/>
      <w:r w:rsidRPr="00124DC9">
        <w:rPr>
          <w:rFonts w:ascii="Times New Roman" w:hAnsi="Times New Roman" w:cs="Times New Roman"/>
          <w:b/>
          <w:bCs/>
          <w:color w:val="000000" w:themeColor="text1"/>
        </w:rPr>
        <w:t>Dienvidlatgales</w:t>
      </w:r>
      <w:proofErr w:type="spellEnd"/>
      <w:r w:rsidRPr="00124DC9">
        <w:rPr>
          <w:rFonts w:ascii="Times New Roman" w:hAnsi="Times New Roman" w:cs="Times New Roman"/>
          <w:b/>
          <w:bCs/>
          <w:color w:val="000000" w:themeColor="text1"/>
        </w:rPr>
        <w:t xml:space="preserve"> pašvaldību teritoriju pilsētvides </w:t>
      </w:r>
      <w:proofErr w:type="spellStart"/>
      <w:r w:rsidRPr="00124DC9">
        <w:rPr>
          <w:rFonts w:ascii="Times New Roman" w:hAnsi="Times New Roman" w:cs="Times New Roman"/>
          <w:b/>
          <w:bCs/>
          <w:color w:val="000000" w:themeColor="text1"/>
        </w:rPr>
        <w:t>revitalizācija</w:t>
      </w:r>
      <w:proofErr w:type="spellEnd"/>
      <w:r w:rsidRPr="00124DC9">
        <w:rPr>
          <w:rFonts w:ascii="Times New Roman" w:hAnsi="Times New Roman" w:cs="Times New Roman"/>
          <w:b/>
          <w:bCs/>
          <w:color w:val="000000" w:themeColor="text1"/>
        </w:rPr>
        <w:t xml:space="preserve"> ekonomiskās aktivitātes paaugstināšanai” ietvaros</w:t>
      </w:r>
    </w:p>
    <w:p w:rsidR="00D91299" w:rsidRPr="00124DC9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4DC9">
        <w:rPr>
          <w:rFonts w:ascii="Times New Roman" w:eastAsia="Times New Roman" w:hAnsi="Times New Roman" w:cs="Times New Roman"/>
          <w:b/>
        </w:rPr>
        <w:t xml:space="preserve">Identifikācijas </w:t>
      </w:r>
      <w:proofErr w:type="spellStart"/>
      <w:r w:rsidRPr="00124DC9">
        <w:rPr>
          <w:rFonts w:ascii="Times New Roman" w:eastAsia="Times New Roman" w:hAnsi="Times New Roman" w:cs="Times New Roman"/>
          <w:b/>
        </w:rPr>
        <w:t>Nr</w:t>
      </w:r>
      <w:proofErr w:type="spellEnd"/>
      <w:r w:rsidRPr="00124DC9">
        <w:rPr>
          <w:rFonts w:ascii="Times New Roman" w:eastAsia="Times New Roman" w:hAnsi="Times New Roman" w:cs="Times New Roman"/>
          <w:b/>
        </w:rPr>
        <w:t xml:space="preserve">. </w:t>
      </w:r>
      <w:r w:rsidR="007D4EEB" w:rsidRPr="00124DC9">
        <w:rPr>
          <w:rFonts w:ascii="Times New Roman" w:eastAsia="Times New Roman" w:hAnsi="Times New Roman" w:cs="Times New Roman"/>
          <w:b/>
        </w:rPr>
        <w:t>AD 2020</w:t>
      </w:r>
      <w:r w:rsidR="00D91299" w:rsidRPr="00124DC9">
        <w:rPr>
          <w:rFonts w:ascii="Times New Roman" w:eastAsia="Times New Roman" w:hAnsi="Times New Roman" w:cs="Times New Roman"/>
          <w:b/>
        </w:rPr>
        <w:t>/</w:t>
      </w:r>
      <w:r w:rsidR="007D4EEB" w:rsidRPr="00124DC9">
        <w:rPr>
          <w:rFonts w:ascii="Times New Roman" w:eastAsia="Times New Roman" w:hAnsi="Times New Roman" w:cs="Times New Roman"/>
          <w:b/>
        </w:rPr>
        <w:t>48</w:t>
      </w:r>
    </w:p>
    <w:p w:rsidR="00D5655C" w:rsidRPr="00124DC9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124DC9"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124DC9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bCs/>
                <w:lang w:eastAsia="en-GB"/>
              </w:rPr>
              <w:t>Daugavpils pilsētas dome</w:t>
            </w:r>
          </w:p>
        </w:tc>
      </w:tr>
      <w:tr w:rsidR="00D5655C" w:rsidRPr="00124DC9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b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Cs/>
              </w:rPr>
              <w:t>Krišjāņa Valdemāra ielā 1</w:t>
            </w:r>
            <w:r w:rsidRPr="00124DC9">
              <w:rPr>
                <w:rFonts w:ascii="Times New Roman" w:eastAsia="Times New Roman" w:hAnsi="Times New Roman" w:cs="Times New Roman"/>
              </w:rPr>
              <w:t>, Daugavpils, LV-5401</w:t>
            </w:r>
          </w:p>
        </w:tc>
      </w:tr>
      <w:tr w:rsidR="00D5655C" w:rsidRPr="00124DC9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b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Cs/>
              </w:rPr>
              <w:t>90000077325</w:t>
            </w:r>
          </w:p>
        </w:tc>
      </w:tr>
      <w:tr w:rsidR="00D5655C" w:rsidRPr="00124DC9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24DC9" w:rsidRDefault="0013362D" w:rsidP="00FB0E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 xml:space="preserve">Daugavpils pilsētas </w:t>
            </w:r>
            <w:r w:rsidR="000449CD" w:rsidRPr="00124DC9">
              <w:rPr>
                <w:rFonts w:ascii="Times New Roman" w:eastAsia="Times New Roman" w:hAnsi="Times New Roman" w:cs="Times New Roman"/>
              </w:rPr>
              <w:t xml:space="preserve">domes Attīstības departamenta </w:t>
            </w:r>
            <w:r w:rsidR="00FB0E98" w:rsidRPr="00124DC9">
              <w:rPr>
                <w:rFonts w:ascii="Times New Roman" w:eastAsia="Times New Roman" w:hAnsi="Times New Roman" w:cs="Times New Roman"/>
              </w:rPr>
              <w:t>plānošanas būvinženieris</w:t>
            </w:r>
            <w:r w:rsidR="000449CD" w:rsidRPr="00124DC9">
              <w:rPr>
                <w:rFonts w:ascii="Times New Roman" w:eastAsia="Times New Roman" w:hAnsi="Times New Roman" w:cs="Times New Roman"/>
              </w:rPr>
              <w:t xml:space="preserve"> </w:t>
            </w:r>
            <w:r w:rsidR="00FB0E98" w:rsidRPr="00124DC9">
              <w:rPr>
                <w:rFonts w:ascii="Times New Roman" w:eastAsia="Times New Roman" w:hAnsi="Times New Roman" w:cs="Times New Roman"/>
              </w:rPr>
              <w:t xml:space="preserve">Sergejs </w:t>
            </w:r>
            <w:proofErr w:type="spellStart"/>
            <w:r w:rsidR="00FB0E98" w:rsidRPr="00124DC9">
              <w:rPr>
                <w:rFonts w:ascii="Times New Roman" w:eastAsia="Times New Roman" w:hAnsi="Times New Roman" w:cs="Times New Roman"/>
              </w:rPr>
              <w:t>Gorņiks</w:t>
            </w:r>
            <w:proofErr w:type="spellEnd"/>
            <w:r w:rsidR="008E0A0F" w:rsidRPr="00124D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E0A0F" w:rsidRPr="00124DC9">
              <w:rPr>
                <w:rFonts w:ascii="Times New Roman" w:eastAsia="Times New Roman" w:hAnsi="Times New Roman" w:cs="Times New Roman"/>
              </w:rPr>
              <w:t>tā</w:t>
            </w:r>
            <w:r w:rsidRPr="00124DC9">
              <w:rPr>
                <w:rFonts w:ascii="Times New Roman" w:eastAsia="Times New Roman" w:hAnsi="Times New Roman" w:cs="Times New Roman"/>
              </w:rPr>
              <w:t>lr</w:t>
            </w:r>
            <w:proofErr w:type="spellEnd"/>
            <w:r w:rsidRPr="00124DC9">
              <w:rPr>
                <w:rFonts w:ascii="Times New Roman" w:eastAsia="Times New Roman" w:hAnsi="Times New Roman" w:cs="Times New Roman"/>
              </w:rPr>
              <w:t>.</w:t>
            </w:r>
            <w:r w:rsidR="000449CD" w:rsidRPr="00124DC9">
              <w:rPr>
                <w:rFonts w:ascii="Times New Roman" w:eastAsia="Times New Roman" w:hAnsi="Times New Roman" w:cs="Times New Roman"/>
              </w:rPr>
              <w:t xml:space="preserve"> </w:t>
            </w:r>
            <w:r w:rsidR="00F442BB" w:rsidRPr="00124DC9">
              <w:rPr>
                <w:rFonts w:ascii="Times New Roman" w:eastAsia="Times New Roman" w:hAnsi="Times New Roman" w:cs="Times New Roman"/>
              </w:rPr>
              <w:t>654</w:t>
            </w:r>
            <w:r w:rsidR="00FB0E98" w:rsidRPr="00124DC9">
              <w:rPr>
                <w:rFonts w:ascii="Times New Roman" w:eastAsia="Times New Roman" w:hAnsi="Times New Roman" w:cs="Times New Roman"/>
              </w:rPr>
              <w:t xml:space="preserve"> 76062</w:t>
            </w:r>
            <w:r w:rsidRPr="00124DC9">
              <w:rPr>
                <w:rFonts w:ascii="Times New Roman" w:eastAsia="Times New Roman" w:hAnsi="Times New Roman" w:cs="Times New Roman"/>
              </w:rPr>
              <w:t>, e-pasts:</w:t>
            </w:r>
            <w:r w:rsidR="000E030E" w:rsidRPr="00124DC9">
              <w:rPr>
                <w:rFonts w:ascii="Times New Roman" w:eastAsia="Times New Roman" w:hAnsi="Times New Roman" w:cs="Times New Roman"/>
              </w:rPr>
              <w:t xml:space="preserve"> </w:t>
            </w:r>
            <w:r w:rsidR="00FB0E98" w:rsidRPr="00124DC9">
              <w:rPr>
                <w:rFonts w:ascii="Times New Roman" w:eastAsia="Times New Roman" w:hAnsi="Times New Roman" w:cs="Times New Roman"/>
              </w:rPr>
              <w:t>sergejs.gorniks</w:t>
            </w:r>
            <w:r w:rsidR="000449CD" w:rsidRPr="00124DC9">
              <w:rPr>
                <w:rFonts w:ascii="Times New Roman" w:eastAsia="Times New Roman" w:hAnsi="Times New Roman" w:cs="Times New Roman"/>
              </w:rPr>
              <w:t>@</w:t>
            </w:r>
            <w:r w:rsidR="00F442BB" w:rsidRPr="00124DC9">
              <w:rPr>
                <w:rFonts w:ascii="Times New Roman" w:eastAsia="Times New Roman" w:hAnsi="Times New Roman" w:cs="Times New Roman"/>
              </w:rPr>
              <w:t>daugavpils.lv</w:t>
            </w:r>
          </w:p>
        </w:tc>
      </w:tr>
      <w:tr w:rsidR="00D5655C" w:rsidRPr="00124DC9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24DC9">
              <w:rPr>
                <w:rFonts w:ascii="Times New Roman" w:eastAsia="Times New Roman" w:hAnsi="Times New Roman" w:cs="Times New Roman"/>
                <w:lang w:eastAsia="en-GB"/>
              </w:rPr>
              <w:t>No 08.00 līdz 12.00 un no 13.00 līdz 18.00</w:t>
            </w:r>
          </w:p>
        </w:tc>
      </w:tr>
      <w:tr w:rsidR="00D5655C" w:rsidRPr="00124DC9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No 08.00 līdz 12.00 un no 13.00 līdz 17.00</w:t>
            </w:r>
          </w:p>
        </w:tc>
      </w:tr>
      <w:tr w:rsidR="00D5655C" w:rsidRPr="00124DC9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24DC9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No 08.00 līdz 12.00 un no 13.00 līdz 16.00</w:t>
            </w:r>
          </w:p>
        </w:tc>
      </w:tr>
    </w:tbl>
    <w:p w:rsidR="00D5655C" w:rsidRPr="00124DC9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E240D1" w:rsidRPr="00124DC9" w:rsidRDefault="00D5655C" w:rsidP="00E240D1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 w:rsidRPr="00124DC9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124DC9">
        <w:rPr>
          <w:rFonts w:ascii="Times New Roman" w:eastAsia="Times New Roman" w:hAnsi="Times New Roman" w:cs="Times New Roman"/>
          <w:b/>
          <w:bCs/>
        </w:rPr>
        <w:t xml:space="preserve"> iepirkuma nepieciešamības apzināšanās datums:</w:t>
      </w:r>
      <w:r w:rsidRPr="00124DC9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7D4EEB" w:rsidRPr="00124DC9">
            <w:rPr>
              <w:rFonts w:ascii="Times New Roman" w:eastAsia="Times New Roman" w:hAnsi="Times New Roman" w:cs="Times New Roman"/>
              <w:bCs/>
            </w:rPr>
            <w:t>2020</w:t>
          </w:r>
          <w:r w:rsidR="00E240D1" w:rsidRPr="00124DC9">
            <w:rPr>
              <w:rFonts w:ascii="Times New Roman" w:eastAsia="Times New Roman" w:hAnsi="Times New Roman" w:cs="Times New Roman"/>
              <w:bCs/>
            </w:rPr>
            <w:t xml:space="preserve">. gada </w:t>
          </w:r>
          <w:r w:rsidR="00FB0E98" w:rsidRPr="00124DC9">
            <w:rPr>
              <w:rFonts w:ascii="Times New Roman" w:eastAsia="Times New Roman" w:hAnsi="Times New Roman" w:cs="Times New Roman"/>
              <w:bCs/>
            </w:rPr>
            <w:t>13.jūlijs</w:t>
          </w:r>
        </w:sdtContent>
      </w:sdt>
      <w:r w:rsidRPr="00124DC9">
        <w:rPr>
          <w:rFonts w:ascii="Times New Roman" w:eastAsia="Times New Roman" w:hAnsi="Times New Roman" w:cs="Times New Roman"/>
          <w:bCs/>
        </w:rPr>
        <w:t xml:space="preserve">.   </w:t>
      </w:r>
    </w:p>
    <w:p w:rsidR="00FB0E98" w:rsidRPr="00124DC9" w:rsidRDefault="00D5655C" w:rsidP="008E5E90">
      <w:pPr>
        <w:keepNext/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</w:rPr>
      </w:pPr>
      <w:proofErr w:type="spellStart"/>
      <w:r w:rsidRPr="00124DC9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124DC9">
        <w:rPr>
          <w:rFonts w:ascii="Times New Roman" w:eastAsia="Times New Roman" w:hAnsi="Times New Roman" w:cs="Times New Roman"/>
          <w:b/>
          <w:bCs/>
        </w:rPr>
        <w:t xml:space="preserve"> iepirkuma mērķis</w:t>
      </w:r>
      <w:r w:rsidR="00FB0E98" w:rsidRPr="00124DC9">
        <w:rPr>
          <w:rFonts w:ascii="Times New Roman" w:eastAsia="Times New Roman" w:hAnsi="Times New Roman" w:cs="Times New Roman"/>
          <w:b/>
          <w:bCs/>
        </w:rPr>
        <w:t>/priekšmets</w:t>
      </w:r>
      <w:r w:rsidRPr="00124DC9">
        <w:rPr>
          <w:rFonts w:ascii="Times New Roman" w:eastAsia="Times New Roman" w:hAnsi="Times New Roman" w:cs="Times New Roman"/>
          <w:b/>
          <w:bCs/>
        </w:rPr>
        <w:t>:</w:t>
      </w:r>
      <w:r w:rsidRPr="00124DC9">
        <w:rPr>
          <w:rFonts w:ascii="Times New Roman" w:eastAsia="Times New Roman" w:hAnsi="Times New Roman" w:cs="Times New Roman"/>
          <w:bCs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124DC9">
        <w:rPr>
          <w:rFonts w:ascii="Times New Roman" w:hAnsi="Times New Roman" w:cs="Times New Roman"/>
        </w:rPr>
        <w:t xml:space="preserve">izgatavot, piegādāt un uzstādīt </w:t>
      </w:r>
      <w:r w:rsidR="00BC6112" w:rsidRPr="00124DC9">
        <w:rPr>
          <w:rFonts w:ascii="Times New Roman" w:hAnsi="Times New Roman" w:cs="Times New Roman"/>
        </w:rPr>
        <w:t>3</w:t>
      </w:r>
      <w:r w:rsidR="00FB0E98" w:rsidRPr="00124DC9">
        <w:rPr>
          <w:rFonts w:ascii="Times New Roman" w:hAnsi="Times New Roman" w:cs="Times New Roman"/>
        </w:rPr>
        <w:t xml:space="preserve"> (</w:t>
      </w:r>
      <w:r w:rsidR="00BC6112" w:rsidRPr="00124DC9">
        <w:rPr>
          <w:rFonts w:ascii="Times New Roman" w:hAnsi="Times New Roman" w:cs="Times New Roman"/>
        </w:rPr>
        <w:t>trīs</w:t>
      </w:r>
      <w:r w:rsidR="00FB0E98" w:rsidRPr="00124DC9">
        <w:rPr>
          <w:rFonts w:ascii="Times New Roman" w:hAnsi="Times New Roman" w:cs="Times New Roman"/>
        </w:rPr>
        <w:t xml:space="preserve">) informatīvus stendus </w:t>
      </w:r>
      <w:r w:rsidR="00BC6112" w:rsidRPr="00124DC9">
        <w:rPr>
          <w:rFonts w:ascii="Times New Roman" w:hAnsi="Times New Roman" w:cs="Times New Roman"/>
          <w:bCs/>
          <w:color w:val="000000" w:themeColor="text1"/>
        </w:rPr>
        <w:t xml:space="preserve">ERAF projekta </w:t>
      </w:r>
      <w:proofErr w:type="spellStart"/>
      <w:r w:rsidR="00BC6112" w:rsidRPr="00124DC9">
        <w:rPr>
          <w:rFonts w:ascii="Times New Roman" w:hAnsi="Times New Roman" w:cs="Times New Roman"/>
          <w:bCs/>
          <w:color w:val="000000" w:themeColor="text1"/>
        </w:rPr>
        <w:t>Nr</w:t>
      </w:r>
      <w:proofErr w:type="spellEnd"/>
      <w:r w:rsidR="00BC6112" w:rsidRPr="00124DC9">
        <w:rPr>
          <w:rFonts w:ascii="Times New Roman" w:hAnsi="Times New Roman" w:cs="Times New Roman"/>
          <w:bCs/>
          <w:color w:val="000000" w:themeColor="text1"/>
        </w:rPr>
        <w:t>. 5.6.2.0/17/I/036 „</w:t>
      </w:r>
      <w:proofErr w:type="spellStart"/>
      <w:r w:rsidR="00BC6112" w:rsidRPr="00124DC9">
        <w:rPr>
          <w:rFonts w:ascii="Times New Roman" w:hAnsi="Times New Roman" w:cs="Times New Roman"/>
          <w:bCs/>
          <w:color w:val="000000" w:themeColor="text1"/>
        </w:rPr>
        <w:t>Dienvidlatgales</w:t>
      </w:r>
      <w:proofErr w:type="spellEnd"/>
      <w:r w:rsidR="00BC6112" w:rsidRPr="00124DC9">
        <w:rPr>
          <w:rFonts w:ascii="Times New Roman" w:hAnsi="Times New Roman" w:cs="Times New Roman"/>
          <w:bCs/>
          <w:color w:val="000000" w:themeColor="text1"/>
        </w:rPr>
        <w:t xml:space="preserve"> pašvaldību teritoriju pilsētvides </w:t>
      </w:r>
      <w:proofErr w:type="spellStart"/>
      <w:r w:rsidR="00BC6112" w:rsidRPr="00124DC9">
        <w:rPr>
          <w:rFonts w:ascii="Times New Roman" w:hAnsi="Times New Roman" w:cs="Times New Roman"/>
          <w:bCs/>
          <w:color w:val="000000" w:themeColor="text1"/>
        </w:rPr>
        <w:t>revitalizācija</w:t>
      </w:r>
      <w:proofErr w:type="spellEnd"/>
      <w:r w:rsidR="00BC6112" w:rsidRPr="00124DC9">
        <w:rPr>
          <w:rFonts w:ascii="Times New Roman" w:hAnsi="Times New Roman" w:cs="Times New Roman"/>
          <w:bCs/>
          <w:color w:val="000000" w:themeColor="text1"/>
        </w:rPr>
        <w:t xml:space="preserve"> ekonomiskās aktivitātes paaugstināšanai”</w:t>
      </w:r>
      <w:r w:rsidR="00FB0E98" w:rsidRPr="00124DC9">
        <w:rPr>
          <w:rFonts w:ascii="Times New Roman" w:hAnsi="Times New Roman" w:cs="Times New Roman"/>
        </w:rPr>
        <w:t xml:space="preserve"> ietvaros, tehniskajā specifikācij</w:t>
      </w:r>
      <w:r w:rsidR="00D6171E" w:rsidRPr="00124DC9">
        <w:rPr>
          <w:rFonts w:ascii="Times New Roman" w:hAnsi="Times New Roman" w:cs="Times New Roman"/>
        </w:rPr>
        <w:t>ā (1.pielikums) noradītaj</w:t>
      </w:r>
      <w:r w:rsidR="00B70FD8" w:rsidRPr="00124DC9">
        <w:rPr>
          <w:rFonts w:ascii="Times New Roman" w:hAnsi="Times New Roman" w:cs="Times New Roman"/>
        </w:rPr>
        <w:t>os objektos</w:t>
      </w:r>
      <w:r w:rsidR="00FB0E98" w:rsidRPr="00124DC9">
        <w:rPr>
          <w:rFonts w:ascii="Times New Roman" w:hAnsi="Times New Roman" w:cs="Times New Roman"/>
        </w:rPr>
        <w:t>.</w:t>
      </w:r>
    </w:p>
    <w:p w:rsidR="00D5655C" w:rsidRPr="00124DC9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124DC9"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0"/>
      <w:bookmarkEnd w:id="1"/>
      <w:bookmarkEnd w:id="2"/>
      <w:bookmarkEnd w:id="3"/>
      <w:r w:rsidRPr="00124DC9">
        <w:rPr>
          <w:rFonts w:ascii="Times New Roman" w:eastAsia="Times New Roman" w:hAnsi="Times New Roman" w:cs="Times New Roman"/>
          <w:b/>
          <w:bCs/>
        </w:rPr>
        <w:t>:</w:t>
      </w:r>
      <w:r w:rsidR="00071879" w:rsidRPr="00124DC9">
        <w:rPr>
          <w:rFonts w:ascii="Times New Roman" w:eastAsia="Times New Roman" w:hAnsi="Times New Roman" w:cs="Times New Roman"/>
          <w:b/>
          <w:bCs/>
        </w:rPr>
        <w:t xml:space="preserve"> </w:t>
      </w:r>
      <w:r w:rsidR="00D7371F" w:rsidRPr="00124DC9">
        <w:rPr>
          <w:rFonts w:ascii="Times New Roman" w:eastAsia="Times New Roman" w:hAnsi="Times New Roman" w:cs="Times New Roman"/>
          <w:bCs/>
        </w:rPr>
        <w:t>21(divdesmit viena) kalendāra diena no iepirkuma līguma noslēgšanas dienas.</w:t>
      </w:r>
    </w:p>
    <w:p w:rsidR="00D5655C" w:rsidRPr="00124DC9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  <w:b/>
          <w:bCs/>
        </w:rPr>
        <w:t xml:space="preserve">Veicamo </w:t>
      </w:r>
      <w:r w:rsidR="00D5655C" w:rsidRPr="00124DC9">
        <w:rPr>
          <w:rFonts w:ascii="Times New Roman" w:eastAsia="Times New Roman" w:hAnsi="Times New Roman" w:cs="Times New Roman"/>
          <w:b/>
          <w:bCs/>
        </w:rPr>
        <w:t>darbu uzskaitījums (apjomi):</w:t>
      </w:r>
      <w:r w:rsidR="00D5655C" w:rsidRPr="00124DC9">
        <w:rPr>
          <w:rFonts w:ascii="Times New Roman" w:eastAsia="Times New Roman" w:hAnsi="Times New Roman" w:cs="Times New Roman"/>
          <w:bCs/>
        </w:rPr>
        <w:t xml:space="preserve"> </w:t>
      </w:r>
      <w:r w:rsidR="00C1765D" w:rsidRPr="00124DC9">
        <w:rPr>
          <w:rFonts w:ascii="Times New Roman" w:eastAsia="Times New Roman" w:hAnsi="Times New Roman" w:cs="Times New Roman"/>
          <w:bCs/>
        </w:rPr>
        <w:t>darbu apjoms</w:t>
      </w:r>
      <w:r w:rsidR="00D5655C" w:rsidRPr="00124DC9">
        <w:rPr>
          <w:rFonts w:ascii="Times New Roman" w:eastAsia="Times New Roman" w:hAnsi="Times New Roman" w:cs="Times New Roman"/>
          <w:bCs/>
        </w:rPr>
        <w:t xml:space="preserve"> ir noteikts </w:t>
      </w:r>
      <w:r w:rsidR="00FF6E04" w:rsidRPr="00124DC9">
        <w:rPr>
          <w:rFonts w:ascii="Times New Roman" w:eastAsia="Times New Roman" w:hAnsi="Times New Roman" w:cs="Times New Roman"/>
          <w:bCs/>
        </w:rPr>
        <w:t>tehniskajā specifikācijā</w:t>
      </w:r>
      <w:r w:rsidR="00D5655C" w:rsidRPr="00124DC9">
        <w:rPr>
          <w:rFonts w:ascii="Times New Roman" w:eastAsia="Times New Roman" w:hAnsi="Times New Roman" w:cs="Times New Roman"/>
          <w:bCs/>
        </w:rPr>
        <w:t xml:space="preserve"> (1.pielikums)</w:t>
      </w:r>
      <w:r w:rsidR="00C1765D" w:rsidRPr="00124DC9">
        <w:rPr>
          <w:rFonts w:ascii="Times New Roman" w:eastAsia="Times New Roman" w:hAnsi="Times New Roman" w:cs="Times New Roman"/>
          <w:bCs/>
        </w:rPr>
        <w:t>.</w:t>
      </w:r>
    </w:p>
    <w:p w:rsidR="00A50A5C" w:rsidRPr="00124DC9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bookmarkStart w:id="4" w:name="_Toc241495780"/>
      <w:bookmarkStart w:id="5" w:name="_Toc134628697"/>
      <w:bookmarkStart w:id="6" w:name="_Toc114559674"/>
      <w:r w:rsidRPr="00124DC9">
        <w:rPr>
          <w:rFonts w:ascii="Times New Roman" w:eastAsia="Times New Roman" w:hAnsi="Times New Roman" w:cs="Times New Roman"/>
          <w:b/>
          <w:bCs/>
        </w:rPr>
        <w:t>Paredzamā kopējā līgumcena:</w:t>
      </w:r>
      <w:r w:rsidRPr="00124DC9">
        <w:rPr>
          <w:rFonts w:ascii="Times New Roman" w:eastAsia="Times New Roman" w:hAnsi="Times New Roman" w:cs="Times New Roman"/>
          <w:bCs/>
        </w:rPr>
        <w:t xml:space="preserve"> </w:t>
      </w:r>
      <w:r w:rsidR="000F76A5" w:rsidRPr="00124DC9">
        <w:rPr>
          <w:rFonts w:ascii="Times New Roman" w:eastAsia="Times New Roman" w:hAnsi="Times New Roman" w:cs="Times New Roman"/>
          <w:bCs/>
        </w:rPr>
        <w:t>256.20</w:t>
      </w:r>
      <w:r w:rsidR="00D7371F" w:rsidRPr="00124DC9">
        <w:rPr>
          <w:rFonts w:ascii="Times New Roman" w:eastAsia="Times New Roman" w:hAnsi="Times New Roman" w:cs="Times New Roman"/>
          <w:bCs/>
        </w:rPr>
        <w:t xml:space="preserve"> EUR bez PVN. </w:t>
      </w:r>
    </w:p>
    <w:p w:rsidR="00071879" w:rsidRPr="00124DC9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 xml:space="preserve">Piedāvājuma varianti nav pieļaujami. </w:t>
      </w:r>
    </w:p>
    <w:p w:rsidR="00D5655C" w:rsidRPr="00124DC9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  <w:b/>
          <w:bCs/>
        </w:rPr>
        <w:t>Piedāvājum</w:t>
      </w:r>
      <w:bookmarkEnd w:id="4"/>
      <w:bookmarkEnd w:id="5"/>
      <w:bookmarkEnd w:id="6"/>
      <w:r w:rsidRPr="00124DC9">
        <w:rPr>
          <w:rFonts w:ascii="Times New Roman" w:eastAsia="Times New Roman" w:hAnsi="Times New Roman" w:cs="Times New Roman"/>
          <w:b/>
          <w:bCs/>
        </w:rPr>
        <w:t>a izvēles kritērijs:</w:t>
      </w:r>
      <w:r w:rsidRPr="00124DC9">
        <w:rPr>
          <w:rFonts w:ascii="Times New Roman" w:eastAsia="Times New Roman" w:hAnsi="Times New Roman" w:cs="Times New Roman"/>
          <w:bCs/>
        </w:rPr>
        <w:t xml:space="preserve"> </w:t>
      </w:r>
      <w:r w:rsidR="006971F7" w:rsidRPr="00124DC9">
        <w:rPr>
          <w:rFonts w:ascii="Times New Roman" w:hAnsi="Times New Roman" w:cs="Times New Roman"/>
          <w:bCs/>
        </w:rPr>
        <w:t>piedāvājums ar viszemāko cenu, kas pilnībā atbilst prasībām.</w:t>
      </w:r>
    </w:p>
    <w:p w:rsidR="008E5E90" w:rsidRPr="00124DC9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124DC9">
        <w:rPr>
          <w:rFonts w:ascii="Times New Roman" w:eastAsia="Times New Roman" w:hAnsi="Times New Roman" w:cs="Times New Roman"/>
          <w:b/>
          <w:bCs/>
        </w:rPr>
        <w:t>Pretendents iesniedz piedāvājumu:</w:t>
      </w:r>
      <w:r w:rsidRPr="00124DC9">
        <w:rPr>
          <w:rFonts w:ascii="Times New Roman" w:eastAsia="Times New Roman" w:hAnsi="Times New Roman" w:cs="Times New Roman"/>
          <w:bCs/>
        </w:rPr>
        <w:t xml:space="preserve"> atbilstoši piedāvājuma iesniegšanas formai (2.pielikums).</w:t>
      </w:r>
    </w:p>
    <w:p w:rsidR="00071879" w:rsidRPr="00124DC9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124DC9">
        <w:rPr>
          <w:rFonts w:ascii="Times New Roman" w:hAnsi="Times New Roman" w:cs="Times New Roman"/>
          <w:b/>
          <w:color w:val="000000"/>
        </w:rPr>
        <w:t>Pasūtītājs izslēdz pretendentu no dalības procedūrā jebkurā no šādiem gadījumiem:</w:t>
      </w:r>
    </w:p>
    <w:p w:rsidR="00071879" w:rsidRPr="00124DC9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2"/>
          <w:szCs w:val="22"/>
          <w:lang w:val="lv-LV"/>
        </w:rPr>
      </w:pPr>
      <w:r w:rsidRPr="00124DC9">
        <w:rPr>
          <w:color w:val="000000"/>
          <w:sz w:val="22"/>
          <w:szCs w:val="22"/>
          <w:lang w:val="lv-LV"/>
        </w:rPr>
        <w:t xml:space="preserve">kandidāts vai pretendents ir sniedzis nepatiesu informāciju vai vispār nav sniedzis pieprasīto informāciju; </w:t>
      </w:r>
    </w:p>
    <w:p w:rsidR="00071879" w:rsidRPr="00124DC9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2"/>
          <w:szCs w:val="22"/>
          <w:lang w:val="lv-LV"/>
        </w:rPr>
      </w:pPr>
      <w:r w:rsidRPr="00124DC9">
        <w:rPr>
          <w:color w:val="000000"/>
          <w:sz w:val="22"/>
          <w:szCs w:val="22"/>
          <w:lang w:val="lv-LV"/>
        </w:rPr>
        <w:t>kandidāts nav iesniedzis uzaicinājuma</w:t>
      </w:r>
      <w:r w:rsidR="00071879" w:rsidRPr="00124DC9">
        <w:rPr>
          <w:color w:val="000000"/>
          <w:sz w:val="22"/>
          <w:szCs w:val="22"/>
          <w:lang w:val="lv-LV"/>
        </w:rPr>
        <w:t xml:space="preserve"> atbilstoši</w:t>
      </w:r>
      <w:r w:rsidRPr="00124DC9">
        <w:rPr>
          <w:color w:val="000000"/>
          <w:sz w:val="22"/>
          <w:szCs w:val="22"/>
          <w:lang w:val="lv-LV"/>
        </w:rPr>
        <w:t xml:space="preserve"> </w:t>
      </w:r>
      <w:r w:rsidR="007D4EEB" w:rsidRPr="00124DC9">
        <w:rPr>
          <w:color w:val="000000"/>
          <w:sz w:val="22"/>
          <w:szCs w:val="22"/>
          <w:lang w:val="lv-LV"/>
        </w:rPr>
        <w:t>9</w:t>
      </w:r>
      <w:r w:rsidRPr="00124DC9">
        <w:rPr>
          <w:color w:val="000000"/>
          <w:sz w:val="22"/>
          <w:szCs w:val="22"/>
          <w:lang w:val="lv-LV"/>
        </w:rPr>
        <w:t xml:space="preserve">.punktā </w:t>
      </w:r>
      <w:r w:rsidR="00286C3B" w:rsidRPr="00124DC9">
        <w:rPr>
          <w:color w:val="000000"/>
          <w:sz w:val="22"/>
          <w:szCs w:val="22"/>
          <w:lang w:val="lv-LV"/>
        </w:rPr>
        <w:t>noteiktai formai.</w:t>
      </w:r>
    </w:p>
    <w:p w:rsidR="00D7371F" w:rsidRPr="00124DC9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2"/>
          <w:szCs w:val="22"/>
          <w:lang w:val="lv-LV"/>
        </w:rPr>
      </w:pPr>
      <w:r w:rsidRPr="00124DC9">
        <w:rPr>
          <w:b/>
          <w:sz w:val="22"/>
          <w:szCs w:val="22"/>
          <w:lang w:val="lv-LV"/>
        </w:rPr>
        <w:t>Informācija par rezultātiem:</w:t>
      </w:r>
      <w:r w:rsidRPr="00124DC9">
        <w:rPr>
          <w:sz w:val="22"/>
          <w:szCs w:val="22"/>
          <w:lang w:val="lv-LV"/>
        </w:rPr>
        <w:t xml:space="preserve"> </w:t>
      </w:r>
      <w:r w:rsidR="00D7371F" w:rsidRPr="00124DC9">
        <w:rPr>
          <w:sz w:val="22"/>
          <w:szCs w:val="22"/>
          <w:lang w:val="lv-LV"/>
        </w:rPr>
        <w:t xml:space="preserve">tiks ievietota Daugavpils pilsētas domes </w:t>
      </w:r>
      <w:proofErr w:type="spellStart"/>
      <w:r w:rsidR="00D7371F" w:rsidRPr="00124DC9">
        <w:rPr>
          <w:sz w:val="22"/>
          <w:szCs w:val="22"/>
          <w:lang w:val="lv-LV"/>
        </w:rPr>
        <w:t>mājaslapā</w:t>
      </w:r>
      <w:proofErr w:type="spellEnd"/>
      <w:r w:rsidR="00D7371F" w:rsidRPr="00124DC9">
        <w:rPr>
          <w:sz w:val="22"/>
          <w:szCs w:val="22"/>
          <w:lang w:val="lv-LV"/>
        </w:rPr>
        <w:t xml:space="preserve"> </w:t>
      </w:r>
      <w:hyperlink r:id="rId6" w:history="1">
        <w:r w:rsidR="00D7371F" w:rsidRPr="00124DC9">
          <w:rPr>
            <w:rStyle w:val="Hyperlink"/>
            <w:sz w:val="22"/>
            <w:szCs w:val="22"/>
            <w:lang w:val="lv-LV"/>
          </w:rPr>
          <w:t>www.daugavpils.lv</w:t>
        </w:r>
      </w:hyperlink>
      <w:r w:rsidR="00D7371F" w:rsidRPr="00124DC9">
        <w:rPr>
          <w:sz w:val="22"/>
          <w:szCs w:val="22"/>
          <w:lang w:val="lv-LV"/>
        </w:rPr>
        <w:t>.</w:t>
      </w:r>
    </w:p>
    <w:p w:rsidR="00D5655C" w:rsidRPr="00124DC9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2"/>
          <w:szCs w:val="22"/>
          <w:lang w:val="lv-LV"/>
        </w:rPr>
      </w:pPr>
      <w:r w:rsidRPr="00124DC9">
        <w:rPr>
          <w:b/>
          <w:sz w:val="22"/>
          <w:szCs w:val="22"/>
          <w:lang w:val="lv-LV"/>
        </w:rPr>
        <w:t>Piedāvājums iesniedzams:</w:t>
      </w:r>
      <w:r w:rsidRPr="00124DC9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7D4EEB" w:rsidRPr="00124DC9">
            <w:rPr>
              <w:bCs/>
              <w:sz w:val="22"/>
              <w:szCs w:val="22"/>
              <w:lang w:val="lv-LV"/>
            </w:rPr>
            <w:t>2020.gada 22</w:t>
          </w:r>
          <w:r w:rsidR="008E48D5" w:rsidRPr="00124DC9">
            <w:rPr>
              <w:bCs/>
              <w:sz w:val="22"/>
              <w:szCs w:val="22"/>
              <w:lang w:val="lv-LV"/>
            </w:rPr>
            <w:t>.</w:t>
          </w:r>
          <w:r w:rsidR="00D7371F" w:rsidRPr="00124DC9">
            <w:rPr>
              <w:bCs/>
              <w:sz w:val="22"/>
              <w:szCs w:val="22"/>
              <w:lang w:val="lv-LV"/>
            </w:rPr>
            <w:t>jūlijam</w:t>
          </w:r>
        </w:sdtContent>
      </w:sdt>
      <w:r w:rsidRPr="00124DC9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124DC9">
            <w:rPr>
              <w:sz w:val="22"/>
              <w:szCs w:val="22"/>
              <w:lang w:val="lv-LV"/>
            </w:rPr>
            <w:t>1</w:t>
          </w:r>
          <w:r w:rsidR="008E48D5" w:rsidRPr="00124DC9">
            <w:rPr>
              <w:sz w:val="22"/>
              <w:szCs w:val="22"/>
              <w:lang w:val="lv-LV"/>
            </w:rPr>
            <w:t>2</w:t>
          </w:r>
          <w:r w:rsidRPr="00124DC9">
            <w:rPr>
              <w:sz w:val="22"/>
              <w:szCs w:val="22"/>
              <w:lang w:val="lv-LV"/>
            </w:rPr>
            <w:t>:00</w:t>
          </w:r>
        </w:sdtContent>
      </w:sdt>
      <w:r w:rsidRPr="00124DC9">
        <w:rPr>
          <w:sz w:val="22"/>
          <w:szCs w:val="22"/>
          <w:lang w:val="lv-LV"/>
        </w:rPr>
        <w:t xml:space="preserve"> Daugavpils pilsētas domes ēkā, </w:t>
      </w:r>
      <w:r w:rsidRPr="00124DC9">
        <w:rPr>
          <w:bCs/>
          <w:sz w:val="22"/>
          <w:szCs w:val="22"/>
          <w:lang w:val="lv-LV"/>
        </w:rPr>
        <w:t>Krišjāņa Valdemāra ielā 13</w:t>
      </w:r>
      <w:r w:rsidRPr="00124DC9">
        <w:rPr>
          <w:sz w:val="22"/>
          <w:szCs w:val="22"/>
          <w:lang w:val="lv-LV"/>
        </w:rPr>
        <w:t xml:space="preserve">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124DC9">
            <w:rPr>
              <w:sz w:val="22"/>
              <w:szCs w:val="22"/>
              <w:lang w:val="lv-LV"/>
            </w:rPr>
            <w:t>202</w:t>
          </w:r>
        </w:sdtContent>
      </w:sdt>
      <w:r w:rsidRPr="00124DC9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124DC9">
            <w:rPr>
              <w:sz w:val="22"/>
              <w:szCs w:val="22"/>
              <w:lang w:val="lv-LV"/>
            </w:rPr>
            <w:t>jurijs.sjanita</w:t>
          </w:r>
          <w:r w:rsidR="00641925" w:rsidRPr="00124DC9">
            <w:rPr>
              <w:sz w:val="22"/>
              <w:szCs w:val="22"/>
              <w:lang w:val="lv-LV"/>
            </w:rPr>
            <w:t>@daugavpils.lv</w:t>
          </w:r>
        </w:sdtContent>
      </w:sdt>
    </w:p>
    <w:p w:rsidR="00D5655C" w:rsidRPr="00124DC9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</w:p>
    <w:p w:rsidR="0007187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24DC9" w:rsidRDefault="00124DC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24DC9" w:rsidRDefault="00124DC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24DC9" w:rsidRPr="00124DC9" w:rsidRDefault="00124DC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071879" w:rsidRPr="00124D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0351C9" w:rsidRPr="00124DC9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124DC9">
        <w:rPr>
          <w:rFonts w:ascii="Times New Roman" w:hAnsi="Times New Roman" w:cs="Times New Roman"/>
          <w:b/>
          <w:bCs/>
          <w:color w:val="000000"/>
        </w:rPr>
        <w:t>1.Pielikums</w:t>
      </w:r>
    </w:p>
    <w:p w:rsidR="007B6E8E" w:rsidRPr="00124DC9" w:rsidRDefault="007B6E8E" w:rsidP="00D54A6B">
      <w:pPr>
        <w:pStyle w:val="Normaali"/>
        <w:rPr>
          <w:b/>
          <w:i/>
          <w:sz w:val="22"/>
          <w:szCs w:val="22"/>
        </w:rPr>
      </w:pPr>
      <w:r w:rsidRPr="00124DC9">
        <w:rPr>
          <w:b/>
          <w:sz w:val="22"/>
          <w:szCs w:val="22"/>
        </w:rPr>
        <w:t>Tehniskā specifikācija</w:t>
      </w:r>
    </w:p>
    <w:p w:rsidR="007B6E8E" w:rsidRPr="00124DC9" w:rsidRDefault="007B6E8E" w:rsidP="00D54A6B">
      <w:pPr>
        <w:pStyle w:val="Normaali"/>
        <w:rPr>
          <w:b/>
          <w:i/>
          <w:sz w:val="22"/>
          <w:szCs w:val="22"/>
        </w:rPr>
      </w:pPr>
      <w:r w:rsidRPr="00124DC9">
        <w:rPr>
          <w:b/>
          <w:sz w:val="22"/>
          <w:szCs w:val="22"/>
        </w:rPr>
        <w:t>Publicitātes pasākumiem</w:t>
      </w:r>
      <w:r w:rsidR="00D6171E" w:rsidRPr="00124DC9">
        <w:rPr>
          <w:b/>
          <w:sz w:val="22"/>
          <w:szCs w:val="22"/>
        </w:rPr>
        <w:t xml:space="preserve"> </w:t>
      </w:r>
      <w:r w:rsidR="00B70FD8" w:rsidRPr="00124DC9">
        <w:rPr>
          <w:b/>
          <w:sz w:val="22"/>
          <w:szCs w:val="22"/>
        </w:rPr>
        <w:t xml:space="preserve">ERAF projekta </w:t>
      </w:r>
      <w:proofErr w:type="spellStart"/>
      <w:r w:rsidR="00B70FD8" w:rsidRPr="00124DC9">
        <w:rPr>
          <w:b/>
          <w:sz w:val="22"/>
          <w:szCs w:val="22"/>
        </w:rPr>
        <w:t>Nr</w:t>
      </w:r>
      <w:proofErr w:type="spellEnd"/>
      <w:r w:rsidR="00B70FD8" w:rsidRPr="00124DC9">
        <w:rPr>
          <w:b/>
          <w:sz w:val="22"/>
          <w:szCs w:val="22"/>
        </w:rPr>
        <w:t>. 5.6.2.0/17/I/036 „</w:t>
      </w:r>
      <w:proofErr w:type="spellStart"/>
      <w:r w:rsidR="00B70FD8" w:rsidRPr="00124DC9">
        <w:rPr>
          <w:b/>
          <w:sz w:val="22"/>
          <w:szCs w:val="22"/>
        </w:rPr>
        <w:t>Dienvidlatgales</w:t>
      </w:r>
      <w:proofErr w:type="spellEnd"/>
      <w:r w:rsidR="00B70FD8" w:rsidRPr="00124DC9">
        <w:rPr>
          <w:b/>
          <w:sz w:val="22"/>
          <w:szCs w:val="22"/>
        </w:rPr>
        <w:t xml:space="preserve"> pašvaldību teritoriju pilsētvides </w:t>
      </w:r>
      <w:proofErr w:type="spellStart"/>
      <w:r w:rsidR="00B70FD8" w:rsidRPr="00124DC9">
        <w:rPr>
          <w:b/>
          <w:sz w:val="22"/>
          <w:szCs w:val="22"/>
        </w:rPr>
        <w:t>revitalizācija</w:t>
      </w:r>
      <w:proofErr w:type="spellEnd"/>
      <w:r w:rsidR="00B70FD8" w:rsidRPr="00124DC9">
        <w:rPr>
          <w:b/>
          <w:sz w:val="22"/>
          <w:szCs w:val="22"/>
        </w:rPr>
        <w:t xml:space="preserve"> ekonomiskās aktivitātes paaugstināšanai” ietvaros</w:t>
      </w:r>
      <w:r w:rsidRPr="00124DC9">
        <w:rPr>
          <w:b/>
          <w:sz w:val="22"/>
          <w:szCs w:val="22"/>
        </w:rPr>
        <w:t xml:space="preserve"> </w:t>
      </w:r>
    </w:p>
    <w:p w:rsidR="007B6E8E" w:rsidRPr="00124DC9" w:rsidRDefault="007B6E8E" w:rsidP="00D54A6B">
      <w:pPr>
        <w:pStyle w:val="Normaali"/>
        <w:rPr>
          <w:sz w:val="22"/>
          <w:szCs w:val="22"/>
        </w:rPr>
      </w:pPr>
    </w:p>
    <w:p w:rsidR="007B6E8E" w:rsidRPr="00124DC9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24DC9">
        <w:rPr>
          <w:rFonts w:ascii="Times New Roman" w:hAnsi="Times New Roman"/>
          <w:b/>
          <w:bCs/>
        </w:rPr>
        <w:t xml:space="preserve">Vispārīgā informācija </w:t>
      </w:r>
    </w:p>
    <w:p w:rsidR="007B6E8E" w:rsidRPr="00124DC9" w:rsidRDefault="007B6E8E" w:rsidP="007B6E8E">
      <w:pPr>
        <w:pStyle w:val="Default"/>
        <w:spacing w:after="120"/>
        <w:ind w:left="567"/>
        <w:jc w:val="both"/>
        <w:rPr>
          <w:bCs/>
          <w:sz w:val="22"/>
          <w:szCs w:val="22"/>
        </w:rPr>
      </w:pPr>
      <w:r w:rsidRPr="00124DC9">
        <w:rPr>
          <w:sz w:val="22"/>
          <w:szCs w:val="22"/>
        </w:rPr>
        <w:t xml:space="preserve">Visi informatīvie un publicitātes pasākumi veicami saskaņā ar </w:t>
      </w:r>
      <w:r w:rsidRPr="00124DC9">
        <w:rPr>
          <w:bCs/>
          <w:sz w:val="22"/>
          <w:szCs w:val="22"/>
        </w:rPr>
        <w:t>Eiropas Savienības fondu 2014 – 2020.gada plānošanas perioda publicitātes vadlīnijām Eiropas Savienības fondu finansējuma saņēmējiem (</w:t>
      </w:r>
      <w:hyperlink r:id="rId7" w:history="1">
        <w:r w:rsidRPr="00124DC9">
          <w:rPr>
            <w:rStyle w:val="Hyperlink"/>
            <w:sz w:val="22"/>
            <w:szCs w:val="22"/>
          </w:rPr>
          <w:t>http://esfondi.lv/upload/00-vadlinijas/vadlinijas_2016/es_fondu_publicitates_vadlinijas_30122016.pdf</w:t>
        </w:r>
      </w:hyperlink>
      <w:r w:rsidRPr="00124DC9">
        <w:rPr>
          <w:sz w:val="22"/>
          <w:szCs w:val="22"/>
        </w:rPr>
        <w:t xml:space="preserve"> </w:t>
      </w:r>
      <w:r w:rsidRPr="00124DC9">
        <w:rPr>
          <w:bCs/>
          <w:sz w:val="22"/>
          <w:szCs w:val="22"/>
        </w:rPr>
        <w:t>).</w:t>
      </w:r>
    </w:p>
    <w:p w:rsidR="007B6E8E" w:rsidRPr="00124DC9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24DC9">
        <w:rPr>
          <w:rFonts w:ascii="Times New Roman" w:hAnsi="Times New Roman"/>
          <w:b/>
          <w:bCs/>
        </w:rPr>
        <w:t>Uzdevums</w:t>
      </w:r>
    </w:p>
    <w:p w:rsidR="007B6E8E" w:rsidRPr="00124DC9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</w:rPr>
      </w:pPr>
      <w:r w:rsidRPr="00124DC9">
        <w:rPr>
          <w:rFonts w:ascii="Times New Roman" w:hAnsi="Times New Roman" w:cs="Times New Roman"/>
        </w:rPr>
        <w:t xml:space="preserve">Izveidot, izgatavot un uzstādīt </w:t>
      </w:r>
      <w:r w:rsidR="00B70FD8" w:rsidRPr="00124DC9">
        <w:rPr>
          <w:rFonts w:ascii="Times New Roman" w:hAnsi="Times New Roman" w:cs="Times New Roman"/>
        </w:rPr>
        <w:t>3</w:t>
      </w:r>
      <w:r w:rsidRPr="00124DC9">
        <w:rPr>
          <w:rFonts w:ascii="Times New Roman" w:hAnsi="Times New Roman" w:cs="Times New Roman"/>
        </w:rPr>
        <w:t xml:space="preserve"> (</w:t>
      </w:r>
      <w:r w:rsidR="00B70FD8" w:rsidRPr="00124DC9">
        <w:rPr>
          <w:rFonts w:ascii="Times New Roman" w:hAnsi="Times New Roman" w:cs="Times New Roman"/>
        </w:rPr>
        <w:t>trīs</w:t>
      </w:r>
      <w:r w:rsidRPr="00124DC9">
        <w:rPr>
          <w:rFonts w:ascii="Times New Roman" w:hAnsi="Times New Roman" w:cs="Times New Roman"/>
        </w:rPr>
        <w:t xml:space="preserve">) stendus par </w:t>
      </w:r>
      <w:r w:rsidR="00D54A6B" w:rsidRPr="00124DC9">
        <w:rPr>
          <w:rFonts w:ascii="Times New Roman" w:hAnsi="Times New Roman" w:cs="Times New Roman"/>
        </w:rPr>
        <w:t xml:space="preserve">ERAF projekta </w:t>
      </w:r>
      <w:proofErr w:type="spellStart"/>
      <w:r w:rsidR="00D54A6B" w:rsidRPr="00124DC9">
        <w:rPr>
          <w:rFonts w:ascii="Times New Roman" w:hAnsi="Times New Roman" w:cs="Times New Roman"/>
        </w:rPr>
        <w:t>Nr</w:t>
      </w:r>
      <w:proofErr w:type="spellEnd"/>
      <w:r w:rsidR="00D54A6B" w:rsidRPr="00124DC9">
        <w:rPr>
          <w:rFonts w:ascii="Times New Roman" w:hAnsi="Times New Roman" w:cs="Times New Roman"/>
        </w:rPr>
        <w:t>. 5.6.2.0/17/I/036 „</w:t>
      </w:r>
      <w:proofErr w:type="spellStart"/>
      <w:r w:rsidR="00D54A6B" w:rsidRPr="00124DC9">
        <w:rPr>
          <w:rFonts w:ascii="Times New Roman" w:hAnsi="Times New Roman" w:cs="Times New Roman"/>
        </w:rPr>
        <w:t>Dienvidlatgales</w:t>
      </w:r>
      <w:proofErr w:type="spellEnd"/>
      <w:r w:rsidR="00D54A6B" w:rsidRPr="00124DC9">
        <w:rPr>
          <w:rFonts w:ascii="Times New Roman" w:hAnsi="Times New Roman" w:cs="Times New Roman"/>
        </w:rPr>
        <w:t xml:space="preserve"> pašvaldību teritoriju pilsētvides </w:t>
      </w:r>
      <w:proofErr w:type="spellStart"/>
      <w:r w:rsidR="00D54A6B" w:rsidRPr="00124DC9">
        <w:rPr>
          <w:rFonts w:ascii="Times New Roman" w:hAnsi="Times New Roman" w:cs="Times New Roman"/>
        </w:rPr>
        <w:t>revitalizācija</w:t>
      </w:r>
      <w:proofErr w:type="spellEnd"/>
      <w:r w:rsidR="00D54A6B" w:rsidRPr="00124DC9">
        <w:rPr>
          <w:rFonts w:ascii="Times New Roman" w:hAnsi="Times New Roman" w:cs="Times New Roman"/>
        </w:rPr>
        <w:t xml:space="preserve"> ekonomiskās aktivitātes paaugstināšanai”</w:t>
      </w:r>
      <w:r w:rsidR="00D54A6B" w:rsidRPr="00124DC9">
        <w:rPr>
          <w:rFonts w:ascii="Times New Roman" w:hAnsi="Times New Roman" w:cs="Times New Roman"/>
        </w:rPr>
        <w:t>.</w:t>
      </w:r>
    </w:p>
    <w:p w:rsidR="007B6E8E" w:rsidRPr="00124DC9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</w:rPr>
      </w:pPr>
      <w:r w:rsidRPr="00124DC9">
        <w:rPr>
          <w:rFonts w:ascii="Times New Roman" w:hAnsi="Times New Roman"/>
        </w:rPr>
        <w:t xml:space="preserve">Saņemot no pasūtītāja pārstāvja stenda izgatavošanai nepieciešamo informāciju, izstrādāt tās maketu un saskaņot to ar pasūtītāja pārstāvi pirms stenda izgatavošanas. </w:t>
      </w:r>
    </w:p>
    <w:p w:rsidR="007B6E8E" w:rsidRPr="00124DC9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</w:rPr>
      </w:pPr>
      <w:r w:rsidRPr="00124DC9">
        <w:rPr>
          <w:rFonts w:ascii="Times New Roman" w:hAnsi="Times New Roman"/>
        </w:rPr>
        <w:t xml:space="preserve">Stendus uzstādīt </w:t>
      </w:r>
      <w:r w:rsidR="00B70FD8" w:rsidRPr="00124DC9">
        <w:rPr>
          <w:rFonts w:ascii="Times New Roman" w:hAnsi="Times New Roman"/>
        </w:rPr>
        <w:t>objekta „Bruģu ielas pārbūve posmā no 18.novembra ielas līdz Ūdensvada ielai un Dzirnavu ielas pārbūve posmā no Vidus ielas līdz Bruģa ielai, Daugavpilī” sākumposmā un beigās</w:t>
      </w:r>
      <w:r w:rsidRPr="00124DC9">
        <w:rPr>
          <w:rFonts w:ascii="Times New Roman" w:hAnsi="Times New Roman"/>
        </w:rPr>
        <w:t xml:space="preserve"> – </w:t>
      </w:r>
      <w:r w:rsidR="00B70FD8" w:rsidRPr="00124DC9">
        <w:rPr>
          <w:rFonts w:ascii="Times New Roman" w:hAnsi="Times New Roman"/>
        </w:rPr>
        <w:t>2</w:t>
      </w:r>
      <w:r w:rsidR="00D6171E" w:rsidRPr="00124DC9">
        <w:rPr>
          <w:rFonts w:ascii="Times New Roman" w:hAnsi="Times New Roman"/>
        </w:rPr>
        <w:t xml:space="preserve"> stend</w:t>
      </w:r>
      <w:r w:rsidR="00B70FD8" w:rsidRPr="00124DC9">
        <w:rPr>
          <w:rFonts w:ascii="Times New Roman" w:hAnsi="Times New Roman"/>
        </w:rPr>
        <w:t>i</w:t>
      </w:r>
      <w:r w:rsidRPr="00124DC9">
        <w:rPr>
          <w:rFonts w:ascii="Times New Roman" w:hAnsi="Times New Roman"/>
        </w:rPr>
        <w:t xml:space="preserve">; </w:t>
      </w:r>
      <w:r w:rsidR="00B70FD8" w:rsidRPr="00124DC9">
        <w:rPr>
          <w:rFonts w:ascii="Times New Roman" w:hAnsi="Times New Roman"/>
        </w:rPr>
        <w:t>objekta „Dzelzceļu ielas pārbūve posmā no Nometņu ielas līdz Vidus ielai, Vidus ielas pārbūve posmā no Dzelzceļu ielas līdz Ūdensvada ielai, Daugavpilī” zonā</w:t>
      </w:r>
      <w:r w:rsidRPr="00124DC9">
        <w:rPr>
          <w:rFonts w:ascii="Times New Roman" w:hAnsi="Times New Roman"/>
        </w:rPr>
        <w:t xml:space="preserve"> – </w:t>
      </w:r>
      <w:r w:rsidR="00D6171E" w:rsidRPr="00124DC9">
        <w:rPr>
          <w:rFonts w:ascii="Times New Roman" w:hAnsi="Times New Roman"/>
        </w:rPr>
        <w:t>1</w:t>
      </w:r>
      <w:r w:rsidRPr="00124DC9">
        <w:rPr>
          <w:rFonts w:ascii="Times New Roman" w:hAnsi="Times New Roman"/>
        </w:rPr>
        <w:t xml:space="preserve"> s</w:t>
      </w:r>
      <w:r w:rsidR="00D6171E" w:rsidRPr="00124DC9">
        <w:rPr>
          <w:rFonts w:ascii="Times New Roman" w:hAnsi="Times New Roman"/>
        </w:rPr>
        <w:t>tends.</w:t>
      </w:r>
    </w:p>
    <w:p w:rsidR="007B6E8E" w:rsidRPr="00124DC9" w:rsidRDefault="007B6E8E" w:rsidP="007B6E8E">
      <w:pPr>
        <w:numPr>
          <w:ilvl w:val="0"/>
          <w:numId w:val="2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</w:rPr>
      </w:pPr>
      <w:r w:rsidRPr="00124DC9">
        <w:rPr>
          <w:rFonts w:ascii="Times New Roman" w:hAnsi="Times New Roman"/>
          <w:b/>
          <w:bCs/>
        </w:rPr>
        <w:t>Publicitātes pasākumu apraksts un tehniskie parametri:</w:t>
      </w:r>
    </w:p>
    <w:p w:rsidR="00E50273" w:rsidRPr="00124DC9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Pastāvīgā informatīvā stenda izmērs ir 800x1200 mm;</w:t>
      </w:r>
    </w:p>
    <w:p w:rsidR="00E50273" w:rsidRPr="00124DC9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Plāksnes materiāls – cinkotais skārds.</w:t>
      </w:r>
    </w:p>
    <w:p w:rsidR="00E50273" w:rsidRPr="00124DC9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Stends jāuzstāda uz tērauda cinkotām kājām</w:t>
      </w:r>
      <w:r w:rsidR="00B335ED" w:rsidRPr="00124DC9">
        <w:rPr>
          <w:bCs/>
          <w:sz w:val="22"/>
          <w:szCs w:val="22"/>
          <w:lang w:val="lv-LV"/>
        </w:rPr>
        <w:t xml:space="preserve"> 2gab.</w:t>
      </w:r>
      <w:r w:rsidRPr="00124DC9">
        <w:rPr>
          <w:bCs/>
          <w:sz w:val="22"/>
          <w:szCs w:val="22"/>
          <w:lang w:val="lv-LV"/>
        </w:rPr>
        <w:t xml:space="preserve"> d60mm.</w:t>
      </w:r>
    </w:p>
    <w:p w:rsidR="00E50273" w:rsidRPr="00124DC9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H=2.0m no zemes līdz stenda apakšējai malai.</w:t>
      </w:r>
    </w:p>
    <w:p w:rsidR="00120F5E" w:rsidRPr="00124DC9" w:rsidRDefault="00D6171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Stenda kājas iebetonēt C12/15 klases</w:t>
      </w:r>
      <w:r w:rsidR="00E50273" w:rsidRPr="00124DC9">
        <w:rPr>
          <w:bCs/>
          <w:sz w:val="22"/>
          <w:szCs w:val="22"/>
          <w:lang w:val="lv-LV"/>
        </w:rPr>
        <w:t xml:space="preserve"> betonā.       </w:t>
      </w:r>
      <w:r w:rsidR="00120F5E" w:rsidRPr="00124DC9">
        <w:rPr>
          <w:bCs/>
          <w:sz w:val="22"/>
          <w:szCs w:val="22"/>
          <w:lang w:val="lv-LV"/>
        </w:rPr>
        <w:t xml:space="preserve"> </w:t>
      </w:r>
    </w:p>
    <w:p w:rsidR="00120F5E" w:rsidRPr="00124DC9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Uz pastāvīgās stenda obligāti izvietojamā informācija, kurai jāaizņem vismaz 25% no kopējā stenda laukuma, – vizuālo elementu ansamblis, projekta nosaukums un projekta atbalstītā pasākuma mērķis;</w:t>
      </w:r>
    </w:p>
    <w:p w:rsidR="007B6E8E" w:rsidRPr="00124DC9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 xml:space="preserve">Citas saistošas informācijas apjoma maksimums ieteicams līdz 20% no kopējā stenda laukuma; Informācijas atspoguļošanai ieteicams izmantot </w:t>
      </w:r>
      <w:proofErr w:type="spellStart"/>
      <w:r w:rsidRPr="00124DC9">
        <w:rPr>
          <w:bCs/>
          <w:sz w:val="22"/>
          <w:szCs w:val="22"/>
          <w:lang w:val="lv-LV"/>
        </w:rPr>
        <w:t>Arial</w:t>
      </w:r>
      <w:proofErr w:type="spellEnd"/>
      <w:r w:rsidRPr="00124DC9">
        <w:rPr>
          <w:bCs/>
          <w:sz w:val="22"/>
          <w:szCs w:val="22"/>
          <w:lang w:val="lv-LV"/>
        </w:rPr>
        <w:t xml:space="preserve"> fontu; </w:t>
      </w:r>
    </w:p>
    <w:p w:rsidR="007B6E8E" w:rsidRPr="00124DC9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>Gan vertikālā, gan horizontālā stenda orientācijā vizuālo elementu ansamblis jānovieto informatīvā stenda apakšdaļā.</w:t>
      </w:r>
    </w:p>
    <w:p w:rsidR="00120F5E" w:rsidRPr="00124DC9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sz w:val="22"/>
          <w:szCs w:val="22"/>
          <w:lang w:val="lv-LV"/>
        </w:rPr>
      </w:pPr>
      <w:r w:rsidRPr="00124DC9">
        <w:rPr>
          <w:bCs/>
          <w:sz w:val="22"/>
          <w:szCs w:val="22"/>
          <w:lang w:val="lv-LV"/>
        </w:rPr>
        <w:t xml:space="preserve">Pastāvīgais stends noformējams atbilstoši piemēriem vadlīnijās Eiropas Savienības fondu finansējuma saņēmējiem. </w:t>
      </w: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124DC9" w:rsidRDefault="007B6E8E" w:rsidP="007B6E8E">
      <w:pPr>
        <w:rPr>
          <w:rFonts w:ascii="Times New Roman" w:hAnsi="Times New Roman" w:cs="Times New Roman"/>
        </w:rPr>
      </w:pPr>
    </w:p>
    <w:p w:rsidR="00D54A6B" w:rsidRPr="00124DC9" w:rsidRDefault="00D54A6B" w:rsidP="007B6E8E">
      <w:pPr>
        <w:rPr>
          <w:rFonts w:ascii="Times New Roman" w:hAnsi="Times New Roman" w:cs="Times New Roman"/>
        </w:rPr>
      </w:pPr>
    </w:p>
    <w:p w:rsidR="007B6E8E" w:rsidRDefault="007B6E8E" w:rsidP="007B6E8E">
      <w:pPr>
        <w:rPr>
          <w:rFonts w:ascii="Times New Roman" w:hAnsi="Times New Roman" w:cs="Times New Roman"/>
        </w:rPr>
      </w:pPr>
    </w:p>
    <w:p w:rsidR="00124DC9" w:rsidRDefault="00124DC9" w:rsidP="007B6E8E">
      <w:pPr>
        <w:rPr>
          <w:rFonts w:ascii="Times New Roman" w:hAnsi="Times New Roman" w:cs="Times New Roman"/>
        </w:rPr>
      </w:pPr>
    </w:p>
    <w:p w:rsidR="00161A1F" w:rsidRDefault="00161A1F" w:rsidP="007B6E8E">
      <w:pPr>
        <w:rPr>
          <w:rFonts w:ascii="Times New Roman" w:hAnsi="Times New Roman" w:cs="Times New Roman"/>
        </w:rPr>
      </w:pPr>
      <w:bookmarkStart w:id="7" w:name="_GoBack"/>
      <w:bookmarkEnd w:id="7"/>
    </w:p>
    <w:p w:rsidR="00124DC9" w:rsidRPr="00124DC9" w:rsidRDefault="00124DC9" w:rsidP="007B6E8E">
      <w:pPr>
        <w:rPr>
          <w:rFonts w:ascii="Times New Roman" w:hAnsi="Times New Roman" w:cs="Times New Roman"/>
        </w:rPr>
      </w:pPr>
    </w:p>
    <w:p w:rsidR="007B6E8E" w:rsidRPr="00124DC9" w:rsidRDefault="007B6E8E" w:rsidP="007B6E8E">
      <w:pPr>
        <w:rPr>
          <w:rFonts w:ascii="Times New Roman" w:hAnsi="Times New Roman" w:cs="Times New Roman"/>
        </w:rPr>
      </w:pPr>
    </w:p>
    <w:p w:rsidR="005C7085" w:rsidRPr="00124DC9" w:rsidRDefault="000351C9" w:rsidP="005C7085">
      <w:pPr>
        <w:pStyle w:val="DefaultText"/>
        <w:jc w:val="right"/>
        <w:rPr>
          <w:b/>
          <w:color w:val="auto"/>
          <w:sz w:val="22"/>
          <w:szCs w:val="22"/>
          <w:lang w:val="lv-LV"/>
        </w:rPr>
      </w:pPr>
      <w:r w:rsidRPr="00124DC9">
        <w:rPr>
          <w:b/>
          <w:color w:val="auto"/>
          <w:sz w:val="22"/>
          <w:szCs w:val="22"/>
          <w:lang w:val="lv-LV"/>
        </w:rPr>
        <w:lastRenderedPageBreak/>
        <w:t>2</w:t>
      </w:r>
      <w:r w:rsidR="005C7085" w:rsidRPr="00124DC9">
        <w:rPr>
          <w:b/>
          <w:color w:val="auto"/>
          <w:sz w:val="22"/>
          <w:szCs w:val="22"/>
          <w:lang w:val="lv-LV"/>
        </w:rPr>
        <w:t>.</w:t>
      </w:r>
      <w:r w:rsidR="00FE71BC" w:rsidRPr="00124DC9">
        <w:rPr>
          <w:b/>
          <w:color w:val="auto"/>
          <w:sz w:val="22"/>
          <w:szCs w:val="22"/>
          <w:lang w:val="lv-LV"/>
        </w:rPr>
        <w:t xml:space="preserve"> </w:t>
      </w:r>
      <w:r w:rsidR="005C7085" w:rsidRPr="00124DC9">
        <w:rPr>
          <w:b/>
          <w:color w:val="auto"/>
          <w:sz w:val="22"/>
          <w:szCs w:val="22"/>
          <w:lang w:val="lv-LV"/>
        </w:rPr>
        <w:t>pielikums</w:t>
      </w:r>
    </w:p>
    <w:p w:rsidR="00FE71BC" w:rsidRPr="00124DC9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1D341A" w:rsidRDefault="001D341A" w:rsidP="00D54A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124DC9">
        <w:rPr>
          <w:rFonts w:ascii="Times New Roman" w:eastAsia="Lucida Sans Unicode" w:hAnsi="Times New Roman" w:cs="Times New Roman"/>
          <w:b/>
          <w:bCs/>
          <w:lang w:eastAsia="ar-SA"/>
        </w:rPr>
        <w:t>FINANŠU PIEDĀVĀJUMS</w:t>
      </w:r>
    </w:p>
    <w:p w:rsidR="00124DC9" w:rsidRPr="00124DC9" w:rsidRDefault="00124DC9" w:rsidP="00D54A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1D341A" w:rsidRPr="00124DC9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lang w:eastAsia="ar-SA"/>
        </w:rPr>
      </w:pPr>
      <w:r w:rsidRPr="00124DC9">
        <w:rPr>
          <w:rFonts w:ascii="Times New Roman" w:eastAsia="Times New Roman" w:hAnsi="Times New Roman" w:cs="Times New Roman"/>
          <w:lang w:eastAsia="ar-SA"/>
        </w:rPr>
        <w:t>Pretendents (</w:t>
      </w:r>
      <w:r w:rsidRPr="00124DC9">
        <w:rPr>
          <w:rFonts w:ascii="Times New Roman" w:eastAsia="Times New Roman" w:hAnsi="Times New Roman" w:cs="Times New Roman"/>
          <w:i/>
          <w:lang w:eastAsia="ar-SA"/>
        </w:rPr>
        <w:t>pretendenta nosaukums</w:t>
      </w:r>
      <w:r w:rsidRPr="00124DC9">
        <w:rPr>
          <w:rFonts w:ascii="Times New Roman" w:eastAsia="Times New Roman" w:hAnsi="Times New Roman" w:cs="Times New Roman"/>
          <w:lang w:eastAsia="ar-SA"/>
        </w:rPr>
        <w:t xml:space="preserve">), </w:t>
      </w:r>
      <w:proofErr w:type="spellStart"/>
      <w:r w:rsidRPr="00124DC9">
        <w:rPr>
          <w:rFonts w:ascii="Times New Roman" w:eastAsia="SimSun" w:hAnsi="Times New Roman" w:cs="Times New Roman"/>
          <w:lang w:eastAsia="ar-SA"/>
        </w:rPr>
        <w:t>reģ</w:t>
      </w:r>
      <w:proofErr w:type="spellEnd"/>
      <w:r w:rsidRPr="00124DC9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124DC9">
        <w:rPr>
          <w:rFonts w:ascii="Times New Roman" w:eastAsia="SimSun" w:hAnsi="Times New Roman" w:cs="Times New Roman"/>
          <w:lang w:eastAsia="ar-SA"/>
        </w:rPr>
        <w:t>Nr</w:t>
      </w:r>
      <w:proofErr w:type="spellEnd"/>
      <w:r w:rsidRPr="00124DC9">
        <w:rPr>
          <w:rFonts w:ascii="Times New Roman" w:eastAsia="SimSun" w:hAnsi="Times New Roman" w:cs="Times New Roman"/>
          <w:lang w:eastAsia="ar-SA"/>
        </w:rPr>
        <w:t>. (</w:t>
      </w:r>
      <w:r w:rsidRPr="00124DC9">
        <w:rPr>
          <w:rFonts w:ascii="Times New Roman" w:eastAsia="SimSun" w:hAnsi="Times New Roman" w:cs="Times New Roman"/>
          <w:i/>
          <w:lang w:eastAsia="ar-SA"/>
        </w:rPr>
        <w:t>reģistrācijas numurs</w:t>
      </w:r>
      <w:r w:rsidRPr="00124DC9">
        <w:rPr>
          <w:rFonts w:ascii="Times New Roman" w:eastAsia="SimSun" w:hAnsi="Times New Roman" w:cs="Times New Roman"/>
          <w:lang w:eastAsia="ar-SA"/>
        </w:rPr>
        <w:t>), (</w:t>
      </w:r>
      <w:r w:rsidRPr="00124DC9">
        <w:rPr>
          <w:rFonts w:ascii="Times New Roman" w:eastAsia="SimSun" w:hAnsi="Times New Roman" w:cs="Times New Roman"/>
          <w:i/>
          <w:lang w:eastAsia="ar-SA"/>
        </w:rPr>
        <w:t>adrese</w:t>
      </w:r>
      <w:r w:rsidRPr="00124DC9">
        <w:rPr>
          <w:rFonts w:ascii="Times New Roman" w:eastAsia="SimSun" w:hAnsi="Times New Roman" w:cs="Times New Roman"/>
          <w:lang w:eastAsia="ar-SA"/>
        </w:rPr>
        <w:t>), tā (</w:t>
      </w:r>
      <w:r w:rsidRPr="00124DC9">
        <w:rPr>
          <w:rFonts w:ascii="Times New Roman" w:eastAsia="SimSun" w:hAnsi="Times New Roman" w:cs="Times New Roman"/>
          <w:i/>
          <w:lang w:eastAsia="ar-SA"/>
        </w:rPr>
        <w:t>personas, kas paraksta, pilnvarojums, amats, vārds, uzvārds</w:t>
      </w:r>
      <w:r w:rsidRPr="00124DC9">
        <w:rPr>
          <w:rFonts w:ascii="Times New Roman" w:eastAsia="SimSun" w:hAnsi="Times New Roman" w:cs="Times New Roman"/>
          <w:lang w:eastAsia="ar-SA"/>
        </w:rPr>
        <w:t xml:space="preserve">) </w:t>
      </w:r>
      <w:r w:rsidRPr="00124DC9">
        <w:rPr>
          <w:rFonts w:ascii="Times New Roman" w:eastAsia="Times New Roman" w:hAnsi="Times New Roman" w:cs="Times New Roman"/>
          <w:lang w:eastAsia="ar-SA"/>
        </w:rPr>
        <w:t xml:space="preserve">personā, iesniedz savu Tehnisko un finanšu piedāvājumu: </w:t>
      </w:r>
    </w:p>
    <w:p w:rsidR="001D341A" w:rsidRPr="00124D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124DC9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 w:rsidRPr="00124DC9"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1D341A" w:rsidRPr="00124D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807"/>
        <w:gridCol w:w="1517"/>
        <w:gridCol w:w="1724"/>
      </w:tblGrid>
      <w:tr w:rsidR="007B6E8E" w:rsidRPr="00124DC9" w:rsidTr="007B6E8E">
        <w:tc>
          <w:tcPr>
            <w:tcW w:w="944" w:type="dxa"/>
          </w:tcPr>
          <w:p w:rsidR="007B6E8E" w:rsidRPr="00124DC9" w:rsidRDefault="007B6E8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4DC9">
              <w:rPr>
                <w:rFonts w:ascii="Times New Roman" w:eastAsia="Times New Roman" w:hAnsi="Times New Roman" w:cs="Times New Roman"/>
                <w:b/>
              </w:rPr>
              <w:t>Nr.p.k</w:t>
            </w:r>
            <w:proofErr w:type="spellEnd"/>
            <w:r w:rsidRPr="00124D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807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</w:tc>
        <w:tc>
          <w:tcPr>
            <w:tcW w:w="1517" w:type="dxa"/>
          </w:tcPr>
          <w:p w:rsidR="007B6E8E" w:rsidRPr="00124DC9" w:rsidRDefault="007B6E8E" w:rsidP="007B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/>
              </w:rPr>
              <w:t>Piedāvāta cena par 1 (viena) informatīvo stendu EUR, bez PVN</w:t>
            </w:r>
          </w:p>
        </w:tc>
        <w:tc>
          <w:tcPr>
            <w:tcW w:w="1724" w:type="dxa"/>
          </w:tcPr>
          <w:p w:rsidR="007B6E8E" w:rsidRPr="00124DC9" w:rsidRDefault="007B6E8E" w:rsidP="00D54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C9">
              <w:rPr>
                <w:rFonts w:ascii="Times New Roman" w:eastAsia="Times New Roman" w:hAnsi="Times New Roman" w:cs="Times New Roman"/>
                <w:b/>
              </w:rPr>
              <w:t xml:space="preserve">Piedāvātā līgumcena par </w:t>
            </w:r>
            <w:r w:rsidR="00D54A6B" w:rsidRPr="00124DC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24DC9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D54A6B" w:rsidRPr="00124DC9">
              <w:rPr>
                <w:rFonts w:ascii="Times New Roman" w:eastAsia="Times New Roman" w:hAnsi="Times New Roman" w:cs="Times New Roman"/>
                <w:b/>
              </w:rPr>
              <w:t>trīs</w:t>
            </w:r>
            <w:r w:rsidRPr="00124DC9">
              <w:rPr>
                <w:rFonts w:ascii="Times New Roman" w:eastAsia="Times New Roman" w:hAnsi="Times New Roman" w:cs="Times New Roman"/>
                <w:b/>
              </w:rPr>
              <w:t>) informatīviem stendiem, EUR, bez PVN</w:t>
            </w:r>
          </w:p>
        </w:tc>
      </w:tr>
      <w:tr w:rsidR="007B6E8E" w:rsidRPr="00124DC9" w:rsidTr="007B6E8E">
        <w:trPr>
          <w:trHeight w:val="1509"/>
        </w:trPr>
        <w:tc>
          <w:tcPr>
            <w:tcW w:w="944" w:type="dxa"/>
          </w:tcPr>
          <w:p w:rsidR="007B6E8E" w:rsidRPr="00124DC9" w:rsidRDefault="007B6E8E" w:rsidP="000351C9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807" w:type="dxa"/>
          </w:tcPr>
          <w:p w:rsidR="00D54A6B" w:rsidRPr="00124DC9" w:rsidRDefault="007B6E8E" w:rsidP="00D54A6B">
            <w:pPr>
              <w:pStyle w:val="Normaali"/>
              <w:rPr>
                <w:sz w:val="22"/>
                <w:szCs w:val="22"/>
              </w:rPr>
            </w:pPr>
            <w:r w:rsidRPr="00124DC9">
              <w:rPr>
                <w:sz w:val="22"/>
                <w:szCs w:val="22"/>
              </w:rPr>
              <w:t xml:space="preserve">Informatīvo stendu izgatavošana, piegāde un uzstādīšana </w:t>
            </w:r>
            <w:r w:rsidR="00D54A6B" w:rsidRPr="00124DC9">
              <w:rPr>
                <w:sz w:val="22"/>
                <w:szCs w:val="22"/>
              </w:rPr>
              <w:t xml:space="preserve">ERAF projekta </w:t>
            </w:r>
            <w:proofErr w:type="spellStart"/>
            <w:r w:rsidR="00D54A6B" w:rsidRPr="00124DC9">
              <w:rPr>
                <w:sz w:val="22"/>
                <w:szCs w:val="22"/>
              </w:rPr>
              <w:t>Nr</w:t>
            </w:r>
            <w:proofErr w:type="spellEnd"/>
            <w:r w:rsidR="00D54A6B" w:rsidRPr="00124DC9">
              <w:rPr>
                <w:sz w:val="22"/>
                <w:szCs w:val="22"/>
              </w:rPr>
              <w:t>. 5.6.2.0/17/I/036 „</w:t>
            </w:r>
            <w:proofErr w:type="spellStart"/>
            <w:r w:rsidR="00D54A6B" w:rsidRPr="00124DC9">
              <w:rPr>
                <w:sz w:val="22"/>
                <w:szCs w:val="22"/>
              </w:rPr>
              <w:t>Dienvidlatgales</w:t>
            </w:r>
            <w:proofErr w:type="spellEnd"/>
            <w:r w:rsidR="00D54A6B" w:rsidRPr="00124DC9">
              <w:rPr>
                <w:sz w:val="22"/>
                <w:szCs w:val="22"/>
              </w:rPr>
              <w:t xml:space="preserve"> pašvaldību teritoriju pilsētvides </w:t>
            </w:r>
            <w:proofErr w:type="spellStart"/>
            <w:r w:rsidR="00D54A6B" w:rsidRPr="00124DC9">
              <w:rPr>
                <w:sz w:val="22"/>
                <w:szCs w:val="22"/>
              </w:rPr>
              <w:t>revitalizācija</w:t>
            </w:r>
            <w:proofErr w:type="spellEnd"/>
            <w:r w:rsidR="00D54A6B" w:rsidRPr="00124DC9">
              <w:rPr>
                <w:sz w:val="22"/>
                <w:szCs w:val="22"/>
              </w:rPr>
              <w:t xml:space="preserve"> ekonomiskās aktivitātes paaugstināšanai” ietvaros </w:t>
            </w:r>
          </w:p>
          <w:p w:rsidR="00D54A6B" w:rsidRPr="00124DC9" w:rsidRDefault="00D54A6B" w:rsidP="00D54A6B">
            <w:pPr>
              <w:pStyle w:val="Normaali"/>
              <w:rPr>
                <w:sz w:val="22"/>
                <w:szCs w:val="22"/>
              </w:rPr>
            </w:pPr>
          </w:p>
          <w:p w:rsidR="007B6E8E" w:rsidRPr="00124DC9" w:rsidRDefault="007B6E8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7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6E8E" w:rsidRPr="00124DC9" w:rsidTr="007B6E8E">
        <w:tc>
          <w:tcPr>
            <w:tcW w:w="5751" w:type="dxa"/>
            <w:gridSpan w:val="2"/>
          </w:tcPr>
          <w:p w:rsidR="007B6E8E" w:rsidRPr="00124D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Kopā bez PVN, EUR:</w:t>
            </w:r>
          </w:p>
        </w:tc>
        <w:tc>
          <w:tcPr>
            <w:tcW w:w="1517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6E8E" w:rsidRPr="00124DC9" w:rsidTr="007B6E8E">
        <w:tc>
          <w:tcPr>
            <w:tcW w:w="5751" w:type="dxa"/>
            <w:gridSpan w:val="2"/>
          </w:tcPr>
          <w:p w:rsidR="007B6E8E" w:rsidRPr="00124D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PVN____% ,EUR:</w:t>
            </w:r>
          </w:p>
        </w:tc>
        <w:tc>
          <w:tcPr>
            <w:tcW w:w="1517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6E8E" w:rsidRPr="00124DC9" w:rsidTr="007B6E8E">
        <w:tc>
          <w:tcPr>
            <w:tcW w:w="5751" w:type="dxa"/>
            <w:gridSpan w:val="2"/>
          </w:tcPr>
          <w:p w:rsidR="007B6E8E" w:rsidRPr="00124D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4DC9">
              <w:rPr>
                <w:rFonts w:ascii="Times New Roman" w:eastAsia="Times New Roman" w:hAnsi="Times New Roman" w:cs="Times New Roman"/>
              </w:rPr>
              <w:t>Piedāvājuma summa kopā ar PVN, EUR:</w:t>
            </w:r>
          </w:p>
        </w:tc>
        <w:tc>
          <w:tcPr>
            <w:tcW w:w="1517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</w:tcPr>
          <w:p w:rsidR="007B6E8E" w:rsidRPr="00124D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41A" w:rsidRPr="00124D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1D341A" w:rsidRPr="00124DC9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124DC9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124DC9">
        <w:rPr>
          <w:rFonts w:ascii="Times New Roman" w:eastAsia="Lucida Sans Unicode" w:hAnsi="Times New Roman" w:cs="Times New Roman"/>
          <w:i/>
          <w:lang w:eastAsia="ar-SA"/>
        </w:rPr>
        <w:t>(ierakstīt piedāvājuma cenu EUR bez pievienotās vērtības nodokļa (PVN))</w:t>
      </w:r>
    </w:p>
    <w:p w:rsidR="006971F7" w:rsidRPr="00124D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124DC9">
        <w:rPr>
          <w:rFonts w:ascii="Times New Roman" w:hAnsi="Times New Roman" w:cs="Times New Roman"/>
          <w:lang w:eastAsia="ar-SA"/>
        </w:rPr>
        <w:t>Apliecinām, ka:</w:t>
      </w:r>
    </w:p>
    <w:p w:rsidR="006971F7" w:rsidRPr="00124D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124DC9">
        <w:rPr>
          <w:rFonts w:ascii="Times New Roman" w:hAnsi="Times New Roman" w:cs="Times New Roman"/>
          <w:lang w:eastAsia="ar-SA"/>
        </w:rPr>
        <w:t xml:space="preserve">– spējam nodrošināt pasūtījuma izpildi un mums ir pieredze līdzīgu pakalpojumu sniegšanā, </w:t>
      </w:r>
    </w:p>
    <w:p w:rsidR="001D341A" w:rsidRPr="00124DC9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24DC9">
        <w:rPr>
          <w:rFonts w:ascii="Times New Roman" w:hAnsi="Times New Roman" w:cs="Times New Roman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124D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24DC9"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24D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24DC9"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24D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24DC9"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24D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24DC9"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124D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1D341A" w:rsidRPr="00124D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124DC9">
        <w:rPr>
          <w:rFonts w:ascii="Times New Roman" w:eastAsia="Lucida Sans Unicode" w:hAnsi="Times New Roman" w:cs="Times New Roman"/>
          <w:lang w:eastAsia="ar-SA"/>
        </w:rPr>
        <w:t xml:space="preserve">* </w:t>
      </w:r>
      <w:r w:rsidRPr="00124DC9"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4DC9"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>Pretendenta nosaukums: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 xml:space="preserve">Reģistrēts _________________________ (kur, kad, reģistrācijas </w:t>
      </w:r>
      <w:proofErr w:type="spellStart"/>
      <w:r w:rsidRPr="00124DC9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124DC9">
        <w:rPr>
          <w:rFonts w:ascii="Times New Roman" w:eastAsia="Calibri" w:hAnsi="Times New Roman" w:cs="Times New Roman"/>
          <w:lang w:eastAsia="lv-LV"/>
        </w:rPr>
        <w:t>.)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 xml:space="preserve">Nodokļu maksātāja reģistrācijas </w:t>
      </w:r>
      <w:proofErr w:type="spellStart"/>
      <w:r w:rsidRPr="00124DC9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124DC9">
        <w:rPr>
          <w:rFonts w:ascii="Times New Roman" w:eastAsia="Calibri" w:hAnsi="Times New Roman" w:cs="Times New Roman"/>
          <w:lang w:eastAsia="lv-LV"/>
        </w:rPr>
        <w:t>. ______________ .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 xml:space="preserve">Juridiskā adrese: </w:t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>Bankas rekvizīti: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>Kontaktpersonas vārds, uzvārds:</w:t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  <w:t>Tālrunis:</w:t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24DC9">
        <w:rPr>
          <w:rFonts w:ascii="Times New Roman" w:eastAsia="Calibri" w:hAnsi="Times New Roman" w:cs="Times New Roman"/>
          <w:lang w:eastAsia="lv-LV"/>
        </w:rPr>
        <w:t>E-pasta adrese:</w:t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</w:r>
      <w:r w:rsidRPr="00124DC9"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124DC9"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124DC9"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                          /</w:t>
      </w:r>
    </w:p>
    <w:p w:rsidR="001D341A" w:rsidRPr="00124D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124DC9"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sectPr w:rsidR="001D341A" w:rsidRPr="00124DC9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6377E"/>
    <w:rsid w:val="00071879"/>
    <w:rsid w:val="00091780"/>
    <w:rsid w:val="000A5004"/>
    <w:rsid w:val="000D3F99"/>
    <w:rsid w:val="000E030E"/>
    <w:rsid w:val="000E3A3F"/>
    <w:rsid w:val="000E5ADA"/>
    <w:rsid w:val="000F76A5"/>
    <w:rsid w:val="001065B1"/>
    <w:rsid w:val="00120F5E"/>
    <w:rsid w:val="00124DC9"/>
    <w:rsid w:val="0013362D"/>
    <w:rsid w:val="001610AC"/>
    <w:rsid w:val="00161A1F"/>
    <w:rsid w:val="00183096"/>
    <w:rsid w:val="0018364B"/>
    <w:rsid w:val="001837B2"/>
    <w:rsid w:val="001D341A"/>
    <w:rsid w:val="00241822"/>
    <w:rsid w:val="00272814"/>
    <w:rsid w:val="00273B0B"/>
    <w:rsid w:val="00286C3B"/>
    <w:rsid w:val="00316A92"/>
    <w:rsid w:val="003A1A8B"/>
    <w:rsid w:val="003B35E4"/>
    <w:rsid w:val="003C67B1"/>
    <w:rsid w:val="003C7C52"/>
    <w:rsid w:val="00446341"/>
    <w:rsid w:val="00464515"/>
    <w:rsid w:val="0047610E"/>
    <w:rsid w:val="00490B57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31C96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D4707"/>
    <w:rsid w:val="007D4EEB"/>
    <w:rsid w:val="007F46C8"/>
    <w:rsid w:val="00823486"/>
    <w:rsid w:val="00834659"/>
    <w:rsid w:val="00880581"/>
    <w:rsid w:val="00893F46"/>
    <w:rsid w:val="008A1A81"/>
    <w:rsid w:val="008C2716"/>
    <w:rsid w:val="008E0A0F"/>
    <w:rsid w:val="008E3FB5"/>
    <w:rsid w:val="008E48D5"/>
    <w:rsid w:val="008E5E90"/>
    <w:rsid w:val="008E72D9"/>
    <w:rsid w:val="00907AD4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335ED"/>
    <w:rsid w:val="00B43384"/>
    <w:rsid w:val="00B55F7B"/>
    <w:rsid w:val="00B70FD8"/>
    <w:rsid w:val="00B804C4"/>
    <w:rsid w:val="00BC1DEC"/>
    <w:rsid w:val="00BC5A45"/>
    <w:rsid w:val="00BC6112"/>
    <w:rsid w:val="00C15BAB"/>
    <w:rsid w:val="00C1765D"/>
    <w:rsid w:val="00C3740C"/>
    <w:rsid w:val="00C60F58"/>
    <w:rsid w:val="00CC413C"/>
    <w:rsid w:val="00D2123F"/>
    <w:rsid w:val="00D320EC"/>
    <w:rsid w:val="00D54A6B"/>
    <w:rsid w:val="00D5655C"/>
    <w:rsid w:val="00D6171E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32E9C"/>
    <w:rsid w:val="00F367A0"/>
    <w:rsid w:val="00F42AF8"/>
    <w:rsid w:val="00F442BB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D54A6B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Cs/>
      <w:iCs/>
      <w:snapToGrid w:val="0"/>
      <w:sz w:val="23"/>
      <w:szCs w:val="23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D54A6B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Cs/>
      <w:iCs/>
      <w:snapToGrid w:val="0"/>
      <w:sz w:val="23"/>
      <w:szCs w:val="23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-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  <w:rsid w:val="00C0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4109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Jurijs Sjanita</cp:lastModifiedBy>
  <cp:revision>4</cp:revision>
  <cp:lastPrinted>2020-07-17T11:28:00Z</cp:lastPrinted>
  <dcterms:created xsi:type="dcterms:W3CDTF">2020-07-17T11:34:00Z</dcterms:created>
  <dcterms:modified xsi:type="dcterms:W3CDTF">2020-07-17T11:45:00Z</dcterms:modified>
</cp:coreProperties>
</file>