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TIRGUS IZPĒTE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„ Mācību līdzekļu piegāde Daugavpils pilsētas 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20.pirmsskolas izglītības iestādes vajadzībām”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="00CD7B38">
        <w:rPr>
          <w:rFonts w:ascii="Times New Roman" w:hAnsi="Times New Roman" w:cs="Times New Roman"/>
          <w:sz w:val="24"/>
          <w:szCs w:val="24"/>
          <w:u w:val="single"/>
        </w:rPr>
        <w:t>D20.PII2019/1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ab/>
        <w:t>DARBA BURTNĪCAS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7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965"/>
        <w:gridCol w:w="1702"/>
      </w:tblGrid>
      <w:tr w:rsidR="00E82886" w:rsidTr="000627BB">
        <w:trPr>
          <w:trHeight w:val="41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p.k.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Darba burtnīcas autors, </w:t>
            </w:r>
          </w:p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nosaukums, izdevējiestāde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E8288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886" w:rsidRDefault="00E828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6" w:rsidRPr="000627BB" w:rsidRDefault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I.Štoka, Lasīt, rakstīt mācos es. Darba lapas,  izd.RAKA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I.Štoka, Lasīt, rakstīt mācos es. Darba burtnīca,  izd.RAKA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CD1B16" w:rsidRDefault="000627BB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7BB">
              <w:rPr>
                <w:rFonts w:ascii="Times New Roman" w:hAnsi="Times New Roman"/>
                <w:sz w:val="24"/>
                <w:szCs w:val="24"/>
              </w:rPr>
              <w:t>Sāc rakstīt! No punktiņa līdz burtiņam.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0627BB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I.Putre, Treniņburtnīca glīta rokraksta veidošanai (oranža),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I.Putre, Treniņburtnīca glīta rokraksta veidošanai (zaļa),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CD1B16" w:rsidRDefault="00EF5525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Burti  Es rakstu 6 gadi,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CD1B16" w:rsidRDefault="000627BB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9B4">
              <w:rPr>
                <w:rFonts w:ascii="Times New Roman" w:hAnsi="Times New Roman"/>
                <w:sz w:val="24"/>
                <w:szCs w:val="24"/>
              </w:rPr>
              <w:t>V.Bauma Rakstu burtus   Kuma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CD1B16" w:rsidRDefault="000627BB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Burti un vārdi. Treniņburtnīca. </w:t>
            </w:r>
            <w:r w:rsidR="00A456D5">
              <w:rPr>
                <w:rFonts w:ascii="Times New Roman" w:hAnsi="Times New Roman"/>
                <w:sz w:val="24"/>
                <w:szCs w:val="24"/>
              </w:rPr>
              <w:t xml:space="preserve">6 gadi, </w:t>
            </w:r>
            <w:r w:rsidR="00A456D5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D5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D5" w:rsidRDefault="00A456D5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D5" w:rsidRDefault="00A456D5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Saskaitīšana un atņemšana. Treniņburtnīca. 6-7 gadi,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D5" w:rsidRDefault="00A456D5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B4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9B4" w:rsidRDefault="004D79B4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Sākam mācīties! Pirmās grāmatas darblapas, izd.Lielvārds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B4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9B4" w:rsidRDefault="004D79B4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Sākam mācīties! Otrās grāmatas darblapas, izd.Lielvārds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B4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9B4" w:rsidRDefault="004D79B4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Sākam mācīties! Burti un skaitļi, izd.Lielvārds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B4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9B4" w:rsidRDefault="004D79B4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Klasiskie rakstu darbi ar uzdevumiem un vingrinājumiem: Ciparu rakstība (6-7 gadi), izd.Kors 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B4" w:rsidRDefault="004D79B4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Klasiskie rakstu darbi ar uzdevumiem un vingrinājumiem: Attīstam prasmi rakstīt slīprakstā. (6-7 gadi), izd.Kors 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Klasiskie rakstu darbi ar uzdevumiem un vingrinājumiem: Savienojam burtus zilbēs un vārdos (6-7 gadi), izd.Kors 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6D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36D" w:rsidRDefault="0030536D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6D" w:rsidRDefault="0030536D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Treniņburtnīca glīta rokraksta veidošanai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6D" w:rsidRDefault="0030536D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B2780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8E5FF8">
              <w:rPr>
                <w:rFonts w:ascii="Times New Roman" w:hAnsi="Times New Roman"/>
                <w:sz w:val="24"/>
                <w:szCs w:val="24"/>
              </w:rPr>
              <w:t xml:space="preserve">.Markevičiene, R.Jurēniene, Iesim skolā, </w:t>
            </w:r>
            <w:r w:rsidR="008E5FF8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80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0B" w:rsidRDefault="00B2780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0B" w:rsidRDefault="0030536D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 mācos rakstīt, rēķināt , izd.Pētergailis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0B" w:rsidRDefault="00B2780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BF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BF" w:rsidRDefault="004A21BF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Jautrā zīmulīša uzdevumi. Burti un vārdi 6 – 7 gadi,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4A21B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CD1B16" w:rsidRDefault="004A21BF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Jautrā zīmulīša uzdevumi. Atšķirības 6 – 7 gadi,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2C" w:rsidTr="004A21B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2C" w:rsidRDefault="0009402C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Default="0009402C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Jautrā zīmulīša uzdevumi: Labirinti 6-7 gadi, 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Default="0009402C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4A21B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CD1B16" w:rsidRDefault="0009402C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Jautrā zīmulīša uzdevumi: </w:t>
            </w:r>
            <w:r w:rsidR="004A21BF" w:rsidRPr="004A21BF">
              <w:rPr>
                <w:rFonts w:ascii="Times New Roman" w:hAnsi="Times New Roman"/>
                <w:sz w:val="24"/>
                <w:szCs w:val="24"/>
              </w:rPr>
              <w:t>Asini prātu 6-7 gadi</w:t>
            </w:r>
            <w:r w:rsidR="004A21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21BF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2C" w:rsidTr="004A21B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2C" w:rsidRDefault="0009402C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Default="0009402C" w:rsidP="0006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EC">
              <w:rPr>
                <w:rFonts w:ascii="Times New Roman" w:hAnsi="Times New Roman"/>
                <w:sz w:val="24"/>
                <w:szCs w:val="24"/>
              </w:rPr>
              <w:t>Jautrā zīmulīša uzdevumi: Skaitļi un darbības 6-7 gadi, 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Default="0009402C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CD1B16" w:rsidRDefault="000627BB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42DF">
              <w:rPr>
                <w:rFonts w:ascii="Times New Roman" w:hAnsi="Times New Roman"/>
                <w:sz w:val="24"/>
                <w:szCs w:val="24"/>
              </w:rPr>
              <w:t>M.Kerliņa “Tītars apgāž tintenes “Burtu rakstīšana, vārdu spēles, jautri panti bērniem.””LA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CD1B16" w:rsidRDefault="008442DF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42DF">
              <w:rPr>
                <w:rFonts w:ascii="Times New Roman" w:hAnsi="Times New Roman"/>
                <w:sz w:val="24"/>
                <w:szCs w:val="24"/>
              </w:rPr>
              <w:t>S.Ērmane Skaiti! Krāso! Raksti! Mani pirmie 10 cipari  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EF5525" w:rsidRDefault="00EF5525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Mani burti (4-5 gadi),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EF5525" w:rsidRDefault="00EF5525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 skaitļi (4-5 gadi),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04D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4D" w:rsidRDefault="0040404D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Default="0040404D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Domā un dari (4-5 gadi)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Default="0040404D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CD1B16" w:rsidRDefault="000627BB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5525">
              <w:rPr>
                <w:rFonts w:ascii="Times New Roman" w:hAnsi="Times New Roman"/>
                <w:sz w:val="24"/>
                <w:szCs w:val="24"/>
              </w:rPr>
              <w:t xml:space="preserve">Izglītojoši vingrinājumi 5 </w:t>
            </w:r>
            <w:r w:rsidR="00EF5525">
              <w:rPr>
                <w:rFonts w:ascii="Times New Roman" w:hAnsi="Times New Roman"/>
                <w:sz w:val="24"/>
                <w:szCs w:val="24"/>
              </w:rPr>
              <w:t xml:space="preserve">gadi, </w:t>
            </w:r>
            <w:r w:rsidR="00EF5525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30536D" w:rsidRDefault="000627BB" w:rsidP="0030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6D">
              <w:rPr>
                <w:rFonts w:ascii="Times New Roman" w:hAnsi="Times New Roman"/>
                <w:sz w:val="24"/>
                <w:szCs w:val="24"/>
              </w:rPr>
              <w:t>Izglītojoši vingrinājumi 6 gadi</w:t>
            </w:r>
            <w:r w:rsidR="003053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36D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2C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2C" w:rsidRDefault="0009402C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Pr="0030536D" w:rsidRDefault="0009402C" w:rsidP="0030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12">
              <w:rPr>
                <w:rFonts w:ascii="Times New Roman" w:hAnsi="Times New Roman"/>
                <w:sz w:val="24"/>
                <w:szCs w:val="24"/>
              </w:rPr>
              <w:t>SIA „Kors N” „Gatavojamies rakstīšanai” uzdevumi rakstīšanas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iemaņu apgūšanai 5 gadi 1. d</w:t>
            </w:r>
            <w:r w:rsidRPr="00374E12">
              <w:rPr>
                <w:rFonts w:ascii="Times New Roman" w:hAnsi="Times New Roman"/>
                <w:sz w:val="24"/>
                <w:szCs w:val="24"/>
              </w:rPr>
              <w:t>aļa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Default="0009402C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2C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2C" w:rsidRDefault="0009402C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Pr="00374E12" w:rsidRDefault="0009402C" w:rsidP="00094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12">
              <w:rPr>
                <w:rFonts w:ascii="Times New Roman" w:hAnsi="Times New Roman"/>
                <w:sz w:val="24"/>
                <w:szCs w:val="24"/>
              </w:rPr>
              <w:t>SIA „Kors N” „Gatavojamies rakstīšanai” uzdevumi rakstīšanas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iemaņu apgūšanai 5 gadi 2. d</w:t>
            </w:r>
            <w:r w:rsidRPr="00374E12">
              <w:rPr>
                <w:rFonts w:ascii="Times New Roman" w:hAnsi="Times New Roman"/>
                <w:sz w:val="24"/>
                <w:szCs w:val="24"/>
              </w:rPr>
              <w:t>aļa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Default="0009402C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2C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2C" w:rsidRDefault="0009402C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Pr="00374E12" w:rsidRDefault="0009402C" w:rsidP="00094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12">
              <w:rPr>
                <w:rFonts w:ascii="Times New Roman" w:hAnsi="Times New Roman"/>
                <w:sz w:val="24"/>
                <w:szCs w:val="24"/>
              </w:rPr>
              <w:t>SIA „Kors N” „Gatavojamies rakstīšanai” uzdevumi rakstīšanas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iemaņu apgūšanai 5-6. gadi 3. d</w:t>
            </w:r>
            <w:r w:rsidRPr="00374E12">
              <w:rPr>
                <w:rFonts w:ascii="Times New Roman" w:hAnsi="Times New Roman"/>
                <w:sz w:val="24"/>
                <w:szCs w:val="24"/>
              </w:rPr>
              <w:t>aļa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2C" w:rsidRDefault="0009402C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6D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36D" w:rsidRDefault="0030536D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6D" w:rsidRPr="0030536D" w:rsidRDefault="0030536D" w:rsidP="0030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Varu un daru testi 6 gadi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6D" w:rsidRDefault="0030536D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EF5525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525">
              <w:rPr>
                <w:rFonts w:ascii="Times New Roman" w:hAnsi="Times New Roman"/>
                <w:sz w:val="24"/>
                <w:szCs w:val="24"/>
              </w:rPr>
              <w:t>Uzdevumi atmiņas,uzmanības un domāšanas attīstībai 5-6 gadi   Zv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EF5525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525">
              <w:rPr>
                <w:rFonts w:ascii="Times New Roman" w:hAnsi="Times New Roman"/>
                <w:sz w:val="24"/>
                <w:szCs w:val="24"/>
              </w:rPr>
              <w:t>Uzmanība un fantāzija 3-4 gadi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EF5525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525">
              <w:rPr>
                <w:rFonts w:ascii="Times New Roman" w:hAnsi="Times New Roman"/>
                <w:sz w:val="24"/>
                <w:szCs w:val="24"/>
              </w:rPr>
              <w:t>Matemātika, domāšanas attīstība,apkārtējā pasaule 4 gadi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CD1B16" w:rsidRDefault="000627BB" w:rsidP="000627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5F5C">
              <w:rPr>
                <w:rFonts w:ascii="Times New Roman" w:hAnsi="Times New Roman"/>
                <w:sz w:val="24"/>
                <w:szCs w:val="24"/>
              </w:rPr>
              <w:t>Matemātika mazuļiem. Uzdevumu burtnīca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bērnu attīstībai 4-5 gadi. Ģeometriskas formas 1.daļa,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F5C">
              <w:rPr>
                <w:rFonts w:ascii="Times New Roman" w:hAnsi="Times New Roman"/>
                <w:sz w:val="24"/>
                <w:szCs w:val="24"/>
              </w:rPr>
              <w:t>Matemātika mazuļiem. Uzdevumu burtnīca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bērnu attīstībai 4-5 gadi. </w:t>
            </w:r>
          </w:p>
          <w:p w:rsidR="000627BB" w:rsidRPr="00D65F5C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Skaitlļi no 1-10 2.daļa, 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Pr="008E5FF8" w:rsidRDefault="008E5FF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>Uzdevumu burtnīca bērnu attīstībai 5-6 gadi. Matemātika mazuļiem. Mācām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ies matemātiku 1</w:t>
            </w: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daļa, </w:t>
            </w:r>
            <w:r w:rsidRPr="008E5FF8">
              <w:rPr>
                <w:rFonts w:ascii="Times New Roman" w:hAnsi="Times New Roman" w:cs="Times New Roman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Pr="008E5FF8" w:rsidRDefault="008E5FF8" w:rsidP="0006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>Uzdevumu burtnīca bērnu attīstībai 5-6 gadi. Matemātika mazuļiem. Mācām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ies matemātiku 2</w:t>
            </w: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daļa, </w:t>
            </w:r>
            <w:r w:rsidRPr="008E5FF8">
              <w:rPr>
                <w:rFonts w:ascii="Times New Roman" w:hAnsi="Times New Roman" w:cs="Times New Roman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Pr="008E5FF8" w:rsidRDefault="008E5FF8" w:rsidP="008E5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>Uzdevumu burtnīca bērnu attīstībai 5-6 gadi. Matemātika mazuļiem. Mācām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ies matemātiku 3</w:t>
            </w: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daļa, </w:t>
            </w:r>
            <w:r w:rsidRPr="008E5FF8">
              <w:rPr>
                <w:rFonts w:ascii="Times New Roman" w:hAnsi="Times New Roman" w:cs="Times New Roman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065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65" w:rsidRDefault="00515065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65" w:rsidRPr="008E5FF8" w:rsidRDefault="00515065" w:rsidP="008E5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>Uzdevumu burtnīca bērnu attīstībai 5-6 gadi. Matemātika mazuļiem. Mācām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ies matemātiku 4</w:t>
            </w: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E5F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daļa, </w:t>
            </w:r>
            <w:r w:rsidRPr="008E5FF8">
              <w:rPr>
                <w:rFonts w:ascii="Times New Roman" w:hAnsi="Times New Roman" w:cs="Times New Roman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65" w:rsidRDefault="00515065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D65F5C" w:rsidRDefault="000627BB" w:rsidP="000627BB">
            <w:pPr>
              <w:pStyle w:val="Heading2"/>
              <w:shd w:val="clear" w:color="auto" w:fill="FFFFFF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D65F5C">
              <w:rPr>
                <w:b w:val="0"/>
                <w:bCs w:val="0"/>
                <w:sz w:val="24"/>
                <w:szCs w:val="24"/>
              </w:rPr>
              <w:t>Uzdevumu burtnīca bērnu attīstībai 5-6 gadi. Matemātika mazuļiem. Mācām</w:t>
            </w:r>
            <w:r>
              <w:rPr>
                <w:b w:val="0"/>
                <w:bCs w:val="0"/>
                <w:sz w:val="24"/>
                <w:szCs w:val="24"/>
              </w:rPr>
              <w:t xml:space="preserve">ies skaitīt un salīdzināt 3. daļa, </w:t>
            </w:r>
            <w:r w:rsidRPr="00D65F5C">
              <w:rPr>
                <w:b w:val="0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BB" w:rsidRDefault="000627BB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D65F5C" w:rsidRDefault="000627BB" w:rsidP="000627BB">
            <w:pPr>
              <w:pStyle w:val="Heading2"/>
              <w:shd w:val="clear" w:color="auto" w:fill="FFFFFF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0536D">
              <w:rPr>
                <w:b w:val="0"/>
                <w:bCs w:val="0"/>
                <w:sz w:val="24"/>
                <w:szCs w:val="24"/>
              </w:rPr>
              <w:t xml:space="preserve">Uzdevumu burtnīca bērnu attīstībai 5-6 gadi. Matemātika mazuļiem. Saskaitām un atņemam 5. daļa, </w:t>
            </w:r>
            <w:r w:rsidRPr="00D65F5C">
              <w:rPr>
                <w:b w:val="0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Pr="00D65F5C" w:rsidRDefault="008E5FF8" w:rsidP="000627BB">
            <w:pPr>
              <w:pStyle w:val="Heading2"/>
              <w:shd w:val="clear" w:color="auto" w:fill="FFFFFF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D65F5C">
              <w:rPr>
                <w:b w:val="0"/>
                <w:bCs w:val="0"/>
                <w:sz w:val="24"/>
                <w:szCs w:val="24"/>
              </w:rPr>
              <w:t>Uzdevu</w:t>
            </w:r>
            <w:r>
              <w:rPr>
                <w:b w:val="0"/>
                <w:bCs w:val="0"/>
                <w:sz w:val="24"/>
                <w:szCs w:val="24"/>
              </w:rPr>
              <w:t>mu burtnīca bērnu attīstībai 6-7</w:t>
            </w:r>
            <w:r w:rsidRPr="00D65F5C">
              <w:rPr>
                <w:b w:val="0"/>
                <w:bCs w:val="0"/>
                <w:sz w:val="24"/>
                <w:szCs w:val="24"/>
              </w:rPr>
              <w:t xml:space="preserve"> gadi. Matemātika mazuļiem. Mācām</w:t>
            </w:r>
            <w:r>
              <w:rPr>
                <w:b w:val="0"/>
                <w:bCs w:val="0"/>
                <w:sz w:val="24"/>
                <w:szCs w:val="24"/>
              </w:rPr>
              <w:t xml:space="preserve">ies skaitīt un salīdzināt 1. daļa, </w:t>
            </w:r>
            <w:r w:rsidRPr="00D65F5C">
              <w:rPr>
                <w:b w:val="0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F8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F8" w:rsidRDefault="008E5FF8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Pr="00D65F5C" w:rsidRDefault="008E5FF8" w:rsidP="000627BB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D65F5C">
              <w:rPr>
                <w:b w:val="0"/>
                <w:bCs w:val="0"/>
                <w:sz w:val="24"/>
                <w:szCs w:val="24"/>
              </w:rPr>
              <w:t>Uzdevu</w:t>
            </w:r>
            <w:r>
              <w:rPr>
                <w:b w:val="0"/>
                <w:bCs w:val="0"/>
                <w:sz w:val="24"/>
                <w:szCs w:val="24"/>
              </w:rPr>
              <w:t>mu burtnīca bērnu attīstībai 6-7</w:t>
            </w:r>
            <w:r w:rsidRPr="00D65F5C">
              <w:rPr>
                <w:b w:val="0"/>
                <w:bCs w:val="0"/>
                <w:sz w:val="24"/>
                <w:szCs w:val="24"/>
              </w:rPr>
              <w:t xml:space="preserve"> gadi. Matemātika mazuļiem. Mācām</w:t>
            </w:r>
            <w:r>
              <w:rPr>
                <w:b w:val="0"/>
                <w:bCs w:val="0"/>
                <w:sz w:val="24"/>
                <w:szCs w:val="24"/>
              </w:rPr>
              <w:t xml:space="preserve">ies skaitīt un salīdzināt 2. daļa, </w:t>
            </w:r>
            <w:r w:rsidRPr="00D65F5C">
              <w:rPr>
                <w:b w:val="0"/>
                <w:sz w:val="24"/>
                <w:szCs w:val="24"/>
              </w:rPr>
              <w:t>” SIA “Kors N”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F8" w:rsidRDefault="008E5FF8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A19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A19" w:rsidRDefault="007C6A19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19" w:rsidRPr="00D65F5C" w:rsidRDefault="007C6A19" w:rsidP="000627BB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Matemātika mazuļiem. Saskaitam un atņemam 6-7 , 1.daļa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19" w:rsidRDefault="007C6A19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61D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61D" w:rsidRDefault="0004161D" w:rsidP="000627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1D" w:rsidRDefault="0004161D" w:rsidP="000627BB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Pīlēna pavasara burtnīca 4 gadi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1D" w:rsidRDefault="0004161D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61D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61D" w:rsidRDefault="0004161D" w:rsidP="000416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1D" w:rsidRDefault="0004161D" w:rsidP="0004161D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Pīlēna rudens burtnīca 4 gadi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1D" w:rsidRDefault="0004161D" w:rsidP="000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Pīlēna ziemas burtnīca 4 gadi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042DB2" w:rsidRDefault="003B1196" w:rsidP="003B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Latvija. Sameklē, uzzīmē, izkrāso.</w:t>
            </w:r>
            <w:r w:rsidR="00042DB2" w:rsidRPr="00C00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DB2" w:rsidRPr="00042DB2">
              <w:rPr>
                <w:rFonts w:ascii="Times New Roman" w:hAnsi="Times New Roman" w:cs="Times New Roman"/>
                <w:sz w:val="24"/>
                <w:szCs w:val="24"/>
              </w:rPr>
              <w:t>izd. 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042DB2" w:rsidRDefault="003B1196" w:rsidP="003B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Uzmanība, domāšana, atmiņa, smalkā motorika 4 gadi  Kors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rPr>
          <w:trHeight w:val="5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042DB2" w:rsidRDefault="003B1196" w:rsidP="003B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 w:cs="Times New Roman"/>
                <w:sz w:val="24"/>
                <w:szCs w:val="24"/>
              </w:rPr>
              <w:t>I.Vesere Krāsosim tautastērpus! (5+)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042DB2" w:rsidRDefault="003B1196" w:rsidP="003B11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042D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Митюшин</w:t>
            </w:r>
            <w:r w:rsidRPr="00042D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042D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Хамраева, Платонова Прописи рабочая тетрадь 1 часть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042DB2" w:rsidRDefault="003B1196" w:rsidP="003B11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042D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Митюшин</w:t>
            </w:r>
            <w:r w:rsidRPr="00042D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042D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Хамраева, Платонова Прописи рабочая тетрадь 2 часть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EF5525" w:rsidRDefault="003B1196" w:rsidP="003B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5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Е.Бортникова </w:t>
            </w:r>
            <w:r w:rsidRPr="00EF5525">
              <w:rPr>
                <w:rFonts w:ascii="Times New Roman" w:hAnsi="Times New Roman"/>
                <w:sz w:val="24"/>
                <w:szCs w:val="24"/>
              </w:rPr>
              <w:t xml:space="preserve">Рабочая тетрадь Развиваем математические способности часть 1 </w:t>
            </w:r>
            <w:r w:rsidRPr="00EF5525">
              <w:rPr>
                <w:rFonts w:ascii="Times New Roman" w:hAnsi="Times New Roman"/>
                <w:sz w:val="24"/>
                <w:szCs w:val="24"/>
                <w:lang w:val="ru-RU"/>
              </w:rPr>
              <w:t>для детей 5 – 6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EF5525" w:rsidRDefault="003B1196" w:rsidP="003B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5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Е.Бортникова </w:t>
            </w:r>
            <w:r w:rsidRPr="00EF5525">
              <w:rPr>
                <w:rFonts w:ascii="Times New Roman" w:hAnsi="Times New Roman"/>
                <w:sz w:val="24"/>
                <w:szCs w:val="24"/>
              </w:rPr>
              <w:t>Рабочая тетрадь Развиваем математические способности часть 2</w:t>
            </w:r>
            <w:r w:rsidRPr="00EF55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детей 5 – 6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EF5525" w:rsidRDefault="003B1196" w:rsidP="003B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525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сада От буквы к слову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CD1B16" w:rsidRDefault="003B1196" w:rsidP="003B11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F5525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сада Прописные буквы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CD1B16" w:rsidRDefault="003B1196" w:rsidP="003B11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F5525">
              <w:rPr>
                <w:rFonts w:ascii="Times New Roman" w:hAnsi="Times New Roman"/>
                <w:sz w:val="24"/>
                <w:szCs w:val="24"/>
              </w:rPr>
              <w:t xml:space="preserve">Гриченко. </w:t>
            </w:r>
            <w:r w:rsidRPr="00EF5525">
              <w:rPr>
                <w:rFonts w:ascii="Times New Roman" w:hAnsi="Times New Roman"/>
                <w:sz w:val="24"/>
                <w:szCs w:val="24"/>
                <w:lang w:val="ru-RU"/>
              </w:rPr>
              <w:t>Пишем буквы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rPr>
          <w:trHeight w:val="3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Pr="00CD1B16" w:rsidRDefault="003B1196" w:rsidP="003B1196">
            <w:pPr>
              <w:pStyle w:val="Heading2"/>
              <w:shd w:val="clear" w:color="auto" w:fill="FFFFFF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>Н.С</w:t>
            </w:r>
            <w:r w:rsidRPr="00CD1B16">
              <w:rPr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озонова, </w:t>
            </w: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>Е.Куцина</w:t>
            </w:r>
            <w:r w:rsidRPr="00CD1B1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D1B16">
              <w:rPr>
                <w:b w:val="0"/>
                <w:bCs w:val="0"/>
                <w:sz w:val="24"/>
                <w:szCs w:val="24"/>
              </w:rPr>
              <w:t>Стихи для закрепления звуков. Для детей 4-6 лет.</w:t>
            </w:r>
            <w:r>
              <w:rPr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 xml:space="preserve">Рабочая тетрадь </w:t>
            </w:r>
            <w:r w:rsidRPr="00CD1B16">
              <w:rPr>
                <w:b w:val="0"/>
                <w:bCs w:val="0"/>
                <w:sz w:val="24"/>
                <w:szCs w:val="24"/>
                <w:shd w:val="clear" w:color="auto" w:fill="FFFFFF"/>
              </w:rPr>
              <w:t>Издательство:</w:t>
            </w: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> Литур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96" w:rsidRPr="00CD1B16" w:rsidRDefault="003B1196" w:rsidP="003B1196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color w:val="FF0000"/>
                <w:sz w:val="24"/>
                <w:szCs w:val="24"/>
                <w:lang w:eastAsia="en-US"/>
              </w:rPr>
            </w:pPr>
            <w:r w:rsidRPr="0030536D">
              <w:rPr>
                <w:rFonts w:eastAsia="Calibri"/>
                <w:b w:val="0"/>
                <w:sz w:val="24"/>
                <w:szCs w:val="24"/>
                <w:lang w:eastAsia="en-US"/>
              </w:rPr>
              <w:t>Raibā pasaule, Burti 6 gadi, izd. Zvaigzne ABC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B1196" w:rsidTr="000627B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96" w:rsidRDefault="003B1196" w:rsidP="003B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Pr="00DF7B69" w:rsidRDefault="003B1196" w:rsidP="003B1196">
            <w:pPr>
              <w:pStyle w:val="Heading2"/>
              <w:shd w:val="clear" w:color="auto" w:fill="FFFFFF"/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>Н.С</w:t>
            </w:r>
            <w:r w:rsidRPr="00CD1B16">
              <w:rPr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озонова, </w:t>
            </w: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>Е.Куцина</w:t>
            </w:r>
            <w:r w:rsidRPr="00CD1B16">
              <w:rPr>
                <w:b w:val="0"/>
                <w:bCs w:val="0"/>
                <w:sz w:val="24"/>
                <w:szCs w:val="24"/>
              </w:rPr>
              <w:t xml:space="preserve"> Мои первые кроссворды. Для детей 5-6 лет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 xml:space="preserve">Рабочая тетрадь </w:t>
            </w:r>
            <w:r w:rsidRPr="00CD1B16">
              <w:rPr>
                <w:b w:val="0"/>
                <w:bCs w:val="0"/>
                <w:sz w:val="24"/>
                <w:szCs w:val="24"/>
                <w:shd w:val="clear" w:color="auto" w:fill="FFFFFF"/>
              </w:rPr>
              <w:t>Издательство:</w:t>
            </w:r>
            <w:r w:rsidRPr="00CD1B16">
              <w:rPr>
                <w:b w:val="0"/>
                <w:sz w:val="24"/>
                <w:szCs w:val="24"/>
                <w:shd w:val="clear" w:color="auto" w:fill="FFFFFF"/>
              </w:rPr>
              <w:t> Литур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96" w:rsidRDefault="003B1196" w:rsidP="003B119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82886" w:rsidRDefault="00E82886" w:rsidP="00E82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402C" w:rsidRDefault="0009402C" w:rsidP="00E82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402C" w:rsidRDefault="0009402C" w:rsidP="00E82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402C" w:rsidRDefault="0009402C" w:rsidP="00094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ab/>
      </w:r>
      <w:r w:rsidRPr="00DF6677">
        <w:rPr>
          <w:rFonts w:ascii="Times New Roman" w:hAnsi="Times New Roman"/>
          <w:b/>
          <w:sz w:val="24"/>
          <w:szCs w:val="24"/>
        </w:rPr>
        <w:t xml:space="preserve">NOŠU IZDEVUMI </w:t>
      </w:r>
    </w:p>
    <w:p w:rsidR="0009402C" w:rsidRPr="00DF6677" w:rsidRDefault="0009402C" w:rsidP="00094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701"/>
      </w:tblGrid>
      <w:tr w:rsidR="0009402C" w:rsidRPr="00E4703F" w:rsidTr="0009402C">
        <w:tc>
          <w:tcPr>
            <w:tcW w:w="846" w:type="dxa"/>
            <w:shd w:val="clear" w:color="auto" w:fill="BFBFBF" w:themeFill="background1" w:themeFillShade="BF"/>
          </w:tcPr>
          <w:p w:rsidR="0009402C" w:rsidRDefault="0009402C" w:rsidP="0009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9402C" w:rsidRDefault="0009402C" w:rsidP="0009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9402C" w:rsidRDefault="0009402C" w:rsidP="0009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09402C" w:rsidRPr="00E4703F" w:rsidTr="0009402C">
        <w:tc>
          <w:tcPr>
            <w:tcW w:w="846" w:type="dxa"/>
          </w:tcPr>
          <w:p w:rsidR="0009402C" w:rsidRPr="006B62E1" w:rsidRDefault="0009402C" w:rsidP="0009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2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9402C" w:rsidRPr="004E4BE7" w:rsidRDefault="0009402C" w:rsidP="00094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BE7">
              <w:rPr>
                <w:rFonts w:ascii="Times New Roman" w:hAnsi="Times New Roman"/>
                <w:sz w:val="24"/>
                <w:szCs w:val="24"/>
              </w:rPr>
              <w:t>CD latviešu danči, Latviešu tautas mūzikas</w:t>
            </w:r>
          </w:p>
        </w:tc>
        <w:tc>
          <w:tcPr>
            <w:tcW w:w="1701" w:type="dxa"/>
          </w:tcPr>
          <w:p w:rsidR="0009402C" w:rsidRPr="00C156C7" w:rsidRDefault="0009402C" w:rsidP="0009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02C" w:rsidRDefault="0009402C" w:rsidP="00E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02C" w:rsidRDefault="0009402C" w:rsidP="00E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09402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ab/>
        <w:t>MĀCĪBU LĪDZEKĻI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7BB" w:rsidRDefault="000627BB" w:rsidP="00E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tblpX="-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710"/>
      </w:tblGrid>
      <w:tr w:rsidR="00E8288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886" w:rsidRDefault="00E82886" w:rsidP="009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886" w:rsidRDefault="00E82886" w:rsidP="009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2886" w:rsidRDefault="00E82886" w:rsidP="009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FF0000"/>
                <w:sz w:val="24"/>
                <w:szCs w:val="24"/>
              </w:rPr>
            </w:pPr>
            <w:r w:rsidRPr="00402EEA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 xml:space="preserve">A.Kruševičs Par dzīvniekiem   Grāmata visai ģimenei, </w:t>
            </w:r>
            <w:r w:rsidRPr="00402EEA">
              <w:rPr>
                <w:rFonts w:ascii="Times New Roman" w:eastAsia="Calibri" w:hAnsi="Times New Roman" w:cs="Cambria"/>
                <w:b w:val="0"/>
                <w:color w:val="auto"/>
                <w:sz w:val="24"/>
                <w:szCs w:val="24"/>
              </w:rPr>
              <w:t xml:space="preserve">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402EEA" w:rsidRDefault="004A21BF" w:rsidP="009C4FF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>Aizraujošā bērnu enciklopēdija. Faktu pasaule. Dzīvnieki. 6-10 gadi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402EEA" w:rsidRDefault="00C00FF9" w:rsidP="009C4FF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>A.Kruševičs Par putniem</w:t>
            </w:r>
            <w:r w:rsidRPr="00402EEA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 xml:space="preserve">  Grāmata visai ģimenei, </w:t>
            </w:r>
            <w:r w:rsidRPr="00402EEA">
              <w:rPr>
                <w:rFonts w:ascii="Times New Roman" w:eastAsia="Calibri" w:hAnsi="Times New Roman" w:cs="Cambria"/>
                <w:b w:val="0"/>
                <w:color w:val="auto"/>
                <w:sz w:val="24"/>
                <w:szCs w:val="24"/>
              </w:rPr>
              <w:t xml:space="preserve">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C00FF9" w:rsidRDefault="00C00FF9" w:rsidP="009C4FF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C00F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A.Tauriņa, Vēro, vērtē, rīkojies! ,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C00FF9" w:rsidRDefault="00C00FF9" w:rsidP="009C4FF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C00F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A.Reveliņa, Sāksim lasīt, izd.Pētergailis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C00FF9" w:rsidRDefault="00C00FF9" w:rsidP="009C4FFD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00F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A.Barto , Rotaļlietas, </w:t>
            </w:r>
            <w:r w:rsidRPr="00C00FF9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C00F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izd.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C00FF9" w:rsidRDefault="00C00FF9" w:rsidP="009C4FFD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00F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A.Preisens Kazlēns, kas prata skaitīt līdz desmit.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A.Rudovics, G.Tenbergs, Latvija. Mazā ģeogrāfijas enciklopēdija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5911D9" w:rsidRDefault="00C00FF9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1D9">
              <w:rPr>
                <w:rFonts w:ascii="Times New Roman" w:hAnsi="Times New Roman"/>
                <w:sz w:val="24"/>
                <w:szCs w:val="24"/>
              </w:rPr>
              <w:t>B.Brice, I.</w:t>
            </w:r>
            <w:r>
              <w:rPr>
                <w:rFonts w:ascii="Times New Roman" w:hAnsi="Times New Roman"/>
                <w:sz w:val="24"/>
                <w:szCs w:val="24"/>
              </w:rPr>
              <w:t>Bajarune Vingrosim ar dziesmiņu,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11D9">
              <w:rPr>
                <w:rFonts w:ascii="Times New Roman" w:hAnsi="Times New Roman"/>
                <w:sz w:val="24"/>
                <w:szCs w:val="24"/>
              </w:rPr>
              <w:t>B.Brice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11D9">
              <w:rPr>
                <w:rFonts w:ascii="Times New Roman" w:hAnsi="Times New Roman"/>
                <w:sz w:val="24"/>
                <w:szCs w:val="24"/>
              </w:rPr>
              <w:t xml:space="preserve"> Pirkstiņu rotaļas</w:t>
            </w:r>
            <w:r>
              <w:rPr>
                <w:rFonts w:ascii="Times New Roman" w:hAnsi="Times New Roman"/>
                <w:sz w:val="24"/>
                <w:szCs w:val="24"/>
              </w:rPr>
              <w:t>, izd.</w:t>
            </w:r>
            <w:r w:rsidRPr="005911D9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11D9">
              <w:rPr>
                <w:rFonts w:ascii="Times New Roman" w:hAnsi="Times New Roman"/>
                <w:sz w:val="24"/>
                <w:szCs w:val="24"/>
              </w:rPr>
              <w:t>B.Brice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11D9">
              <w:rPr>
                <w:rFonts w:ascii="Times New Roman" w:hAnsi="Times New Roman"/>
                <w:sz w:val="24"/>
                <w:szCs w:val="24"/>
              </w:rPr>
              <w:t xml:space="preserve"> Tipu tapu dziesmiņa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1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izd. </w:t>
            </w:r>
            <w:r w:rsidRPr="005911D9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FF9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Default="00C00FF9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Burtu mērs . Mācīsimies rotaļājoties.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9" w:rsidRPr="00E82886" w:rsidRDefault="00C00FF9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0250">
              <w:rPr>
                <w:rFonts w:ascii="Times New Roman" w:hAnsi="Times New Roman"/>
                <w:sz w:val="24"/>
                <w:szCs w:val="24"/>
              </w:rPr>
              <w:t>Ceļvedis dabā Augi, putni, kukaiņi Pamani! Novēro! Pazīsti!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1148">
              <w:rPr>
                <w:rFonts w:ascii="Times New Roman" w:hAnsi="Times New Roman"/>
                <w:sz w:val="24"/>
                <w:szCs w:val="24"/>
              </w:rPr>
              <w:t>D.Bumbiere Burtu paslēpes</w:t>
            </w:r>
            <w:r>
              <w:rPr>
                <w:rFonts w:ascii="Times New Roman" w:hAnsi="Times New Roman"/>
                <w:sz w:val="24"/>
                <w:szCs w:val="24"/>
              </w:rPr>
              <w:t>. Burtu mīklas lasītprasmes apguvei,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021148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D.Bumbiere Jautrās atskaņas,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C98">
              <w:rPr>
                <w:rFonts w:ascii="Times New Roman" w:hAnsi="Times New Roman"/>
                <w:sz w:val="24"/>
                <w:szCs w:val="24"/>
              </w:rPr>
              <w:t>D.Bumbiere Vārdiņš, vārdiņš, teikumiņš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Ē.Apša, Mēlītes kārtis, logopēdiskā spēle,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402EEA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Es lasu zilbi pa zilbei: „Lācis, vilks un...”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402EEA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Es lasu zilbi pa zilbei: „ Kaķis , pele un...”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402EEA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Es lasu zilbi pa zilbei: „Zaķis, ezis un...”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402EEA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Es lasu zilbi pa zilbei: „Lapsa, dzērve un...”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402EEA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Es lasu zilbi pa zilbei: „Strazds, zvirbulis un...”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G.Epnere, Spēles lasītpriekam 1.daļa,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G.Epnere, Spēles lasītpriekam 2.daļa,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G.Epnere, Burtotava,</w:t>
            </w:r>
            <w:r w:rsidRPr="00E82886">
              <w:rPr>
                <w:rFonts w:ascii="Times New Roman" w:hAnsi="Times New Roman"/>
                <w:sz w:val="24"/>
                <w:szCs w:val="24"/>
              </w:rPr>
              <w:t xml:space="preserve">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46">
              <w:rPr>
                <w:rFonts w:ascii="Times New Roman" w:hAnsi="Times New Roman"/>
                <w:sz w:val="24"/>
                <w:szCs w:val="24"/>
              </w:rPr>
              <w:t>G.Griģe, Jautrie pirkstiņi,  izd. 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40404D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4D">
              <w:rPr>
                <w:rFonts w:ascii="Times New Roman" w:hAnsi="Times New Roman"/>
                <w:sz w:val="24"/>
                <w:szCs w:val="24"/>
              </w:rPr>
              <w:t>Gaiļa Ābece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0C98" w:rsidRDefault="00733046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Grāmata ar lodziņiem.Laukos.</w:t>
            </w: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0C98" w:rsidRDefault="00733046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Grāmata ar lodziņiem. Mājās.</w:t>
            </w: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4FFD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D" w:rsidRDefault="009C4FFD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D" w:rsidRPr="009C4FFD" w:rsidRDefault="009C4FFD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C4FFD">
              <w:rPr>
                <w:b w:val="0"/>
                <w:sz w:val="24"/>
                <w:szCs w:val="24"/>
              </w:rPr>
              <w:t>Garā pupa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D" w:rsidRPr="00E82886" w:rsidRDefault="009C4FFD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b w:val="0"/>
                <w:sz w:val="24"/>
                <w:szCs w:val="24"/>
              </w:rPr>
              <w:t>I.Tropa Saklausam skaņas vārdā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733046">
              <w:rPr>
                <w:b w:val="0"/>
                <w:sz w:val="24"/>
                <w:szCs w:val="24"/>
              </w:rPr>
              <w:t>I.Štenfelde, Sīkās motorikas attīstīšana pirmsskolas vecuma bērniem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733046">
              <w:rPr>
                <w:b w:val="0"/>
                <w:sz w:val="24"/>
                <w:szCs w:val="24"/>
              </w:rPr>
              <w:t>I.Štoka, Lasīt, rakstīt mācos es. Mācību grāmata,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733046">
              <w:rPr>
                <w:b w:val="0"/>
                <w:sz w:val="24"/>
                <w:szCs w:val="24"/>
              </w:rPr>
              <w:t>I.Antiņa,S.Mežale “Spēles radošajiem pedagogiem”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733046">
              <w:rPr>
                <w:b w:val="0"/>
                <w:sz w:val="24"/>
                <w:szCs w:val="24"/>
              </w:rPr>
              <w:t>I.Antiņa, Minamās mīklas, izd. 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46">
              <w:rPr>
                <w:rFonts w:ascii="Times New Roman" w:hAnsi="Times New Roman"/>
                <w:sz w:val="24"/>
                <w:szCs w:val="24"/>
              </w:rPr>
              <w:t>I.Liepiņa, I.Birzkalne, G.Kalns „Koki”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46">
              <w:rPr>
                <w:rFonts w:ascii="Times New Roman" w:hAnsi="Times New Roman"/>
                <w:sz w:val="24"/>
                <w:szCs w:val="24"/>
              </w:rPr>
              <w:t>I.Liepiņa, I.Birzkalne, G.Kalns „Mežā”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46">
              <w:rPr>
                <w:rFonts w:ascii="Times New Roman" w:hAnsi="Times New Roman"/>
                <w:sz w:val="24"/>
                <w:szCs w:val="24"/>
              </w:rPr>
              <w:t>I.Liepiņa, I.Birzkalne, G.Kalns „Pļavā”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46">
              <w:rPr>
                <w:rFonts w:ascii="Times New Roman" w:hAnsi="Times New Roman"/>
                <w:sz w:val="24"/>
                <w:szCs w:val="24"/>
              </w:rPr>
              <w:t>I.Liepiņa, I.Birzkalne, G.Kalns „Dzīvnieki”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mbria"/>
                <w:bCs/>
                <w:iCs/>
                <w:sz w:val="24"/>
                <w:szCs w:val="24"/>
              </w:rPr>
              <w:t xml:space="preserve">I.Putre </w:t>
            </w:r>
            <w:r w:rsidRPr="00733046">
              <w:rPr>
                <w:rFonts w:ascii="Times New Roman" w:hAnsi="Times New Roman" w:cs="Cambria"/>
                <w:bCs/>
                <w:iCs/>
                <w:sz w:val="24"/>
                <w:szCs w:val="24"/>
              </w:rPr>
              <w:t>, Pirmā lasāmgrāmata. Pasakas un mīklas 4-6 gadi,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spacing w:after="0" w:line="240" w:lineRule="auto"/>
              <w:rPr>
                <w:rFonts w:ascii="Times New Roman" w:hAnsi="Times New Roman" w:cs="Cambria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I.Kļaviņa </w:t>
            </w:r>
            <w:r w:rsidRPr="000E025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Latvijas ģerboņi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J.Līdaka, </w:t>
            </w:r>
            <w:r w:rsidRPr="00021148">
              <w:rPr>
                <w:rFonts w:ascii="Times New Roman" w:hAnsi="Times New Roman"/>
                <w:sz w:val="24"/>
                <w:szCs w:val="24"/>
              </w:rPr>
              <w:t xml:space="preserve">Lasu un izprotu. Mācību materiāls logopēdijā,  </w:t>
            </w:r>
            <w:r>
              <w:rPr>
                <w:rFonts w:ascii="Times New Roman" w:hAnsi="Times New Roman"/>
                <w:sz w:val="24"/>
                <w:szCs w:val="24"/>
              </w:rPr>
              <w:t>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3046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Default="00733046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J.Līdaka, </w:t>
            </w:r>
            <w:r w:rsidRPr="00021148">
              <w:rPr>
                <w:rFonts w:ascii="Times New Roman" w:hAnsi="Times New Roman"/>
                <w:sz w:val="24"/>
                <w:szCs w:val="24"/>
              </w:rPr>
              <w:t>Lasu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 prieku,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46" w:rsidRPr="00E82886" w:rsidRDefault="00733046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442D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F" w:rsidRDefault="008442D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F" w:rsidRDefault="008442D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 xml:space="preserve">K.Deinesa, </w:t>
            </w:r>
            <w:r w:rsidR="00042DB2">
              <w:rPr>
                <w:rFonts w:ascii="Times New Roman" w:hAnsi="Times New Roman"/>
                <w:sz w:val="24"/>
                <w:szCs w:val="24"/>
              </w:rPr>
              <w:t>P.Allens Izzini planētu zeme. Vairāk nekā 80 atverami lodziņi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F" w:rsidRPr="00E82886" w:rsidRDefault="008442D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302054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 ir mana māmiņa</w:t>
            </w:r>
            <w:r w:rsidRPr="00302054">
              <w:rPr>
                <w:rFonts w:ascii="Times New Roman" w:hAnsi="Times New Roman" w:cs="Times New Roman"/>
                <w:sz w:val="24"/>
                <w:szCs w:val="24"/>
              </w:rPr>
              <w:t>?  izd.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 ir manas mājas? </w:t>
            </w:r>
            <w:r w:rsidRPr="0030536D">
              <w:rPr>
                <w:b/>
                <w:sz w:val="24"/>
                <w:szCs w:val="24"/>
              </w:rPr>
              <w:t xml:space="preserve"> </w:t>
            </w:r>
            <w:r w:rsidRPr="00302054">
              <w:rPr>
                <w:rFonts w:ascii="Times New Roman" w:hAnsi="Times New Roman" w:cs="Times New Roman"/>
                <w:sz w:val="24"/>
                <w:szCs w:val="24"/>
              </w:rPr>
              <w:t>izd.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 ir mana ģimene? </w:t>
            </w:r>
            <w:r w:rsidRPr="0030536D">
              <w:rPr>
                <w:b/>
                <w:sz w:val="24"/>
                <w:szCs w:val="24"/>
              </w:rPr>
              <w:t xml:space="preserve"> </w:t>
            </w:r>
            <w:r w:rsidRPr="00302054">
              <w:rPr>
                <w:rFonts w:ascii="Times New Roman" w:hAnsi="Times New Roman" w:cs="Times New Roman"/>
                <w:sz w:val="24"/>
                <w:szCs w:val="24"/>
              </w:rPr>
              <w:t>izd.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 te dzīvo? Iepazīsti Latvijas dabu.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 dzīvo mežā? Iepazīsti Latvijas dabu.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0C98" w:rsidRDefault="004A21BF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Kustīgās bildītes Lauku sētā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0C98" w:rsidRDefault="004A21BF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Kustīgās bildītes Mašīnas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0C98" w:rsidRDefault="004A21BF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Kustīgās bildītes Mājās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0C98" w:rsidRDefault="004A21BF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Kustīgās bildītes Mazulis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0C98" w:rsidRDefault="004A21BF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Kustīgās bildītes Mājas mīluļi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6B3E5D" w:rsidRDefault="00042DB2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Kustīgās bildītes Lauku sētā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6B3E5D" w:rsidRDefault="00042DB2" w:rsidP="009C4FF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B3E5D">
              <w:rPr>
                <w:rFonts w:eastAsia="Calibri"/>
                <w:b w:val="0"/>
                <w:sz w:val="24"/>
                <w:szCs w:val="24"/>
                <w:lang w:eastAsia="en-US"/>
              </w:rPr>
              <w:t>Kustīgās bildītes Vārdi un krāsas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Pr="006B3E5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Kā radās Latvija. Atverami lodziņi, kartes, spēles un uzlīmes, </w:t>
            </w: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Latvija. Darbojies ar prieku!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9C4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Latvija. Sameklē, uzzīmē, izkrāso!</w:t>
            </w:r>
            <w:r w:rsidRPr="006B3E5D">
              <w:rPr>
                <w:b/>
                <w:sz w:val="24"/>
                <w:szCs w:val="24"/>
              </w:rPr>
              <w:t xml:space="preserve"> </w:t>
            </w:r>
            <w:r w:rsidRPr="004A21BF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E82886" w:rsidRDefault="004A21BF" w:rsidP="009C4F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„Latviešu bērnu folklora”, Jumava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Lasīsim pa zilbēm Pasaka “Kā pūce uzzināja, kas ir diena”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Lasīsim pa zilbēm Pasaka “Par vardi, kas gribēja lidot”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Latviešu tautas dzīvnieku pasakas.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A21BF" w:rsidRDefault="00042DB2" w:rsidP="00042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BF">
              <w:rPr>
                <w:rFonts w:ascii="Times New Roman" w:hAnsi="Times New Roman" w:cs="Times New Roman"/>
                <w:sz w:val="24"/>
                <w:szCs w:val="24"/>
              </w:rPr>
              <w:t>Lācēna grāmatiņa. Mana grabuļgrāmatiņa, 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A21BF" w:rsidRDefault="00042DB2" w:rsidP="00042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BF">
              <w:rPr>
                <w:rFonts w:ascii="Times New Roman" w:hAnsi="Times New Roman" w:cs="Times New Roman"/>
                <w:sz w:val="24"/>
                <w:szCs w:val="24"/>
              </w:rPr>
              <w:t>Manas bērnības skaistākās pasakas.  izd.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„Mazā meža enciklopēdija”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402EEA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 xml:space="preserve">Mans luksofors </w:t>
            </w:r>
            <w:r w:rsidRPr="00402EEA">
              <w:rPr>
                <w:rFonts w:ascii="Times New Roman" w:eastAsia="Calibri" w:hAnsi="Times New Roman" w:cs="Cambria"/>
                <w:b w:val="0"/>
                <w:color w:val="auto"/>
                <w:sz w:val="24"/>
                <w:szCs w:val="24"/>
              </w:rPr>
              <w:t>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bCs/>
                <w:sz w:val="24"/>
                <w:szCs w:val="24"/>
              </w:rPr>
              <w:t>Mana diena. Mazuļa bibliotēka (3+ gadi),</w:t>
            </w:r>
            <w:r w:rsidRPr="00402EEA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Mana mazā pasaciņa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“Pīters P</w:t>
            </w:r>
            <w:r w:rsidRPr="0030536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ns</w:t>
            </w:r>
            <w:r w:rsidRPr="0030536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Mana mazā pasaciņa </w:t>
            </w:r>
            <w:r w:rsidRPr="0030536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“Pelnrušķīte”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mazā pasaciņa “Sarkangalvīte”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mazā pasaciņa “Trīs sivēntiņi”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mazā pasaciņa “Sniegbaltīte”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E82886"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Mana mazā pasaciņa </w:t>
            </w:r>
            <w:r w:rsidRPr="0030536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“Vilks un septiņi kazlēni”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mazā pasaciņa “Bembijs”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mazā pasaciņa “Nāriņa”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EEA">
              <w:rPr>
                <w:rFonts w:ascii="Times New Roman" w:hAnsi="Times New Roman"/>
                <w:bCs/>
                <w:sz w:val="24"/>
                <w:szCs w:val="24"/>
              </w:rPr>
              <w:t xml:space="preserve">Mazuļa bibliotēka (3+ gadi), Dosimies ceļā!. </w:t>
            </w:r>
            <w:r w:rsidRPr="00402EEA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bCs/>
                <w:sz w:val="24"/>
                <w:szCs w:val="24"/>
              </w:rPr>
              <w:t>Mazuļa bibliotēka (3+ gadi),</w:t>
            </w:r>
            <w:r w:rsidRPr="0040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EA">
              <w:rPr>
                <w:rFonts w:ascii="Times New Roman" w:hAnsi="Times New Roman"/>
                <w:bCs/>
                <w:sz w:val="24"/>
                <w:szCs w:val="24"/>
              </w:rPr>
              <w:t xml:space="preserve">Pirmās zināšanas. </w:t>
            </w:r>
            <w:r w:rsidRPr="00402EEA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DDB">
              <w:rPr>
                <w:rFonts w:ascii="Times New Roman" w:hAnsi="Times New Roman" w:cs="Cambria"/>
                <w:bCs/>
                <w:sz w:val="24"/>
                <w:szCs w:val="24"/>
              </w:rPr>
              <w:t xml:space="preserve">Mazuļa bibliotēka (3+ gadi),Dzīvnieki. </w:t>
            </w:r>
            <w:r w:rsidRPr="00D42DDB">
              <w:rPr>
                <w:rFonts w:ascii="Times New Roman" w:hAnsi="Times New Roman" w:cs="Cambria"/>
                <w:sz w:val="24"/>
                <w:szCs w:val="24"/>
              </w:rPr>
              <w:t>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Martas un Gustava atklājumu pasaulē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 pirmā enciklopēdija. Latvija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Mūsu Latvija.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Mežā.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 Latvija. Himna, karogs, ģerbonis, svētku dienas un vēl...,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C00FF9" w:rsidRDefault="00042DB2" w:rsidP="00042DB2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C00F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Mazuļa akadēmija. Izglītojošas spēles divgadīgajiem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C00FF9" w:rsidRDefault="00042DB2" w:rsidP="00042DB2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0F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Mācies ar brīnumkartītēm Dzīvn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ieki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9C4FFD" w:rsidRDefault="00042DB2" w:rsidP="00042DB2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C4FF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Mācies ar brīnumkartītēm!  Skaitļi. 30 skaitļu pārsteigumi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C00FF9" w:rsidRDefault="00056FD4" w:rsidP="00042DB2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042DB2" w:rsidRPr="00C00FF9">
                <w:rPr>
                  <w:rStyle w:val="Hyperlink"/>
                  <w:rFonts w:ascii="Times New Roman" w:eastAsia="Calibri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Mācies ar brīnumkartītēm! </w:t>
              </w:r>
              <w:r w:rsidR="00042DB2" w:rsidRPr="00E43D62">
                <w:rPr>
                  <w:rFonts w:eastAsia="Calibri"/>
                </w:rPr>
                <w:t xml:space="preserve"> </w:t>
              </w:r>
              <w:r w:rsidR="00042DB2" w:rsidRPr="00C00FF9">
                <w:rPr>
                  <w:rStyle w:val="Hyperlink"/>
                  <w:rFonts w:ascii="Times New Roman" w:eastAsia="Calibri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Alfabēts.33 burtu pārsteigumi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pirmā lasāmgrāmata 4-8 gadi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0C98" w:rsidRDefault="00042DB2" w:rsidP="00042DB2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Nāc ciemoties mežā!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0C98" w:rsidRDefault="00042DB2" w:rsidP="00042DB2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0C98">
              <w:rPr>
                <w:rFonts w:eastAsia="Calibri"/>
                <w:b w:val="0"/>
                <w:sz w:val="24"/>
                <w:szCs w:val="24"/>
                <w:lang w:eastAsia="en-US"/>
              </w:rPr>
              <w:t>Nāc ciemoties laukos!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Pīters Pens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Pasakas un mīklas,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Profesija kopā ar Guliveru. Mācamies ar pasakām.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Runājošā ābece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Runā raiti! Skaitāmpanti runas un valodas attīstībai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9C4FFD" w:rsidRDefault="00042DB2" w:rsidP="00042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D">
              <w:rPr>
                <w:rFonts w:ascii="Times New Roman" w:hAnsi="Times New Roman" w:cs="Times New Roman"/>
                <w:sz w:val="24"/>
                <w:szCs w:val="24"/>
              </w:rPr>
              <w:t>Salokāmā grāmatiņa  Laukos. Apgāds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Salokāmā grāmatiņa  Dzīvnieki.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Salokāmā grāmatiņa  Zoodārzā.Apgāds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 xml:space="preserve">Salokāmā grāmatiņa  </w:t>
            </w:r>
            <w:r>
              <w:rPr>
                <w:rFonts w:ascii="Times New Roman" w:hAnsi="Times New Roman"/>
                <w:sz w:val="24"/>
                <w:szCs w:val="24"/>
              </w:rPr>
              <w:t>Mazuļi</w:t>
            </w:r>
            <w:r w:rsidRPr="00402EEA">
              <w:rPr>
                <w:rFonts w:ascii="Times New Roman" w:hAnsi="Times New Roman"/>
                <w:sz w:val="24"/>
                <w:szCs w:val="24"/>
              </w:rPr>
              <w:t>.Apgāds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5911D9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S.Niķitenko Pirkstiņdarbi radošām meitenēm un puikām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S.Viļuma, Knaģīšu spēles,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Tipu – tapu Laukos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Tipu – tapu Vārdi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Tipu – tapu Kucēni un kaķēni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402EEA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Tipu – tapu Skaitļi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V.Purēns, Skaitļotava,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V.Purēns, Kā izprast emocijas,  izd.RAKA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6B3E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V.Sutejevs Zem senītes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6B3E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V.Sutejevs Kas teica ņau?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Vecīša cimdiņš. Lasīsim kopā! Apgāds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844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EA">
              <w:rPr>
                <w:rFonts w:ascii="Times New Roman" w:hAnsi="Times New Roman"/>
                <w:sz w:val="24"/>
                <w:szCs w:val="24"/>
              </w:rPr>
              <w:t>Zvēri un abras taisītājs. Lasīsim kopā! Apgāds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844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8442DF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2DF">
              <w:rPr>
                <w:rFonts w:ascii="Times New Roman" w:hAnsi="Times New Roman"/>
                <w:sz w:val="24"/>
                <w:szCs w:val="24"/>
              </w:rPr>
              <w:t>Vakara pasaka “Eža kažociņš”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8442DF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2DF">
              <w:rPr>
                <w:rFonts w:ascii="Times New Roman" w:hAnsi="Times New Roman"/>
                <w:sz w:val="24"/>
                <w:szCs w:val="24"/>
              </w:rPr>
              <w:t>Vakara pasaka “Ansītis un Grietiņa”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6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“Runcis zābakos”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2DB2" w:rsidTr="009C4F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Default="00042DB2" w:rsidP="00042D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D42DDB" w:rsidRDefault="00042DB2" w:rsidP="00042D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42D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 minūšu pasaciņas  Zvaigzne ABC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2" w:rsidRPr="00E82886" w:rsidRDefault="00042DB2" w:rsidP="00042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82886" w:rsidRDefault="00E82886" w:rsidP="008442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886" w:rsidRDefault="006D5323" w:rsidP="00E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E82886">
        <w:rPr>
          <w:rFonts w:ascii="Times New Roman" w:hAnsi="Times New Roman"/>
          <w:b/>
          <w:sz w:val="24"/>
          <w:szCs w:val="24"/>
        </w:rPr>
        <w:tab/>
        <w:t>UZSKATES LĪDZEKĻI</w:t>
      </w: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701"/>
      </w:tblGrid>
      <w:tr w:rsidR="00E82886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Izdevuma autors, nosaukums, izdevējiestāde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2886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6" w:rsidRPr="005911D9" w:rsidRDefault="00E8288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6" w:rsidRPr="005911D9" w:rsidRDefault="00591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Māksliniece R.Kravale, plakāts Emocijas, </w:t>
            </w:r>
            <w:r>
              <w:rPr>
                <w:rFonts w:ascii="Times New Roman" w:hAnsi="Times New Roman"/>
                <w:sz w:val="24"/>
                <w:szCs w:val="24"/>
              </w:rPr>
              <w:t>izd.</w:t>
            </w:r>
            <w:r w:rsidRPr="001D3067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6" w:rsidRPr="005911D9" w:rsidRDefault="00E8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1D9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D9" w:rsidRPr="005911D9" w:rsidRDefault="005911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D9" w:rsidRDefault="00591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Māksliniece R.Kravale, plakāts Antonīmi. Darbības vārdi, </w:t>
            </w:r>
            <w:r>
              <w:rPr>
                <w:rFonts w:ascii="Times New Roman" w:hAnsi="Times New Roman"/>
                <w:sz w:val="24"/>
                <w:szCs w:val="24"/>
              </w:rPr>
              <w:t>izd.</w:t>
            </w:r>
            <w:r w:rsidRPr="001D3067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D9" w:rsidRPr="005911D9" w:rsidRDefault="00591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1D9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D9" w:rsidRPr="005911D9" w:rsidRDefault="005911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D9" w:rsidRDefault="00591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Māksliniece R.Kravale, plakāts Antonīmi</w:t>
            </w:r>
            <w:r w:rsidR="00BF5D4B">
              <w:rPr>
                <w:rFonts w:ascii="Times New Roman" w:hAnsi="Times New Roman" w:cs="Times New Roman"/>
                <w:sz w:val="24"/>
                <w:szCs w:val="24"/>
              </w:rPr>
              <w:t>. 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pašības vārdi, </w:t>
            </w:r>
            <w:r>
              <w:rPr>
                <w:rFonts w:ascii="Times New Roman" w:hAnsi="Times New Roman"/>
                <w:sz w:val="24"/>
                <w:szCs w:val="24"/>
              </w:rPr>
              <w:t>izd.</w:t>
            </w:r>
            <w:r w:rsidRPr="001D3067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D9" w:rsidRPr="005911D9" w:rsidRDefault="00591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D4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Pr="005911D9" w:rsidRDefault="00BF5D4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Default="00BF5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Māksliniece R.Kravale, plakāts Gadalaiki, </w:t>
            </w:r>
            <w:r>
              <w:rPr>
                <w:rFonts w:ascii="Times New Roman" w:hAnsi="Times New Roman"/>
                <w:sz w:val="24"/>
                <w:szCs w:val="24"/>
              </w:rPr>
              <w:t>izd.</w:t>
            </w:r>
            <w:r w:rsidRPr="001D3067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Pr="005911D9" w:rsidRDefault="00BF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D4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Pr="005911D9" w:rsidRDefault="00BF5D4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Default="00BF5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Māksliniece R.Kravale, plakāts Skaitļi no 1-10, </w:t>
            </w:r>
            <w:r>
              <w:rPr>
                <w:rFonts w:ascii="Times New Roman" w:hAnsi="Times New Roman"/>
                <w:sz w:val="24"/>
                <w:szCs w:val="24"/>
              </w:rPr>
              <w:t>izd.</w:t>
            </w:r>
            <w:r w:rsidRPr="001D3067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Pr="005911D9" w:rsidRDefault="00BF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D4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Pr="005911D9" w:rsidRDefault="00BF5D4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Default="00BF5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Māksliniece R.Kravale, plakāts Skaitļi no 10-20, </w:t>
            </w:r>
            <w:r>
              <w:rPr>
                <w:rFonts w:ascii="Times New Roman" w:hAnsi="Times New Roman"/>
                <w:sz w:val="24"/>
                <w:szCs w:val="24"/>
              </w:rPr>
              <w:t>izd.</w:t>
            </w:r>
            <w:r w:rsidRPr="001D3067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B" w:rsidRPr="005911D9" w:rsidRDefault="00BF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Lielās skaitļu kartes, izd.Zvaigzne ABC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Lielās burtu kartes, izd.Zvaigzne ABC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Default="000627BB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Burti un zilbes +skaņu modeļi, izd.Zvaigzne ABC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2780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0B" w:rsidRPr="00042DB2" w:rsidRDefault="00B2780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0B" w:rsidRPr="00B2780B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Trauki.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0B" w:rsidRPr="005911D9" w:rsidRDefault="00B2780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Krāsas.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Ābece.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Puķes.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Putni.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Apģērbs.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Kukaiņi.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Koki.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Mēbeles.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Instrumenti.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Profesijas.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Transports.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68A8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042DB2" w:rsidRDefault="006A68A8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Default="006A68A8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Mācības pašiem mazākajiem. </w:t>
            </w:r>
            <w:r w:rsidR="00FA3A08">
              <w:rPr>
                <w:rFonts w:ascii="Times New Roman" w:hAnsi="Times New Roman" w:cs="Times New Roman"/>
                <w:sz w:val="24"/>
                <w:szCs w:val="24"/>
              </w:rPr>
              <w:t>Dārzeņi un augļi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A8" w:rsidRPr="005911D9" w:rsidRDefault="006A68A8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3E5D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042DB2" w:rsidRDefault="006B3E5D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Default="006B3E5D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Latvijas zvēri.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5911D9" w:rsidRDefault="006B3E5D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3E5D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042DB2" w:rsidRDefault="006B3E5D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Default="006B3E5D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Latvijas zivis.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5911D9" w:rsidRDefault="006B3E5D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3E5D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042DB2" w:rsidRDefault="006B3E5D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Default="006B3E5D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Sēnes un ogas.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5911D9" w:rsidRDefault="006B3E5D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3E5D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042DB2" w:rsidRDefault="006B3E5D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Default="006B3E5D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Mājdzīvnieki un putni.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5911D9" w:rsidRDefault="006B3E5D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3E5D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042DB2" w:rsidRDefault="006B3E5D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Default="006B3E5D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Kas ir “labi” un kas ir “slikti”?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D" w:rsidRPr="005911D9" w:rsidRDefault="006B3E5D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Noteikumi mazajam kājāmgājējam.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Drošības noteikumi.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Mācības pašiem mazākajiem. </w:t>
            </w:r>
            <w:r w:rsidR="007D00A7">
              <w:rPr>
                <w:rFonts w:ascii="Times New Roman" w:hAnsi="Times New Roman" w:cs="Times New Roman"/>
                <w:sz w:val="24"/>
                <w:szCs w:val="24"/>
              </w:rPr>
              <w:t>Ābec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Cipari un figūras.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</w:t>
            </w:r>
            <w:r w:rsidR="008A36AE">
              <w:rPr>
                <w:rFonts w:ascii="Times New Roman" w:hAnsi="Times New Roman" w:cs="Times New Roman"/>
                <w:sz w:val="24"/>
                <w:szCs w:val="24"/>
              </w:rPr>
              <w:t xml:space="preserve"> Uzvedības mācība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mazuļiem.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Tuksneša dzīvnieku pasaule.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Āfrikas dzīvnieki.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Abinieki un rāpuļi.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C3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042DB2" w:rsidRDefault="00533C3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Default="00533C3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Arktikas un antarktikas dzīvnieki.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37" w:rsidRPr="005911D9" w:rsidRDefault="00533C3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D00A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A7" w:rsidRPr="00042DB2" w:rsidRDefault="007D00A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A7" w:rsidRDefault="007D00A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Sadzīves tehnika.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A7" w:rsidRPr="005911D9" w:rsidRDefault="007D00A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D00A7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A7" w:rsidRPr="00042DB2" w:rsidRDefault="007D00A7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A7" w:rsidRDefault="007D00A7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</w:t>
            </w:r>
            <w:r w:rsidR="008A36AE">
              <w:rPr>
                <w:rFonts w:ascii="Times New Roman" w:hAnsi="Times New Roman" w:cs="Times New Roman"/>
                <w:sz w:val="24"/>
                <w:szCs w:val="24"/>
              </w:rPr>
              <w:t xml:space="preserve">iem mazākajiem. Jūras un okeānu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iemītnieki.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A7" w:rsidRPr="005911D9" w:rsidRDefault="007D00A7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A36AE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E" w:rsidRPr="00042DB2" w:rsidRDefault="008A36AE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E" w:rsidRDefault="008A36AE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Mācības pašiem mazākajiem. Sporta veidi.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E" w:rsidRPr="005911D9" w:rsidRDefault="008A36AE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A36AE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E" w:rsidRPr="00042DB2" w:rsidRDefault="008A36AE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E" w:rsidRPr="008A36AE" w:rsidRDefault="008A36AE" w:rsidP="008A36AE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A36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Mācības pašiem mazākajiem: Gadalaiki. Da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bas parādības. Diennakts laiki. 16 mācību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E" w:rsidRPr="005911D9" w:rsidRDefault="008A36AE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404D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Pr="00042DB2" w:rsidRDefault="0040404D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Default="0040404D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Plakāts Augu valsts iedalījums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Pr="005911D9" w:rsidRDefault="0040404D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404D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Pr="00042DB2" w:rsidRDefault="0040404D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Default="0040404D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Plakāts Ziedi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4D" w:rsidRPr="005911D9" w:rsidRDefault="0040404D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21BF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042DB2" w:rsidRDefault="004A21BF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Default="004A21BF" w:rsidP="006B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Iepazīsti Latvijas dārzeņus. 32 kartītes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BF" w:rsidRPr="005911D9" w:rsidRDefault="004A21BF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A.Baumane Tabulas un attēli skaņu izrunai un diferencēšanai  Zv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Draiskās bildītes – kur katrs dzīvo? Zvaigzne ABC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Draiskās bildītes-ko kurš ēd?</w:t>
            </w:r>
          </w:p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Draiskās bildītes-kur katrs dzīvo?</w:t>
            </w:r>
          </w:p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D.Kraukle Iepazīsti latviešu ornamentus, Jumava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Iepazīsti Latvijas ēdamās ogas, augļus un riekstus SIA”I.L.V.”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Iepazīsti Latvijas zīdītājus SIA”I.L.V.”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rPr>
          <w:trHeight w:val="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042DB2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BB" w:rsidRPr="00042DB2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B2">
              <w:rPr>
                <w:rFonts w:ascii="Times New Roman" w:hAnsi="Times New Roman"/>
                <w:sz w:val="24"/>
                <w:szCs w:val="24"/>
              </w:rPr>
              <w:t>Iepazīsti Latvijas dārzeņus SIA”I.L.V.”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F4">
              <w:rPr>
                <w:rFonts w:ascii="Times New Roman" w:hAnsi="Times New Roman"/>
                <w:sz w:val="24"/>
                <w:szCs w:val="24"/>
              </w:rPr>
              <w:t xml:space="preserve">Уроки для самых маленьких. </w:t>
            </w:r>
            <w:r w:rsidR="00EF5525" w:rsidRPr="00D97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Комнатные растения </w:t>
            </w:r>
            <w:r w:rsidRPr="00D971F4">
              <w:rPr>
                <w:rFonts w:ascii="Times New Roman" w:hAnsi="Times New Roman"/>
                <w:sz w:val="24"/>
                <w:szCs w:val="24"/>
              </w:rPr>
              <w:t>(16 обучающих карточек)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5525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25" w:rsidRPr="00D971F4" w:rsidRDefault="00EF5525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25" w:rsidRPr="00D971F4" w:rsidRDefault="00EF5525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F4">
              <w:rPr>
                <w:rFonts w:ascii="Times New Roman" w:hAnsi="Times New Roman"/>
                <w:sz w:val="24"/>
                <w:szCs w:val="24"/>
              </w:rPr>
              <w:t xml:space="preserve">Уроки для самых маленьких. </w:t>
            </w: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Семья </w:t>
            </w:r>
            <w:r w:rsidRPr="00D971F4">
              <w:rPr>
                <w:rFonts w:ascii="Times New Roman" w:hAnsi="Times New Roman"/>
                <w:sz w:val="24"/>
                <w:szCs w:val="24"/>
              </w:rPr>
              <w:t>(16 обучающих карточек)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25" w:rsidRPr="005911D9" w:rsidRDefault="00EF5525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5525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25" w:rsidRPr="00D971F4" w:rsidRDefault="00EF5525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25" w:rsidRPr="00D971F4" w:rsidRDefault="00EF5525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</w:t>
            </w:r>
            <w:r w:rsidRPr="00D9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Перелетные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25" w:rsidRPr="005911D9" w:rsidRDefault="00EF5525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 Многофункциональная коллективная аппликация. Времена года. Осень в деревне.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 Многофункциональная коллективная аппликация. Времена года. Летний 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rPr>
          <w:trHeight w:val="8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 Многофункциональная коллективная аппликация. Времена года. Лето в деревне.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 Многофункциональная коллективная аппликация. Времена года. Весенний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 Многофункциональная коллективная аппликация. Времена года. Весна  в деревне.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 Многофункциональная коллективная аппликация. Времена года. Зимний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С.Вохринцева Многофункциональная коллективная аппликация. Времена года. Зима  в деревне.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27BB" w:rsidRPr="005911D9" w:rsidTr="00E828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BB" w:rsidRPr="00D971F4" w:rsidRDefault="000627BB" w:rsidP="000627B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7BB" w:rsidRPr="00D971F4" w:rsidRDefault="000627BB" w:rsidP="0006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F4">
              <w:rPr>
                <w:rFonts w:ascii="Times New Roman" w:hAnsi="Times New Roman"/>
                <w:sz w:val="24"/>
                <w:szCs w:val="24"/>
              </w:rPr>
              <w:t xml:space="preserve">Картотека сюжетных картинок. </w:t>
            </w:r>
            <w:r w:rsidRPr="00D971F4">
              <w:rPr>
                <w:rFonts w:ascii="Times New Roman" w:hAnsi="Times New Roman"/>
                <w:sz w:val="24"/>
                <w:szCs w:val="24"/>
                <w:lang w:val="ru-RU"/>
              </w:rPr>
              <w:t>Сюжетные картинки для работы с детьми раннего дошкольного возраста.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7BB" w:rsidRPr="005911D9" w:rsidRDefault="000627BB" w:rsidP="000627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82886" w:rsidRPr="005911D9" w:rsidRDefault="00E82886" w:rsidP="00E8288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2886" w:rsidRDefault="00E82886" w:rsidP="00E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886" w:rsidRDefault="00E82886" w:rsidP="00E82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886" w:rsidRDefault="00E82886" w:rsidP="00E82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2D4" w:rsidRDefault="00F942D4"/>
    <w:sectPr w:rsidR="00F942D4" w:rsidSect="00E82886">
      <w:headerReference w:type="default" r:id="rId9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D4" w:rsidRDefault="00056FD4" w:rsidP="00873A11">
      <w:pPr>
        <w:spacing w:after="0" w:line="240" w:lineRule="auto"/>
      </w:pPr>
      <w:r>
        <w:separator/>
      </w:r>
    </w:p>
  </w:endnote>
  <w:endnote w:type="continuationSeparator" w:id="0">
    <w:p w:rsidR="00056FD4" w:rsidRDefault="00056FD4" w:rsidP="0087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D4" w:rsidRDefault="00056FD4" w:rsidP="00873A11">
      <w:pPr>
        <w:spacing w:after="0" w:line="240" w:lineRule="auto"/>
      </w:pPr>
      <w:r>
        <w:separator/>
      </w:r>
    </w:p>
  </w:footnote>
  <w:footnote w:type="continuationSeparator" w:id="0">
    <w:p w:rsidR="00056FD4" w:rsidRDefault="00056FD4" w:rsidP="0087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428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3A11" w:rsidRDefault="00873A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A11" w:rsidRDefault="00873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803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895"/>
    <w:multiLevelType w:val="hybridMultilevel"/>
    <w:tmpl w:val="13FC2B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21B1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E7926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C7B45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DA"/>
    <w:rsid w:val="00021148"/>
    <w:rsid w:val="0004161D"/>
    <w:rsid w:val="00042DB2"/>
    <w:rsid w:val="00056FD4"/>
    <w:rsid w:val="000627BB"/>
    <w:rsid w:val="0009402C"/>
    <w:rsid w:val="000E0250"/>
    <w:rsid w:val="001D3067"/>
    <w:rsid w:val="002C02D9"/>
    <w:rsid w:val="002D0601"/>
    <w:rsid w:val="00302054"/>
    <w:rsid w:val="0030536D"/>
    <w:rsid w:val="003B1196"/>
    <w:rsid w:val="00402EEA"/>
    <w:rsid w:val="0040404D"/>
    <w:rsid w:val="004A21BF"/>
    <w:rsid w:val="004D79B4"/>
    <w:rsid w:val="00515065"/>
    <w:rsid w:val="00533C37"/>
    <w:rsid w:val="005911D9"/>
    <w:rsid w:val="006A68A8"/>
    <w:rsid w:val="006B3E5D"/>
    <w:rsid w:val="006D5323"/>
    <w:rsid w:val="00733046"/>
    <w:rsid w:val="007C6A19"/>
    <w:rsid w:val="007D00A7"/>
    <w:rsid w:val="007D3CD2"/>
    <w:rsid w:val="007E0DB7"/>
    <w:rsid w:val="008442DF"/>
    <w:rsid w:val="00873A11"/>
    <w:rsid w:val="008A36AE"/>
    <w:rsid w:val="008E5FF8"/>
    <w:rsid w:val="009C4FFD"/>
    <w:rsid w:val="00A14737"/>
    <w:rsid w:val="00A456D5"/>
    <w:rsid w:val="00B2780B"/>
    <w:rsid w:val="00BF5D4B"/>
    <w:rsid w:val="00C00FF9"/>
    <w:rsid w:val="00C71338"/>
    <w:rsid w:val="00CD1B16"/>
    <w:rsid w:val="00CD35E4"/>
    <w:rsid w:val="00CD7B38"/>
    <w:rsid w:val="00D42DDB"/>
    <w:rsid w:val="00D65F5C"/>
    <w:rsid w:val="00D971F4"/>
    <w:rsid w:val="00DF7B69"/>
    <w:rsid w:val="00E359B0"/>
    <w:rsid w:val="00E80C98"/>
    <w:rsid w:val="00E82886"/>
    <w:rsid w:val="00EF5525"/>
    <w:rsid w:val="00F33CDA"/>
    <w:rsid w:val="00F942D4"/>
    <w:rsid w:val="00F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8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8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E82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28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8288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uiPriority w:val="99"/>
    <w:semiHidden/>
    <w:unhideWhenUsed/>
    <w:rsid w:val="00E82886"/>
    <w:rPr>
      <w:color w:val="0000FF"/>
      <w:u w:val="single"/>
    </w:rPr>
  </w:style>
  <w:style w:type="paragraph" w:customStyle="1" w:styleId="msonormal0">
    <w:name w:val="msonormal"/>
    <w:basedOn w:val="Normal"/>
    <w:rsid w:val="00E8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886"/>
    <w:rPr>
      <w:rFonts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886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E82886"/>
    <w:rPr>
      <w:rFonts w:ascii="Calibri" w:eastAsia="Calibri" w:hAnsi="Calibri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8288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8288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886"/>
    <w:pPr>
      <w:tabs>
        <w:tab w:val="center" w:pos="4844"/>
        <w:tab w:val="right" w:pos="9689"/>
      </w:tabs>
      <w:spacing w:after="0" w:line="240" w:lineRule="auto"/>
    </w:pPr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E828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E82886"/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886"/>
    <w:rPr>
      <w:rFonts w:ascii="Calibri" w:eastAsia="Calibri" w:hAnsi="Calibri" w:cs="Times New Roman"/>
      <w:b/>
      <w:bCs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88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86"/>
    <w:rPr>
      <w:rFonts w:ascii="Tahoma" w:eastAsia="Calibri" w:hAnsi="Tahoma" w:cs="Times New Roman"/>
      <w:sz w:val="16"/>
      <w:szCs w:val="16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86"/>
    <w:pPr>
      <w:spacing w:after="0" w:line="240" w:lineRule="auto"/>
    </w:pPr>
    <w:rPr>
      <w:rFonts w:ascii="Tahoma" w:hAnsi="Tahoma" w:cs="Times New Roman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E82886"/>
    <w:pPr>
      <w:ind w:left="720"/>
      <w:contextualSpacing/>
    </w:pPr>
    <w:rPr>
      <w:rFonts w:cs="Times New Roman"/>
    </w:rPr>
  </w:style>
  <w:style w:type="paragraph" w:customStyle="1" w:styleId="author">
    <w:name w:val="author"/>
    <w:basedOn w:val="Normal"/>
    <w:rsid w:val="00E828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shop-price">
    <w:name w:val="shop-price"/>
    <w:basedOn w:val="Normal"/>
    <w:rsid w:val="00E8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Заголовок таблицы"/>
    <w:basedOn w:val="Normal"/>
    <w:rsid w:val="00E8288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E82886"/>
  </w:style>
  <w:style w:type="character" w:customStyle="1" w:styleId="ircsu">
    <w:name w:val="irc_su"/>
    <w:rsid w:val="00E82886"/>
  </w:style>
  <w:style w:type="character" w:customStyle="1" w:styleId="eur-price">
    <w:name w:val="eur-price"/>
    <w:rsid w:val="00E82886"/>
  </w:style>
  <w:style w:type="character" w:customStyle="1" w:styleId="web-price">
    <w:name w:val="web-price"/>
    <w:rsid w:val="00E82886"/>
  </w:style>
  <w:style w:type="character" w:customStyle="1" w:styleId="hcb">
    <w:name w:val="_hcb"/>
    <w:rsid w:val="00E82886"/>
  </w:style>
  <w:style w:type="character" w:customStyle="1" w:styleId="ircpt">
    <w:name w:val="irc_pt"/>
    <w:rsid w:val="00E82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8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8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E82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28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8288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uiPriority w:val="99"/>
    <w:semiHidden/>
    <w:unhideWhenUsed/>
    <w:rsid w:val="00E82886"/>
    <w:rPr>
      <w:color w:val="0000FF"/>
      <w:u w:val="single"/>
    </w:rPr>
  </w:style>
  <w:style w:type="paragraph" w:customStyle="1" w:styleId="msonormal0">
    <w:name w:val="msonormal"/>
    <w:basedOn w:val="Normal"/>
    <w:rsid w:val="00E8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886"/>
    <w:rPr>
      <w:rFonts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886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E82886"/>
    <w:rPr>
      <w:rFonts w:ascii="Calibri" w:eastAsia="Calibri" w:hAnsi="Calibri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8288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8288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886"/>
    <w:pPr>
      <w:tabs>
        <w:tab w:val="center" w:pos="4844"/>
        <w:tab w:val="right" w:pos="9689"/>
      </w:tabs>
      <w:spacing w:after="0" w:line="240" w:lineRule="auto"/>
    </w:pPr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E828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E82886"/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886"/>
    <w:rPr>
      <w:rFonts w:ascii="Calibri" w:eastAsia="Calibri" w:hAnsi="Calibri" w:cs="Times New Roman"/>
      <w:b/>
      <w:bCs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88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86"/>
    <w:rPr>
      <w:rFonts w:ascii="Tahoma" w:eastAsia="Calibri" w:hAnsi="Tahoma" w:cs="Times New Roman"/>
      <w:sz w:val="16"/>
      <w:szCs w:val="16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86"/>
    <w:pPr>
      <w:spacing w:after="0" w:line="240" w:lineRule="auto"/>
    </w:pPr>
    <w:rPr>
      <w:rFonts w:ascii="Tahoma" w:hAnsi="Tahoma" w:cs="Times New Roman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E82886"/>
    <w:pPr>
      <w:ind w:left="720"/>
      <w:contextualSpacing/>
    </w:pPr>
    <w:rPr>
      <w:rFonts w:cs="Times New Roman"/>
    </w:rPr>
  </w:style>
  <w:style w:type="paragraph" w:customStyle="1" w:styleId="author">
    <w:name w:val="author"/>
    <w:basedOn w:val="Normal"/>
    <w:rsid w:val="00E828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shop-price">
    <w:name w:val="shop-price"/>
    <w:basedOn w:val="Normal"/>
    <w:rsid w:val="00E8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Заголовок таблицы"/>
    <w:basedOn w:val="Normal"/>
    <w:rsid w:val="00E8288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E82886"/>
  </w:style>
  <w:style w:type="character" w:customStyle="1" w:styleId="ircsu">
    <w:name w:val="irc_su"/>
    <w:rsid w:val="00E82886"/>
  </w:style>
  <w:style w:type="character" w:customStyle="1" w:styleId="eur-price">
    <w:name w:val="eur-price"/>
    <w:rsid w:val="00E82886"/>
  </w:style>
  <w:style w:type="character" w:customStyle="1" w:styleId="web-price">
    <w:name w:val="web-price"/>
    <w:rsid w:val="00E82886"/>
  </w:style>
  <w:style w:type="character" w:customStyle="1" w:styleId="hcb">
    <w:name w:val="_hcb"/>
    <w:rsid w:val="00E82886"/>
  </w:style>
  <w:style w:type="character" w:customStyle="1" w:styleId="ircpt">
    <w:name w:val="irc_pt"/>
    <w:rsid w:val="00E8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aigzne.lv/lv/grupas/pedagogiem/pirmsskolai/256133-alfabets_macies_ar_brinumkartitem_33_burtu_parsteigum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9394</Words>
  <Characters>5356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dauglb</cp:lastModifiedBy>
  <cp:revision>2</cp:revision>
  <dcterms:created xsi:type="dcterms:W3CDTF">2019-07-13T19:27:00Z</dcterms:created>
  <dcterms:modified xsi:type="dcterms:W3CDTF">2019-07-13T19:27:00Z</dcterms:modified>
</cp:coreProperties>
</file>