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9C" w:rsidRPr="00A40F91" w:rsidRDefault="00A9589C" w:rsidP="00A9589C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A40F91">
        <w:rPr>
          <w:rFonts w:ascii="Times New Roman" w:hAnsi="Times New Roman"/>
        </w:rPr>
        <w:t xml:space="preserve">                                                                                                             2.pielikums</w:t>
      </w:r>
    </w:p>
    <w:p w:rsidR="00A9589C" w:rsidRPr="00A40F91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589C" w:rsidRPr="00A40F91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0F91">
        <w:rPr>
          <w:rFonts w:ascii="Times New Roman" w:hAnsi="Times New Roman"/>
          <w:sz w:val="26"/>
          <w:szCs w:val="26"/>
        </w:rPr>
        <w:t>TIRGUS IZPĒTE</w:t>
      </w:r>
    </w:p>
    <w:p w:rsidR="00A9589C" w:rsidRPr="00A40F91" w:rsidRDefault="00A9589C" w:rsidP="00A958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0F91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6F2A0E" w:rsidRPr="00A40F91" w:rsidRDefault="006F2A0E" w:rsidP="006F2A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91">
        <w:rPr>
          <w:rFonts w:ascii="Times New Roman" w:hAnsi="Times New Roman"/>
          <w:b/>
          <w:sz w:val="24"/>
          <w:szCs w:val="24"/>
        </w:rPr>
        <w:t xml:space="preserve">„Mācību līdzekļu un materiālu piegāde Daugavpils pilsētas </w:t>
      </w:r>
    </w:p>
    <w:p w:rsidR="006F2A0E" w:rsidRPr="00A40F91" w:rsidRDefault="006F2A0E" w:rsidP="006F2A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91">
        <w:rPr>
          <w:rFonts w:ascii="Times New Roman" w:hAnsi="Times New Roman"/>
          <w:b/>
          <w:sz w:val="24"/>
          <w:szCs w:val="24"/>
        </w:rPr>
        <w:t>1.pirmsskolas izglītības iestādes vajadzībām”</w:t>
      </w:r>
    </w:p>
    <w:p w:rsidR="006F2A0E" w:rsidRPr="00A40F91" w:rsidRDefault="006F2A0E" w:rsidP="006F2A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0F91">
        <w:rPr>
          <w:rFonts w:ascii="Times New Roman" w:hAnsi="Times New Roman"/>
          <w:sz w:val="24"/>
          <w:szCs w:val="24"/>
        </w:rPr>
        <w:t xml:space="preserve">Iepirkuma identifikācijas Nr. </w:t>
      </w:r>
      <w:r w:rsidRPr="00A40F91">
        <w:rPr>
          <w:rFonts w:ascii="Times New Roman" w:hAnsi="Times New Roman"/>
          <w:sz w:val="24"/>
          <w:szCs w:val="24"/>
          <w:u w:val="single"/>
        </w:rPr>
        <w:t>D1.PII201</w:t>
      </w:r>
      <w:r w:rsidR="00DD108F">
        <w:rPr>
          <w:rFonts w:ascii="Times New Roman" w:hAnsi="Times New Roman"/>
          <w:sz w:val="24"/>
          <w:szCs w:val="24"/>
          <w:u w:val="single"/>
        </w:rPr>
        <w:t>9</w:t>
      </w:r>
      <w:r w:rsidRPr="00A40F91">
        <w:rPr>
          <w:rFonts w:ascii="Times New Roman" w:hAnsi="Times New Roman"/>
          <w:sz w:val="24"/>
          <w:szCs w:val="24"/>
          <w:u w:val="single"/>
        </w:rPr>
        <w:t>/</w:t>
      </w:r>
      <w:r w:rsidR="00DD108F">
        <w:rPr>
          <w:rFonts w:ascii="Times New Roman" w:hAnsi="Times New Roman"/>
          <w:sz w:val="24"/>
          <w:szCs w:val="24"/>
          <w:u w:val="single"/>
        </w:rPr>
        <w:t>2</w:t>
      </w:r>
      <w:r w:rsidRPr="00A40F91">
        <w:rPr>
          <w:rFonts w:ascii="Times New Roman" w:hAnsi="Times New Roman"/>
          <w:sz w:val="24"/>
          <w:szCs w:val="24"/>
          <w:u w:val="single"/>
        </w:rPr>
        <w:t>N</w:t>
      </w:r>
    </w:p>
    <w:p w:rsidR="00A9589C" w:rsidRPr="00A40F91" w:rsidRDefault="00A9589C" w:rsidP="00A26D3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A9589C" w:rsidRPr="00A40F91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40F91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A9589C" w:rsidRPr="00A40F91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589C" w:rsidRPr="00A40F91" w:rsidRDefault="00A9589C" w:rsidP="00A958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91">
        <w:rPr>
          <w:rFonts w:ascii="Times New Roman" w:hAnsi="Times New Roman"/>
          <w:b/>
          <w:sz w:val="24"/>
          <w:szCs w:val="24"/>
        </w:rPr>
        <w:t xml:space="preserve">I     </w:t>
      </w:r>
      <w:r w:rsidR="002943FC" w:rsidRPr="00A40F91">
        <w:rPr>
          <w:rFonts w:ascii="Times New Roman" w:hAnsi="Times New Roman"/>
          <w:b/>
          <w:sz w:val="24"/>
          <w:szCs w:val="24"/>
        </w:rPr>
        <w:t>SPORTA INVENTĀRS</w:t>
      </w:r>
    </w:p>
    <w:p w:rsidR="00A9589C" w:rsidRPr="00A40F91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53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25"/>
        <w:gridCol w:w="2835"/>
        <w:gridCol w:w="1418"/>
      </w:tblGrid>
      <w:tr w:rsidR="002943FC" w:rsidRPr="00A40F91" w:rsidTr="00EA74FE">
        <w:tc>
          <w:tcPr>
            <w:tcW w:w="675" w:type="dxa"/>
          </w:tcPr>
          <w:p w:rsidR="002943FC" w:rsidRPr="00A40F91" w:rsidRDefault="002943FC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325" w:type="dxa"/>
          </w:tcPr>
          <w:p w:rsidR="002943FC" w:rsidRPr="00A40F91" w:rsidRDefault="002943FC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2835" w:type="dxa"/>
          </w:tcPr>
          <w:p w:rsidR="002943FC" w:rsidRPr="00A40F91" w:rsidRDefault="002943FC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418" w:type="dxa"/>
          </w:tcPr>
          <w:p w:rsidR="002943FC" w:rsidRPr="00A40F91" w:rsidRDefault="002943FC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6F2A0E" w:rsidRPr="00A40F91" w:rsidTr="00EA74FE">
        <w:tc>
          <w:tcPr>
            <w:tcW w:w="675" w:type="dxa"/>
          </w:tcPr>
          <w:p w:rsidR="006F2A0E" w:rsidRPr="00A40F91" w:rsidRDefault="00095E81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325" w:type="dxa"/>
          </w:tcPr>
          <w:p w:rsidR="006F2A0E" w:rsidRPr="00A40F91" w:rsidRDefault="006F2A0E" w:rsidP="00EA74FE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</w:pPr>
            <w:r w:rsidRPr="00A40F91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Tunelis bērniem</w:t>
            </w:r>
          </w:p>
          <w:p w:rsidR="006F2A0E" w:rsidRPr="00A40F91" w:rsidRDefault="006F2A0E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>
                  <wp:extent cx="1095375" cy="1095375"/>
                  <wp:effectExtent l="19050" t="0" r="9525" b="0"/>
                  <wp:docPr id="22" name="Picture 15" descr="http://img-2.ecom20.com/8143/67/tunelis-berniem.541938-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g-2.ecom20.com/8143/67/tunelis-berniem.541938-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6F2A0E" w:rsidRPr="00A40F91" w:rsidRDefault="006F2A0E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 gab.</w:t>
            </w:r>
          </w:p>
        </w:tc>
        <w:tc>
          <w:tcPr>
            <w:tcW w:w="1418" w:type="dxa"/>
          </w:tcPr>
          <w:p w:rsidR="006F2A0E" w:rsidRPr="00A40F91" w:rsidRDefault="006F2A0E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6D3D" w:rsidRDefault="00A26D3D" w:rsidP="000E6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6D3D" w:rsidRDefault="00A26D3D" w:rsidP="000E6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6D3D" w:rsidRDefault="00A26D3D" w:rsidP="000E6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589C" w:rsidRPr="00A40F91" w:rsidRDefault="00A9589C" w:rsidP="000E6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91">
        <w:rPr>
          <w:rFonts w:ascii="Times New Roman" w:hAnsi="Times New Roman"/>
          <w:b/>
          <w:sz w:val="24"/>
          <w:szCs w:val="24"/>
        </w:rPr>
        <w:t>II</w:t>
      </w:r>
      <w:r w:rsidR="006F2A0E" w:rsidRPr="00A40F91">
        <w:rPr>
          <w:rFonts w:ascii="Times New Roman" w:hAnsi="Times New Roman"/>
          <w:b/>
          <w:sz w:val="24"/>
          <w:szCs w:val="24"/>
        </w:rPr>
        <w:t xml:space="preserve"> </w:t>
      </w:r>
      <w:r w:rsidR="009E0A5B" w:rsidRPr="00A40F91">
        <w:rPr>
          <w:rFonts w:ascii="Times New Roman" w:hAnsi="Times New Roman"/>
          <w:b/>
          <w:sz w:val="24"/>
          <w:szCs w:val="24"/>
        </w:rPr>
        <w:t>MŪZIKAS INSTRUMENTI</w:t>
      </w:r>
    </w:p>
    <w:p w:rsidR="00A9589C" w:rsidRPr="00A40F91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53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84"/>
        <w:gridCol w:w="1276"/>
        <w:gridCol w:w="1418"/>
      </w:tblGrid>
      <w:tr w:rsidR="000B2CD1" w:rsidRPr="00A40F91" w:rsidTr="00EA74FE">
        <w:tc>
          <w:tcPr>
            <w:tcW w:w="675" w:type="dxa"/>
          </w:tcPr>
          <w:p w:rsidR="000B2CD1" w:rsidRPr="00A40F91" w:rsidRDefault="000B2CD1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6884" w:type="dxa"/>
          </w:tcPr>
          <w:p w:rsidR="000B2CD1" w:rsidRPr="00A40F91" w:rsidRDefault="000B2CD1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276" w:type="dxa"/>
          </w:tcPr>
          <w:p w:rsidR="000B2CD1" w:rsidRPr="00A40F91" w:rsidRDefault="000B2CD1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418" w:type="dxa"/>
          </w:tcPr>
          <w:p w:rsidR="000B2CD1" w:rsidRPr="00A40F91" w:rsidRDefault="000B2CD1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6F2A0E" w:rsidRPr="00A40F91" w:rsidTr="00EA74FE">
        <w:trPr>
          <w:trHeight w:val="1680"/>
        </w:trPr>
        <w:tc>
          <w:tcPr>
            <w:tcW w:w="675" w:type="dxa"/>
          </w:tcPr>
          <w:p w:rsidR="006F2A0E" w:rsidRPr="00A40F91" w:rsidRDefault="006F2A0E" w:rsidP="00EA74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6F2A0E" w:rsidRPr="00A40F91" w:rsidRDefault="006F2A0E" w:rsidP="00EA74FE">
            <w:pPr>
              <w:spacing w:after="0" w:line="240" w:lineRule="auto"/>
              <w:rPr>
                <w:rStyle w:val="bc-pn"/>
                <w:rFonts w:ascii="Times New Roman" w:hAnsi="Times New Roman"/>
              </w:rPr>
            </w:pPr>
            <w:r w:rsidRPr="00A40F91">
              <w:rPr>
                <w:rStyle w:val="bc-pn"/>
                <w:rFonts w:ascii="Times New Roman" w:hAnsi="Times New Roman"/>
              </w:rPr>
              <w:t>Sitamcaurules</w:t>
            </w:r>
          </w:p>
          <w:p w:rsidR="006F2A0E" w:rsidRPr="00A40F91" w:rsidRDefault="006F2A0E" w:rsidP="00EA74FE">
            <w:pPr>
              <w:spacing w:after="0" w:line="240" w:lineRule="auto"/>
              <w:rPr>
                <w:rFonts w:ascii="Times New Roman" w:hAnsi="Times New Roman"/>
              </w:rPr>
            </w:pPr>
            <w:r w:rsidRPr="00A40F91">
              <w:rPr>
                <w:rFonts w:ascii="Times New Roman" w:hAnsi="Times New Roman"/>
              </w:rPr>
              <w:t>Skaisti, rotaļīgi līdzekļi mūzikas radīšanai, nošu apguvei. Uz katras caurules skaidri norādītas notis.  Radiet skaņu, sitot cauruli pa dažādām virsmām  -  koka, plastmasas galdiem  un krēsliem, rokām... Klausieties vienu tonalitāti dažādā skaņās. Krāsa atbilst 001263 zvanu krāsām. Iepakojums: viens iepakojums ar krāsainu uzlīmi</w:t>
            </w:r>
          </w:p>
          <w:p w:rsidR="006F2A0E" w:rsidRPr="00A40F91" w:rsidRDefault="006F2A0E" w:rsidP="00EA74FE">
            <w:pPr>
              <w:spacing w:after="0" w:line="240" w:lineRule="auto"/>
              <w:rPr>
                <w:rFonts w:ascii="Times New Roman" w:hAnsi="Times New Roman"/>
              </w:rPr>
            </w:pPr>
            <w:r w:rsidRPr="00A40F91">
              <w:rPr>
                <w:rFonts w:ascii="Times New Roman" w:hAnsi="Times New Roman"/>
              </w:rPr>
              <w:t>.</w:t>
            </w:r>
            <w:r w:rsidR="00AC4037"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>
                  <wp:extent cx="1209675" cy="1209675"/>
                  <wp:effectExtent l="0" t="0" r="9525" b="9525"/>
                  <wp:docPr id="1" name="image" descr="Ударные трубы &quot;Дополнительные звуки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Ударные трубы &quot;Дополнительные звуки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CD08E8" w:rsidRPr="00A40F91" w:rsidRDefault="00CD08E8" w:rsidP="00CD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A0E" w:rsidRPr="00A40F91" w:rsidRDefault="006F2A0E" w:rsidP="00CD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A0E" w:rsidRPr="00A40F91" w:rsidRDefault="006F2A0E" w:rsidP="00CD0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0D5E" w:rsidRDefault="00F60D5E" w:rsidP="00F60D5E">
      <w:pPr>
        <w:spacing w:after="0" w:line="240" w:lineRule="auto"/>
        <w:rPr>
          <w:rFonts w:ascii="Times New Roman" w:hAnsi="Times New Roman"/>
        </w:rPr>
      </w:pPr>
    </w:p>
    <w:p w:rsidR="00F60D5E" w:rsidRDefault="00F60D5E" w:rsidP="00F60D5E">
      <w:pPr>
        <w:spacing w:after="0" w:line="240" w:lineRule="auto"/>
        <w:rPr>
          <w:rFonts w:ascii="Times New Roman" w:hAnsi="Times New Roman"/>
        </w:rPr>
      </w:pPr>
    </w:p>
    <w:p w:rsidR="00A9589C" w:rsidRPr="00A40F91" w:rsidRDefault="009E0A5B" w:rsidP="00F60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91">
        <w:rPr>
          <w:rFonts w:ascii="Times New Roman" w:hAnsi="Times New Roman"/>
          <w:b/>
          <w:sz w:val="24"/>
          <w:szCs w:val="24"/>
        </w:rPr>
        <w:t>III</w:t>
      </w:r>
      <w:r w:rsidR="003D4BFF">
        <w:rPr>
          <w:rFonts w:ascii="Times New Roman" w:hAnsi="Times New Roman"/>
          <w:b/>
          <w:sz w:val="24"/>
          <w:szCs w:val="24"/>
        </w:rPr>
        <w:t xml:space="preserve"> </w:t>
      </w:r>
      <w:r w:rsidRPr="00A40F91">
        <w:rPr>
          <w:rFonts w:ascii="Times New Roman" w:hAnsi="Times New Roman"/>
          <w:b/>
          <w:sz w:val="24"/>
          <w:szCs w:val="24"/>
        </w:rPr>
        <w:t>ROTAĻLIETAS</w:t>
      </w:r>
    </w:p>
    <w:p w:rsidR="00A9589C" w:rsidRPr="00A40F91" w:rsidRDefault="00A9589C" w:rsidP="00A958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884"/>
        <w:gridCol w:w="1276"/>
        <w:gridCol w:w="1418"/>
      </w:tblGrid>
      <w:tr w:rsidR="009E0A5B" w:rsidRPr="00A40F91" w:rsidTr="00B3504A">
        <w:tc>
          <w:tcPr>
            <w:tcW w:w="771" w:type="dxa"/>
          </w:tcPr>
          <w:p w:rsidR="009E0A5B" w:rsidRPr="00A40F91" w:rsidRDefault="009E0A5B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Pr="00A40F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p.k.</w:t>
            </w:r>
          </w:p>
        </w:tc>
        <w:tc>
          <w:tcPr>
            <w:tcW w:w="6884" w:type="dxa"/>
          </w:tcPr>
          <w:p w:rsidR="009E0A5B" w:rsidRPr="00A40F91" w:rsidRDefault="009E0A5B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Prece un tās tehniskā specifikācija</w:t>
            </w:r>
          </w:p>
        </w:tc>
        <w:tc>
          <w:tcPr>
            <w:tcW w:w="1276" w:type="dxa"/>
          </w:tcPr>
          <w:p w:rsidR="009E0A5B" w:rsidRPr="00A40F91" w:rsidRDefault="009E0A5B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 xml:space="preserve">Plānotais </w:t>
            </w:r>
            <w:r w:rsidRPr="00A40F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eksemplāru skaits</w:t>
            </w:r>
          </w:p>
        </w:tc>
        <w:tc>
          <w:tcPr>
            <w:tcW w:w="1418" w:type="dxa"/>
          </w:tcPr>
          <w:p w:rsidR="009E0A5B" w:rsidRPr="00A40F91" w:rsidRDefault="009E0A5B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Cena par </w:t>
            </w:r>
            <w:r w:rsidRPr="00A40F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vienību EUR bez PVN</w:t>
            </w:r>
          </w:p>
        </w:tc>
      </w:tr>
      <w:tr w:rsidR="003D4BFF" w:rsidRPr="00A40F91" w:rsidTr="00B3504A">
        <w:tc>
          <w:tcPr>
            <w:tcW w:w="771" w:type="dxa"/>
          </w:tcPr>
          <w:p w:rsidR="003D4BFF" w:rsidRPr="00A40F91" w:rsidRDefault="003D4BF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3D4BFF" w:rsidRPr="00A40F91" w:rsidRDefault="003D4BF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Dambrete. </w:t>
            </w:r>
            <w:r w:rsidRPr="003D4BFF">
              <w:rPr>
                <w:rFonts w:ascii="PT Sans" w:hAnsi="PT Sans"/>
                <w:b w:val="0"/>
                <w:color w:val="404040"/>
                <w:sz w:val="24"/>
                <w:szCs w:val="24"/>
                <w:shd w:val="clear" w:color="auto" w:fill="FFFFFF"/>
              </w:rPr>
              <w:t>Laukumiņa izmērs:</w:t>
            </w:r>
            <w:r w:rsidRPr="003D4BFF">
              <w:rPr>
                <w:rStyle w:val="apple-converted-space"/>
                <w:rFonts w:ascii="PT Sans" w:hAnsi="PT Sans"/>
                <w:b w:val="0"/>
                <w:color w:val="404040"/>
                <w:sz w:val="24"/>
                <w:szCs w:val="24"/>
                <w:shd w:val="clear" w:color="auto" w:fill="FFFFFF"/>
              </w:rPr>
              <w:t> </w:t>
            </w:r>
            <w:r w:rsidRPr="003D4BFF">
              <w:rPr>
                <w:rFonts w:ascii="PT Sans" w:hAnsi="PT Sans"/>
                <w:b w:val="0"/>
                <w:color w:val="404040"/>
                <w:sz w:val="24"/>
                <w:szCs w:val="24"/>
                <w:bdr w:val="none" w:sz="0" w:space="0" w:color="auto" w:frame="1"/>
                <w:shd w:val="clear" w:color="auto" w:fill="FFFFFF"/>
              </w:rPr>
              <w:t>21</w:t>
            </w:r>
            <w:r w:rsidRPr="003D4BFF">
              <w:rPr>
                <w:rStyle w:val="apple-converted-space"/>
                <w:rFonts w:ascii="PT Sans" w:hAnsi="PT Sans"/>
                <w:b w:val="0"/>
                <w:color w:val="404040"/>
                <w:sz w:val="24"/>
                <w:szCs w:val="24"/>
                <w:shd w:val="clear" w:color="auto" w:fill="FFFFFF"/>
              </w:rPr>
              <w:t> </w:t>
            </w:r>
            <w:r w:rsidRPr="003D4BFF">
              <w:rPr>
                <w:rFonts w:ascii="PT Sans" w:hAnsi="PT Sans"/>
                <w:b w:val="0"/>
                <w:color w:val="404040"/>
                <w:sz w:val="24"/>
                <w:szCs w:val="24"/>
                <w:shd w:val="clear" w:color="auto" w:fill="FFFFFF"/>
              </w:rPr>
              <w:t>mm. Spēles laukuma izmēri:</w:t>
            </w:r>
            <w:r w:rsidRPr="003D4BFF">
              <w:rPr>
                <w:rStyle w:val="apple-converted-space"/>
                <w:rFonts w:ascii="PT Sans" w:hAnsi="PT Sans"/>
                <w:b w:val="0"/>
                <w:color w:val="404040"/>
                <w:sz w:val="24"/>
                <w:szCs w:val="24"/>
                <w:shd w:val="clear" w:color="auto" w:fill="FFFFFF"/>
              </w:rPr>
              <w:t> </w:t>
            </w:r>
            <w:r w:rsidRPr="003D4BFF">
              <w:rPr>
                <w:rFonts w:ascii="PT Sans" w:hAnsi="PT Sans"/>
                <w:b w:val="0"/>
                <w:color w:val="404040"/>
                <w:sz w:val="24"/>
                <w:szCs w:val="24"/>
                <w:bdr w:val="none" w:sz="0" w:space="0" w:color="auto" w:frame="1"/>
                <w:shd w:val="clear" w:color="auto" w:fill="FFFFFF"/>
              </w:rPr>
              <w:t>232 x 116 x 12</w:t>
            </w:r>
            <w:r w:rsidRPr="003D4BFF">
              <w:rPr>
                <w:rFonts w:ascii="PT Sans" w:hAnsi="PT Sans"/>
                <w:b w:val="0"/>
                <w:color w:val="404040"/>
                <w:sz w:val="24"/>
                <w:szCs w:val="24"/>
                <w:shd w:val="clear" w:color="auto" w:fill="FFFFFF"/>
              </w:rPr>
              <w:t> mm. Materiāls: koks.</w:t>
            </w:r>
          </w:p>
        </w:tc>
        <w:tc>
          <w:tcPr>
            <w:tcW w:w="1276" w:type="dxa"/>
          </w:tcPr>
          <w:p w:rsidR="003D4BFF" w:rsidRPr="00A40F91" w:rsidRDefault="003D4BF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3D4BFF" w:rsidRPr="00A40F91" w:rsidRDefault="003D4BF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097" w:rsidRPr="00A40F91" w:rsidTr="00B3504A">
        <w:trPr>
          <w:trHeight w:val="121"/>
        </w:trPr>
        <w:tc>
          <w:tcPr>
            <w:tcW w:w="771" w:type="dxa"/>
          </w:tcPr>
          <w:p w:rsidR="00BD0097" w:rsidRPr="00A40F91" w:rsidRDefault="00BD0097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BD0097" w:rsidRPr="00A40F91" w:rsidRDefault="00BD0097" w:rsidP="00B3504A">
            <w:pPr>
              <w:pStyle w:val="Heading1"/>
              <w:spacing w:before="0" w:after="150" w:line="33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869B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Rotaļu stūre</w:t>
            </w:r>
          </w:p>
        </w:tc>
        <w:tc>
          <w:tcPr>
            <w:tcW w:w="1276" w:type="dxa"/>
          </w:tcPr>
          <w:p w:rsidR="00BD0097" w:rsidRDefault="00BD0097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BD0097" w:rsidRPr="00A40F91" w:rsidRDefault="00BD0097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6B07" w:rsidRPr="00A40F91" w:rsidTr="00B3504A">
        <w:trPr>
          <w:trHeight w:val="213"/>
        </w:trPr>
        <w:tc>
          <w:tcPr>
            <w:tcW w:w="771" w:type="dxa"/>
          </w:tcPr>
          <w:p w:rsidR="00616B07" w:rsidRPr="00A40F91" w:rsidRDefault="00616B07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B10C24" w:rsidRPr="00A40F91" w:rsidRDefault="00B10C24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Rotaļu gludināmais dēlis, tekstils, metāla vai plastmasas kājas, </w:t>
            </w:r>
          </w:p>
          <w:p w:rsidR="00616B07" w:rsidRPr="00A40F91" w:rsidRDefault="00B10C24" w:rsidP="00B3504A">
            <w:pPr>
              <w:rPr>
                <w:rFonts w:ascii="Times New Roman" w:hAnsi="Times New Roman"/>
              </w:rPr>
            </w:pPr>
            <w:r w:rsidRPr="00A40F9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72 x 25 x 55/60/63 cm.</w:t>
            </w:r>
          </w:p>
        </w:tc>
        <w:tc>
          <w:tcPr>
            <w:tcW w:w="1276" w:type="dxa"/>
          </w:tcPr>
          <w:p w:rsidR="00616B07" w:rsidRPr="00A40F91" w:rsidRDefault="00E619D3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616B07" w:rsidRPr="00A40F91" w:rsidRDefault="00616B07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1E84" w:rsidRPr="00A40F91" w:rsidTr="00B3504A">
        <w:trPr>
          <w:trHeight w:val="766"/>
        </w:trPr>
        <w:tc>
          <w:tcPr>
            <w:tcW w:w="771" w:type="dxa"/>
          </w:tcPr>
          <w:p w:rsidR="00B41E84" w:rsidRPr="00A40F91" w:rsidRDefault="00B41E84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B41E84" w:rsidRPr="00A40F91" w:rsidRDefault="00B41E84" w:rsidP="00B3504A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Cs/>
                <w:sz w:val="24"/>
                <w:szCs w:val="24"/>
              </w:rPr>
              <w:t>Trauku komlekts. Katli, kastoļi, panna</w:t>
            </w:r>
            <w:r w:rsidR="009913D4" w:rsidRPr="00A40F91">
              <w:rPr>
                <w:rFonts w:ascii="Times New Roman" w:hAnsi="Times New Roman"/>
                <w:bCs/>
                <w:sz w:val="24"/>
                <w:szCs w:val="24"/>
              </w:rPr>
              <w:t>, no krā</w:t>
            </w:r>
            <w:r w:rsidRPr="00A40F91">
              <w:rPr>
                <w:rFonts w:ascii="Times New Roman" w:hAnsi="Times New Roman"/>
                <w:bCs/>
                <w:sz w:val="24"/>
                <w:szCs w:val="24"/>
              </w:rPr>
              <w:t>sainas plastmasas, pamatkrāsās</w:t>
            </w:r>
          </w:p>
        </w:tc>
        <w:tc>
          <w:tcPr>
            <w:tcW w:w="1276" w:type="dxa"/>
          </w:tcPr>
          <w:p w:rsidR="00B41E84" w:rsidRPr="00A40F91" w:rsidRDefault="00810648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41E84" w:rsidRPr="00A40F91" w:rsidRDefault="00B41E84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24" w:rsidRPr="00A40F91" w:rsidTr="00B3504A">
        <w:trPr>
          <w:trHeight w:val="766"/>
        </w:trPr>
        <w:tc>
          <w:tcPr>
            <w:tcW w:w="771" w:type="dxa"/>
          </w:tcPr>
          <w:p w:rsidR="00B10C24" w:rsidRPr="00A40F91" w:rsidRDefault="00B10C24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B10C24" w:rsidRPr="00A40F91" w:rsidRDefault="00B10C24" w:rsidP="00B3504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Cs/>
                <w:sz w:val="24"/>
                <w:szCs w:val="24"/>
              </w:rPr>
              <w:t xml:space="preserve">Rotaļu virtuve ar piederumiem, plastmasas, </w:t>
            </w:r>
            <w:r w:rsidRPr="00A40F91">
              <w:rPr>
                <w:rFonts w:ascii="Times New Roman" w:hAnsi="Times New Roman"/>
                <w:sz w:val="24"/>
                <w:szCs w:val="24"/>
              </w:rPr>
              <w:t>30x16.5x53 vai 45x63.5x7.5 cm</w:t>
            </w:r>
          </w:p>
        </w:tc>
        <w:tc>
          <w:tcPr>
            <w:tcW w:w="1276" w:type="dxa"/>
          </w:tcPr>
          <w:p w:rsidR="00B10C24" w:rsidRPr="00A40F91" w:rsidRDefault="00B10C24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0C24" w:rsidRPr="00A40F91" w:rsidRDefault="00B10C24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9D3" w:rsidRPr="00A40F91" w:rsidTr="00B3504A">
        <w:trPr>
          <w:trHeight w:val="70"/>
        </w:trPr>
        <w:tc>
          <w:tcPr>
            <w:tcW w:w="771" w:type="dxa"/>
          </w:tcPr>
          <w:p w:rsidR="00E619D3" w:rsidRPr="00A40F91" w:rsidRDefault="00E619D3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E619D3" w:rsidRPr="00A40F91" w:rsidRDefault="00E619D3" w:rsidP="00B3504A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Cs/>
                <w:sz w:val="24"/>
                <w:szCs w:val="24"/>
              </w:rPr>
              <w:t>Ārsta komplekts, dažādi ārsta piederumi koferī.</w:t>
            </w:r>
          </w:p>
        </w:tc>
        <w:tc>
          <w:tcPr>
            <w:tcW w:w="1276" w:type="dxa"/>
          </w:tcPr>
          <w:p w:rsidR="00E619D3" w:rsidRPr="00A40F91" w:rsidRDefault="00CC6D83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19D3" w:rsidRPr="00A40F91" w:rsidRDefault="00E619D3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C2F" w:rsidRPr="00A40F91" w:rsidTr="00B3504A">
        <w:trPr>
          <w:trHeight w:val="70"/>
        </w:trPr>
        <w:tc>
          <w:tcPr>
            <w:tcW w:w="771" w:type="dxa"/>
          </w:tcPr>
          <w:p w:rsidR="00AE3C2F" w:rsidRPr="00A40F91" w:rsidRDefault="00AE3C2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AE3C2F" w:rsidRPr="00A40F91" w:rsidRDefault="00AE3C2F" w:rsidP="00B3504A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Gludināmais dēlis leļļu</w:t>
            </w:r>
          </w:p>
        </w:tc>
        <w:tc>
          <w:tcPr>
            <w:tcW w:w="1276" w:type="dxa"/>
          </w:tcPr>
          <w:p w:rsidR="00AE3C2F" w:rsidRDefault="00AE3C2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E3C2F" w:rsidRPr="00A40F91" w:rsidRDefault="00AE3C2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0648" w:rsidRPr="00A40F91" w:rsidTr="00B3504A">
        <w:trPr>
          <w:trHeight w:val="213"/>
        </w:trPr>
        <w:tc>
          <w:tcPr>
            <w:tcW w:w="771" w:type="dxa"/>
          </w:tcPr>
          <w:p w:rsidR="00810648" w:rsidRPr="00A40F91" w:rsidRDefault="00810648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810648" w:rsidRPr="00A40F91" w:rsidRDefault="00810648" w:rsidP="00B3504A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Friziera komlekts</w:t>
            </w:r>
          </w:p>
        </w:tc>
        <w:tc>
          <w:tcPr>
            <w:tcW w:w="1276" w:type="dxa"/>
          </w:tcPr>
          <w:p w:rsidR="00810648" w:rsidRDefault="00810648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10648" w:rsidRPr="00A40F91" w:rsidRDefault="00810648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C2F" w:rsidRPr="00A40F91" w:rsidTr="00B3504A">
        <w:trPr>
          <w:trHeight w:val="359"/>
        </w:trPr>
        <w:tc>
          <w:tcPr>
            <w:tcW w:w="771" w:type="dxa"/>
          </w:tcPr>
          <w:p w:rsidR="00AE3C2F" w:rsidRPr="00A40F91" w:rsidRDefault="00AE3C2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AE3C2F" w:rsidRDefault="00AE3C2F" w:rsidP="00B3504A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Bērnu vanniņa</w:t>
            </w:r>
          </w:p>
        </w:tc>
        <w:tc>
          <w:tcPr>
            <w:tcW w:w="1276" w:type="dxa"/>
          </w:tcPr>
          <w:p w:rsidR="00AE3C2F" w:rsidRDefault="00AE3C2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E3C2F" w:rsidRPr="00A40F91" w:rsidRDefault="00AE3C2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4C5E" w:rsidRPr="00A40F91" w:rsidTr="00B3504A">
        <w:trPr>
          <w:trHeight w:val="359"/>
        </w:trPr>
        <w:tc>
          <w:tcPr>
            <w:tcW w:w="771" w:type="dxa"/>
          </w:tcPr>
          <w:p w:rsidR="00A84C5E" w:rsidRPr="00A40F91" w:rsidRDefault="00A84C5E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A84C5E" w:rsidRDefault="00A84C5E" w:rsidP="00B3504A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Darba rīku komplekts</w:t>
            </w:r>
          </w:p>
        </w:tc>
        <w:tc>
          <w:tcPr>
            <w:tcW w:w="1276" w:type="dxa"/>
          </w:tcPr>
          <w:p w:rsidR="00A84C5E" w:rsidRDefault="00A84C5E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84C5E" w:rsidRPr="00A40F91" w:rsidRDefault="00A84C5E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04A" w:rsidRPr="00A40F91" w:rsidTr="00B3504A">
        <w:trPr>
          <w:trHeight w:val="70"/>
        </w:trPr>
        <w:tc>
          <w:tcPr>
            <w:tcW w:w="771" w:type="dxa"/>
          </w:tcPr>
          <w:p w:rsidR="00B3504A" w:rsidRPr="00A40F91" w:rsidRDefault="00B3504A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B3504A" w:rsidRPr="00B3504A" w:rsidRDefault="00B3504A" w:rsidP="00B3504A">
            <w:pPr>
              <w:pStyle w:val="Heading2"/>
              <w:shd w:val="clear" w:color="auto" w:fill="FFFFFF"/>
              <w:spacing w:before="24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504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Koka rotaļlietu komplekts Četri brāļi</w:t>
            </w:r>
          </w:p>
        </w:tc>
        <w:tc>
          <w:tcPr>
            <w:tcW w:w="1276" w:type="dxa"/>
          </w:tcPr>
          <w:p w:rsidR="00B3504A" w:rsidRDefault="00B3504A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3504A" w:rsidRPr="00A40F91" w:rsidRDefault="00B3504A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rPr>
          <w:trHeight w:val="766"/>
        </w:trPr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Lelle, vinila vai gumija, </w:t>
            </w:r>
            <w:r w:rsidRPr="00A40F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iespējams kustināt rokas un kājas, kā arī grozīt galvu. To iespējams gan apsēdināt, gan nolikt stāvus, mati pusgari, 30-45cm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rPr>
          <w:trHeight w:val="766"/>
        </w:trPr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 xml:space="preserve">Lelle, </w:t>
            </w:r>
            <w:r w:rsidRPr="00A40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ķermenis un kājas ir no cieta PV materiāla,</w:t>
            </w:r>
            <w:r w:rsidRPr="00A40F91">
              <w:rPr>
                <w:rStyle w:val="apple-converted-space"/>
                <w:rFonts w:ascii="Times New Roman" w:hAnsi="Times New Roman"/>
                <w:sz w:val="21"/>
                <w:szCs w:val="21"/>
                <w:shd w:val="clear" w:color="auto" w:fill="FFFFFF"/>
              </w:rPr>
              <w:t> </w:t>
            </w:r>
            <w:r w:rsidRPr="00A40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rokas un galva ir no mīkstas gumijas.</w:t>
            </w:r>
            <w:r w:rsidRPr="00A40F91">
              <w:rPr>
                <w:rFonts w:ascii="Times New Roman" w:hAnsi="Times New Roman"/>
                <w:sz w:val="24"/>
                <w:szCs w:val="24"/>
              </w:rPr>
              <w:t>To iespējams gan apsēdināt, gan nolikt stāvus mati gari, 50 cm.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rPr>
          <w:trHeight w:val="766"/>
        </w:trPr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Leļlu rati, </w:t>
            </w:r>
            <w:r w:rsidRPr="00A40F91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  <w:shd w:val="clear" w:color="auto" w:fill="FFFFFF"/>
              </w:rPr>
              <w:t>Piemēroti lellēm līdz 46 cm.Rati ir viegli salokāmi.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Rotaļu augļi un dārzeņi. Plastmasas griežami uz pusēm, ar stiprinājumu vidū.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Leļļu mēbele</w:t>
            </w:r>
          </w:p>
        </w:tc>
        <w:tc>
          <w:tcPr>
            <w:tcW w:w="1276" w:type="dxa"/>
          </w:tcPr>
          <w:p w:rsidR="00747E0F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 xml:space="preserve">Kravas automašīna, plastmasas, </w:t>
            </w:r>
            <w:r w:rsidRPr="00A40F91">
              <w:rPr>
                <w:rFonts w:ascii="Times New Roman" w:hAnsi="Times New Roman"/>
                <w:bCs/>
                <w:sz w:val="24"/>
                <w:szCs w:val="24"/>
              </w:rPr>
              <w:t xml:space="preserve">ar paceļamu kravas kasti, </w:t>
            </w:r>
            <w:r w:rsidRPr="00A40F91">
              <w:rPr>
                <w:rFonts w:ascii="Times New Roman" w:hAnsi="Times New Roman"/>
                <w:sz w:val="24"/>
                <w:szCs w:val="24"/>
              </w:rPr>
              <w:t>30-45 cm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Traktors ar piekabi,plastmasas,  30-45 cm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Mazās mašīnas, izturīga plastmasa, </w:t>
            </w:r>
            <w:r w:rsidRPr="00A40F91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  <w:shd w:val="clear" w:color="auto" w:fill="FFFFFF"/>
              </w:rPr>
              <w:t>iespējams sakabināt kopā, izveidojot kolonnu.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rPr>
          <w:trHeight w:val="258"/>
        </w:trPr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Ceļš-trase, plastmasas, no saliekamiem fragmentiem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Stumjama rotaļlieta, plastmasa vai koka, kāta garums 50cm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Ķegļi, plastmasa, 28 cm 8 ķegli un 1-2 bumbas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Kluči, koka</w:t>
            </w:r>
            <w:r w:rsidRPr="00A40F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krāsaini, ērti uzglabājamā kastē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rPr>
          <w:trHeight w:val="353"/>
        </w:trPr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 xml:space="preserve">Kluči-lego, plastmasas, pamatkrāsās, </w:t>
            </w:r>
            <w:r w:rsidRPr="00A40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detaļas izmērs 2.5-3cm.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Grīdas puzle. Gumijas, ar ieliekamiem burtiem vai cipariem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Galda spēle-puzle, 5-10 gab.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H</w:t>
            </w:r>
            <w:r w:rsidRPr="00933E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alli galli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Galda spēle-daudzslāņu puzle, </w:t>
            </w:r>
            <w:r w:rsidRPr="00A40F91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  <w:shd w:val="clear" w:color="auto" w:fill="FFFFFF"/>
              </w:rPr>
              <w:t>stingrs kartons, plastmasas pamatne</w:t>
            </w:r>
            <w:r w:rsidRPr="00A40F91">
              <w:rPr>
                <w:rFonts w:ascii="Times New Roman" w:hAnsi="Times New Roman" w:cs="Times New Roman"/>
                <w:color w:val="1F1F1F"/>
                <w:sz w:val="21"/>
                <w:szCs w:val="21"/>
                <w:shd w:val="clear" w:color="auto" w:fill="FFFFFF"/>
              </w:rPr>
              <w:t xml:space="preserve">, </w:t>
            </w:r>
            <w:r w:rsidRPr="00A40F91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  <w:shd w:val="clear" w:color="auto" w:fill="FFFFFF"/>
              </w:rPr>
              <w:t>4 slāņi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Galda spēle-puzle, 15-25 gab.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Galda spēle- lotto (figūru</w:t>
            </w:r>
            <w:r w:rsidRPr="00A40F9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, </w:t>
            </w: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sadzīves priekšmetu, augļu, dārzeņu, dzīvnieku utml.)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Galda spēle- lotto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(ciparu)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rPr>
          <w:trHeight w:val="684"/>
        </w:trPr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rPr>
                <w:rFonts w:ascii="Times New Roman" w:hAnsi="Times New Roman"/>
              </w:rPr>
            </w:pPr>
            <w:r w:rsidRPr="00A40F91">
              <w:rPr>
                <w:rFonts w:ascii="Times New Roman" w:hAnsi="Times New Roman"/>
                <w:bCs/>
                <w:sz w:val="24"/>
                <w:szCs w:val="24"/>
              </w:rPr>
              <w:t>Galda spēle- domino (ciparu-skaitļu,burtu,sadzīves priekšmetu, augļu, dārzeņu, dzīvnieku utml.)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Style w:val="apple-converted-space"/>
                <w:rFonts w:ascii="Times New Roman" w:hAnsi="Times New Roman" w:cs="Times New Roman"/>
                <w:b w:val="0"/>
                <w:color w:val="1F1F1F"/>
                <w:sz w:val="21"/>
                <w:szCs w:val="21"/>
                <w:shd w:val="clear" w:color="auto" w:fill="FFFFFF"/>
              </w:rPr>
              <w:t> </w:t>
            </w: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Galda spēle ar metamo kauliņu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Galda spēle- mozaika, lielas pogas, piemērota bērniem līdz 3 gadu vecumam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Galda spēle-koka klucīšu puzle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  <w:shd w:val="clear" w:color="auto" w:fill="FFFFFF"/>
              </w:rPr>
              <w:t>Spēles vēršanai, koka vai plastmasas detaļas, auklas, pamatkrāsās</w:t>
            </w:r>
          </w:p>
        </w:tc>
        <w:tc>
          <w:tcPr>
            <w:tcW w:w="1276" w:type="dxa"/>
          </w:tcPr>
          <w:p w:rsidR="00747E0F" w:rsidRPr="00A40F91" w:rsidRDefault="00B3504A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Konstruktors -ķēde, plastmasas detaļas, viegli savienojamas, dažādās krāsās, piemērots bērniem 1,5-3 gadiem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Konstruktors- skrūves, plastmasas detaļas, viegli savienojamas, dažādās krāsās.Piemērots bērniem no 3 gadu vecuma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Konstruktors</w:t>
            </w:r>
            <w:r w:rsidRPr="00A40F91">
              <w:rPr>
                <w:rFonts w:ascii="Times New Roman" w:hAnsi="Times New Roman" w:cs="Times New Roman"/>
                <w:color w:val="1F1F1F"/>
                <w:sz w:val="21"/>
                <w:szCs w:val="21"/>
                <w:shd w:val="clear" w:color="auto" w:fill="FFFFFF"/>
              </w:rPr>
              <w:t xml:space="preserve"> –</w:t>
            </w:r>
            <w:r w:rsidRPr="00A40F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zaķīši. Detaļas plastmasas,  8 cm lielas un noapaļotas, bērnam tās ir ērti satvert un savienot savā starpā.</w:t>
            </w:r>
            <w:r w:rsidRPr="00A40F91">
              <w:rPr>
                <w:rStyle w:val="apple-converted-space"/>
                <w:rFonts w:ascii="Times New Roman" w:hAnsi="Times New Roman" w:cs="Times New Roman"/>
                <w:color w:val="auto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Konstruktors, plastmasas detaļas, viegli savienojamas, dažādās krāsās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4FE" w:rsidRPr="00A40F91" w:rsidTr="00B3504A">
        <w:tc>
          <w:tcPr>
            <w:tcW w:w="771" w:type="dxa"/>
          </w:tcPr>
          <w:p w:rsidR="00EA74FE" w:rsidRPr="00A40F91" w:rsidRDefault="00EA74FE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EA74FE" w:rsidRPr="00EA74FE" w:rsidRDefault="00EA74FE" w:rsidP="00EA74FE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A74FE">
              <w:rPr>
                <w:rStyle w:val="bc-p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Manipulācijas labirints:</w:t>
            </w:r>
            <w:r w:rsidRPr="00EA74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pamatne un dažādie elementi ir ražoti no koka. Bērns, stumjot un pārvietojot elementus, vingrina rociņas, attīsta roku un acu koordināciju un kustību precizitāti. </w:t>
            </w:r>
          </w:p>
        </w:tc>
        <w:tc>
          <w:tcPr>
            <w:tcW w:w="1276" w:type="dxa"/>
          </w:tcPr>
          <w:p w:rsidR="00EA74FE" w:rsidRPr="00EA74FE" w:rsidRDefault="00EA74FE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4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A74FE" w:rsidRPr="00A40F91" w:rsidRDefault="00EA74FE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Attīstošā rotaļlieta formu šķirošanai. Koka vai plastmasas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4FE" w:rsidRPr="00A40F91" w:rsidTr="00B3504A">
        <w:tc>
          <w:tcPr>
            <w:tcW w:w="771" w:type="dxa"/>
          </w:tcPr>
          <w:p w:rsidR="00EA74FE" w:rsidRPr="00A40F91" w:rsidRDefault="00EA74FE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EA74FE" w:rsidRPr="00EA74FE" w:rsidRDefault="00EA74FE" w:rsidP="00EA74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bc-pn"/>
              </w:rPr>
              <w:t>Spēle "Emociju draugi"</w:t>
            </w:r>
            <w:r>
              <w:rPr>
                <w:rStyle w:val="bc-pn"/>
              </w:rPr>
              <w:tab/>
            </w:r>
            <w:r w:rsidRPr="000A55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Spēles mērķis: mācīties atpazīt emocijas, pareizi nosaukt sajūtas, kā arī attīstīt vērīguma iemaņas un iztēli, veidojot vai pārstāstot stāstus par emociju maiņām.</w:t>
            </w:r>
            <w:r w:rsidRPr="000A5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A55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Sastāvs: 15 kartona kartītes (8,5 x 8,5 cm) ar zīmējumiem – shēmām, 9 izšūti emociju spilventiņi – cilvēciņi (no dzeltenīga filca ar birstoša materiāla pildījumu, izmēri 12,5 x 10,5 cm).</w:t>
            </w:r>
          </w:p>
        </w:tc>
        <w:tc>
          <w:tcPr>
            <w:tcW w:w="1276" w:type="dxa"/>
          </w:tcPr>
          <w:p w:rsidR="00EA74FE" w:rsidRPr="00A40F91" w:rsidRDefault="00EA74FE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A74FE" w:rsidRPr="00A40F91" w:rsidRDefault="00EA74FE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Mini projektors-lukturītis, var ielikt diapozitīvus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E0F" w:rsidRPr="00A40F91" w:rsidTr="00B3504A">
        <w:tc>
          <w:tcPr>
            <w:tcW w:w="771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884" w:type="dxa"/>
          </w:tcPr>
          <w:p w:rsidR="00747E0F" w:rsidRPr="00A40F91" w:rsidRDefault="00747E0F" w:rsidP="00B3504A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Bērnu teleskops-mini, </w:t>
            </w:r>
            <w:r w:rsidRPr="00A40F91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  <w:shd w:val="clear" w:color="auto" w:fill="FFFFFF"/>
              </w:rPr>
              <w:t>Teleskopa tubuss un statīva kājas ir no metāla.</w:t>
            </w:r>
          </w:p>
        </w:tc>
        <w:tc>
          <w:tcPr>
            <w:tcW w:w="1276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7E0F" w:rsidRPr="00A40F91" w:rsidRDefault="00747E0F" w:rsidP="00B35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71C4" w:rsidRPr="00A40F91" w:rsidRDefault="00D671C4" w:rsidP="00D671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3D4" w:rsidRPr="00A40F91" w:rsidRDefault="009913D4" w:rsidP="00D671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71C4" w:rsidRPr="00A40F91" w:rsidRDefault="00D671C4" w:rsidP="00D671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91">
        <w:rPr>
          <w:rFonts w:ascii="Times New Roman" w:hAnsi="Times New Roman"/>
          <w:b/>
          <w:sz w:val="24"/>
          <w:szCs w:val="24"/>
        </w:rPr>
        <w:t>IV</w:t>
      </w:r>
      <w:r w:rsidR="003D4BFF">
        <w:rPr>
          <w:rFonts w:ascii="Times New Roman" w:hAnsi="Times New Roman"/>
          <w:b/>
          <w:sz w:val="24"/>
          <w:szCs w:val="24"/>
        </w:rPr>
        <w:t xml:space="preserve"> </w:t>
      </w:r>
      <w:r w:rsidR="00E619D3" w:rsidRPr="00A40F91">
        <w:rPr>
          <w:rFonts w:ascii="Times New Roman" w:hAnsi="Times New Roman"/>
          <w:b/>
          <w:sz w:val="24"/>
          <w:szCs w:val="24"/>
        </w:rPr>
        <w:t xml:space="preserve">MĀCĪBU LĪDZEKĻI </w:t>
      </w:r>
      <w:r w:rsidR="00486C03" w:rsidRPr="00A40F91">
        <w:rPr>
          <w:rFonts w:ascii="Times New Roman" w:hAnsi="Times New Roman"/>
          <w:b/>
          <w:sz w:val="24"/>
          <w:szCs w:val="24"/>
        </w:rPr>
        <w:t>LOGOPĒDIJAS NODARBĪBĀM</w:t>
      </w:r>
    </w:p>
    <w:p w:rsidR="00D671C4" w:rsidRPr="00A40F91" w:rsidRDefault="00D671C4" w:rsidP="00D671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884"/>
        <w:gridCol w:w="1276"/>
        <w:gridCol w:w="1418"/>
      </w:tblGrid>
      <w:tr w:rsidR="00D671C4" w:rsidRPr="00A40F91" w:rsidTr="00EA74FE">
        <w:tc>
          <w:tcPr>
            <w:tcW w:w="771" w:type="dxa"/>
          </w:tcPr>
          <w:p w:rsidR="00D671C4" w:rsidRPr="00A40F91" w:rsidRDefault="00D671C4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6884" w:type="dxa"/>
          </w:tcPr>
          <w:p w:rsidR="00D671C4" w:rsidRPr="00A40F91" w:rsidRDefault="00D671C4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276" w:type="dxa"/>
          </w:tcPr>
          <w:p w:rsidR="00D671C4" w:rsidRPr="00A40F91" w:rsidRDefault="00D671C4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418" w:type="dxa"/>
          </w:tcPr>
          <w:p w:rsidR="00D671C4" w:rsidRPr="00A40F91" w:rsidRDefault="00D671C4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91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D671C4" w:rsidRPr="00A40F91" w:rsidTr="00EA74FE">
        <w:tc>
          <w:tcPr>
            <w:tcW w:w="771" w:type="dxa"/>
          </w:tcPr>
          <w:p w:rsidR="00D671C4" w:rsidRPr="00A40F91" w:rsidRDefault="00D671C4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4" w:type="dxa"/>
          </w:tcPr>
          <w:p w:rsidR="00D671C4" w:rsidRPr="00A40F91" w:rsidRDefault="00486C03" w:rsidP="00EA74FE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Koka puzle “Secība”.</w:t>
            </w:r>
            <w:r w:rsidRPr="00A40F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Komplektā ietilpst 10 puzļu komplekti, kuros attēlota dažādu darbību loģiskā secība.</w:t>
            </w:r>
          </w:p>
        </w:tc>
        <w:tc>
          <w:tcPr>
            <w:tcW w:w="1276" w:type="dxa"/>
          </w:tcPr>
          <w:p w:rsidR="00D671C4" w:rsidRPr="00A40F91" w:rsidRDefault="00486C03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671C4" w:rsidRPr="00A40F91" w:rsidRDefault="00D671C4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1C4" w:rsidRPr="00A40F91" w:rsidTr="00EA74FE">
        <w:tc>
          <w:tcPr>
            <w:tcW w:w="771" w:type="dxa"/>
          </w:tcPr>
          <w:p w:rsidR="00D671C4" w:rsidRPr="00A40F91" w:rsidRDefault="00D671C4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4" w:type="dxa"/>
          </w:tcPr>
          <w:p w:rsidR="00D671C4" w:rsidRPr="00A40F91" w:rsidRDefault="00486C03" w:rsidP="00EA74FE">
            <w:pPr>
              <w:pStyle w:val="Heading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Mozaika “</w:t>
            </w:r>
            <w:r w:rsidRPr="00A40F9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Puzzle art”. </w:t>
            </w:r>
            <w:r w:rsidRPr="00A40F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Komplektā 490 gabaliņi, 6 divpusējas paraugu kartiņas un pamatnīte kopā ar kastīti ērtai glabāšanai. Mozaīkas </w:t>
            </w:r>
            <w:r w:rsidRPr="00A40F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gabaliņi ir smalki, tāpēc labi trenē sīko pirkstu motoriku un spēju koncentrēties.</w:t>
            </w:r>
            <w:r w:rsidRPr="00A40F91">
              <w:rPr>
                <w:rStyle w:val="apple-converted-space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D671C4" w:rsidRPr="00A40F91" w:rsidRDefault="00D671C4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D671C4" w:rsidRPr="00A40F91" w:rsidRDefault="00D671C4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71C4" w:rsidRPr="00A40F91" w:rsidTr="00EA74FE">
        <w:tc>
          <w:tcPr>
            <w:tcW w:w="771" w:type="dxa"/>
          </w:tcPr>
          <w:p w:rsidR="00D671C4" w:rsidRPr="00A40F91" w:rsidRDefault="00D671C4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84" w:type="dxa"/>
          </w:tcPr>
          <w:p w:rsidR="00D671C4" w:rsidRPr="00A40F91" w:rsidRDefault="00486C03" w:rsidP="00EA74FE">
            <w:pPr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Daudzslāņu puzle “Loģika”</w:t>
            </w:r>
            <w:r w:rsidRPr="00A40F91">
              <w:rPr>
                <w:rFonts w:ascii="Times New Roman" w:hAnsi="Times New Roman"/>
                <w:color w:val="1F1F1F"/>
                <w:sz w:val="21"/>
                <w:szCs w:val="21"/>
                <w:shd w:val="clear" w:color="auto" w:fill="FFFFFF"/>
              </w:rPr>
              <w:t xml:space="preserve">, </w:t>
            </w:r>
            <w:r w:rsidRPr="00A40F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 kartiņas, 4 slāņi.Materiāls: stingrs kartons, plastmasas pamatne.</w:t>
            </w:r>
          </w:p>
        </w:tc>
        <w:tc>
          <w:tcPr>
            <w:tcW w:w="1276" w:type="dxa"/>
          </w:tcPr>
          <w:p w:rsidR="00D671C4" w:rsidRPr="00A40F91" w:rsidRDefault="00486C03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671C4" w:rsidRPr="00A40F91" w:rsidRDefault="00D671C4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C03" w:rsidRPr="00A40F91" w:rsidTr="00EA74FE">
        <w:tc>
          <w:tcPr>
            <w:tcW w:w="771" w:type="dxa"/>
          </w:tcPr>
          <w:p w:rsidR="00486C03" w:rsidRPr="00A40F91" w:rsidRDefault="00486C03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84" w:type="dxa"/>
          </w:tcPr>
          <w:p w:rsidR="00486C03" w:rsidRPr="00A40F91" w:rsidRDefault="00486C03" w:rsidP="00EA74FE">
            <w:pPr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Koka svilpīte – mini  trompetīte. Materiāls: koks, dažādās krāsās</w:t>
            </w:r>
          </w:p>
        </w:tc>
        <w:tc>
          <w:tcPr>
            <w:tcW w:w="1276" w:type="dxa"/>
          </w:tcPr>
          <w:p w:rsidR="00486C03" w:rsidRPr="00A40F91" w:rsidRDefault="00486C03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86C03" w:rsidRPr="00A40F91" w:rsidRDefault="00486C03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6C03" w:rsidRPr="00A40F91" w:rsidTr="00EA74FE">
        <w:trPr>
          <w:trHeight w:val="163"/>
        </w:trPr>
        <w:tc>
          <w:tcPr>
            <w:tcW w:w="771" w:type="dxa"/>
          </w:tcPr>
          <w:p w:rsidR="00486C03" w:rsidRPr="00A40F91" w:rsidRDefault="00486C03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84" w:type="dxa"/>
          </w:tcPr>
          <w:p w:rsidR="00486C03" w:rsidRPr="00A40F91" w:rsidRDefault="00486C03" w:rsidP="00EA74FE">
            <w:pPr>
              <w:spacing w:line="240" w:lineRule="auto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A40F9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Skaņu spēle - BIM BOM</w:t>
            </w:r>
            <w:r w:rsidR="00D96A9C" w:rsidRPr="00A40F9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Spēle sastāv no skaņu diska, 4 divpusējām lielajām kartiņām, 32 mazajām kartiņām, instrukcijas ar 3 variantiem.</w:t>
            </w:r>
          </w:p>
        </w:tc>
        <w:tc>
          <w:tcPr>
            <w:tcW w:w="1276" w:type="dxa"/>
          </w:tcPr>
          <w:p w:rsidR="00486C03" w:rsidRPr="00A40F91" w:rsidRDefault="00D96A9C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6C03" w:rsidRPr="00A40F91" w:rsidRDefault="00486C03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A9C" w:rsidRPr="00A40F91" w:rsidTr="00EA74FE">
        <w:tc>
          <w:tcPr>
            <w:tcW w:w="771" w:type="dxa"/>
          </w:tcPr>
          <w:p w:rsidR="00D96A9C" w:rsidRPr="00A40F91" w:rsidRDefault="00D96A9C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84" w:type="dxa"/>
          </w:tcPr>
          <w:p w:rsidR="00D96A9C" w:rsidRPr="00A40F91" w:rsidRDefault="00D96A9C" w:rsidP="00EA74FE">
            <w:pPr>
              <w:spacing w:line="240" w:lineRule="auto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A40F9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Spēle “Kaķis maisā”. Komplektā ietilpst 9 divpusīgie laukumi, 27 attēli, 30 kauliņi (pa 5 sešās krāsās), maisiņš un instrukcija. Izmantojot tausti, jāuzmin, kas paslēpts maisā un jāatrod atbilstošais priekšmets attēlā.</w:t>
            </w:r>
            <w:r w:rsidRPr="00A40F91">
              <w:rPr>
                <w:rStyle w:val="apple-converted-space"/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D96A9C" w:rsidRPr="00A40F91" w:rsidRDefault="00D96A9C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6A9C" w:rsidRPr="00A40F91" w:rsidRDefault="00D96A9C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A9C" w:rsidRPr="00A40F91" w:rsidTr="00EA74FE">
        <w:tc>
          <w:tcPr>
            <w:tcW w:w="771" w:type="dxa"/>
          </w:tcPr>
          <w:p w:rsidR="00D96A9C" w:rsidRPr="00A40F91" w:rsidRDefault="00D96A9C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84" w:type="dxa"/>
          </w:tcPr>
          <w:p w:rsidR="00D96A9C" w:rsidRPr="00A40F91" w:rsidRDefault="00D96A9C" w:rsidP="00EA74FE">
            <w:pPr>
              <w:spacing w:line="240" w:lineRule="auto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A40F9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Spēle “Sikspārnis”Spēle attīsta bērna uzmanību un koncentrēšanās spēju.</w:t>
            </w:r>
          </w:p>
        </w:tc>
        <w:tc>
          <w:tcPr>
            <w:tcW w:w="1276" w:type="dxa"/>
          </w:tcPr>
          <w:p w:rsidR="00D96A9C" w:rsidRPr="00A40F91" w:rsidRDefault="00D96A9C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6A9C" w:rsidRPr="00A40F91" w:rsidRDefault="00D96A9C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A9C" w:rsidRPr="00A40F91" w:rsidTr="00EA74FE">
        <w:tc>
          <w:tcPr>
            <w:tcW w:w="771" w:type="dxa"/>
          </w:tcPr>
          <w:p w:rsidR="00D96A9C" w:rsidRPr="00A40F91" w:rsidRDefault="00D96A9C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84" w:type="dxa"/>
          </w:tcPr>
          <w:p w:rsidR="00D96A9C" w:rsidRPr="00A40F91" w:rsidRDefault="000209D8" w:rsidP="00EA74FE">
            <w:pPr>
              <w:spacing w:line="240" w:lineRule="auto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A40F9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Spēle “Emocijas un mīmikas”</w:t>
            </w:r>
            <w:r w:rsidRPr="00A40F91">
              <w:rPr>
                <w:rFonts w:ascii="Times New Roman" w:hAnsi="Times New Roman"/>
                <w:color w:val="1F1F1F"/>
                <w:sz w:val="21"/>
                <w:szCs w:val="21"/>
                <w:shd w:val="clear" w:color="auto" w:fill="FFFFFF"/>
              </w:rPr>
              <w:t xml:space="preserve">. </w:t>
            </w:r>
            <w:r w:rsidRPr="00A40F9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Komplektā ietilpst 4 pamatnes un 24 emociju kartiņas.</w:t>
            </w:r>
            <w:r w:rsidRPr="00A40F91">
              <w:rPr>
                <w:rStyle w:val="apple-converted-space"/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 </w:t>
            </w:r>
            <w:r w:rsidRPr="00A40F9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Spēle māca bērnu atšķirt emocijas.</w:t>
            </w:r>
          </w:p>
        </w:tc>
        <w:tc>
          <w:tcPr>
            <w:tcW w:w="1276" w:type="dxa"/>
          </w:tcPr>
          <w:p w:rsidR="00D96A9C" w:rsidRPr="00A40F91" w:rsidRDefault="000209D8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6A9C" w:rsidRPr="00A40F91" w:rsidRDefault="00D96A9C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691" w:rsidRPr="00A40F91" w:rsidTr="00EA74FE">
        <w:tc>
          <w:tcPr>
            <w:tcW w:w="771" w:type="dxa"/>
          </w:tcPr>
          <w:p w:rsidR="005F1691" w:rsidRPr="00A40F91" w:rsidRDefault="005F1691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84" w:type="dxa"/>
          </w:tcPr>
          <w:p w:rsidR="005F1691" w:rsidRPr="00A40F91" w:rsidRDefault="005F1691" w:rsidP="00EA74FE">
            <w:pPr>
              <w:pStyle w:val="Heading1"/>
              <w:shd w:val="clear" w:color="auto" w:fill="FFFFFF"/>
              <w:spacing w:before="0" w:line="336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F1F1F"/>
                <w:sz w:val="24"/>
                <w:szCs w:val="24"/>
              </w:rPr>
            </w:pPr>
            <w:r w:rsidRPr="00A40F91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  <w:shd w:val="clear" w:color="auto" w:fill="FFFFFF"/>
              </w:rPr>
              <w:t>Spēle “Kociņi” Komplektā ietilpst 4 krāsu plastmasas kociņi - kopā 48 gb, 8 divpusējas paraugu bildītes, instrukcija.</w:t>
            </w:r>
            <w:r w:rsidRPr="00A40F91">
              <w:rPr>
                <w:rStyle w:val="apple-converted-space"/>
                <w:rFonts w:ascii="Times New Roman" w:hAnsi="Times New Roman" w:cs="Times New Roman"/>
                <w:b w:val="0"/>
                <w:color w:val="1F1F1F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5F1691" w:rsidRPr="00A40F91" w:rsidRDefault="005F1691" w:rsidP="00EA74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F1691" w:rsidRPr="00A40F91" w:rsidRDefault="005F1691" w:rsidP="00EA74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108F" w:rsidRDefault="00DD108F" w:rsidP="00DD108F"/>
    <w:p w:rsidR="00DD108F" w:rsidRPr="005572BF" w:rsidRDefault="00DD108F" w:rsidP="00DD10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VMĀCĪBU LĪDZEKĻI PĒTNIECISKAJAI DARBĪBAI</w:t>
      </w:r>
    </w:p>
    <w:p w:rsidR="00DD108F" w:rsidRPr="00DF6677" w:rsidRDefault="00DD108F" w:rsidP="00DD10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884"/>
        <w:gridCol w:w="1276"/>
        <w:gridCol w:w="1418"/>
      </w:tblGrid>
      <w:tr w:rsidR="00DD108F" w:rsidRPr="00E4703F" w:rsidTr="00BD2523">
        <w:tc>
          <w:tcPr>
            <w:tcW w:w="771" w:type="dxa"/>
            <w:vAlign w:val="center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6884" w:type="dxa"/>
            <w:vAlign w:val="center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  <w:tc>
          <w:tcPr>
            <w:tcW w:w="1276" w:type="dxa"/>
            <w:vAlign w:val="center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418" w:type="dxa"/>
            <w:vAlign w:val="center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</w:tr>
      <w:tr w:rsidR="00DD108F" w:rsidRPr="00E4703F" w:rsidTr="00BD2523">
        <w:trPr>
          <w:trHeight w:val="451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4" w:type="dxa"/>
          </w:tcPr>
          <w:p w:rsidR="00DD108F" w:rsidRPr="00001270" w:rsidRDefault="00DD108F" w:rsidP="00AE765F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01270">
              <w:rPr>
                <w:rFonts w:ascii="Times New Roman" w:hAnsi="Times New Roman"/>
                <w:sz w:val="24"/>
                <w:szCs w:val="24"/>
                <w:lang w:eastAsia="lv-LV"/>
              </w:rPr>
              <w:t>Kinētiskās smiltis</w:t>
            </w:r>
            <w:r w:rsidRPr="006A564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</w:t>
            </w:r>
            <w:r w:rsidRPr="006A564E">
              <w:rPr>
                <w:rFonts w:ascii="Times New Roman" w:hAnsi="Times New Roman"/>
                <w:bCs/>
                <w:sz w:val="24"/>
                <w:szCs w:val="24"/>
              </w:rPr>
              <w:t>Svars</w:t>
            </w:r>
            <w:r w:rsidRPr="00001270">
              <w:rPr>
                <w:rFonts w:ascii="Times New Roman" w:hAnsi="Times New Roman"/>
                <w:sz w:val="24"/>
                <w:szCs w:val="24"/>
              </w:rPr>
              <w:t>: 1000 g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8F" w:rsidRPr="00E4703F" w:rsidTr="00BD2523">
        <w:trPr>
          <w:trHeight w:val="303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D108F" w:rsidRPr="00001270" w:rsidRDefault="00DD108F" w:rsidP="00AE765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Smilšu pulksteņu komplekts, 1 min.,3 min. un 5 min. 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8F" w:rsidRPr="00E4703F" w:rsidTr="00BD2523">
        <w:trPr>
          <w:trHeight w:val="778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D108F" w:rsidRPr="00FB596D" w:rsidRDefault="00DD108F" w:rsidP="00AE765F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Meža zvēru figūriņu komplekts 8-12 gab.</w:t>
            </w:r>
            <w:r w:rsidRPr="003812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(izmērs +/- 5cm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), materiāls plastikāts vai koks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8F" w:rsidRPr="00E4703F" w:rsidTr="00BD2523">
        <w:trPr>
          <w:trHeight w:val="690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D108F" w:rsidRDefault="00DD108F" w:rsidP="00AE765F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Mājdzīvnieku figūru komplekts 8-12 gab.</w:t>
            </w:r>
            <w:r w:rsidRPr="003812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(izmērs +/- 5cm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), materiāls plastikāts vai koks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8F" w:rsidRPr="00E4703F" w:rsidTr="00BD2523">
        <w:trPr>
          <w:trHeight w:val="715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D108F" w:rsidRPr="00FB596D" w:rsidRDefault="00DD108F" w:rsidP="00AE765F">
            <w:pPr>
              <w:pStyle w:val="Heading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Kukaiņu figūru komplekts 8-12 gab.</w:t>
            </w:r>
            <w:r w:rsidRPr="003812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(izmērs +/- 5cm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), materiāls plastikāts vai koks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8F" w:rsidRPr="00E4703F" w:rsidTr="00BD2523">
        <w:trPr>
          <w:trHeight w:val="413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D108F" w:rsidRDefault="00DD108F" w:rsidP="00AE765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Lupa, 3x palielinājums un 5x palielinājums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8F" w:rsidRPr="00E4703F" w:rsidTr="00BD2523">
        <w:trPr>
          <w:trHeight w:val="449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D108F" w:rsidRPr="005A268D" w:rsidRDefault="00DD108F" w:rsidP="00AE765F">
            <w:pPr>
              <w:spacing w:after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5A268D">
              <w:rPr>
                <w:rStyle w:val="prodmaintitle"/>
                <w:rFonts w:ascii="Times New Roman" w:hAnsi="Times New Roman"/>
                <w:sz w:val="24"/>
                <w:szCs w:val="24"/>
              </w:rPr>
              <w:t xml:space="preserve">Trauks ar palielināmo stiklu. </w:t>
            </w:r>
            <w:r w:rsidRPr="005A268D">
              <w:rPr>
                <w:rStyle w:val="prodmaininfo"/>
                <w:rFonts w:ascii="Times New Roman" w:hAnsi="Times New Roman"/>
                <w:sz w:val="24"/>
                <w:szCs w:val="24"/>
              </w:rPr>
              <w:t>Trauka vāciņā palielināmais stikls.</w:t>
            </w:r>
            <w:r w:rsidRPr="005A268D">
              <w:rPr>
                <w:rFonts w:ascii="Times New Roman" w:hAnsi="Times New Roman"/>
                <w:sz w:val="24"/>
                <w:szCs w:val="24"/>
              </w:rPr>
              <w:br/>
            </w:r>
            <w:r w:rsidRPr="005A268D">
              <w:rPr>
                <w:rStyle w:val="prodmaininfo"/>
                <w:rFonts w:ascii="Times New Roman" w:hAnsi="Times New Roman"/>
                <w:sz w:val="24"/>
                <w:szCs w:val="24"/>
              </w:rPr>
              <w:t>Trauks atgādina spainīti.Paredzēts lielu objektu aplūkošanai .</w:t>
            </w:r>
            <w:r w:rsidRPr="005A268D">
              <w:rPr>
                <w:rFonts w:ascii="Times New Roman" w:hAnsi="Times New Roman"/>
                <w:sz w:val="24"/>
                <w:szCs w:val="24"/>
              </w:rPr>
              <w:br/>
            </w:r>
            <w:r w:rsidRPr="005A268D">
              <w:rPr>
                <w:rStyle w:val="prodmaininfo"/>
                <w:rFonts w:ascii="Times New Roman" w:hAnsi="Times New Roman"/>
                <w:sz w:val="24"/>
                <w:szCs w:val="24"/>
              </w:rPr>
              <w:t>Izmērs:Ø 9.5 cm x 13 cm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8F" w:rsidRPr="00E4703F" w:rsidTr="00BD2523">
        <w:trPr>
          <w:trHeight w:val="449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D108F" w:rsidRDefault="00DD108F" w:rsidP="00AE76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Pincete, </w:t>
            </w:r>
            <w:r w:rsidRPr="00325AB5">
              <w:rPr>
                <w:rFonts w:ascii="Times New Roman" w:hAnsi="Times New Roman"/>
                <w:sz w:val="24"/>
                <w:szCs w:val="24"/>
              </w:rPr>
              <w:t>12 cm</w:t>
            </w:r>
            <w:r>
              <w:rPr>
                <w:rFonts w:ascii="Times New Roman" w:hAnsi="Times New Roman"/>
                <w:sz w:val="24"/>
                <w:szCs w:val="24"/>
              </w:rPr>
              <w:t>, plastmasa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8F" w:rsidRPr="00E4703F" w:rsidTr="00BD2523">
        <w:trPr>
          <w:trHeight w:val="626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D108F" w:rsidRDefault="00DD108F" w:rsidP="00AE765F">
            <w:pPr>
              <w:pStyle w:val="NormalWeb"/>
            </w:pPr>
            <w:r>
              <w:t xml:space="preserve">Pipete, </w:t>
            </w:r>
            <w:r w:rsidRPr="00743996">
              <w:t>Līdzeklis piemērots šķidruma mērīšanai.Maksimāls tilpums – 3 ml. Mērvienība – 0,5 ml. Pipetes garums – 160 mm.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8F" w:rsidRPr="00E4703F" w:rsidTr="00BD2523">
        <w:trPr>
          <w:trHeight w:val="281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D108F" w:rsidRDefault="00DD108F" w:rsidP="00AE765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Magnēts,</w:t>
            </w:r>
            <w:r>
              <w:rPr>
                <w:rStyle w:val="prodmaininfo"/>
              </w:rPr>
              <w:t>:</w:t>
            </w:r>
            <w:r w:rsidRPr="00FE6054">
              <w:rPr>
                <w:rStyle w:val="prodmaininfo"/>
                <w:rFonts w:ascii="Times New Roman" w:hAnsi="Times New Roman"/>
                <w:sz w:val="24"/>
                <w:szCs w:val="24"/>
              </w:rPr>
              <w:t>19 x 19 x 2 cm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8F" w:rsidRPr="00E4703F" w:rsidTr="00BD2523">
        <w:trPr>
          <w:trHeight w:val="445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D108F" w:rsidRDefault="00DD108F" w:rsidP="00AE765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Kompass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8F" w:rsidRPr="00E4703F" w:rsidTr="00BD2523">
        <w:trPr>
          <w:trHeight w:val="557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D108F" w:rsidRDefault="00DD108F" w:rsidP="00AE765F">
            <w:pPr>
              <w:rPr>
                <w:rFonts w:ascii="Times New Roman" w:hAnsi="Times New Roman"/>
                <w:sz w:val="24"/>
                <w:szCs w:val="24"/>
              </w:rPr>
            </w:pPr>
            <w:r w:rsidRPr="00FB596D">
              <w:rPr>
                <w:rFonts w:ascii="Times New Roman" w:hAnsi="Times New Roman"/>
                <w:sz w:val="24"/>
                <w:szCs w:val="24"/>
                <w:lang w:eastAsia="lv-LV"/>
              </w:rPr>
              <w:t>Maināmie diski mācībuprojektoram (</w:t>
            </w:r>
            <w:r w:rsidRPr="00FB596D">
              <w:rPr>
                <w:rFonts w:ascii="Times New Roman" w:hAnsi="Times New Roman"/>
                <w:sz w:val="24"/>
                <w:szCs w:val="24"/>
              </w:rPr>
              <w:t>LearningResources)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tēmas - mājdzīvnieki, meža dzīvnieki, putni, augu valsts utml.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8F" w:rsidRPr="00E4703F" w:rsidTr="00BD2523">
        <w:trPr>
          <w:trHeight w:val="427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D108F" w:rsidRDefault="00DD108F" w:rsidP="00AE765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Periskops, </w:t>
            </w:r>
            <w:r w:rsidRPr="00814174">
              <w:rPr>
                <w:rStyle w:val="prodmaininfo"/>
                <w:rFonts w:ascii="Times New Roman" w:hAnsi="Times New Roman"/>
                <w:sz w:val="24"/>
                <w:szCs w:val="24"/>
              </w:rPr>
              <w:t>Izb</w:t>
            </w:r>
            <w:r>
              <w:rPr>
                <w:rStyle w:val="prodmaininfo"/>
                <w:rFonts w:ascii="Times New Roman" w:hAnsi="Times New Roman"/>
                <w:sz w:val="24"/>
                <w:szCs w:val="24"/>
              </w:rPr>
              <w:t>īdāms garums no 20,5 cm līdz 39,</w:t>
            </w:r>
            <w:r w:rsidRPr="00814174">
              <w:rPr>
                <w:rStyle w:val="prodmaininfo"/>
                <w:rFonts w:ascii="Times New Roman" w:hAnsi="Times New Roman"/>
                <w:sz w:val="24"/>
                <w:szCs w:val="24"/>
              </w:rPr>
              <w:t>5 cm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08F" w:rsidRPr="00E4703F" w:rsidTr="00BD2523">
        <w:trPr>
          <w:trHeight w:val="669"/>
        </w:trPr>
        <w:tc>
          <w:tcPr>
            <w:tcW w:w="771" w:type="dxa"/>
          </w:tcPr>
          <w:p w:rsidR="00DD108F" w:rsidRPr="00F45835" w:rsidRDefault="00DD108F" w:rsidP="00DD108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4" w:type="dxa"/>
          </w:tcPr>
          <w:p w:rsidR="00DD108F" w:rsidRDefault="00DD108F" w:rsidP="00AE765F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Mērtrauki šķidrumiem ar tilpumu atzīmēm</w:t>
            </w:r>
          </w:p>
        </w:tc>
        <w:tc>
          <w:tcPr>
            <w:tcW w:w="1276" w:type="dxa"/>
            <w:vAlign w:val="center"/>
          </w:tcPr>
          <w:p w:rsidR="00DD108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D108F" w:rsidRPr="00E4703F" w:rsidRDefault="00DD108F" w:rsidP="00AE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108F" w:rsidRDefault="00DD108F" w:rsidP="00DD108F"/>
    <w:p w:rsidR="00DD108F" w:rsidRDefault="00DD108F" w:rsidP="00DD108F"/>
    <w:p w:rsidR="00A9589C" w:rsidRPr="00A40F91" w:rsidRDefault="00A9589C" w:rsidP="00C5697C">
      <w:pPr>
        <w:rPr>
          <w:rFonts w:ascii="Times New Roman" w:hAnsi="Times New Roman"/>
        </w:rPr>
      </w:pPr>
    </w:p>
    <w:sectPr w:rsidR="00A9589C" w:rsidRPr="00A40F91" w:rsidSect="00014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A2"/>
    <w:multiLevelType w:val="hybridMultilevel"/>
    <w:tmpl w:val="63C60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44D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D4D74"/>
    <w:multiLevelType w:val="hybridMultilevel"/>
    <w:tmpl w:val="5E741D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0A"/>
    <w:rsid w:val="000064A3"/>
    <w:rsid w:val="0001405B"/>
    <w:rsid w:val="000156D5"/>
    <w:rsid w:val="000209D8"/>
    <w:rsid w:val="0002238E"/>
    <w:rsid w:val="00083D25"/>
    <w:rsid w:val="00095E81"/>
    <w:rsid w:val="000A5961"/>
    <w:rsid w:val="000B2CD1"/>
    <w:rsid w:val="000B4DC7"/>
    <w:rsid w:val="000E3DCF"/>
    <w:rsid w:val="000E6B01"/>
    <w:rsid w:val="001010FC"/>
    <w:rsid w:val="001063E9"/>
    <w:rsid w:val="00120763"/>
    <w:rsid w:val="00156A4A"/>
    <w:rsid w:val="00193C13"/>
    <w:rsid w:val="0019686C"/>
    <w:rsid w:val="001A2E82"/>
    <w:rsid w:val="001A34C5"/>
    <w:rsid w:val="001A60E2"/>
    <w:rsid w:val="001A6AC9"/>
    <w:rsid w:val="001F05F8"/>
    <w:rsid w:val="002532E1"/>
    <w:rsid w:val="002943FC"/>
    <w:rsid w:val="002A2F39"/>
    <w:rsid w:val="002B20F2"/>
    <w:rsid w:val="002C5242"/>
    <w:rsid w:val="002E4817"/>
    <w:rsid w:val="00314E5F"/>
    <w:rsid w:val="00315651"/>
    <w:rsid w:val="00325CDC"/>
    <w:rsid w:val="00335A91"/>
    <w:rsid w:val="00382832"/>
    <w:rsid w:val="003869B1"/>
    <w:rsid w:val="00395101"/>
    <w:rsid w:val="003A05CE"/>
    <w:rsid w:val="003D4BFF"/>
    <w:rsid w:val="003F5850"/>
    <w:rsid w:val="00402D25"/>
    <w:rsid w:val="0040581F"/>
    <w:rsid w:val="00430BC1"/>
    <w:rsid w:val="00486BFD"/>
    <w:rsid w:val="00486C03"/>
    <w:rsid w:val="004A54B8"/>
    <w:rsid w:val="004F6F23"/>
    <w:rsid w:val="00526065"/>
    <w:rsid w:val="00535C07"/>
    <w:rsid w:val="00561066"/>
    <w:rsid w:val="00591A6F"/>
    <w:rsid w:val="005E203D"/>
    <w:rsid w:val="005F1691"/>
    <w:rsid w:val="005F247C"/>
    <w:rsid w:val="005F3467"/>
    <w:rsid w:val="00610797"/>
    <w:rsid w:val="00616B07"/>
    <w:rsid w:val="0066676F"/>
    <w:rsid w:val="00677E15"/>
    <w:rsid w:val="0069280A"/>
    <w:rsid w:val="006E1669"/>
    <w:rsid w:val="006E5469"/>
    <w:rsid w:val="006F2A0E"/>
    <w:rsid w:val="007040D2"/>
    <w:rsid w:val="00721857"/>
    <w:rsid w:val="00747E0F"/>
    <w:rsid w:val="00790422"/>
    <w:rsid w:val="007E5767"/>
    <w:rsid w:val="00810648"/>
    <w:rsid w:val="008205AD"/>
    <w:rsid w:val="00881361"/>
    <w:rsid w:val="00887722"/>
    <w:rsid w:val="009072D9"/>
    <w:rsid w:val="00933E13"/>
    <w:rsid w:val="009913D4"/>
    <w:rsid w:val="009D1855"/>
    <w:rsid w:val="009D789D"/>
    <w:rsid w:val="009E0A5B"/>
    <w:rsid w:val="009E77D7"/>
    <w:rsid w:val="00A150D1"/>
    <w:rsid w:val="00A26D3D"/>
    <w:rsid w:val="00A32B7A"/>
    <w:rsid w:val="00A40F91"/>
    <w:rsid w:val="00A84C5E"/>
    <w:rsid w:val="00A9589C"/>
    <w:rsid w:val="00AC26D1"/>
    <w:rsid w:val="00AC4037"/>
    <w:rsid w:val="00AE3C2F"/>
    <w:rsid w:val="00AE4121"/>
    <w:rsid w:val="00AF0763"/>
    <w:rsid w:val="00B10C24"/>
    <w:rsid w:val="00B3504A"/>
    <w:rsid w:val="00B41E84"/>
    <w:rsid w:val="00B777F0"/>
    <w:rsid w:val="00BD0097"/>
    <w:rsid w:val="00BD2523"/>
    <w:rsid w:val="00C31452"/>
    <w:rsid w:val="00C5697C"/>
    <w:rsid w:val="00C6228B"/>
    <w:rsid w:val="00C63051"/>
    <w:rsid w:val="00CC6D83"/>
    <w:rsid w:val="00CD08E8"/>
    <w:rsid w:val="00CD4ED1"/>
    <w:rsid w:val="00D671C4"/>
    <w:rsid w:val="00D74B7D"/>
    <w:rsid w:val="00D96A9C"/>
    <w:rsid w:val="00DA6485"/>
    <w:rsid w:val="00DD108F"/>
    <w:rsid w:val="00DE1B53"/>
    <w:rsid w:val="00E02AA0"/>
    <w:rsid w:val="00E619D3"/>
    <w:rsid w:val="00E63ED6"/>
    <w:rsid w:val="00E658DD"/>
    <w:rsid w:val="00E76E69"/>
    <w:rsid w:val="00E77DE1"/>
    <w:rsid w:val="00EA74FE"/>
    <w:rsid w:val="00F07AE4"/>
    <w:rsid w:val="00F131A6"/>
    <w:rsid w:val="00F24C52"/>
    <w:rsid w:val="00F47115"/>
    <w:rsid w:val="00F60D5E"/>
    <w:rsid w:val="00F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semiHidden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C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A2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F24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c-pn">
    <w:name w:val="bc-pn"/>
    <w:rsid w:val="006F2A0E"/>
  </w:style>
  <w:style w:type="character" w:customStyle="1" w:styleId="prodmaininfo">
    <w:name w:val="prod_main_info"/>
    <w:basedOn w:val="DefaultParagraphFont"/>
    <w:rsid w:val="00DD108F"/>
  </w:style>
  <w:style w:type="character" w:customStyle="1" w:styleId="prodmaintitle">
    <w:name w:val="prod_main_title"/>
    <w:basedOn w:val="DefaultParagraphFont"/>
    <w:rsid w:val="00DD1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A9589C"/>
  </w:style>
  <w:style w:type="character" w:styleId="Hyperlink">
    <w:name w:val="Hyperlink"/>
    <w:basedOn w:val="DefaultParagraphFont"/>
    <w:uiPriority w:val="99"/>
    <w:semiHidden/>
    <w:unhideWhenUsed/>
    <w:rsid w:val="00AE41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7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5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C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A2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0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F24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c-pn">
    <w:name w:val="bc-pn"/>
    <w:rsid w:val="006F2A0E"/>
  </w:style>
  <w:style w:type="character" w:customStyle="1" w:styleId="prodmaininfo">
    <w:name w:val="prod_main_info"/>
    <w:basedOn w:val="DefaultParagraphFont"/>
    <w:rsid w:val="00DD108F"/>
  </w:style>
  <w:style w:type="character" w:customStyle="1" w:styleId="prodmaintitle">
    <w:name w:val="prod_main_title"/>
    <w:basedOn w:val="DefaultParagraphFont"/>
    <w:rsid w:val="00DD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4500</Words>
  <Characters>2566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150902</cp:lastModifiedBy>
  <cp:revision>2</cp:revision>
  <dcterms:created xsi:type="dcterms:W3CDTF">2019-06-10T11:55:00Z</dcterms:created>
  <dcterms:modified xsi:type="dcterms:W3CDTF">2019-06-10T11:55:00Z</dcterms:modified>
</cp:coreProperties>
</file>