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6A12" w:rsidRPr="006B0417" w:rsidRDefault="005905E6">
      <w:pPr>
        <w:ind w:hanging="900"/>
      </w:pPr>
      <w:r w:rsidRPr="006B0417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" stroked="f">
                <v:fill opacity="0"/>
                <v:textbox inset="0,0,0,0">
                  <w:txbxContent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417">
        <w:rPr>
          <w:noProof/>
          <w:lang w:val="ru-RU" w:eastAsia="ru-RU"/>
        </w:rPr>
        <w:drawing>
          <wp:inline distT="0" distB="0" distL="0" distR="0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12" w:rsidRPr="006B0417" w:rsidRDefault="005905E6">
      <w:pPr>
        <w:rPr>
          <w:sz w:val="20"/>
        </w:rPr>
      </w:pPr>
      <w:r w:rsidRPr="006B0417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proofErr w:type="spellStart"/>
                            <w:r>
                              <w:t>Reģ</w:t>
                            </w:r>
                            <w:proofErr w:type="spellEnd"/>
                            <w:r>
                              <w:t xml:space="preserve">. Nr. 41503002428, Višķu iela 21 k, Daugavpils, LV-5410, tālr./fakss 654-24769, </w:t>
                            </w:r>
                            <w:proofErr w:type="spellStart"/>
                            <w:r>
                              <w:t>info.tālr</w:t>
                            </w:r>
                            <w:proofErr w:type="spellEnd"/>
                            <w:r>
                              <w:t>. 277-97-277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:rsidR="00DE6A12" w:rsidRDefault="00566F04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proofErr w:type="spellStart"/>
                      <w:r>
                        <w:t>Reģ</w:t>
                      </w:r>
                      <w:proofErr w:type="spellEnd"/>
                      <w:r>
                        <w:t xml:space="preserve">. Nr. 41503002428, Višķu iela 21 k, Daugavpils, LV-5410, tālr./fakss 654-24769, </w:t>
                      </w:r>
                      <w:proofErr w:type="spellStart"/>
                      <w:r>
                        <w:t>info.tālr</w:t>
                      </w:r>
                      <w:proofErr w:type="spellEnd"/>
                      <w:r>
                        <w:t>. 277-97-277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:rsidR="00DE6A12" w:rsidRDefault="00C85F8D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E6A12" w:rsidRPr="006B0417" w:rsidRDefault="00DE6A12">
      <w:r w:rsidRPr="006B0417">
        <w:t xml:space="preserve">                </w:t>
      </w:r>
    </w:p>
    <w:p w:rsidR="00DE6A12" w:rsidRPr="006B0417" w:rsidRDefault="00DE6A12"/>
    <w:p w:rsidR="00DE6A12" w:rsidRPr="006B0417" w:rsidRDefault="00DE6A12"/>
    <w:p w:rsidR="00DE6A12" w:rsidRPr="006B0417" w:rsidRDefault="00DE6A12"/>
    <w:p w:rsidR="00E11849" w:rsidRPr="006B0417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6B0417">
        <w:rPr>
          <w:sz w:val="22"/>
          <w:szCs w:val="22"/>
        </w:rPr>
        <w:t>Daugavpilī</w:t>
      </w:r>
    </w:p>
    <w:p w:rsidR="008766F0" w:rsidRPr="006B0417" w:rsidRDefault="00774FA7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       </w:t>
      </w:r>
    </w:p>
    <w:p w:rsidR="00774FA7" w:rsidRPr="00C55058" w:rsidRDefault="00C55058" w:rsidP="00774FA7">
      <w:pPr>
        <w:suppressAutoHyphens w:val="0"/>
        <w:rPr>
          <w:b/>
          <w:sz w:val="23"/>
          <w:szCs w:val="23"/>
          <w:lang w:eastAsia="ru-RU"/>
        </w:rPr>
      </w:pPr>
      <w:r w:rsidRPr="00C55058">
        <w:rPr>
          <w:b/>
          <w:sz w:val="23"/>
          <w:szCs w:val="23"/>
          <w:lang w:eastAsia="ru-RU"/>
        </w:rPr>
        <w:t>13</w:t>
      </w:r>
      <w:r w:rsidR="007F2C6E" w:rsidRPr="00C55058">
        <w:rPr>
          <w:b/>
          <w:sz w:val="23"/>
          <w:szCs w:val="23"/>
          <w:lang w:eastAsia="ru-RU"/>
        </w:rPr>
        <w:t>.05</w:t>
      </w:r>
      <w:r w:rsidR="002035A7" w:rsidRPr="00C55058">
        <w:rPr>
          <w:b/>
          <w:sz w:val="23"/>
          <w:szCs w:val="23"/>
          <w:lang w:eastAsia="ru-RU"/>
        </w:rPr>
        <w:t>.201</w:t>
      </w:r>
      <w:r w:rsidR="00F66BC0" w:rsidRPr="00C55058">
        <w:rPr>
          <w:b/>
          <w:sz w:val="23"/>
          <w:szCs w:val="23"/>
          <w:lang w:eastAsia="ru-RU"/>
        </w:rPr>
        <w:t>9</w:t>
      </w:r>
      <w:r w:rsidR="002035A7" w:rsidRPr="00C55058">
        <w:rPr>
          <w:b/>
          <w:sz w:val="23"/>
          <w:szCs w:val="23"/>
          <w:lang w:eastAsia="ru-RU"/>
        </w:rPr>
        <w:t>.</w:t>
      </w:r>
      <w:r w:rsidR="008766F0" w:rsidRPr="00C55058">
        <w:rPr>
          <w:b/>
          <w:sz w:val="23"/>
          <w:szCs w:val="23"/>
          <w:lang w:eastAsia="ru-RU"/>
        </w:rPr>
        <w:t xml:space="preserve"> </w:t>
      </w:r>
    </w:p>
    <w:p w:rsidR="008766F0" w:rsidRPr="006B0417" w:rsidRDefault="008766F0" w:rsidP="00774FA7">
      <w:pPr>
        <w:suppressAutoHyphens w:val="0"/>
        <w:rPr>
          <w:sz w:val="23"/>
          <w:szCs w:val="23"/>
          <w:lang w:eastAsia="ru-RU"/>
        </w:rPr>
      </w:pPr>
    </w:p>
    <w:p w:rsidR="008766F0" w:rsidRPr="006B0417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UZAICINĀJUMS</w:t>
      </w:r>
      <w:r w:rsidRPr="006B0417">
        <w:rPr>
          <w:b/>
          <w:sz w:val="22"/>
          <w:szCs w:val="22"/>
          <w:lang w:eastAsia="ru-RU"/>
        </w:rPr>
        <w:br/>
        <w:t>iesniegt piedāvājumu</w:t>
      </w:r>
    </w:p>
    <w:p w:rsidR="008766F0" w:rsidRPr="006B0417" w:rsidRDefault="008766F0" w:rsidP="00774FA7">
      <w:pPr>
        <w:suppressAutoHyphens w:val="0"/>
        <w:rPr>
          <w:b/>
          <w:sz w:val="22"/>
          <w:szCs w:val="22"/>
          <w:lang w:eastAsia="ru-RU"/>
        </w:rPr>
      </w:pPr>
    </w:p>
    <w:p w:rsidR="008766F0" w:rsidRPr="006B0417" w:rsidRDefault="00F66BC0" w:rsidP="00774FA7">
      <w:pPr>
        <w:suppressAutoHyphens w:val="0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1.Pasūtītājs:</w:t>
      </w:r>
    </w:p>
    <w:p w:rsidR="008766F0" w:rsidRPr="006B0417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Pašvaldības SIA “Sadzīves pakalpojumu kombināts”</w:t>
      </w:r>
    </w:p>
    <w:p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Višķu iela 21 K, Daugavpilī, LV-5410</w:t>
      </w:r>
    </w:p>
    <w:p w:rsidR="008766F0" w:rsidRPr="006B0417" w:rsidRDefault="000134D6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Tālr.Nr.</w:t>
      </w:r>
      <w:r w:rsidR="008766F0" w:rsidRPr="006B0417">
        <w:rPr>
          <w:sz w:val="22"/>
          <w:szCs w:val="22"/>
          <w:lang w:eastAsia="ru-RU"/>
        </w:rPr>
        <w:t>65424769</w:t>
      </w:r>
    </w:p>
    <w:p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Fakss:</w:t>
      </w:r>
      <w:r w:rsidR="000134D6" w:rsidRPr="006B0417">
        <w:rPr>
          <w:sz w:val="22"/>
          <w:szCs w:val="22"/>
          <w:lang w:eastAsia="ru-RU"/>
        </w:rPr>
        <w:t>Nr.</w:t>
      </w:r>
      <w:r w:rsidRPr="006B0417">
        <w:rPr>
          <w:sz w:val="22"/>
          <w:szCs w:val="22"/>
          <w:lang w:eastAsia="ru-RU"/>
        </w:rPr>
        <w:t>65424769</w:t>
      </w:r>
    </w:p>
    <w:p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e-pasts: </w:t>
      </w:r>
      <w:hyperlink r:id="rId15" w:history="1">
        <w:r w:rsidRPr="006B0417">
          <w:rPr>
            <w:rStyle w:val="a3"/>
            <w:sz w:val="22"/>
            <w:szCs w:val="22"/>
            <w:lang w:eastAsia="ru-RU"/>
          </w:rPr>
          <w:t>spkpsia@gmail.com</w:t>
        </w:r>
      </w:hyperlink>
    </w:p>
    <w:p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mājas lapa: </w:t>
      </w:r>
      <w:hyperlink r:id="rId16" w:history="1">
        <w:r w:rsidRPr="006B0417">
          <w:rPr>
            <w:rStyle w:val="a3"/>
            <w:sz w:val="22"/>
            <w:szCs w:val="22"/>
            <w:lang w:eastAsia="ru-RU"/>
          </w:rPr>
          <w:t>www.sadzive.lv</w:t>
        </w:r>
      </w:hyperlink>
    </w:p>
    <w:p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kont</w:t>
      </w:r>
      <w:r w:rsidR="00217F82" w:rsidRPr="006B0417">
        <w:rPr>
          <w:sz w:val="22"/>
          <w:szCs w:val="22"/>
          <w:lang w:eastAsia="ru-RU"/>
        </w:rPr>
        <w:t xml:space="preserve">aktpersona: </w:t>
      </w:r>
      <w:r w:rsidR="00CA0D7B" w:rsidRPr="006B0417">
        <w:rPr>
          <w:sz w:val="22"/>
          <w:szCs w:val="22"/>
          <w:lang w:eastAsia="ru-RU"/>
        </w:rPr>
        <w:t>Ludmila Sokolovska</w:t>
      </w:r>
      <w:r w:rsidR="00B160BF" w:rsidRPr="006B0417">
        <w:rPr>
          <w:sz w:val="22"/>
          <w:szCs w:val="22"/>
          <w:lang w:eastAsia="ru-RU"/>
        </w:rPr>
        <w:t xml:space="preserve">, </w:t>
      </w:r>
      <w:r w:rsidR="00217F82" w:rsidRPr="006B0417">
        <w:rPr>
          <w:sz w:val="22"/>
          <w:szCs w:val="22"/>
          <w:lang w:eastAsia="ru-RU"/>
        </w:rPr>
        <w:t>tā</w:t>
      </w:r>
      <w:r w:rsidRPr="006B0417">
        <w:rPr>
          <w:sz w:val="22"/>
          <w:szCs w:val="22"/>
          <w:lang w:eastAsia="ru-RU"/>
        </w:rPr>
        <w:t>lr.Nr.</w:t>
      </w:r>
      <w:r w:rsidR="00CA0D7B" w:rsidRPr="006B0417">
        <w:rPr>
          <w:sz w:val="22"/>
          <w:szCs w:val="22"/>
          <w:lang w:eastAsia="ru-RU"/>
        </w:rPr>
        <w:t>22001171</w:t>
      </w:r>
    </w:p>
    <w:p w:rsidR="00277F30" w:rsidRDefault="00277F30" w:rsidP="00277F30">
      <w:pPr>
        <w:suppressAutoHyphens w:val="0"/>
        <w:jc w:val="center"/>
        <w:rPr>
          <w:b/>
          <w:sz w:val="23"/>
          <w:szCs w:val="23"/>
          <w:lang w:eastAsia="ru-RU"/>
        </w:rPr>
      </w:pPr>
    </w:p>
    <w:p w:rsidR="00277F30" w:rsidRPr="00893A69" w:rsidRDefault="00277F30" w:rsidP="00277F30">
      <w:pPr>
        <w:suppressAutoHyphens w:val="0"/>
        <w:jc w:val="center"/>
        <w:rPr>
          <w:b/>
          <w:sz w:val="23"/>
          <w:szCs w:val="23"/>
          <w:lang w:eastAsia="ru-RU"/>
        </w:rPr>
      </w:pPr>
      <w:r w:rsidRPr="00893A69">
        <w:rPr>
          <w:b/>
          <w:sz w:val="23"/>
          <w:szCs w:val="23"/>
          <w:lang w:eastAsia="ru-RU"/>
        </w:rPr>
        <w:t>Publisko iepirkumu likumā nereglamentētais iepirkums</w:t>
      </w:r>
    </w:p>
    <w:p w:rsidR="00B160BF" w:rsidRPr="00277F30" w:rsidRDefault="002035A7" w:rsidP="008766F0">
      <w:pPr>
        <w:suppressAutoHyphens w:val="0"/>
        <w:jc w:val="center"/>
        <w:rPr>
          <w:b/>
          <w:sz w:val="26"/>
          <w:szCs w:val="26"/>
          <w:lang w:eastAsia="ru-RU"/>
        </w:rPr>
      </w:pPr>
      <w:r w:rsidRPr="00277F30">
        <w:rPr>
          <w:b/>
          <w:sz w:val="26"/>
          <w:szCs w:val="26"/>
          <w:lang w:eastAsia="en-US"/>
        </w:rPr>
        <w:t xml:space="preserve">“” </w:t>
      </w:r>
      <w:proofErr w:type="spellStart"/>
      <w:r w:rsidR="00567FA4" w:rsidRPr="00277F30">
        <w:rPr>
          <w:b/>
          <w:sz w:val="26"/>
          <w:szCs w:val="26"/>
          <w:lang w:eastAsia="en-US"/>
        </w:rPr>
        <w:t>Kokskaidu</w:t>
      </w:r>
      <w:proofErr w:type="spellEnd"/>
      <w:r w:rsidR="00567FA4" w:rsidRPr="00277F30">
        <w:rPr>
          <w:b/>
          <w:sz w:val="26"/>
          <w:szCs w:val="26"/>
          <w:lang w:eastAsia="en-US"/>
        </w:rPr>
        <w:t xml:space="preserve"> granulu </w:t>
      </w:r>
      <w:r w:rsidRPr="00277F30">
        <w:rPr>
          <w:b/>
          <w:sz w:val="26"/>
          <w:szCs w:val="26"/>
          <w:lang w:eastAsia="en-US"/>
        </w:rPr>
        <w:t>iegāde pašvaldības SIA “Sadzīves pakalpojumu kombināts” saimniecības vajadzībām””</w:t>
      </w:r>
      <w:r w:rsidR="007F2C6E" w:rsidRPr="00277F30">
        <w:rPr>
          <w:b/>
          <w:sz w:val="26"/>
          <w:szCs w:val="26"/>
          <w:lang w:eastAsia="en-US"/>
        </w:rPr>
        <w:t xml:space="preserve">, </w:t>
      </w:r>
    </w:p>
    <w:p w:rsidR="00B160BF" w:rsidRPr="00C55058" w:rsidRDefault="007F2C6E" w:rsidP="008766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55058">
        <w:rPr>
          <w:b/>
          <w:sz w:val="22"/>
          <w:szCs w:val="22"/>
          <w:lang w:eastAsia="ru-RU"/>
        </w:rPr>
        <w:t>Iepirkuma identifikācijas Nr.SPK201</w:t>
      </w:r>
      <w:r w:rsidR="00F66BC0" w:rsidRPr="00C55058">
        <w:rPr>
          <w:b/>
          <w:sz w:val="22"/>
          <w:szCs w:val="22"/>
          <w:lang w:eastAsia="ru-RU"/>
        </w:rPr>
        <w:t>9</w:t>
      </w:r>
      <w:r w:rsidRPr="00C55058">
        <w:rPr>
          <w:b/>
          <w:sz w:val="22"/>
          <w:szCs w:val="22"/>
          <w:lang w:eastAsia="ru-RU"/>
        </w:rPr>
        <w:t>/</w:t>
      </w:r>
      <w:r w:rsidR="00C55058" w:rsidRPr="00C55058">
        <w:rPr>
          <w:b/>
          <w:sz w:val="22"/>
          <w:szCs w:val="22"/>
          <w:lang w:eastAsia="ru-RU"/>
        </w:rPr>
        <w:t>8</w:t>
      </w:r>
    </w:p>
    <w:p w:rsidR="0086109F" w:rsidRPr="00F66BC0" w:rsidRDefault="0086109F" w:rsidP="008766F0">
      <w:pPr>
        <w:suppressAutoHyphens w:val="0"/>
        <w:jc w:val="center"/>
        <w:rPr>
          <w:b/>
          <w:color w:val="FF0000"/>
          <w:sz w:val="22"/>
          <w:szCs w:val="22"/>
          <w:lang w:eastAsia="ru-RU"/>
        </w:rPr>
      </w:pPr>
    </w:p>
    <w:p w:rsidR="002035A7" w:rsidRPr="006B0417" w:rsidRDefault="008766F0" w:rsidP="002035A7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2.Iepirkuma priekš</w:t>
      </w:r>
      <w:r w:rsidR="00D44635" w:rsidRPr="006B0417">
        <w:rPr>
          <w:b/>
          <w:sz w:val="22"/>
          <w:szCs w:val="22"/>
          <w:lang w:eastAsia="ru-RU"/>
        </w:rPr>
        <w:t>meta apraksts:</w:t>
      </w:r>
    </w:p>
    <w:p w:rsidR="008766F0" w:rsidRPr="006B0417" w:rsidRDefault="008766F0" w:rsidP="002035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2.1.</w:t>
      </w:r>
      <w:r w:rsidR="002035A7" w:rsidRPr="006B0417">
        <w:rPr>
          <w:b/>
          <w:sz w:val="22"/>
          <w:szCs w:val="22"/>
          <w:lang w:eastAsia="en-US"/>
        </w:rPr>
        <w:t xml:space="preserve"> “” </w:t>
      </w:r>
      <w:proofErr w:type="spellStart"/>
      <w:r w:rsidR="00567FA4" w:rsidRPr="006B0417">
        <w:rPr>
          <w:b/>
          <w:sz w:val="22"/>
          <w:szCs w:val="22"/>
          <w:lang w:eastAsia="en-US"/>
        </w:rPr>
        <w:t>Kokskaidu</w:t>
      </w:r>
      <w:proofErr w:type="spellEnd"/>
      <w:r w:rsidR="00567FA4" w:rsidRPr="006B0417">
        <w:rPr>
          <w:b/>
          <w:sz w:val="22"/>
          <w:szCs w:val="22"/>
          <w:lang w:eastAsia="en-US"/>
        </w:rPr>
        <w:t xml:space="preserve"> granulu ieg</w:t>
      </w:r>
      <w:r w:rsidR="002035A7" w:rsidRPr="006B0417">
        <w:rPr>
          <w:b/>
          <w:sz w:val="22"/>
          <w:szCs w:val="22"/>
          <w:lang w:eastAsia="en-US"/>
        </w:rPr>
        <w:t>āde pašvaldības SIA “Sadzīves pakalpojumu kombināts” saimniecības vajadzībām””</w:t>
      </w:r>
      <w:r w:rsidR="00217F82" w:rsidRPr="006B0417">
        <w:rPr>
          <w:sz w:val="22"/>
          <w:szCs w:val="22"/>
          <w:lang w:eastAsia="ru-RU"/>
        </w:rPr>
        <w:t xml:space="preserve">, saskaņā ar </w:t>
      </w:r>
      <w:r w:rsidR="00AE6FAB" w:rsidRPr="006B0417">
        <w:rPr>
          <w:sz w:val="22"/>
          <w:szCs w:val="22"/>
          <w:lang w:eastAsia="ru-RU"/>
        </w:rPr>
        <w:t>pielikumu Nr.1</w:t>
      </w:r>
      <w:r w:rsidR="00217F82" w:rsidRPr="006B0417">
        <w:rPr>
          <w:sz w:val="22"/>
          <w:szCs w:val="22"/>
          <w:lang w:eastAsia="ru-RU"/>
        </w:rPr>
        <w:t>.</w:t>
      </w:r>
    </w:p>
    <w:p w:rsidR="00E05413" w:rsidRPr="006B0417" w:rsidRDefault="008766F0" w:rsidP="00217F82">
      <w:pPr>
        <w:suppressAutoHyphens w:val="0"/>
        <w:jc w:val="both"/>
        <w:rPr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3.Piedāvājumu var iesniegt:</w:t>
      </w:r>
      <w:r w:rsidRPr="006B0417">
        <w:rPr>
          <w:sz w:val="22"/>
          <w:szCs w:val="22"/>
          <w:lang w:eastAsia="ru-RU"/>
        </w:rPr>
        <w:t xml:space="preserve"> </w:t>
      </w:r>
    </w:p>
    <w:p w:rsidR="00E05413" w:rsidRPr="006B0417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3.1.personīgi, vai pa pastu Višķu ielā 21K, Daugavpilī ( 2.stāvā, kabinetā Nr.1),</w:t>
      </w:r>
    </w:p>
    <w:p w:rsidR="00E05413" w:rsidRPr="006B0417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3.2.pa </w:t>
      </w:r>
      <w:proofErr w:type="spellStart"/>
      <w:r w:rsidRPr="006B0417">
        <w:rPr>
          <w:sz w:val="22"/>
          <w:szCs w:val="22"/>
          <w:lang w:eastAsia="ru-RU"/>
        </w:rPr>
        <w:t>epastu</w:t>
      </w:r>
      <w:proofErr w:type="spellEnd"/>
      <w:r w:rsidRPr="006B0417">
        <w:rPr>
          <w:sz w:val="22"/>
          <w:szCs w:val="22"/>
          <w:lang w:eastAsia="ru-RU"/>
        </w:rPr>
        <w:t xml:space="preserve">: </w:t>
      </w:r>
      <w:hyperlink r:id="rId17" w:history="1">
        <w:r w:rsidRPr="006B0417">
          <w:rPr>
            <w:rStyle w:val="a3"/>
            <w:sz w:val="22"/>
            <w:szCs w:val="22"/>
            <w:lang w:eastAsia="ru-RU"/>
          </w:rPr>
          <w:t>spkpsia@gmail.com</w:t>
        </w:r>
      </w:hyperlink>
      <w:r w:rsidRPr="006B0417">
        <w:rPr>
          <w:sz w:val="22"/>
          <w:szCs w:val="22"/>
          <w:lang w:eastAsia="ru-RU"/>
        </w:rPr>
        <w:t xml:space="preserve"> (ieskanētā veidā vai parakstītu ar drošo elektronisku parakstu), </w:t>
      </w:r>
    </w:p>
    <w:p w:rsidR="008766F0" w:rsidRPr="006B0417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3.3.piedāvājuma iesniegšanas termiņš </w:t>
      </w:r>
      <w:r w:rsidR="00435416" w:rsidRPr="006B0417">
        <w:rPr>
          <w:sz w:val="22"/>
          <w:szCs w:val="22"/>
          <w:lang w:eastAsia="ru-RU"/>
        </w:rPr>
        <w:t xml:space="preserve">līdz </w:t>
      </w:r>
      <w:r w:rsidR="00435416" w:rsidRPr="006B0417">
        <w:rPr>
          <w:b/>
          <w:sz w:val="22"/>
          <w:szCs w:val="22"/>
          <w:lang w:eastAsia="ru-RU"/>
        </w:rPr>
        <w:t>201</w:t>
      </w:r>
      <w:r w:rsidR="00F66BC0">
        <w:rPr>
          <w:b/>
          <w:sz w:val="22"/>
          <w:szCs w:val="22"/>
          <w:lang w:eastAsia="ru-RU"/>
        </w:rPr>
        <w:t>9</w:t>
      </w:r>
      <w:r w:rsidR="00435416" w:rsidRPr="006B0417">
        <w:rPr>
          <w:b/>
          <w:sz w:val="22"/>
          <w:szCs w:val="22"/>
          <w:lang w:eastAsia="ru-RU"/>
        </w:rPr>
        <w:t>.gada</w:t>
      </w:r>
      <w:r w:rsidR="00567FA4" w:rsidRPr="006B0417">
        <w:rPr>
          <w:b/>
          <w:sz w:val="22"/>
          <w:szCs w:val="22"/>
          <w:lang w:eastAsia="ru-RU"/>
        </w:rPr>
        <w:t xml:space="preserve"> </w:t>
      </w:r>
      <w:r w:rsidR="00C55058">
        <w:rPr>
          <w:b/>
          <w:sz w:val="22"/>
          <w:szCs w:val="22"/>
          <w:lang w:eastAsia="ru-RU"/>
        </w:rPr>
        <w:t>23</w:t>
      </w:r>
      <w:r w:rsidR="007F2C6E" w:rsidRPr="006B0417">
        <w:rPr>
          <w:b/>
          <w:sz w:val="22"/>
          <w:szCs w:val="22"/>
          <w:lang w:eastAsia="ru-RU"/>
        </w:rPr>
        <w:t>.maija</w:t>
      </w:r>
      <w:r w:rsidRPr="006B0417">
        <w:rPr>
          <w:b/>
          <w:sz w:val="22"/>
          <w:szCs w:val="22"/>
          <w:lang w:eastAsia="ru-RU"/>
        </w:rPr>
        <w:t>,</w:t>
      </w:r>
      <w:r w:rsidR="00171954" w:rsidRPr="006B0417">
        <w:rPr>
          <w:b/>
          <w:sz w:val="22"/>
          <w:szCs w:val="22"/>
          <w:lang w:eastAsia="ru-RU"/>
        </w:rPr>
        <w:t xml:space="preserve"> </w:t>
      </w:r>
      <w:r w:rsidR="00435416" w:rsidRPr="006B0417">
        <w:rPr>
          <w:b/>
          <w:sz w:val="22"/>
          <w:szCs w:val="22"/>
          <w:lang w:eastAsia="ru-RU"/>
        </w:rPr>
        <w:t>plkst.</w:t>
      </w:r>
      <w:r w:rsidR="00E33F7D" w:rsidRPr="006B0417">
        <w:rPr>
          <w:b/>
          <w:sz w:val="22"/>
          <w:szCs w:val="22"/>
          <w:lang w:eastAsia="ru-RU"/>
        </w:rPr>
        <w:t>1</w:t>
      </w:r>
      <w:r w:rsidR="00C55058">
        <w:rPr>
          <w:b/>
          <w:sz w:val="22"/>
          <w:szCs w:val="22"/>
          <w:lang w:eastAsia="ru-RU"/>
        </w:rPr>
        <w:t>4</w:t>
      </w:r>
      <w:r w:rsidR="00E33F7D" w:rsidRPr="006B0417">
        <w:rPr>
          <w:b/>
          <w:sz w:val="22"/>
          <w:szCs w:val="22"/>
          <w:lang w:eastAsia="ru-RU"/>
        </w:rPr>
        <w:t>:00</w:t>
      </w:r>
      <w:r w:rsidR="00435416" w:rsidRPr="006B0417">
        <w:rPr>
          <w:sz w:val="22"/>
          <w:szCs w:val="22"/>
          <w:lang w:eastAsia="ru-RU"/>
        </w:rPr>
        <w:t>.</w:t>
      </w:r>
    </w:p>
    <w:p w:rsidR="00AE6FAB" w:rsidRPr="006B0417" w:rsidRDefault="00AE6FAB" w:rsidP="00217F82">
      <w:pPr>
        <w:suppressAutoHyphens w:val="0"/>
        <w:jc w:val="both"/>
        <w:rPr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4</w:t>
      </w:r>
      <w:r w:rsidRPr="006B0417">
        <w:rPr>
          <w:sz w:val="22"/>
          <w:szCs w:val="22"/>
          <w:lang w:eastAsia="ru-RU"/>
        </w:rPr>
        <w:t>.</w:t>
      </w:r>
      <w:r w:rsidRPr="006B0417">
        <w:rPr>
          <w:b/>
          <w:sz w:val="22"/>
          <w:szCs w:val="22"/>
          <w:lang w:eastAsia="ru-RU"/>
        </w:rPr>
        <w:t>Paredzamā līguma izpildes termiņš:</w:t>
      </w:r>
      <w:r w:rsidRPr="006B0417">
        <w:rPr>
          <w:sz w:val="22"/>
          <w:szCs w:val="22"/>
          <w:lang w:eastAsia="ru-RU"/>
        </w:rPr>
        <w:t xml:space="preserve"> 1 (viens) gads no līguma noslēgšanas brīža. </w:t>
      </w:r>
    </w:p>
    <w:p w:rsidR="00435416" w:rsidRPr="006B0417" w:rsidRDefault="00AE6FAB" w:rsidP="008766F0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5</w:t>
      </w:r>
      <w:r w:rsidR="00435416" w:rsidRPr="006B0417">
        <w:rPr>
          <w:b/>
          <w:sz w:val="22"/>
          <w:szCs w:val="22"/>
          <w:lang w:eastAsia="ru-RU"/>
        </w:rPr>
        <w:t>.Piedāvājumā jāiekļauj:</w:t>
      </w:r>
    </w:p>
    <w:p w:rsidR="00435416" w:rsidRPr="006B0417" w:rsidRDefault="00435416" w:rsidP="00B24DCB">
      <w:pPr>
        <w:pStyle w:val="af1"/>
        <w:numPr>
          <w:ilvl w:val="0"/>
          <w:numId w:val="24"/>
        </w:numPr>
        <w:jc w:val="both"/>
        <w:rPr>
          <w:b/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:rsidR="00AE6FAB" w:rsidRPr="006B0417" w:rsidRDefault="00435416" w:rsidP="00AE6FAB">
      <w:pPr>
        <w:pStyle w:val="af1"/>
        <w:numPr>
          <w:ilvl w:val="0"/>
          <w:numId w:val="24"/>
        </w:numPr>
        <w:jc w:val="both"/>
        <w:rPr>
          <w:b/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pretendents iesniedz:</w:t>
      </w:r>
    </w:p>
    <w:p w:rsidR="00AE6FAB" w:rsidRPr="006B0417" w:rsidRDefault="002A3B12" w:rsidP="005F2E0A">
      <w:pPr>
        <w:pStyle w:val="af1"/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Finanšu piedāvājumu (</w:t>
      </w:r>
      <w:r w:rsidR="003D2B79" w:rsidRPr="006B0417">
        <w:rPr>
          <w:sz w:val="22"/>
          <w:szCs w:val="22"/>
          <w:lang w:eastAsia="ru-RU"/>
        </w:rPr>
        <w:t>cen</w:t>
      </w:r>
      <w:r w:rsidRPr="006B0417">
        <w:rPr>
          <w:sz w:val="22"/>
          <w:szCs w:val="22"/>
          <w:lang w:eastAsia="ru-RU"/>
        </w:rPr>
        <w:t>a</w:t>
      </w:r>
      <w:r w:rsidR="00E2787B" w:rsidRPr="006B0417">
        <w:rPr>
          <w:sz w:val="22"/>
          <w:szCs w:val="22"/>
          <w:lang w:eastAsia="ru-RU"/>
        </w:rPr>
        <w:t xml:space="preserve"> jānorāda </w:t>
      </w:r>
      <w:proofErr w:type="spellStart"/>
      <w:r w:rsidR="00E2787B" w:rsidRPr="006B0417">
        <w:rPr>
          <w:sz w:val="22"/>
          <w:szCs w:val="22"/>
          <w:lang w:eastAsia="ru-RU"/>
        </w:rPr>
        <w:t>euro</w:t>
      </w:r>
      <w:proofErr w:type="spellEnd"/>
      <w:r w:rsidR="00E2787B" w:rsidRPr="006B0417">
        <w:rPr>
          <w:sz w:val="22"/>
          <w:szCs w:val="22"/>
          <w:lang w:eastAsia="ru-RU"/>
        </w:rPr>
        <w:t xml:space="preserve"> bez PVN 21%</w:t>
      </w:r>
      <w:r w:rsidRPr="006B0417">
        <w:rPr>
          <w:sz w:val="22"/>
          <w:szCs w:val="22"/>
          <w:lang w:eastAsia="ru-RU"/>
        </w:rPr>
        <w:t>)</w:t>
      </w:r>
      <w:r w:rsidR="00E2787B" w:rsidRPr="006B0417">
        <w:rPr>
          <w:sz w:val="22"/>
          <w:szCs w:val="22"/>
          <w:lang w:eastAsia="ru-RU"/>
        </w:rPr>
        <w:t>. Cenā jāiekļauj visas izmaksas.</w:t>
      </w:r>
    </w:p>
    <w:p w:rsidR="003C128F" w:rsidRPr="006B0417" w:rsidRDefault="005F2E0A" w:rsidP="005F2E0A">
      <w:pPr>
        <w:jc w:val="both"/>
        <w:rPr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6.</w:t>
      </w:r>
      <w:r w:rsidR="00C43D86" w:rsidRPr="006B0417">
        <w:rPr>
          <w:b/>
          <w:sz w:val="22"/>
          <w:szCs w:val="22"/>
          <w:lang w:eastAsia="ru-RU"/>
        </w:rPr>
        <w:t>Piedāvājuma i</w:t>
      </w:r>
      <w:r w:rsidRPr="006B0417">
        <w:rPr>
          <w:b/>
          <w:sz w:val="22"/>
          <w:szCs w:val="22"/>
          <w:lang w:eastAsia="ru-RU"/>
        </w:rPr>
        <w:t>zvēles kritērijs:</w:t>
      </w:r>
      <w:r w:rsidR="00AC3D8D" w:rsidRPr="006B0417">
        <w:rPr>
          <w:sz w:val="22"/>
          <w:szCs w:val="22"/>
          <w:lang w:eastAsia="ru-RU"/>
        </w:rPr>
        <w:t xml:space="preserve"> </w:t>
      </w:r>
    </w:p>
    <w:p w:rsidR="003C128F" w:rsidRPr="006B0417" w:rsidRDefault="003C128F" w:rsidP="003C128F">
      <w:pPr>
        <w:pStyle w:val="af1"/>
        <w:numPr>
          <w:ilvl w:val="0"/>
          <w:numId w:val="43"/>
        </w:num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n</w:t>
      </w:r>
      <w:r w:rsidR="00CA0D7B" w:rsidRPr="006B0417">
        <w:rPr>
          <w:sz w:val="22"/>
          <w:szCs w:val="22"/>
          <w:lang w:eastAsia="ru-RU"/>
        </w:rPr>
        <w:t xml:space="preserve">epieciešamais daudzums </w:t>
      </w:r>
      <w:r w:rsidR="00326ADE">
        <w:rPr>
          <w:sz w:val="22"/>
          <w:szCs w:val="22"/>
          <w:lang w:eastAsia="ru-RU"/>
        </w:rPr>
        <w:t xml:space="preserve">50 </w:t>
      </w:r>
      <w:proofErr w:type="spellStart"/>
      <w:r w:rsidR="00326ADE">
        <w:rPr>
          <w:sz w:val="22"/>
          <w:szCs w:val="22"/>
          <w:lang w:eastAsia="ru-RU"/>
        </w:rPr>
        <w:t>tn</w:t>
      </w:r>
      <w:proofErr w:type="spellEnd"/>
      <w:r w:rsidR="00326ADE">
        <w:rPr>
          <w:sz w:val="22"/>
          <w:szCs w:val="22"/>
          <w:lang w:eastAsia="ru-RU"/>
        </w:rPr>
        <w:t xml:space="preserve"> ± 10%</w:t>
      </w:r>
      <w:r w:rsidR="007D346F" w:rsidRPr="006B0417">
        <w:rPr>
          <w:sz w:val="22"/>
          <w:szCs w:val="22"/>
          <w:lang w:eastAsia="ru-RU"/>
        </w:rPr>
        <w:t>,</w:t>
      </w:r>
    </w:p>
    <w:p w:rsidR="003C128F" w:rsidRPr="006B0417" w:rsidRDefault="003C128F" w:rsidP="003C128F">
      <w:pPr>
        <w:pStyle w:val="af1"/>
        <w:numPr>
          <w:ilvl w:val="0"/>
          <w:numId w:val="43"/>
        </w:num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vērā tiek ņemts tehniskās specifikācijas apraksts</w:t>
      </w:r>
      <w:r w:rsidR="007D346F" w:rsidRPr="006B0417">
        <w:rPr>
          <w:sz w:val="22"/>
          <w:szCs w:val="22"/>
          <w:lang w:eastAsia="ru-RU"/>
        </w:rPr>
        <w:t>,</w:t>
      </w:r>
    </w:p>
    <w:p w:rsidR="005F2E0A" w:rsidRPr="006B0417" w:rsidRDefault="003C128F" w:rsidP="003C128F">
      <w:pPr>
        <w:pStyle w:val="af1"/>
        <w:numPr>
          <w:ilvl w:val="0"/>
          <w:numId w:val="43"/>
        </w:num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f</w:t>
      </w:r>
      <w:r w:rsidR="00AC3D8D" w:rsidRPr="006B0417">
        <w:rPr>
          <w:sz w:val="22"/>
          <w:szCs w:val="22"/>
          <w:lang w:eastAsia="ru-RU"/>
        </w:rPr>
        <w:t>inanš</w:t>
      </w:r>
      <w:r w:rsidR="005F2E0A" w:rsidRPr="006B0417">
        <w:rPr>
          <w:sz w:val="22"/>
          <w:szCs w:val="22"/>
          <w:lang w:eastAsia="ru-RU"/>
        </w:rPr>
        <w:t>u piedāvājums ar viszemāko cenu .</w:t>
      </w:r>
    </w:p>
    <w:p w:rsidR="00E2787B" w:rsidRPr="006B0417" w:rsidRDefault="00E2787B" w:rsidP="00837E92">
      <w:pPr>
        <w:pStyle w:val="af1"/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Ar lēmumu var iepazīties mājas lapā: </w:t>
      </w:r>
      <w:hyperlink r:id="rId18" w:history="1">
        <w:r w:rsidRPr="006B0417">
          <w:rPr>
            <w:rStyle w:val="a3"/>
            <w:sz w:val="22"/>
            <w:szCs w:val="22"/>
            <w:lang w:eastAsia="ru-RU"/>
          </w:rPr>
          <w:t>www.sadzive.lv</w:t>
        </w:r>
      </w:hyperlink>
      <w:r w:rsidRPr="006B0417">
        <w:rPr>
          <w:sz w:val="22"/>
          <w:szCs w:val="22"/>
          <w:u w:val="single"/>
          <w:lang w:eastAsia="ru-RU"/>
        </w:rPr>
        <w:t>.</w:t>
      </w:r>
    </w:p>
    <w:p w:rsidR="008A53E2" w:rsidRPr="006B0417" w:rsidRDefault="008A53E2" w:rsidP="00B24DCB">
      <w:pPr>
        <w:jc w:val="both"/>
        <w:rPr>
          <w:sz w:val="22"/>
          <w:szCs w:val="22"/>
          <w:lang w:eastAsia="ru-RU"/>
        </w:rPr>
      </w:pPr>
    </w:p>
    <w:p w:rsidR="00E2787B" w:rsidRPr="006B0417" w:rsidRDefault="005273F9" w:rsidP="00B24DCB">
      <w:p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Pielikums Nr.1</w:t>
      </w:r>
      <w:r w:rsidR="00567FA4" w:rsidRPr="006B0417">
        <w:rPr>
          <w:sz w:val="22"/>
          <w:szCs w:val="22"/>
          <w:lang w:eastAsia="ru-RU"/>
        </w:rPr>
        <w:t xml:space="preserve"> -</w:t>
      </w:r>
      <w:r w:rsidRPr="006B0417">
        <w:rPr>
          <w:sz w:val="22"/>
          <w:szCs w:val="22"/>
          <w:lang w:eastAsia="ru-RU"/>
        </w:rPr>
        <w:t xml:space="preserve"> Tehniskā specifikācija.</w:t>
      </w:r>
    </w:p>
    <w:p w:rsidR="00DA2DBF" w:rsidRPr="006B0417" w:rsidRDefault="00567FA4" w:rsidP="00B24DCB">
      <w:p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Pielikums Nr.2 - </w:t>
      </w:r>
      <w:r w:rsidR="00731EC6" w:rsidRPr="006B0417">
        <w:rPr>
          <w:sz w:val="22"/>
          <w:szCs w:val="22"/>
          <w:lang w:eastAsia="ru-RU"/>
        </w:rPr>
        <w:t xml:space="preserve"> </w:t>
      </w:r>
      <w:r w:rsidR="00DA2DBF" w:rsidRPr="006B0417">
        <w:rPr>
          <w:sz w:val="22"/>
          <w:szCs w:val="22"/>
          <w:lang w:eastAsia="ru-RU"/>
        </w:rPr>
        <w:t>Finanšu piedāvājums.</w:t>
      </w:r>
    </w:p>
    <w:p w:rsidR="00567FA4" w:rsidRPr="006B0417" w:rsidRDefault="00DA2DBF" w:rsidP="00B24DCB">
      <w:p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Pielikums Nr.3 -  Piegādes līgums.</w:t>
      </w:r>
    </w:p>
    <w:p w:rsidR="005273F9" w:rsidRPr="006B0417" w:rsidRDefault="005273F9" w:rsidP="00E2787B">
      <w:pPr>
        <w:rPr>
          <w:sz w:val="22"/>
          <w:szCs w:val="22"/>
          <w:lang w:eastAsia="ru-RU"/>
        </w:rPr>
      </w:pPr>
    </w:p>
    <w:p w:rsidR="00DA2DBF" w:rsidRPr="006B0417" w:rsidRDefault="00DA2DBF" w:rsidP="00E2787B">
      <w:pPr>
        <w:rPr>
          <w:sz w:val="22"/>
          <w:szCs w:val="22"/>
          <w:lang w:eastAsia="ru-RU"/>
        </w:rPr>
      </w:pPr>
    </w:p>
    <w:p w:rsidR="00E2787B" w:rsidRPr="006B0417" w:rsidRDefault="00E2787B" w:rsidP="00E2787B">
      <w:pPr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Iepirkumu komisijas </w:t>
      </w:r>
      <w:r w:rsidR="00303BB5" w:rsidRPr="006B0417">
        <w:rPr>
          <w:sz w:val="22"/>
          <w:szCs w:val="22"/>
          <w:lang w:eastAsia="ru-RU"/>
        </w:rPr>
        <w:t>priekš</w:t>
      </w:r>
      <w:r w:rsidR="00D44635" w:rsidRPr="006B0417">
        <w:rPr>
          <w:sz w:val="22"/>
          <w:szCs w:val="22"/>
          <w:lang w:eastAsia="ru-RU"/>
        </w:rPr>
        <w:t>sēdētājs</w:t>
      </w:r>
      <w:r w:rsidR="00D44635" w:rsidRPr="006B0417">
        <w:rPr>
          <w:sz w:val="22"/>
          <w:szCs w:val="22"/>
          <w:lang w:eastAsia="ru-RU"/>
        </w:rPr>
        <w:tab/>
      </w:r>
      <w:r w:rsidR="00D44635" w:rsidRPr="006B0417">
        <w:rPr>
          <w:sz w:val="22"/>
          <w:szCs w:val="22"/>
          <w:lang w:eastAsia="ru-RU"/>
        </w:rPr>
        <w:tab/>
      </w:r>
      <w:r w:rsidR="00D44635" w:rsidRPr="006B0417">
        <w:rPr>
          <w:sz w:val="22"/>
          <w:szCs w:val="22"/>
          <w:lang w:eastAsia="ru-RU"/>
        </w:rPr>
        <w:tab/>
      </w:r>
      <w:r w:rsidR="00D44635" w:rsidRPr="006B0417">
        <w:rPr>
          <w:sz w:val="22"/>
          <w:szCs w:val="22"/>
          <w:lang w:eastAsia="ru-RU"/>
        </w:rPr>
        <w:tab/>
      </w:r>
      <w:r w:rsidR="00D44635" w:rsidRPr="006B0417">
        <w:rPr>
          <w:sz w:val="22"/>
          <w:szCs w:val="22"/>
          <w:lang w:eastAsia="ru-RU"/>
        </w:rPr>
        <w:tab/>
      </w:r>
      <w:proofErr w:type="spellStart"/>
      <w:r w:rsidR="00F66BC0">
        <w:rPr>
          <w:sz w:val="22"/>
          <w:szCs w:val="22"/>
          <w:lang w:eastAsia="ru-RU"/>
        </w:rPr>
        <w:t>M.Voitāns</w:t>
      </w:r>
      <w:proofErr w:type="spellEnd"/>
      <w:r w:rsidR="00217F82" w:rsidRPr="006B0417">
        <w:rPr>
          <w:sz w:val="22"/>
          <w:szCs w:val="22"/>
          <w:lang w:eastAsia="ru-RU"/>
        </w:rPr>
        <w:t xml:space="preserve"> </w:t>
      </w:r>
    </w:p>
    <w:p w:rsidR="00277F30" w:rsidRDefault="00F66BC0" w:rsidP="00F66BC0">
      <w:pPr>
        <w:tabs>
          <w:tab w:val="center" w:pos="4819"/>
          <w:tab w:val="right" w:pos="9638"/>
        </w:tabs>
        <w:rPr>
          <w:b/>
          <w:color w:val="FF0000"/>
          <w:sz w:val="22"/>
          <w:szCs w:val="22"/>
          <w:lang w:eastAsia="ru-RU"/>
        </w:rPr>
      </w:pPr>
      <w:r w:rsidRPr="00F66BC0">
        <w:rPr>
          <w:b/>
          <w:color w:val="FF0000"/>
          <w:sz w:val="22"/>
          <w:szCs w:val="22"/>
          <w:lang w:eastAsia="ru-RU"/>
        </w:rPr>
        <w:lastRenderedPageBreak/>
        <w:tab/>
      </w:r>
      <w:r w:rsidRPr="00F66BC0">
        <w:rPr>
          <w:b/>
          <w:color w:val="FF0000"/>
          <w:sz w:val="22"/>
          <w:szCs w:val="22"/>
          <w:lang w:eastAsia="ru-RU"/>
        </w:rPr>
        <w:tab/>
      </w:r>
    </w:p>
    <w:p w:rsidR="00566F04" w:rsidRDefault="00566F04" w:rsidP="00F66BC0">
      <w:pPr>
        <w:tabs>
          <w:tab w:val="center" w:pos="4819"/>
          <w:tab w:val="right" w:pos="9638"/>
        </w:tabs>
        <w:rPr>
          <w:b/>
          <w:sz w:val="22"/>
          <w:szCs w:val="22"/>
          <w:lang w:eastAsia="ru-RU"/>
        </w:rPr>
      </w:pPr>
    </w:p>
    <w:p w:rsidR="00217F82" w:rsidRPr="00277F30" w:rsidRDefault="005F2E0A" w:rsidP="00566F04">
      <w:pPr>
        <w:tabs>
          <w:tab w:val="center" w:pos="4819"/>
          <w:tab w:val="right" w:pos="9638"/>
        </w:tabs>
        <w:jc w:val="right"/>
        <w:rPr>
          <w:b/>
          <w:sz w:val="22"/>
          <w:szCs w:val="22"/>
          <w:lang w:eastAsia="ru-RU"/>
        </w:rPr>
      </w:pPr>
      <w:bookmarkStart w:id="0" w:name="_GoBack"/>
      <w:bookmarkEnd w:id="0"/>
      <w:r w:rsidRPr="00277F30">
        <w:rPr>
          <w:b/>
          <w:sz w:val="22"/>
          <w:szCs w:val="22"/>
          <w:lang w:eastAsia="ru-RU"/>
        </w:rPr>
        <w:t xml:space="preserve">Pielikums Nr.1 </w:t>
      </w:r>
    </w:p>
    <w:p w:rsidR="005F2E0A" w:rsidRPr="00277F30" w:rsidRDefault="00277F30" w:rsidP="005F2E0A">
      <w:pPr>
        <w:jc w:val="right"/>
        <w:rPr>
          <w:b/>
          <w:sz w:val="22"/>
          <w:szCs w:val="22"/>
          <w:lang w:eastAsia="ru-RU"/>
        </w:rPr>
      </w:pPr>
      <w:r w:rsidRPr="00277F30">
        <w:rPr>
          <w:b/>
          <w:sz w:val="22"/>
          <w:szCs w:val="22"/>
          <w:lang w:eastAsia="ru-RU"/>
        </w:rPr>
        <w:t>13</w:t>
      </w:r>
      <w:r w:rsidR="0086109F" w:rsidRPr="00277F30">
        <w:rPr>
          <w:b/>
          <w:sz w:val="22"/>
          <w:szCs w:val="22"/>
          <w:lang w:eastAsia="ru-RU"/>
        </w:rPr>
        <w:t>.05.201</w:t>
      </w:r>
      <w:r w:rsidR="00566F04">
        <w:rPr>
          <w:b/>
          <w:sz w:val="22"/>
          <w:szCs w:val="22"/>
          <w:lang w:eastAsia="ru-RU"/>
        </w:rPr>
        <w:t>9</w:t>
      </w:r>
      <w:r w:rsidR="0086109F" w:rsidRPr="00277F30">
        <w:rPr>
          <w:b/>
          <w:sz w:val="22"/>
          <w:szCs w:val="22"/>
          <w:lang w:eastAsia="ru-RU"/>
        </w:rPr>
        <w:t>. uzaicinājumam, iepirkuma identifikācijas Nr.SPK201</w:t>
      </w:r>
      <w:r w:rsidR="00F66BC0" w:rsidRPr="00277F30">
        <w:rPr>
          <w:b/>
          <w:sz w:val="22"/>
          <w:szCs w:val="22"/>
          <w:lang w:eastAsia="ru-RU"/>
        </w:rPr>
        <w:t>9/</w:t>
      </w:r>
      <w:r w:rsidRPr="00277F30">
        <w:rPr>
          <w:b/>
          <w:sz w:val="22"/>
          <w:szCs w:val="22"/>
          <w:lang w:eastAsia="ru-RU"/>
        </w:rPr>
        <w:t>8</w:t>
      </w:r>
    </w:p>
    <w:p w:rsidR="005F2E0A" w:rsidRPr="006B0417" w:rsidRDefault="005F2E0A" w:rsidP="005F2E0A">
      <w:pPr>
        <w:jc w:val="right"/>
        <w:rPr>
          <w:b/>
          <w:sz w:val="22"/>
          <w:szCs w:val="22"/>
          <w:lang w:eastAsia="ru-RU"/>
        </w:rPr>
      </w:pPr>
    </w:p>
    <w:p w:rsidR="002C3643" w:rsidRPr="006B0417" w:rsidRDefault="002C3643" w:rsidP="005F2E0A">
      <w:pPr>
        <w:jc w:val="right"/>
        <w:rPr>
          <w:b/>
          <w:sz w:val="22"/>
          <w:szCs w:val="22"/>
          <w:lang w:eastAsia="ru-RU"/>
        </w:rPr>
      </w:pPr>
    </w:p>
    <w:p w:rsidR="002C3643" w:rsidRPr="006B0417" w:rsidRDefault="002C3643" w:rsidP="005F2E0A">
      <w:pPr>
        <w:jc w:val="right"/>
        <w:rPr>
          <w:b/>
          <w:sz w:val="22"/>
          <w:szCs w:val="22"/>
          <w:lang w:eastAsia="ru-RU"/>
        </w:rPr>
      </w:pPr>
    </w:p>
    <w:p w:rsidR="00567FA4" w:rsidRPr="006B0417" w:rsidRDefault="00567FA4" w:rsidP="00567F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B0417">
        <w:rPr>
          <w:rFonts w:eastAsia="Calibri"/>
          <w:b/>
          <w:sz w:val="28"/>
          <w:szCs w:val="28"/>
          <w:lang w:eastAsia="en-US"/>
        </w:rPr>
        <w:t xml:space="preserve">Tehniskā specifikācija </w:t>
      </w:r>
    </w:p>
    <w:p w:rsidR="00567FA4" w:rsidRPr="006B0417" w:rsidRDefault="00567FA4" w:rsidP="00567FA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en-US"/>
        </w:rPr>
        <w:t xml:space="preserve">“” </w:t>
      </w:r>
      <w:proofErr w:type="spellStart"/>
      <w:r w:rsidRPr="006B0417">
        <w:rPr>
          <w:b/>
          <w:sz w:val="22"/>
          <w:szCs w:val="22"/>
          <w:lang w:eastAsia="en-US"/>
        </w:rPr>
        <w:t>Kokskaidu</w:t>
      </w:r>
      <w:proofErr w:type="spellEnd"/>
      <w:r w:rsidRPr="006B0417">
        <w:rPr>
          <w:b/>
          <w:sz w:val="22"/>
          <w:szCs w:val="22"/>
          <w:lang w:eastAsia="en-US"/>
        </w:rPr>
        <w:t xml:space="preserve"> granulu iegāde pašvaldības SIA “Sadzīves pakalpojumu kombināts” saimniecības vajadzībām””</w:t>
      </w:r>
      <w:r w:rsidR="0086109F" w:rsidRPr="006B0417">
        <w:rPr>
          <w:b/>
          <w:sz w:val="22"/>
          <w:szCs w:val="22"/>
          <w:lang w:eastAsia="en-US"/>
        </w:rPr>
        <w:t xml:space="preserve">, </w:t>
      </w:r>
      <w:r w:rsidR="0086109F" w:rsidRPr="006B0417">
        <w:rPr>
          <w:b/>
          <w:sz w:val="22"/>
          <w:szCs w:val="22"/>
          <w:lang w:eastAsia="ru-RU"/>
        </w:rPr>
        <w:t>iepi</w:t>
      </w:r>
      <w:r w:rsidR="00F66BC0">
        <w:rPr>
          <w:b/>
          <w:sz w:val="22"/>
          <w:szCs w:val="22"/>
          <w:lang w:eastAsia="ru-RU"/>
        </w:rPr>
        <w:t>rkuma identifikācijas Nr.</w:t>
      </w:r>
      <w:r w:rsidR="00F66BC0" w:rsidRPr="00277F30">
        <w:rPr>
          <w:b/>
          <w:sz w:val="22"/>
          <w:szCs w:val="22"/>
          <w:lang w:eastAsia="ru-RU"/>
        </w:rPr>
        <w:t>SPK2019</w:t>
      </w:r>
      <w:r w:rsidR="0086109F" w:rsidRPr="00277F30">
        <w:rPr>
          <w:b/>
          <w:sz w:val="22"/>
          <w:szCs w:val="22"/>
          <w:lang w:eastAsia="ru-RU"/>
        </w:rPr>
        <w:t>/</w:t>
      </w:r>
      <w:r w:rsidR="00277F30" w:rsidRPr="00277F30">
        <w:rPr>
          <w:b/>
          <w:sz w:val="22"/>
          <w:szCs w:val="22"/>
          <w:lang w:eastAsia="ru-RU"/>
        </w:rPr>
        <w:t>8</w:t>
      </w:r>
    </w:p>
    <w:p w:rsidR="00567FA4" w:rsidRPr="006B0417" w:rsidRDefault="00567FA4" w:rsidP="00567FA4">
      <w:pPr>
        <w:tabs>
          <w:tab w:val="center" w:pos="4153"/>
          <w:tab w:val="right" w:pos="8306"/>
        </w:tabs>
        <w:suppressAutoHyphens w:val="0"/>
        <w:spacing w:before="120"/>
        <w:jc w:val="center"/>
        <w:rPr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711"/>
      </w:tblGrid>
      <w:tr w:rsidR="00567FA4" w:rsidRPr="006B0417" w:rsidTr="00595788">
        <w:trPr>
          <w:trHeight w:val="567"/>
        </w:trPr>
        <w:tc>
          <w:tcPr>
            <w:tcW w:w="576" w:type="dxa"/>
          </w:tcPr>
          <w:p w:rsidR="00567FA4" w:rsidRPr="006B0417" w:rsidRDefault="00567FA4" w:rsidP="00567FA4">
            <w:pPr>
              <w:suppressAutoHyphens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11" w:type="dxa"/>
          </w:tcPr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Tehniskā uzdevuma priekšmets</w:t>
            </w:r>
          </w:p>
        </w:tc>
      </w:tr>
      <w:tr w:rsidR="00567FA4" w:rsidRPr="006B0417" w:rsidTr="00595788">
        <w:tc>
          <w:tcPr>
            <w:tcW w:w="576" w:type="dxa"/>
          </w:tcPr>
          <w:p w:rsidR="00567FA4" w:rsidRPr="006B0417" w:rsidRDefault="00567FA4" w:rsidP="00567FA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711" w:type="dxa"/>
            <w:tcBorders>
              <w:bottom w:val="single" w:sz="4" w:space="0" w:color="auto"/>
            </w:tcBorders>
          </w:tcPr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Kopējais plānotais piegādes apjoms ir 50 t ± 10% </w:t>
            </w:r>
          </w:p>
        </w:tc>
      </w:tr>
      <w:tr w:rsidR="00567FA4" w:rsidRPr="006B0417" w:rsidTr="00595788">
        <w:tc>
          <w:tcPr>
            <w:tcW w:w="576" w:type="dxa"/>
            <w:vMerge w:val="restart"/>
          </w:tcPr>
          <w:p w:rsidR="00567FA4" w:rsidRPr="006B0417" w:rsidRDefault="00567FA4" w:rsidP="00567FA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8711" w:type="dxa"/>
            <w:tcBorders>
              <w:bottom w:val="single" w:sz="4" w:space="0" w:color="auto"/>
            </w:tcBorders>
          </w:tcPr>
          <w:p w:rsidR="00567FA4" w:rsidRPr="006B0417" w:rsidRDefault="00567FA4" w:rsidP="00567FA4">
            <w:pPr>
              <w:tabs>
                <w:tab w:val="left" w:pos="504"/>
              </w:tabs>
              <w:suppressAutoHyphens w:val="0"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6B0417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Višķu iela 21 K, Daugavpilī</w:t>
            </w:r>
          </w:p>
          <w:p w:rsidR="00567FA4" w:rsidRPr="006B0417" w:rsidRDefault="00567FA4" w:rsidP="00567FA4">
            <w:pPr>
              <w:tabs>
                <w:tab w:val="left" w:pos="504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7FA4" w:rsidRPr="006B0417" w:rsidRDefault="00567FA4" w:rsidP="00567FA4">
            <w:pPr>
              <w:tabs>
                <w:tab w:val="left" w:pos="504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>Kopējais piegādes daudzums 50</w:t>
            </w:r>
            <w:r w:rsidRPr="006B0417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6B0417">
              <w:rPr>
                <w:rFonts w:eastAsia="Calibri"/>
                <w:sz w:val="22"/>
                <w:szCs w:val="22"/>
                <w:lang w:eastAsia="en-US"/>
              </w:rPr>
              <w:t>t ± 10%, saskaņā ar sekojošo grafiku: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5"/>
              <w:gridCol w:w="3060"/>
              <w:gridCol w:w="1800"/>
            </w:tblGrid>
            <w:tr w:rsidR="00567FA4" w:rsidRPr="006B0417" w:rsidTr="00595788">
              <w:tc>
                <w:tcPr>
                  <w:tcW w:w="96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Nr. p.k.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Mēnesis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Daudzums, t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C55058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201</w:t>
                  </w:r>
                  <w:r w:rsidR="00C55058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jūn</w:t>
                  </w:r>
                  <w:r w:rsidR="006B0417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i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js</w:t>
                  </w: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86109F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201</w:t>
                  </w:r>
                  <w:r w:rsidR="00C55058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jūlijs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86109F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3.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86109F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201</w:t>
                  </w:r>
                  <w:r w:rsidR="00C55058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augusts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4.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86109F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201</w:t>
                  </w:r>
                  <w:r w:rsidR="00C55058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septembris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86109F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5.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86109F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201</w:t>
                  </w:r>
                  <w:r w:rsidR="00C55058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oktobris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86109F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6.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86109F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201</w:t>
                  </w:r>
                  <w:r w:rsidR="00C55058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novembris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7.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C55058" w:rsidP="0086109F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  <w:r w:rsidR="00567FA4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decembris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8.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C55058" w:rsidP="0086109F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  <w:r w:rsidR="00567FA4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janvāris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9.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C55058" w:rsidP="0086109F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  <w:r w:rsidR="00567FA4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februāris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86109F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10.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C55058" w:rsidP="0086109F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  <w:r w:rsidR="00567FA4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marts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86109F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11.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C55058" w:rsidP="0086109F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  <w:r w:rsidR="00567FA4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aprīlis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86109F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12.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C55058" w:rsidP="0086109F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  <w:r w:rsidR="00567FA4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.gada </w:t>
                  </w:r>
                  <w:r w:rsidR="0086109F"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maijs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86109F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67FA4" w:rsidRPr="006B0417" w:rsidTr="00595788">
              <w:tc>
                <w:tcPr>
                  <w:tcW w:w="96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right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Kopā: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67FA4" w:rsidRPr="006B0417" w:rsidRDefault="00567FA4" w:rsidP="00567FA4">
                  <w:pPr>
                    <w:tabs>
                      <w:tab w:val="left" w:pos="504"/>
                    </w:tabs>
                    <w:suppressAutoHyphens w:val="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6B0417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50</w:t>
                  </w:r>
                </w:p>
              </w:tc>
            </w:tr>
          </w:tbl>
          <w:p w:rsidR="00567FA4" w:rsidRPr="006B0417" w:rsidRDefault="00567FA4" w:rsidP="00567FA4">
            <w:pPr>
              <w:tabs>
                <w:tab w:val="left" w:pos="504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7FA4" w:rsidRPr="006B0417" w:rsidTr="00595788">
        <w:trPr>
          <w:trHeight w:val="284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567FA4" w:rsidRPr="006B0417" w:rsidRDefault="00567FA4" w:rsidP="00567FA4">
            <w:pPr>
              <w:suppressAutoHyphens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Piegāde notiek pa daļām – 60 </w:t>
            </w:r>
            <w:proofErr w:type="spellStart"/>
            <w:r w:rsidRPr="006B0417">
              <w:rPr>
                <w:rFonts w:eastAsia="Calibri"/>
                <w:bCs/>
                <w:sz w:val="22"/>
                <w:szCs w:val="22"/>
                <w:lang w:eastAsia="en-US"/>
              </w:rPr>
              <w:t>kokskaidu</w:t>
            </w:r>
            <w:proofErr w:type="spellEnd"/>
            <w:r w:rsidRPr="006B041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granulu </w:t>
            </w:r>
            <w:r w:rsidR="007F2C6E" w:rsidRPr="006B041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maisu </w:t>
            </w:r>
            <w:r w:rsidRPr="006B0417">
              <w:rPr>
                <w:rFonts w:eastAsia="Calibri"/>
                <w:bCs/>
                <w:sz w:val="22"/>
                <w:szCs w:val="22"/>
                <w:lang w:eastAsia="en-US"/>
              </w:rPr>
              <w:t>pale</w:t>
            </w:r>
            <w:r w:rsidR="007F2C6E" w:rsidRPr="006B0417">
              <w:rPr>
                <w:rFonts w:eastAsia="Calibri"/>
                <w:bCs/>
                <w:sz w:val="22"/>
                <w:szCs w:val="22"/>
                <w:lang w:eastAsia="en-US"/>
              </w:rPr>
              <w:t>tē</w:t>
            </w:r>
            <w:r w:rsidRPr="006B041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vienas piegādes daudzums – 10 </w:t>
            </w:r>
            <w:proofErr w:type="spellStart"/>
            <w:r w:rsidRPr="006B0417">
              <w:rPr>
                <w:rFonts w:eastAsia="Calibri"/>
                <w:bCs/>
                <w:sz w:val="22"/>
                <w:szCs w:val="22"/>
                <w:lang w:eastAsia="en-US"/>
              </w:rPr>
              <w:t>tn</w:t>
            </w:r>
            <w:proofErr w:type="spellEnd"/>
            <w:r w:rsidRPr="006B041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67FA4" w:rsidRPr="006B0417" w:rsidTr="00595788">
        <w:trPr>
          <w:trHeight w:val="358"/>
        </w:trPr>
        <w:tc>
          <w:tcPr>
            <w:tcW w:w="576" w:type="dxa"/>
            <w:tcBorders>
              <w:top w:val="single" w:sz="4" w:space="0" w:color="auto"/>
            </w:tcBorders>
          </w:tcPr>
          <w:p w:rsidR="00567FA4" w:rsidRPr="006B0417" w:rsidRDefault="00567FA4" w:rsidP="00567FA4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11" w:type="dxa"/>
            <w:tcBorders>
              <w:top w:val="single" w:sz="4" w:space="0" w:color="auto"/>
            </w:tcBorders>
          </w:tcPr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Speciālie nosacījumi</w:t>
            </w:r>
          </w:p>
        </w:tc>
      </w:tr>
      <w:tr w:rsidR="00567FA4" w:rsidRPr="006B0417" w:rsidTr="00595788">
        <w:trPr>
          <w:trHeight w:val="284"/>
        </w:trPr>
        <w:tc>
          <w:tcPr>
            <w:tcW w:w="576" w:type="dxa"/>
          </w:tcPr>
          <w:p w:rsidR="00567FA4" w:rsidRPr="006B0417" w:rsidRDefault="00567FA4" w:rsidP="00567FA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8711" w:type="dxa"/>
          </w:tcPr>
          <w:p w:rsidR="00567FA4" w:rsidRPr="006B0417" w:rsidRDefault="00567FA4" w:rsidP="00567FA4">
            <w:pPr>
              <w:tabs>
                <w:tab w:val="left" w:pos="504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>Kurināmā kvalitāte atbilstoši standartiem ISO 589-81, ISO 1928-25:</w:t>
            </w:r>
          </w:p>
          <w:p w:rsidR="00567FA4" w:rsidRPr="006B0417" w:rsidRDefault="00567FA4" w:rsidP="00567FA4">
            <w:pPr>
              <w:tabs>
                <w:tab w:val="left" w:pos="504"/>
              </w:tabs>
              <w:suppressAutoHyphens w:val="0"/>
              <w:ind w:firstLine="43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1. Mitrums </w:t>
            </w:r>
            <w:proofErr w:type="spellStart"/>
            <w:r w:rsidRPr="006B0417">
              <w:rPr>
                <w:rFonts w:eastAsia="Calibri"/>
                <w:sz w:val="22"/>
                <w:szCs w:val="22"/>
                <w:lang w:eastAsia="en-US"/>
              </w:rPr>
              <w:t>max</w:t>
            </w:r>
            <w:proofErr w:type="spellEnd"/>
            <w:r w:rsidRPr="006B0417">
              <w:rPr>
                <w:rFonts w:eastAsia="Calibri"/>
                <w:sz w:val="22"/>
                <w:szCs w:val="22"/>
                <w:lang w:eastAsia="en-US"/>
              </w:rPr>
              <w:t>. 7,4%;</w:t>
            </w:r>
          </w:p>
          <w:p w:rsidR="00567FA4" w:rsidRPr="006B0417" w:rsidRDefault="00567FA4" w:rsidP="00567FA4">
            <w:pPr>
              <w:tabs>
                <w:tab w:val="left" w:pos="504"/>
              </w:tabs>
              <w:suppressAutoHyphens w:val="0"/>
              <w:ind w:firstLine="43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>2. Pelni ≤ 1,4%;</w:t>
            </w:r>
          </w:p>
          <w:p w:rsidR="00567FA4" w:rsidRPr="006B0417" w:rsidRDefault="00567FA4" w:rsidP="00567FA4">
            <w:pPr>
              <w:tabs>
                <w:tab w:val="left" w:pos="504"/>
              </w:tabs>
              <w:suppressAutoHyphens w:val="0"/>
              <w:ind w:firstLine="43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3. Degšanas siltums 4200  ÷ 4500 </w:t>
            </w:r>
            <w:proofErr w:type="spellStart"/>
            <w:r w:rsidRPr="006B0417">
              <w:rPr>
                <w:rFonts w:eastAsia="Calibri"/>
                <w:sz w:val="22"/>
                <w:szCs w:val="22"/>
                <w:lang w:eastAsia="en-US"/>
              </w:rPr>
              <w:t>kcal</w:t>
            </w:r>
            <w:proofErr w:type="spellEnd"/>
            <w:r w:rsidRPr="006B0417">
              <w:rPr>
                <w:rFonts w:eastAsia="Calibri"/>
                <w:sz w:val="22"/>
                <w:szCs w:val="22"/>
                <w:lang w:eastAsia="en-US"/>
              </w:rPr>
              <w:t>/kg;</w:t>
            </w:r>
          </w:p>
          <w:p w:rsidR="00567FA4" w:rsidRPr="006B0417" w:rsidRDefault="00567FA4" w:rsidP="00567FA4">
            <w:pPr>
              <w:tabs>
                <w:tab w:val="left" w:pos="504"/>
              </w:tabs>
              <w:suppressAutoHyphens w:val="0"/>
              <w:ind w:firstLine="43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proofErr w:type="spellStart"/>
            <w:r w:rsidRPr="006B0417">
              <w:rPr>
                <w:rFonts w:eastAsia="Calibri"/>
                <w:sz w:val="22"/>
                <w:szCs w:val="22"/>
                <w:lang w:eastAsia="en-US"/>
              </w:rPr>
              <w:t>Kokskaidu</w:t>
            </w:r>
            <w:proofErr w:type="spellEnd"/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 granulu izmērs 6 ÷ 8 mm.</w:t>
            </w:r>
          </w:p>
        </w:tc>
      </w:tr>
      <w:tr w:rsidR="00567FA4" w:rsidRPr="006B0417" w:rsidTr="00595788">
        <w:trPr>
          <w:trHeight w:val="567"/>
        </w:trPr>
        <w:tc>
          <w:tcPr>
            <w:tcW w:w="576" w:type="dxa"/>
          </w:tcPr>
          <w:p w:rsidR="00567FA4" w:rsidRPr="006B0417" w:rsidRDefault="00567FA4" w:rsidP="00567FA4">
            <w:pPr>
              <w:suppressAutoHyphens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711" w:type="dxa"/>
          </w:tcPr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Citi nosacījumi</w:t>
            </w:r>
          </w:p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67FA4" w:rsidRPr="006B0417" w:rsidTr="00595788">
        <w:tc>
          <w:tcPr>
            <w:tcW w:w="576" w:type="dxa"/>
          </w:tcPr>
          <w:p w:rsidR="00567FA4" w:rsidRPr="006B0417" w:rsidRDefault="00567FA4" w:rsidP="00567FA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711" w:type="dxa"/>
          </w:tcPr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Piegādi veikt saskaņā ar noslēgto līgumu. </w:t>
            </w:r>
            <w:proofErr w:type="spellStart"/>
            <w:r w:rsidRPr="006B0417">
              <w:rPr>
                <w:rFonts w:eastAsia="Calibri"/>
                <w:sz w:val="22"/>
                <w:szCs w:val="22"/>
                <w:lang w:eastAsia="en-US"/>
              </w:rPr>
              <w:t>Kokskaidru</w:t>
            </w:r>
            <w:proofErr w:type="spellEnd"/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 granulu piegāde un izkraušana notiek ar piegādātāja transportu.</w:t>
            </w:r>
          </w:p>
        </w:tc>
      </w:tr>
      <w:tr w:rsidR="00567FA4" w:rsidRPr="006B0417" w:rsidTr="00595788">
        <w:tc>
          <w:tcPr>
            <w:tcW w:w="576" w:type="dxa"/>
          </w:tcPr>
          <w:p w:rsidR="00567FA4" w:rsidRPr="006B0417" w:rsidRDefault="00567FA4" w:rsidP="00567FA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8711" w:type="dxa"/>
          </w:tcPr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Ja Pircējam rodas pamatotas šaubas par piegādāto </w:t>
            </w:r>
            <w:proofErr w:type="spellStart"/>
            <w:r w:rsidRPr="006B0417">
              <w:rPr>
                <w:rFonts w:eastAsia="Calibri"/>
                <w:sz w:val="22"/>
                <w:szCs w:val="22"/>
                <w:lang w:eastAsia="en-US"/>
              </w:rPr>
              <w:t>kokskaidru</w:t>
            </w:r>
            <w:proofErr w:type="spellEnd"/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 granulu kvalitāti, Pasūtītāja pārstāvis Piegādātāja klātbūtnē noņem ekspertīzes veikšanai nepieciešamo </w:t>
            </w:r>
            <w:proofErr w:type="spellStart"/>
            <w:r w:rsidRPr="006B0417">
              <w:rPr>
                <w:rFonts w:eastAsia="Calibri"/>
                <w:sz w:val="22"/>
                <w:szCs w:val="22"/>
                <w:lang w:eastAsia="en-US"/>
              </w:rPr>
              <w:t>kokskaidru</w:t>
            </w:r>
            <w:proofErr w:type="spellEnd"/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 granulu daudzumu un provi iesniedz PAS “Daugavpils siltumtīkli” laboratorijā </w:t>
            </w:r>
            <w:proofErr w:type="spellStart"/>
            <w:r w:rsidRPr="006B0417">
              <w:rPr>
                <w:rFonts w:eastAsia="Calibri"/>
                <w:sz w:val="22"/>
                <w:szCs w:val="22"/>
                <w:lang w:eastAsia="en-US"/>
              </w:rPr>
              <w:t>kokskaidru</w:t>
            </w:r>
            <w:proofErr w:type="spellEnd"/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 granulu kvalitātes standarta atbilstības analīzei. Gadījumā, ja degšanas siltums zemāks par 4200 </w:t>
            </w:r>
            <w:proofErr w:type="spellStart"/>
            <w:r w:rsidRPr="006B0417">
              <w:rPr>
                <w:rFonts w:eastAsia="Calibri"/>
                <w:sz w:val="22"/>
                <w:szCs w:val="22"/>
                <w:lang w:eastAsia="en-US"/>
              </w:rPr>
              <w:t>kcal</w:t>
            </w:r>
            <w:proofErr w:type="spellEnd"/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, mitrums ˃ 7,4% un </w:t>
            </w:r>
            <w:proofErr w:type="spellStart"/>
            <w:r w:rsidRPr="006B0417">
              <w:rPr>
                <w:rFonts w:eastAsia="Calibri"/>
                <w:sz w:val="22"/>
                <w:szCs w:val="22"/>
                <w:lang w:eastAsia="en-US"/>
              </w:rPr>
              <w:t>pelnainība</w:t>
            </w:r>
            <w:proofErr w:type="spellEnd"/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 ˃ 1,4%, tad samaksa par konkrētās piegādes daudzumu tiks veikta pēc šāda aprēķina:</w:t>
            </w:r>
          </w:p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koriģētā granulu cena = </w:t>
            </w:r>
            <w:r w:rsidRPr="006B0417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Q </w:t>
            </w:r>
            <w:r w:rsidRPr="006B0417">
              <w:rPr>
                <w:rFonts w:eastAsia="Calibri"/>
                <w:sz w:val="22"/>
                <w:szCs w:val="22"/>
                <w:u w:val="single"/>
                <w:vertAlign w:val="subscript"/>
                <w:lang w:eastAsia="en-US"/>
              </w:rPr>
              <w:t xml:space="preserve">granulu </w:t>
            </w:r>
            <w:proofErr w:type="spellStart"/>
            <w:r w:rsidRPr="006B0417">
              <w:rPr>
                <w:rFonts w:eastAsia="Calibri"/>
                <w:sz w:val="22"/>
                <w:szCs w:val="22"/>
                <w:u w:val="single"/>
                <w:vertAlign w:val="subscript"/>
                <w:lang w:eastAsia="en-US"/>
              </w:rPr>
              <w:t>fakt.analīze</w:t>
            </w:r>
            <w:proofErr w:type="spellEnd"/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      x    </w:t>
            </w:r>
            <w:r w:rsidRPr="006B0417">
              <w:rPr>
                <w:rFonts w:eastAsia="Calibri"/>
                <w:sz w:val="22"/>
                <w:szCs w:val="22"/>
                <w:u w:val="single"/>
                <w:lang w:eastAsia="en-US"/>
              </w:rPr>
              <w:t>7,4</w:t>
            </w:r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          x   </w:t>
            </w:r>
            <w:r w:rsidRPr="006B0417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1,4     </w:t>
            </w:r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    x      līgumcena</w:t>
            </w:r>
          </w:p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4200                    W </w:t>
            </w:r>
            <w:r w:rsidRPr="006B0417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fakt.</w:t>
            </w:r>
            <w:r w:rsidRPr="006B0417">
              <w:rPr>
                <w:rFonts w:eastAsia="Calibri"/>
                <w:sz w:val="22"/>
                <w:szCs w:val="22"/>
                <w:lang w:eastAsia="en-US"/>
              </w:rPr>
              <w:t xml:space="preserve">             P </w:t>
            </w:r>
            <w:r w:rsidRPr="006B0417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fakt.</w:t>
            </w:r>
          </w:p>
          <w:p w:rsidR="00567FA4" w:rsidRPr="006B0417" w:rsidRDefault="00567FA4" w:rsidP="00567FA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A2DBF" w:rsidRDefault="00DA2DB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277F30" w:rsidRDefault="00277F30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277F30" w:rsidRPr="006B0417" w:rsidRDefault="00277F30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  <w:r w:rsidRPr="006B0417">
        <w:rPr>
          <w:b/>
          <w:bCs/>
          <w:i/>
          <w:sz w:val="22"/>
          <w:szCs w:val="22"/>
          <w:lang w:eastAsia="en-US"/>
        </w:rPr>
        <w:lastRenderedPageBreak/>
        <w:t>Pielikums Nr.2</w:t>
      </w:r>
    </w:p>
    <w:p w:rsidR="0086109F" w:rsidRPr="00176F40" w:rsidRDefault="00176F40" w:rsidP="0086109F">
      <w:pPr>
        <w:jc w:val="right"/>
        <w:rPr>
          <w:b/>
          <w:sz w:val="22"/>
          <w:szCs w:val="22"/>
          <w:lang w:eastAsia="ru-RU"/>
        </w:rPr>
      </w:pPr>
      <w:r w:rsidRPr="00176F40">
        <w:rPr>
          <w:b/>
          <w:sz w:val="22"/>
          <w:szCs w:val="22"/>
          <w:lang w:eastAsia="ru-RU"/>
        </w:rPr>
        <w:t>13</w:t>
      </w:r>
      <w:r w:rsidR="0086109F" w:rsidRPr="00176F40">
        <w:rPr>
          <w:b/>
          <w:sz w:val="22"/>
          <w:szCs w:val="22"/>
          <w:lang w:eastAsia="ru-RU"/>
        </w:rPr>
        <w:t>.05.201</w:t>
      </w:r>
      <w:r w:rsidR="00566F04">
        <w:rPr>
          <w:b/>
          <w:sz w:val="22"/>
          <w:szCs w:val="22"/>
          <w:lang w:eastAsia="ru-RU"/>
        </w:rPr>
        <w:t>9</w:t>
      </w:r>
      <w:r w:rsidR="0086109F" w:rsidRPr="00176F40">
        <w:rPr>
          <w:b/>
          <w:sz w:val="22"/>
          <w:szCs w:val="22"/>
          <w:lang w:eastAsia="ru-RU"/>
        </w:rPr>
        <w:t>. uzaicinājumam, iepirkuma identifikācijas Nr.SPK201</w:t>
      </w:r>
      <w:r w:rsidR="00F66BC0" w:rsidRPr="00176F40">
        <w:rPr>
          <w:b/>
          <w:sz w:val="22"/>
          <w:szCs w:val="22"/>
          <w:lang w:eastAsia="ru-RU"/>
        </w:rPr>
        <w:t>9</w:t>
      </w:r>
      <w:r w:rsidR="0086109F" w:rsidRPr="00176F40">
        <w:rPr>
          <w:b/>
          <w:sz w:val="22"/>
          <w:szCs w:val="22"/>
          <w:lang w:eastAsia="ru-RU"/>
        </w:rPr>
        <w:t>/</w:t>
      </w:r>
      <w:r w:rsidRPr="00176F40">
        <w:rPr>
          <w:b/>
          <w:sz w:val="22"/>
          <w:szCs w:val="22"/>
          <w:lang w:eastAsia="ru-RU"/>
        </w:rPr>
        <w:t>8</w:t>
      </w:r>
    </w:p>
    <w:p w:rsidR="0086109F" w:rsidRPr="006B0417" w:rsidRDefault="0086109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jc w:val="right"/>
        <w:rPr>
          <w:b/>
          <w:bCs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spacing w:after="200" w:line="276" w:lineRule="auto"/>
        <w:ind w:firstLine="720"/>
        <w:jc w:val="right"/>
        <w:rPr>
          <w:rFonts w:eastAsia="Calibri"/>
          <w:b/>
          <w:sz w:val="22"/>
          <w:szCs w:val="22"/>
          <w:lang w:eastAsia="en-US"/>
        </w:rPr>
      </w:pPr>
    </w:p>
    <w:p w:rsidR="00567FA4" w:rsidRPr="006B0417" w:rsidRDefault="00731EC6" w:rsidP="00731E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0417">
        <w:rPr>
          <w:rFonts w:eastAsia="Calibri"/>
          <w:b/>
          <w:sz w:val="28"/>
          <w:szCs w:val="28"/>
          <w:lang w:eastAsia="en-US"/>
        </w:rPr>
        <w:t>Finanš</w:t>
      </w:r>
      <w:r w:rsidR="00567FA4" w:rsidRPr="006B0417">
        <w:rPr>
          <w:rFonts w:eastAsia="Calibri"/>
          <w:b/>
          <w:sz w:val="28"/>
          <w:szCs w:val="28"/>
          <w:lang w:eastAsia="en-US"/>
        </w:rPr>
        <w:t>u piedāvājums</w:t>
      </w:r>
    </w:p>
    <w:p w:rsidR="00731EC6" w:rsidRPr="006B0417" w:rsidRDefault="00731EC6" w:rsidP="00731EC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en-US"/>
        </w:rPr>
        <w:t xml:space="preserve">“” </w:t>
      </w:r>
      <w:proofErr w:type="spellStart"/>
      <w:r w:rsidRPr="006B0417">
        <w:rPr>
          <w:b/>
          <w:sz w:val="22"/>
          <w:szCs w:val="22"/>
          <w:lang w:eastAsia="en-US"/>
        </w:rPr>
        <w:t>Kokskaidu</w:t>
      </w:r>
      <w:proofErr w:type="spellEnd"/>
      <w:r w:rsidRPr="006B0417">
        <w:rPr>
          <w:b/>
          <w:sz w:val="22"/>
          <w:szCs w:val="22"/>
          <w:lang w:eastAsia="en-US"/>
        </w:rPr>
        <w:t xml:space="preserve"> granulu iegāde pašvaldības SIA “Sadzīves pakalpojumu kombināts” saimniecības vajadzībām””</w:t>
      </w:r>
      <w:r w:rsidR="0086109F" w:rsidRPr="006B0417">
        <w:rPr>
          <w:b/>
          <w:sz w:val="22"/>
          <w:szCs w:val="22"/>
          <w:lang w:eastAsia="en-US"/>
        </w:rPr>
        <w:t xml:space="preserve">, </w:t>
      </w:r>
      <w:r w:rsidR="0086109F" w:rsidRPr="006B0417">
        <w:rPr>
          <w:b/>
          <w:sz w:val="22"/>
          <w:szCs w:val="22"/>
          <w:lang w:eastAsia="ru-RU"/>
        </w:rPr>
        <w:t>iepi</w:t>
      </w:r>
      <w:r w:rsidR="00F66BC0">
        <w:rPr>
          <w:b/>
          <w:sz w:val="22"/>
          <w:szCs w:val="22"/>
          <w:lang w:eastAsia="ru-RU"/>
        </w:rPr>
        <w:t>rkuma identifikācijas Nr.SPK2019</w:t>
      </w:r>
      <w:r w:rsidR="0086109F" w:rsidRPr="006B0417">
        <w:rPr>
          <w:b/>
          <w:sz w:val="22"/>
          <w:szCs w:val="22"/>
          <w:lang w:eastAsia="ru-RU"/>
        </w:rPr>
        <w:t>/</w:t>
      </w:r>
      <w:r w:rsidR="00176F40">
        <w:rPr>
          <w:b/>
          <w:sz w:val="22"/>
          <w:szCs w:val="22"/>
          <w:lang w:eastAsia="ru-RU"/>
        </w:rPr>
        <w:t>8</w:t>
      </w:r>
    </w:p>
    <w:p w:rsidR="00567FA4" w:rsidRPr="006B0417" w:rsidRDefault="00567FA4" w:rsidP="00567FA4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843"/>
      </w:tblGrid>
      <w:tr w:rsidR="00567FA4" w:rsidRPr="006B0417" w:rsidTr="00595788">
        <w:trPr>
          <w:trHeight w:val="1052"/>
        </w:trPr>
        <w:tc>
          <w:tcPr>
            <w:tcW w:w="6771" w:type="dxa"/>
          </w:tcPr>
          <w:p w:rsidR="00567FA4" w:rsidRPr="006B0417" w:rsidRDefault="00567FA4" w:rsidP="00567FA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          </w:t>
            </w:r>
          </w:p>
          <w:p w:rsidR="00567FA4" w:rsidRPr="006B0417" w:rsidRDefault="00567FA4" w:rsidP="00567F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67FA4" w:rsidRPr="006B0417" w:rsidRDefault="00567FA4" w:rsidP="00567F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Nosaukums</w:t>
            </w:r>
          </w:p>
        </w:tc>
        <w:tc>
          <w:tcPr>
            <w:tcW w:w="1843" w:type="dxa"/>
          </w:tcPr>
          <w:p w:rsidR="00567FA4" w:rsidRPr="006B0417" w:rsidRDefault="00567FA4" w:rsidP="00567F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67FA4" w:rsidRPr="006B0417" w:rsidRDefault="00567FA4" w:rsidP="00567F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sz w:val="22"/>
                <w:szCs w:val="22"/>
                <w:lang w:eastAsia="en-US"/>
              </w:rPr>
              <w:t xml:space="preserve">Cena </w:t>
            </w:r>
          </w:p>
          <w:p w:rsidR="00567FA4" w:rsidRPr="006B0417" w:rsidRDefault="00567FA4" w:rsidP="00567F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sz w:val="22"/>
                <w:szCs w:val="22"/>
                <w:lang w:eastAsia="en-US"/>
              </w:rPr>
              <w:t xml:space="preserve"> EUR</w:t>
            </w:r>
          </w:p>
          <w:p w:rsidR="00567FA4" w:rsidRPr="006B0417" w:rsidRDefault="00567FA4" w:rsidP="00567F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sz w:val="22"/>
                <w:szCs w:val="22"/>
                <w:lang w:eastAsia="en-US"/>
              </w:rPr>
              <w:t>bez PVN</w:t>
            </w:r>
          </w:p>
          <w:p w:rsidR="00567FA4" w:rsidRPr="006B0417" w:rsidRDefault="00567FA4" w:rsidP="00567FA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67FA4" w:rsidRPr="006B0417" w:rsidTr="00595788">
        <w:trPr>
          <w:trHeight w:val="656"/>
        </w:trPr>
        <w:tc>
          <w:tcPr>
            <w:tcW w:w="6771" w:type="dxa"/>
          </w:tcPr>
          <w:p w:rsidR="00567FA4" w:rsidRPr="006B0417" w:rsidRDefault="00567FA4" w:rsidP="00567FA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567FA4" w:rsidRPr="006B0417" w:rsidRDefault="00567FA4" w:rsidP="00F66BC0">
            <w:pPr>
              <w:tabs>
                <w:tab w:val="left" w:pos="1418"/>
              </w:tabs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6B0417">
              <w:rPr>
                <w:rFonts w:eastAsia="Calibri"/>
                <w:b/>
                <w:noProof/>
                <w:color w:val="000000"/>
                <w:sz w:val="22"/>
                <w:szCs w:val="22"/>
                <w:lang w:eastAsia="en-US"/>
              </w:rPr>
              <w:t xml:space="preserve">Piedāvājam </w:t>
            </w:r>
            <w:r w:rsidRPr="006B04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piegādāt </w:t>
            </w:r>
            <w:proofErr w:type="spellStart"/>
            <w:r w:rsidRPr="006B04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kokskaidu</w:t>
            </w:r>
            <w:proofErr w:type="spellEnd"/>
            <w:r w:rsidRPr="006B04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granulas 201</w:t>
            </w:r>
            <w:r w:rsidR="00F66BC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</w:t>
            </w:r>
            <w:r w:rsidRPr="006B04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.gadā</w:t>
            </w:r>
          </w:p>
        </w:tc>
        <w:tc>
          <w:tcPr>
            <w:tcW w:w="1843" w:type="dxa"/>
          </w:tcPr>
          <w:p w:rsidR="00567FA4" w:rsidRPr="006B0417" w:rsidRDefault="00567FA4" w:rsidP="00567FA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7FA4" w:rsidRPr="006B0417" w:rsidRDefault="00567FA4" w:rsidP="00567FA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67FA4" w:rsidRPr="006B0417" w:rsidRDefault="00567FA4" w:rsidP="00567FA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67FA4" w:rsidRPr="006B0417" w:rsidRDefault="00567FA4" w:rsidP="00567FA4">
      <w:pPr>
        <w:tabs>
          <w:tab w:val="center" w:pos="4677"/>
          <w:tab w:val="right" w:pos="9355"/>
        </w:tabs>
        <w:suppressAutoHyphens w:val="0"/>
        <w:ind w:left="720"/>
        <w:jc w:val="both"/>
        <w:rPr>
          <w:b/>
          <w:bCs/>
          <w:lang w:eastAsia="en-US"/>
        </w:rPr>
      </w:pPr>
    </w:p>
    <w:p w:rsidR="00567FA4" w:rsidRPr="006B0417" w:rsidRDefault="00567FA4" w:rsidP="00567FA4">
      <w:pPr>
        <w:tabs>
          <w:tab w:val="center" w:pos="4677"/>
          <w:tab w:val="right" w:pos="9355"/>
        </w:tabs>
        <w:suppressAutoHyphens w:val="0"/>
        <w:ind w:left="720"/>
        <w:jc w:val="both"/>
        <w:rPr>
          <w:b/>
          <w:bCs/>
          <w:lang w:eastAsia="en-US"/>
        </w:rPr>
      </w:pPr>
    </w:p>
    <w:p w:rsidR="00567FA4" w:rsidRPr="006B0417" w:rsidRDefault="00567FA4" w:rsidP="00567FA4">
      <w:pPr>
        <w:tabs>
          <w:tab w:val="center" w:pos="4677"/>
          <w:tab w:val="right" w:pos="9355"/>
        </w:tabs>
        <w:suppressAutoHyphens w:val="0"/>
        <w:jc w:val="both"/>
        <w:rPr>
          <w:b/>
          <w:bCs/>
          <w:lang w:eastAsia="en-US"/>
        </w:rPr>
      </w:pPr>
    </w:p>
    <w:p w:rsidR="00567FA4" w:rsidRPr="006B0417" w:rsidRDefault="00567FA4" w:rsidP="00567FA4">
      <w:pPr>
        <w:tabs>
          <w:tab w:val="center" w:pos="4677"/>
          <w:tab w:val="right" w:pos="9355"/>
        </w:tabs>
        <w:suppressAutoHyphens w:val="0"/>
        <w:jc w:val="both"/>
        <w:rPr>
          <w:sz w:val="22"/>
          <w:szCs w:val="22"/>
          <w:lang w:eastAsia="lv-LV"/>
        </w:rPr>
      </w:pPr>
      <w:r w:rsidRPr="006B0417">
        <w:rPr>
          <w:sz w:val="22"/>
          <w:szCs w:val="22"/>
          <w:lang w:eastAsia="lv-LV"/>
        </w:rPr>
        <w:t>Ar šo mēs apstiprinām, ka mūsu piedāvājums ir spēkā</w:t>
      </w:r>
      <w:r w:rsidRPr="006B0417">
        <w:rPr>
          <w:b/>
          <w:sz w:val="22"/>
          <w:szCs w:val="22"/>
          <w:lang w:eastAsia="lv-LV"/>
        </w:rPr>
        <w:t xml:space="preserve"> 60 </w:t>
      </w:r>
      <w:r w:rsidRPr="006B0417">
        <w:rPr>
          <w:sz w:val="22"/>
          <w:szCs w:val="22"/>
          <w:lang w:eastAsia="lv-LV"/>
        </w:rPr>
        <w:t>(sešdesmit) dienas no datuma, kas ir noteikts kā iepirkuma procedūras piedāvājumu iesniegšanas pēdējais termiņš.</w:t>
      </w:r>
    </w:p>
    <w:p w:rsidR="00567FA4" w:rsidRPr="006B0417" w:rsidRDefault="00567FA4" w:rsidP="00567FA4">
      <w:pPr>
        <w:tabs>
          <w:tab w:val="center" w:pos="4677"/>
          <w:tab w:val="right" w:pos="9355"/>
        </w:tabs>
        <w:suppressAutoHyphens w:val="0"/>
        <w:jc w:val="both"/>
        <w:rPr>
          <w:sz w:val="22"/>
          <w:szCs w:val="22"/>
          <w:lang w:eastAsia="lv-LV"/>
        </w:rPr>
      </w:pPr>
    </w:p>
    <w:p w:rsidR="00567FA4" w:rsidRPr="006B0417" w:rsidRDefault="00567FA4" w:rsidP="00567FA4">
      <w:pPr>
        <w:tabs>
          <w:tab w:val="center" w:pos="4677"/>
          <w:tab w:val="right" w:pos="9355"/>
        </w:tabs>
        <w:suppressAutoHyphens w:val="0"/>
        <w:jc w:val="both"/>
        <w:rPr>
          <w:sz w:val="22"/>
          <w:szCs w:val="22"/>
          <w:lang w:eastAsia="lv-LV"/>
        </w:rPr>
      </w:pPr>
      <w:r w:rsidRPr="006B0417">
        <w:rPr>
          <w:sz w:val="22"/>
          <w:szCs w:val="22"/>
          <w:lang w:eastAsia="lv-LV"/>
        </w:rPr>
        <w:t xml:space="preserve">Mēs saprotam, ka Jums nav pienākums pieņemt lētāko piedāvājumu vai vispār kādu no piedāvājumiem, kuru Jūs saņemsiet. </w:t>
      </w:r>
    </w:p>
    <w:p w:rsidR="00567FA4" w:rsidRPr="006B0417" w:rsidRDefault="00567FA4" w:rsidP="00567FA4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sz w:val="22"/>
          <w:szCs w:val="22"/>
          <w:lang w:eastAsia="en-US"/>
        </w:rPr>
        <w:t>*Paraksta pretendenta persona ar pārstāvības tiesībām vai pretendenta pilnvarotā persona</w:t>
      </w:r>
    </w:p>
    <w:p w:rsidR="00567FA4" w:rsidRPr="006B0417" w:rsidRDefault="00567FA4" w:rsidP="00567FA4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6B0417">
        <w:rPr>
          <w:rFonts w:eastAsia="Calibri"/>
          <w:b/>
          <w:bCs/>
          <w:sz w:val="22"/>
          <w:szCs w:val="22"/>
          <w:lang w:eastAsia="en-US"/>
        </w:rPr>
        <w:t>Vārds, uzvārds, amats</w:t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  <w:t>____________________________________</w:t>
      </w:r>
    </w:p>
    <w:p w:rsidR="00567FA4" w:rsidRPr="006B0417" w:rsidRDefault="00567FA4" w:rsidP="00567FA4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6B0417">
        <w:rPr>
          <w:rFonts w:eastAsia="Calibri"/>
          <w:b/>
          <w:bCs/>
          <w:sz w:val="22"/>
          <w:szCs w:val="22"/>
          <w:lang w:eastAsia="en-US"/>
        </w:rPr>
        <w:t>Paraksts</w:t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  <w:t>____________________________________</w:t>
      </w:r>
    </w:p>
    <w:p w:rsidR="00567FA4" w:rsidRPr="006B0417" w:rsidRDefault="00567FA4" w:rsidP="00567FA4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6B0417">
        <w:rPr>
          <w:rFonts w:eastAsia="Calibri"/>
          <w:b/>
          <w:bCs/>
          <w:sz w:val="22"/>
          <w:szCs w:val="22"/>
          <w:lang w:eastAsia="en-US"/>
        </w:rPr>
        <w:t>Datums</w:t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</w:r>
      <w:r w:rsidRPr="006B0417">
        <w:rPr>
          <w:rFonts w:eastAsia="Calibri"/>
          <w:b/>
          <w:bCs/>
          <w:sz w:val="22"/>
          <w:szCs w:val="22"/>
          <w:lang w:eastAsia="en-US"/>
        </w:rPr>
        <w:tab/>
        <w:t>____________________________________</w:t>
      </w:r>
    </w:p>
    <w:p w:rsidR="00567FA4" w:rsidRPr="006B0417" w:rsidRDefault="00567FA4" w:rsidP="00567FA4">
      <w:pPr>
        <w:suppressAutoHyphens w:val="0"/>
        <w:spacing w:after="200" w:line="276" w:lineRule="auto"/>
        <w:jc w:val="right"/>
        <w:rPr>
          <w:rFonts w:eastAsia="Calibri"/>
          <w:b/>
          <w:lang w:eastAsia="en-US"/>
        </w:rPr>
      </w:pPr>
    </w:p>
    <w:p w:rsidR="00567FA4" w:rsidRPr="006B0417" w:rsidRDefault="00567FA4" w:rsidP="00567FA4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spacing w:after="200" w:line="276" w:lineRule="auto"/>
        <w:rPr>
          <w:rFonts w:eastAsia="Calibri"/>
          <w:bCs/>
          <w:sz w:val="22"/>
          <w:szCs w:val="22"/>
          <w:lang w:eastAsia="en-US"/>
        </w:rPr>
      </w:pPr>
    </w:p>
    <w:p w:rsidR="001967A7" w:rsidRDefault="001967A7" w:rsidP="00567FA4">
      <w:pPr>
        <w:suppressAutoHyphens w:val="0"/>
        <w:spacing w:after="200" w:line="276" w:lineRule="auto"/>
        <w:rPr>
          <w:rFonts w:eastAsia="Calibri"/>
          <w:bCs/>
          <w:sz w:val="22"/>
          <w:szCs w:val="22"/>
          <w:lang w:eastAsia="en-US"/>
        </w:rPr>
      </w:pPr>
    </w:p>
    <w:p w:rsidR="00277F30" w:rsidRPr="006B0417" w:rsidRDefault="00277F30" w:rsidP="00567FA4">
      <w:pPr>
        <w:suppressAutoHyphens w:val="0"/>
        <w:spacing w:after="200" w:line="276" w:lineRule="auto"/>
        <w:rPr>
          <w:rFonts w:eastAsia="Calibri"/>
          <w:bCs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spacing w:after="200" w:line="276" w:lineRule="auto"/>
        <w:rPr>
          <w:rFonts w:eastAsia="Calibri"/>
          <w:bCs/>
          <w:sz w:val="22"/>
          <w:szCs w:val="22"/>
          <w:lang w:eastAsia="en-US"/>
        </w:rPr>
      </w:pPr>
    </w:p>
    <w:p w:rsidR="00567FA4" w:rsidRPr="006B0417" w:rsidRDefault="00731EC6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  <w:r w:rsidRPr="006B0417">
        <w:rPr>
          <w:b/>
          <w:bCs/>
          <w:i/>
          <w:sz w:val="22"/>
          <w:szCs w:val="22"/>
          <w:lang w:eastAsia="en-US"/>
        </w:rPr>
        <w:lastRenderedPageBreak/>
        <w:t>Pielikums Nr.3</w:t>
      </w:r>
    </w:p>
    <w:p w:rsidR="009A181A" w:rsidRPr="006B0417" w:rsidRDefault="00176F40" w:rsidP="009A181A">
      <w:pPr>
        <w:jc w:val="right"/>
        <w:rPr>
          <w:b/>
          <w:sz w:val="22"/>
          <w:szCs w:val="22"/>
          <w:lang w:eastAsia="ru-RU"/>
        </w:rPr>
      </w:pPr>
      <w:r w:rsidRPr="00176F40">
        <w:rPr>
          <w:b/>
          <w:sz w:val="22"/>
          <w:szCs w:val="22"/>
          <w:lang w:eastAsia="ru-RU"/>
        </w:rPr>
        <w:t>13</w:t>
      </w:r>
      <w:r w:rsidR="009A181A" w:rsidRPr="00176F40">
        <w:rPr>
          <w:b/>
          <w:sz w:val="22"/>
          <w:szCs w:val="22"/>
          <w:lang w:eastAsia="ru-RU"/>
        </w:rPr>
        <w:t>.05.201</w:t>
      </w:r>
      <w:r w:rsidR="00277F30">
        <w:rPr>
          <w:b/>
          <w:sz w:val="22"/>
          <w:szCs w:val="22"/>
          <w:lang w:eastAsia="ru-RU"/>
        </w:rPr>
        <w:t>9</w:t>
      </w:r>
      <w:r w:rsidR="009A181A" w:rsidRPr="00176F40">
        <w:rPr>
          <w:b/>
          <w:sz w:val="22"/>
          <w:szCs w:val="22"/>
          <w:lang w:eastAsia="ru-RU"/>
        </w:rPr>
        <w:t xml:space="preserve">. </w:t>
      </w:r>
      <w:r w:rsidR="009A181A" w:rsidRPr="006B0417">
        <w:rPr>
          <w:b/>
          <w:sz w:val="22"/>
          <w:szCs w:val="22"/>
          <w:lang w:eastAsia="ru-RU"/>
        </w:rPr>
        <w:t>uzaicinājumam, iepirkuma identifikācijas Nr.SPK201</w:t>
      </w:r>
      <w:r w:rsidR="00F66BC0">
        <w:rPr>
          <w:b/>
          <w:sz w:val="22"/>
          <w:szCs w:val="22"/>
          <w:lang w:eastAsia="ru-RU"/>
        </w:rPr>
        <w:t>9</w:t>
      </w:r>
      <w:r w:rsidR="009A181A" w:rsidRPr="006B0417">
        <w:rPr>
          <w:b/>
          <w:sz w:val="22"/>
          <w:szCs w:val="22"/>
          <w:lang w:eastAsia="ru-RU"/>
        </w:rPr>
        <w:t>/</w:t>
      </w:r>
      <w:r>
        <w:rPr>
          <w:b/>
          <w:sz w:val="22"/>
          <w:szCs w:val="22"/>
          <w:lang w:eastAsia="ru-RU"/>
        </w:rPr>
        <w:t>8</w:t>
      </w:r>
    </w:p>
    <w:p w:rsidR="009A181A" w:rsidRPr="006B0417" w:rsidRDefault="009A181A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1967A7" w:rsidRPr="00F66BC0" w:rsidRDefault="00F66BC0" w:rsidP="00F66BC0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b/>
          <w:i/>
          <w:sz w:val="22"/>
          <w:szCs w:val="22"/>
          <w:lang w:eastAsia="en-US"/>
        </w:rPr>
      </w:pPr>
      <w:r w:rsidRPr="00F66BC0">
        <w:rPr>
          <w:rFonts w:eastAsia="Calibri"/>
          <w:b/>
          <w:i/>
          <w:sz w:val="22"/>
          <w:szCs w:val="22"/>
          <w:lang w:eastAsia="en-US"/>
        </w:rPr>
        <w:t>PROJEKTS</w:t>
      </w:r>
    </w:p>
    <w:p w:rsidR="00567FA4" w:rsidRPr="006B0417" w:rsidRDefault="00567FA4" w:rsidP="00567FA4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PIEGĀDES LĪGUMS Nr.___________________</w:t>
      </w:r>
    </w:p>
    <w:p w:rsidR="00567FA4" w:rsidRPr="006B0417" w:rsidRDefault="00567FA4" w:rsidP="00567FA4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sz w:val="22"/>
          <w:szCs w:val="22"/>
          <w:lang w:eastAsia="en-US"/>
        </w:rPr>
        <w:t>Daugavpils,</w:t>
      </w:r>
      <w:r w:rsidRPr="006B0417">
        <w:rPr>
          <w:rFonts w:eastAsia="Calibri"/>
          <w:sz w:val="22"/>
          <w:szCs w:val="22"/>
          <w:lang w:eastAsia="en-US"/>
        </w:rPr>
        <w:tab/>
      </w:r>
      <w:r w:rsidRPr="006B0417">
        <w:rPr>
          <w:rFonts w:eastAsia="Calibri"/>
          <w:sz w:val="22"/>
          <w:szCs w:val="22"/>
          <w:lang w:eastAsia="en-US"/>
        </w:rPr>
        <w:tab/>
      </w:r>
      <w:r w:rsidRPr="006B0417">
        <w:rPr>
          <w:rFonts w:eastAsia="Calibri"/>
          <w:sz w:val="22"/>
          <w:szCs w:val="22"/>
          <w:lang w:eastAsia="en-US"/>
        </w:rPr>
        <w:tab/>
      </w:r>
      <w:r w:rsidRPr="006B0417">
        <w:rPr>
          <w:rFonts w:eastAsia="Calibri"/>
          <w:sz w:val="22"/>
          <w:szCs w:val="22"/>
          <w:lang w:eastAsia="en-US"/>
        </w:rPr>
        <w:tab/>
      </w:r>
      <w:r w:rsidRPr="006B0417">
        <w:rPr>
          <w:rFonts w:eastAsia="Calibri"/>
          <w:sz w:val="22"/>
          <w:szCs w:val="22"/>
          <w:lang w:eastAsia="en-US"/>
        </w:rPr>
        <w:tab/>
        <w:t xml:space="preserve">                                 </w:t>
      </w:r>
      <w:r w:rsidRPr="006B0417">
        <w:rPr>
          <w:rFonts w:eastAsia="Calibri"/>
          <w:sz w:val="22"/>
          <w:szCs w:val="22"/>
          <w:lang w:eastAsia="en-US"/>
        </w:rPr>
        <w:tab/>
        <w:t>201</w:t>
      </w:r>
      <w:r w:rsidR="00F66BC0">
        <w:rPr>
          <w:rFonts w:eastAsia="Calibri"/>
          <w:sz w:val="22"/>
          <w:szCs w:val="22"/>
          <w:lang w:eastAsia="en-US"/>
        </w:rPr>
        <w:t>9</w:t>
      </w:r>
      <w:r w:rsidRPr="006B0417">
        <w:rPr>
          <w:rFonts w:eastAsia="Calibri"/>
          <w:sz w:val="22"/>
          <w:szCs w:val="22"/>
          <w:lang w:eastAsia="en-US"/>
        </w:rPr>
        <w:t>.gada ___.______________</w:t>
      </w:r>
    </w:p>
    <w:p w:rsidR="00567FA4" w:rsidRPr="006B0417" w:rsidRDefault="00567FA4" w:rsidP="00567FA4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sz w:val="22"/>
          <w:szCs w:val="22"/>
          <w:lang w:eastAsia="en-US"/>
        </w:rPr>
        <w:tab/>
      </w:r>
      <w:r w:rsidR="00F66BC0" w:rsidRPr="006B0417">
        <w:rPr>
          <w:rFonts w:eastAsia="Calibri"/>
          <w:b/>
          <w:sz w:val="22"/>
          <w:szCs w:val="22"/>
          <w:lang w:eastAsia="en-US"/>
        </w:rPr>
        <w:t>Pašvaldības SIA</w:t>
      </w:r>
      <w:r w:rsidR="00F66BC0" w:rsidRPr="006B0417">
        <w:rPr>
          <w:rFonts w:eastAsia="Calibri"/>
          <w:sz w:val="22"/>
          <w:szCs w:val="22"/>
          <w:lang w:eastAsia="en-US"/>
        </w:rPr>
        <w:t xml:space="preserve"> </w:t>
      </w:r>
      <w:r w:rsidR="00F66BC0" w:rsidRPr="006B0417">
        <w:rPr>
          <w:rFonts w:eastAsia="Calibri"/>
          <w:b/>
          <w:sz w:val="22"/>
          <w:szCs w:val="22"/>
          <w:lang w:eastAsia="en-US"/>
        </w:rPr>
        <w:t>„Sadzīves pakalpojumu kombināts”,</w:t>
      </w:r>
      <w:r w:rsidR="00F66BC0" w:rsidRPr="006B0417">
        <w:rPr>
          <w:rFonts w:eastAsia="Calibri"/>
          <w:sz w:val="22"/>
          <w:szCs w:val="22"/>
          <w:lang w:eastAsia="en-US"/>
        </w:rPr>
        <w:t xml:space="preserve"> reģ.Nr.41503002428, turpmāk tekstā </w:t>
      </w:r>
      <w:r w:rsidR="00F66BC0" w:rsidRPr="00F66BC0">
        <w:rPr>
          <w:rFonts w:eastAsia="Calibri"/>
          <w:b/>
          <w:sz w:val="22"/>
          <w:szCs w:val="22"/>
          <w:lang w:eastAsia="en-US"/>
        </w:rPr>
        <w:t>Pircēj</w:t>
      </w:r>
      <w:r w:rsidR="00F66BC0">
        <w:rPr>
          <w:rFonts w:eastAsia="Calibri"/>
          <w:sz w:val="22"/>
          <w:szCs w:val="22"/>
          <w:lang w:eastAsia="en-US"/>
        </w:rPr>
        <w:t>s</w:t>
      </w:r>
      <w:r w:rsidR="00F66BC0" w:rsidRPr="006B0417">
        <w:rPr>
          <w:rFonts w:eastAsia="Calibri"/>
          <w:sz w:val="22"/>
          <w:szCs w:val="22"/>
          <w:lang w:eastAsia="en-US"/>
        </w:rPr>
        <w:t xml:space="preserve">, tās _______________ </w:t>
      </w:r>
      <w:r w:rsidR="00F66BC0">
        <w:rPr>
          <w:rFonts w:eastAsia="Calibri"/>
          <w:sz w:val="22"/>
          <w:szCs w:val="22"/>
          <w:lang w:eastAsia="en-US"/>
        </w:rPr>
        <w:t>personā, kurš rīkojas uz S</w:t>
      </w:r>
      <w:r w:rsidR="00F66BC0" w:rsidRPr="006B0417">
        <w:rPr>
          <w:rFonts w:eastAsia="Calibri"/>
          <w:sz w:val="22"/>
          <w:szCs w:val="22"/>
          <w:lang w:eastAsia="en-US"/>
        </w:rPr>
        <w:t>tatūtu pamata</w:t>
      </w:r>
      <w:r w:rsidR="00F66BC0">
        <w:rPr>
          <w:rFonts w:eastAsia="Calibri"/>
          <w:sz w:val="22"/>
          <w:szCs w:val="22"/>
          <w:lang w:eastAsia="en-US"/>
        </w:rPr>
        <w:t xml:space="preserve">, </w:t>
      </w:r>
      <w:r w:rsidR="00F66BC0" w:rsidRPr="006B0417">
        <w:rPr>
          <w:rFonts w:eastAsia="Calibri"/>
          <w:sz w:val="22"/>
          <w:szCs w:val="22"/>
          <w:lang w:eastAsia="en-US"/>
        </w:rPr>
        <w:t xml:space="preserve">no vienas puses </w:t>
      </w:r>
      <w:r w:rsidR="00F66BC0">
        <w:rPr>
          <w:rFonts w:eastAsia="Calibri"/>
          <w:sz w:val="22"/>
          <w:szCs w:val="22"/>
          <w:lang w:eastAsia="en-US"/>
        </w:rPr>
        <w:t xml:space="preserve">un </w:t>
      </w:r>
      <w:r w:rsidRPr="006B0417">
        <w:rPr>
          <w:rFonts w:eastAsia="Calibri"/>
          <w:sz w:val="22"/>
          <w:szCs w:val="22"/>
          <w:lang w:eastAsia="en-US"/>
        </w:rPr>
        <w:t xml:space="preserve">______________________________, </w:t>
      </w:r>
      <w:proofErr w:type="spellStart"/>
      <w:r w:rsidR="00F66BC0">
        <w:rPr>
          <w:rFonts w:eastAsia="Calibri"/>
          <w:sz w:val="22"/>
          <w:szCs w:val="22"/>
          <w:lang w:eastAsia="en-US"/>
        </w:rPr>
        <w:t>reģ.Nr</w:t>
      </w:r>
      <w:proofErr w:type="spellEnd"/>
      <w:r w:rsidR="00F66BC0">
        <w:rPr>
          <w:rFonts w:eastAsia="Calibri"/>
          <w:sz w:val="22"/>
          <w:szCs w:val="22"/>
          <w:lang w:eastAsia="en-US"/>
        </w:rPr>
        <w:t xml:space="preserve">., </w:t>
      </w:r>
      <w:r w:rsidRPr="006B0417">
        <w:rPr>
          <w:rFonts w:eastAsia="Calibri"/>
          <w:sz w:val="22"/>
          <w:szCs w:val="22"/>
          <w:lang w:eastAsia="en-US"/>
        </w:rPr>
        <w:t xml:space="preserve">turpmāk tekstā </w:t>
      </w:r>
      <w:r w:rsidRPr="00F66BC0">
        <w:rPr>
          <w:rFonts w:eastAsia="Calibri"/>
          <w:b/>
          <w:sz w:val="22"/>
          <w:szCs w:val="22"/>
          <w:lang w:eastAsia="en-US"/>
        </w:rPr>
        <w:t>Pārdevējs</w:t>
      </w:r>
      <w:r w:rsidR="00F66BC0">
        <w:rPr>
          <w:rFonts w:eastAsia="Calibri"/>
          <w:sz w:val="22"/>
          <w:szCs w:val="22"/>
          <w:lang w:eastAsia="en-US"/>
        </w:rPr>
        <w:t xml:space="preserve">, tās ____________________ </w:t>
      </w:r>
      <w:r w:rsidRPr="006B0417">
        <w:rPr>
          <w:rFonts w:eastAsia="Calibri"/>
          <w:sz w:val="22"/>
          <w:szCs w:val="22"/>
          <w:lang w:eastAsia="en-US"/>
        </w:rPr>
        <w:t xml:space="preserve">personā, kurš rīkojas uz </w:t>
      </w:r>
      <w:r w:rsidR="00F66BC0">
        <w:rPr>
          <w:rFonts w:eastAsia="Calibri"/>
          <w:sz w:val="22"/>
          <w:szCs w:val="22"/>
          <w:lang w:eastAsia="en-US"/>
        </w:rPr>
        <w:t>___________________</w:t>
      </w:r>
      <w:r w:rsidRPr="006B0417">
        <w:rPr>
          <w:rFonts w:eastAsia="Calibri"/>
          <w:sz w:val="22"/>
          <w:szCs w:val="22"/>
          <w:lang w:eastAsia="en-US"/>
        </w:rPr>
        <w:t xml:space="preserve"> pamata, no otras puses, turpmāk abas kopā sauktas </w:t>
      </w:r>
      <w:r w:rsidRPr="00F66BC0">
        <w:rPr>
          <w:rFonts w:eastAsia="Calibri"/>
          <w:b/>
          <w:sz w:val="22"/>
          <w:szCs w:val="22"/>
          <w:lang w:eastAsia="en-US"/>
        </w:rPr>
        <w:t>Puses</w:t>
      </w:r>
      <w:r w:rsidRPr="006B0417">
        <w:rPr>
          <w:rFonts w:eastAsia="Calibri"/>
          <w:sz w:val="22"/>
          <w:szCs w:val="22"/>
          <w:lang w:eastAsia="en-US"/>
        </w:rPr>
        <w:t xml:space="preserve">, </w:t>
      </w:r>
      <w:r w:rsidR="00A83FFE" w:rsidRPr="006B0417">
        <w:rPr>
          <w:sz w:val="22"/>
          <w:szCs w:val="22"/>
        </w:rPr>
        <w:t>pamatojoties uz iepirkuma rezultātiem “</w:t>
      </w:r>
      <w:r w:rsidR="006B0417">
        <w:rPr>
          <w:sz w:val="22"/>
          <w:szCs w:val="22"/>
          <w:lang w:eastAsia="en-US"/>
        </w:rPr>
        <w:t>“</w:t>
      </w:r>
      <w:proofErr w:type="spellStart"/>
      <w:r w:rsidR="006A03EC" w:rsidRPr="006B0417">
        <w:rPr>
          <w:sz w:val="22"/>
          <w:szCs w:val="22"/>
          <w:lang w:eastAsia="en-US"/>
        </w:rPr>
        <w:t>Kokskaidu</w:t>
      </w:r>
      <w:proofErr w:type="spellEnd"/>
      <w:r w:rsidR="006A03EC" w:rsidRPr="006B0417">
        <w:rPr>
          <w:sz w:val="22"/>
          <w:szCs w:val="22"/>
          <w:lang w:eastAsia="en-US"/>
        </w:rPr>
        <w:t xml:space="preserve"> granulu iegāde pašvaldības SIA “Sadzīves pakalpojumu kombināts” saimniecības vajadzībām””</w:t>
      </w:r>
      <w:r w:rsidR="00A83FFE" w:rsidRPr="006B0417">
        <w:rPr>
          <w:sz w:val="22"/>
          <w:szCs w:val="22"/>
        </w:rPr>
        <w:t>, identifikācijas Nr.SPK201</w:t>
      </w:r>
      <w:r w:rsidR="00F66BC0">
        <w:rPr>
          <w:sz w:val="22"/>
          <w:szCs w:val="22"/>
        </w:rPr>
        <w:t>9</w:t>
      </w:r>
      <w:r w:rsidR="00A83FFE" w:rsidRPr="006B0417">
        <w:rPr>
          <w:sz w:val="22"/>
          <w:szCs w:val="22"/>
        </w:rPr>
        <w:t>/</w:t>
      </w:r>
      <w:r w:rsidR="00277F30">
        <w:rPr>
          <w:sz w:val="22"/>
          <w:szCs w:val="22"/>
        </w:rPr>
        <w:t>8</w:t>
      </w:r>
      <w:r w:rsidR="00A83FFE" w:rsidRPr="006B0417">
        <w:rPr>
          <w:sz w:val="22"/>
          <w:szCs w:val="22"/>
        </w:rPr>
        <w:t xml:space="preserve">, </w:t>
      </w:r>
      <w:r w:rsidRPr="006B0417">
        <w:rPr>
          <w:rFonts w:eastAsia="Calibri"/>
          <w:sz w:val="22"/>
          <w:szCs w:val="22"/>
          <w:lang w:eastAsia="en-US"/>
        </w:rPr>
        <w:t>paužot savu brīvu gribu, bez spaidiem, viltus un maldiem noslēdz šādu līgumu:</w:t>
      </w:r>
    </w:p>
    <w:p w:rsidR="00567FA4" w:rsidRPr="006B0417" w:rsidRDefault="00567FA4" w:rsidP="00567FA4">
      <w:pPr>
        <w:tabs>
          <w:tab w:val="num" w:pos="360"/>
        </w:tabs>
        <w:suppressAutoHyphens w:val="0"/>
        <w:spacing w:after="200" w:line="276" w:lineRule="auto"/>
        <w:ind w:left="360" w:hanging="360"/>
        <w:jc w:val="center"/>
        <w:rPr>
          <w:rFonts w:eastAsia="Calibri"/>
          <w:b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1.LĪGUMA PRIEKŠMETS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1.1.</w:t>
      </w:r>
      <w:r w:rsidRPr="006B0417">
        <w:rPr>
          <w:rFonts w:eastAsia="Calibri"/>
          <w:sz w:val="22"/>
          <w:szCs w:val="22"/>
          <w:lang w:eastAsia="en-US"/>
        </w:rPr>
        <w:t xml:space="preserve"> </w:t>
      </w:r>
      <w:r w:rsidRPr="00F66BC0">
        <w:rPr>
          <w:rFonts w:eastAsia="Calibri"/>
          <w:b/>
          <w:sz w:val="22"/>
          <w:szCs w:val="22"/>
          <w:lang w:eastAsia="en-US"/>
        </w:rPr>
        <w:t>Pārdevējs</w:t>
      </w:r>
      <w:r w:rsidRPr="006B0417">
        <w:rPr>
          <w:rFonts w:eastAsia="Calibri"/>
          <w:sz w:val="22"/>
          <w:szCs w:val="22"/>
          <w:lang w:eastAsia="en-US"/>
        </w:rPr>
        <w:t xml:space="preserve"> piegādā </w:t>
      </w:r>
      <w:r w:rsidRPr="00F66BC0">
        <w:rPr>
          <w:rFonts w:eastAsia="Calibri"/>
          <w:b/>
          <w:sz w:val="22"/>
          <w:szCs w:val="22"/>
          <w:lang w:eastAsia="en-US"/>
        </w:rPr>
        <w:t>Pircējam</w:t>
      </w:r>
      <w:r w:rsidRPr="006B0417">
        <w:rPr>
          <w:rFonts w:eastAsia="Calibri"/>
          <w:sz w:val="22"/>
          <w:szCs w:val="22"/>
          <w:lang w:eastAsia="en-US"/>
        </w:rPr>
        <w:t xml:space="preserve"> koksnes apkures granulas, ražotas no  koksnes šķeldas un skaidām, turpmāk saukta </w:t>
      </w:r>
      <w:r w:rsidRPr="00F66BC0">
        <w:rPr>
          <w:rFonts w:eastAsia="Calibri"/>
          <w:b/>
          <w:sz w:val="22"/>
          <w:szCs w:val="22"/>
          <w:lang w:eastAsia="en-US"/>
        </w:rPr>
        <w:t>Prece</w:t>
      </w:r>
      <w:r w:rsidRPr="006B0417">
        <w:rPr>
          <w:rFonts w:eastAsia="Calibri"/>
          <w:sz w:val="22"/>
          <w:szCs w:val="22"/>
          <w:lang w:eastAsia="en-US"/>
        </w:rPr>
        <w:t>, saskaņā ar tehnisko specif</w:t>
      </w:r>
      <w:r w:rsidR="00F66BC0">
        <w:rPr>
          <w:rFonts w:eastAsia="Calibri"/>
          <w:sz w:val="22"/>
          <w:szCs w:val="22"/>
          <w:lang w:eastAsia="en-US"/>
        </w:rPr>
        <w:t>ikāciju (pielikums N</w:t>
      </w:r>
      <w:r w:rsidRPr="006B0417">
        <w:rPr>
          <w:rFonts w:eastAsia="Calibri"/>
          <w:sz w:val="22"/>
          <w:szCs w:val="22"/>
          <w:lang w:eastAsia="en-US"/>
        </w:rPr>
        <w:t xml:space="preserve">r.1), kas ir šī Līguma neatņemama sastāvdaļa. </w:t>
      </w:r>
      <w:r w:rsidRPr="00F66BC0">
        <w:rPr>
          <w:rFonts w:eastAsia="Calibri"/>
          <w:b/>
          <w:sz w:val="22"/>
          <w:szCs w:val="22"/>
          <w:lang w:eastAsia="en-US"/>
        </w:rPr>
        <w:t>Pircējs</w:t>
      </w:r>
      <w:r w:rsidRPr="006B0417">
        <w:rPr>
          <w:rFonts w:eastAsia="Calibri"/>
          <w:sz w:val="22"/>
          <w:szCs w:val="22"/>
          <w:lang w:eastAsia="en-US"/>
        </w:rPr>
        <w:t xml:space="preserve"> apņemas apmaksāt un pieņemt </w:t>
      </w:r>
      <w:r w:rsidRPr="00F66BC0">
        <w:rPr>
          <w:rFonts w:eastAsia="Calibri"/>
          <w:b/>
          <w:sz w:val="22"/>
          <w:szCs w:val="22"/>
          <w:lang w:eastAsia="en-US"/>
        </w:rPr>
        <w:t>Preci</w:t>
      </w:r>
      <w:r w:rsidRPr="006B0417">
        <w:rPr>
          <w:rFonts w:eastAsia="Calibri"/>
          <w:sz w:val="22"/>
          <w:szCs w:val="22"/>
          <w:lang w:eastAsia="en-US"/>
        </w:rPr>
        <w:t xml:space="preserve"> saskaņā ar Līguma nosacījumiem.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1.2.</w:t>
      </w:r>
      <w:r w:rsidRPr="006B0417">
        <w:rPr>
          <w:rFonts w:eastAsia="Calibri"/>
          <w:sz w:val="22"/>
          <w:szCs w:val="22"/>
          <w:lang w:eastAsia="en-US"/>
        </w:rPr>
        <w:t xml:space="preserve"> </w:t>
      </w:r>
      <w:r w:rsidRPr="00F66BC0">
        <w:rPr>
          <w:rFonts w:eastAsia="Calibri"/>
          <w:b/>
          <w:sz w:val="22"/>
          <w:szCs w:val="22"/>
          <w:lang w:eastAsia="en-US"/>
        </w:rPr>
        <w:t>Prece</w:t>
      </w:r>
      <w:r w:rsidRPr="006B0417">
        <w:rPr>
          <w:rFonts w:eastAsia="Calibri"/>
          <w:sz w:val="22"/>
          <w:szCs w:val="22"/>
          <w:lang w:eastAsia="en-US"/>
        </w:rPr>
        <w:t xml:space="preserve"> tiek pārdota </w:t>
      </w:r>
      <w:r w:rsidRPr="00F66BC0">
        <w:rPr>
          <w:rFonts w:eastAsia="Calibri"/>
          <w:b/>
          <w:sz w:val="22"/>
          <w:szCs w:val="22"/>
          <w:lang w:eastAsia="en-US"/>
        </w:rPr>
        <w:t>Pircējam</w:t>
      </w:r>
      <w:r w:rsidRPr="006B0417">
        <w:rPr>
          <w:rFonts w:eastAsia="Calibri"/>
          <w:sz w:val="22"/>
          <w:szCs w:val="22"/>
          <w:lang w:eastAsia="en-US"/>
        </w:rPr>
        <w:t xml:space="preserve"> atsevišķās partijās saskaņā ar </w:t>
      </w:r>
      <w:r w:rsidRPr="00F66BC0">
        <w:rPr>
          <w:rFonts w:eastAsia="Calibri"/>
          <w:b/>
          <w:sz w:val="22"/>
          <w:szCs w:val="22"/>
          <w:lang w:eastAsia="en-US"/>
        </w:rPr>
        <w:t>Pircēja</w:t>
      </w:r>
      <w:r w:rsidRPr="006B0417">
        <w:rPr>
          <w:rFonts w:eastAsia="Calibri"/>
          <w:sz w:val="22"/>
          <w:szCs w:val="22"/>
          <w:lang w:eastAsia="en-US"/>
        </w:rPr>
        <w:t xml:space="preserve"> pasūtījumiem, atbilstoši preču pavadzīmē-rēķinā noteiktajam daudzumam, sortimentam, cenai, piegādes un apmaksas noteikumiem.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1.3.</w:t>
      </w:r>
      <w:r w:rsidRPr="006B0417">
        <w:rPr>
          <w:rFonts w:eastAsia="Calibri"/>
          <w:sz w:val="22"/>
          <w:szCs w:val="22"/>
          <w:lang w:eastAsia="en-US"/>
        </w:rPr>
        <w:t xml:space="preserve"> Saskaņā ar šo līgumu </w:t>
      </w:r>
      <w:r w:rsidRPr="00326ADE">
        <w:rPr>
          <w:rFonts w:eastAsia="Calibri"/>
          <w:b/>
          <w:sz w:val="22"/>
          <w:szCs w:val="22"/>
          <w:lang w:eastAsia="en-US"/>
        </w:rPr>
        <w:t>Pārdevējs</w:t>
      </w:r>
      <w:r w:rsidRPr="006B0417">
        <w:rPr>
          <w:rFonts w:eastAsia="Calibri"/>
          <w:sz w:val="22"/>
          <w:szCs w:val="22"/>
          <w:lang w:eastAsia="en-US"/>
        </w:rPr>
        <w:t xml:space="preserve"> garantē, ka pārdotajai </w:t>
      </w:r>
      <w:r w:rsidRPr="00326ADE">
        <w:rPr>
          <w:rFonts w:eastAsia="Calibri"/>
          <w:b/>
          <w:sz w:val="22"/>
          <w:szCs w:val="22"/>
          <w:lang w:eastAsia="en-US"/>
        </w:rPr>
        <w:t>Precei</w:t>
      </w:r>
      <w:r w:rsidRPr="006B0417">
        <w:rPr>
          <w:rFonts w:eastAsia="Calibri"/>
          <w:sz w:val="22"/>
          <w:szCs w:val="22"/>
          <w:lang w:eastAsia="en-US"/>
        </w:rPr>
        <w:t xml:space="preserve"> ir testēšanas laboratorijas Testēšanas pārskats.</w:t>
      </w:r>
    </w:p>
    <w:p w:rsidR="00567FA4" w:rsidRPr="006B0417" w:rsidRDefault="00567FA4" w:rsidP="00567FA4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2. PREČU CENA UN SAMAKSAS KĀRTĪBA</w:t>
      </w:r>
    </w:p>
    <w:p w:rsidR="00567FA4" w:rsidRPr="006B0417" w:rsidRDefault="00567FA4" w:rsidP="00277F30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2.1.</w:t>
      </w:r>
      <w:r w:rsidRPr="006B0417">
        <w:rPr>
          <w:rFonts w:eastAsia="Calibri"/>
          <w:sz w:val="22"/>
          <w:szCs w:val="22"/>
          <w:lang w:eastAsia="en-US"/>
        </w:rPr>
        <w:t xml:space="preserve"> Cena un apmaksas kārtība tiek noteikta saskaņā ar specifikāciju uz katru piegādi un ir neatņemama Līguma sastāvdaļa. </w:t>
      </w:r>
    </w:p>
    <w:p w:rsidR="00567FA4" w:rsidRPr="006B0417" w:rsidRDefault="00567FA4" w:rsidP="00277F30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2.2.</w:t>
      </w:r>
      <w:r w:rsidRPr="006B0417">
        <w:rPr>
          <w:rFonts w:eastAsia="Calibri"/>
          <w:sz w:val="22"/>
          <w:szCs w:val="22"/>
          <w:lang w:eastAsia="en-US"/>
        </w:rPr>
        <w:t xml:space="preserve"> </w:t>
      </w:r>
      <w:r w:rsidRPr="00326ADE">
        <w:rPr>
          <w:rFonts w:eastAsia="Calibri"/>
          <w:b/>
          <w:sz w:val="22"/>
          <w:szCs w:val="22"/>
          <w:lang w:eastAsia="en-US"/>
        </w:rPr>
        <w:t>Pircējs</w:t>
      </w:r>
      <w:r w:rsidRPr="006B0417">
        <w:rPr>
          <w:rFonts w:eastAsia="Calibri"/>
          <w:sz w:val="22"/>
          <w:szCs w:val="22"/>
          <w:lang w:eastAsia="en-US"/>
        </w:rPr>
        <w:t xml:space="preserve"> veic apmaksu 20 (divdesmit) darba dienu laikā pēc preču pavadzīmes rēķina saņemšanas, ar kredītiestāžu starpniecību, pārskaitot maksājumu uz </w:t>
      </w:r>
      <w:r w:rsidRPr="00326ADE">
        <w:rPr>
          <w:rFonts w:eastAsia="Calibri"/>
          <w:b/>
          <w:sz w:val="22"/>
          <w:szCs w:val="22"/>
          <w:lang w:eastAsia="en-US"/>
        </w:rPr>
        <w:t>Pārdevēja</w:t>
      </w:r>
      <w:r w:rsidRPr="006B0417">
        <w:rPr>
          <w:rFonts w:eastAsia="Calibri"/>
          <w:sz w:val="22"/>
          <w:szCs w:val="22"/>
          <w:lang w:eastAsia="en-US"/>
        </w:rPr>
        <w:t xml:space="preserve"> šajā līgumā norādīto norēķinu kontu.</w:t>
      </w:r>
    </w:p>
    <w:p w:rsidR="00567FA4" w:rsidRPr="006B0417" w:rsidRDefault="00567FA4" w:rsidP="00277F30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2.3.</w:t>
      </w:r>
      <w:r w:rsidRPr="006B0417">
        <w:rPr>
          <w:rFonts w:eastAsia="Calibri"/>
          <w:sz w:val="22"/>
          <w:szCs w:val="22"/>
          <w:lang w:eastAsia="en-US"/>
        </w:rPr>
        <w:t xml:space="preserve"> Maksājums uzskatāms par izdarītu dienā, kad kredītiestādei tiek dots rīkojums par maksājuma veikšanu, ko pierāda kredītiestādes atzīme uz maksājuma uzdevumu.</w:t>
      </w:r>
    </w:p>
    <w:p w:rsidR="00567FA4" w:rsidRPr="006B0417" w:rsidRDefault="00567FA4" w:rsidP="00567FA4">
      <w:pPr>
        <w:suppressAutoHyphens w:val="0"/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3. PRECES PIEGĀDES NOTEIKUMI</w:t>
      </w:r>
    </w:p>
    <w:p w:rsidR="00567FA4" w:rsidRPr="006B0417" w:rsidRDefault="00567FA4" w:rsidP="00277F30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3.1.</w:t>
      </w:r>
      <w:r w:rsidRPr="006B0417">
        <w:rPr>
          <w:rFonts w:eastAsia="Calibri"/>
          <w:sz w:val="22"/>
          <w:szCs w:val="22"/>
          <w:lang w:eastAsia="en-US"/>
        </w:rPr>
        <w:t xml:space="preserve"> </w:t>
      </w:r>
      <w:r w:rsidRPr="00326ADE">
        <w:rPr>
          <w:rFonts w:eastAsia="Calibri"/>
          <w:b/>
          <w:sz w:val="22"/>
          <w:szCs w:val="22"/>
          <w:lang w:eastAsia="en-US"/>
        </w:rPr>
        <w:t>Preču</w:t>
      </w:r>
      <w:r w:rsidRPr="006B0417">
        <w:rPr>
          <w:rFonts w:eastAsia="Calibri"/>
          <w:sz w:val="22"/>
          <w:szCs w:val="22"/>
          <w:lang w:eastAsia="en-US"/>
        </w:rPr>
        <w:t xml:space="preserve"> piegādes vieta tiek noteikta  </w:t>
      </w:r>
      <w:r w:rsidRPr="00326ADE">
        <w:rPr>
          <w:rFonts w:eastAsia="Calibri"/>
          <w:b/>
          <w:sz w:val="22"/>
          <w:szCs w:val="22"/>
          <w:lang w:eastAsia="en-US"/>
        </w:rPr>
        <w:t>Pasūtītāja</w:t>
      </w:r>
      <w:r w:rsidRPr="006B0417">
        <w:rPr>
          <w:rFonts w:eastAsia="Calibri"/>
          <w:sz w:val="22"/>
          <w:szCs w:val="22"/>
          <w:lang w:eastAsia="en-US"/>
        </w:rPr>
        <w:t xml:space="preserve"> norādītajā vietā. </w:t>
      </w:r>
    </w:p>
    <w:p w:rsidR="00567FA4" w:rsidRPr="006B0417" w:rsidRDefault="00567FA4" w:rsidP="00277F30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3.2.</w:t>
      </w:r>
      <w:r w:rsidRPr="006B0417">
        <w:rPr>
          <w:rFonts w:eastAsia="Calibri"/>
          <w:sz w:val="22"/>
          <w:szCs w:val="22"/>
          <w:lang w:eastAsia="en-US"/>
        </w:rPr>
        <w:t xml:space="preserve"> </w:t>
      </w:r>
      <w:r w:rsidRPr="00326ADE">
        <w:rPr>
          <w:rFonts w:eastAsia="Calibri"/>
          <w:b/>
          <w:sz w:val="22"/>
          <w:szCs w:val="22"/>
          <w:lang w:eastAsia="en-US"/>
        </w:rPr>
        <w:t>Preču</w:t>
      </w:r>
      <w:r w:rsidRPr="006B0417">
        <w:rPr>
          <w:rFonts w:eastAsia="Calibri"/>
          <w:sz w:val="22"/>
          <w:szCs w:val="22"/>
          <w:lang w:eastAsia="en-US"/>
        </w:rPr>
        <w:t xml:space="preserve"> piegādi veic </w:t>
      </w:r>
      <w:r w:rsidRPr="00326ADE">
        <w:rPr>
          <w:rFonts w:eastAsia="Calibri"/>
          <w:b/>
          <w:sz w:val="22"/>
          <w:szCs w:val="22"/>
          <w:lang w:eastAsia="en-US"/>
        </w:rPr>
        <w:t>Pārdevējs</w:t>
      </w:r>
      <w:r w:rsidRPr="006B0417">
        <w:rPr>
          <w:rFonts w:eastAsia="Calibri"/>
          <w:sz w:val="22"/>
          <w:szCs w:val="22"/>
          <w:lang w:eastAsia="en-US"/>
        </w:rPr>
        <w:t xml:space="preserve"> ar savu transportu. </w:t>
      </w:r>
    </w:p>
    <w:p w:rsidR="00567FA4" w:rsidRPr="006B0417" w:rsidRDefault="00567FA4" w:rsidP="00277F30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3.3.</w:t>
      </w:r>
      <w:r w:rsidRPr="006B0417">
        <w:rPr>
          <w:rFonts w:eastAsia="Calibri"/>
          <w:sz w:val="22"/>
          <w:szCs w:val="22"/>
          <w:lang w:eastAsia="en-US"/>
        </w:rPr>
        <w:t xml:space="preserve"> Samaksu par preču piegādi </w:t>
      </w:r>
      <w:r w:rsidRPr="00326ADE">
        <w:rPr>
          <w:rFonts w:eastAsia="Calibri"/>
          <w:b/>
          <w:sz w:val="22"/>
          <w:szCs w:val="22"/>
          <w:lang w:eastAsia="en-US"/>
        </w:rPr>
        <w:t>P</w:t>
      </w:r>
      <w:r w:rsidR="00326ADE" w:rsidRPr="00326ADE">
        <w:rPr>
          <w:rFonts w:eastAsia="Calibri"/>
          <w:b/>
          <w:sz w:val="22"/>
          <w:szCs w:val="22"/>
          <w:lang w:eastAsia="en-US"/>
        </w:rPr>
        <w:t>ircējs</w:t>
      </w:r>
      <w:r w:rsidRPr="006B0417">
        <w:rPr>
          <w:rFonts w:eastAsia="Calibri"/>
          <w:sz w:val="22"/>
          <w:szCs w:val="22"/>
          <w:lang w:eastAsia="en-US"/>
        </w:rPr>
        <w:t xml:space="preserve"> veic saskaņā ar šī līguma 2.nodaļas noteikumiem. </w:t>
      </w:r>
    </w:p>
    <w:p w:rsidR="00567FA4" w:rsidRPr="006B0417" w:rsidRDefault="00567FA4" w:rsidP="00277F30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3.4.</w:t>
      </w:r>
      <w:r w:rsidRPr="006B0417">
        <w:rPr>
          <w:rFonts w:eastAsia="Calibri"/>
          <w:sz w:val="22"/>
          <w:szCs w:val="22"/>
          <w:lang w:eastAsia="en-US"/>
        </w:rPr>
        <w:t xml:space="preserve"> Par katru konkrēto </w:t>
      </w:r>
      <w:r w:rsidRPr="00326ADE">
        <w:rPr>
          <w:rFonts w:eastAsia="Calibri"/>
          <w:b/>
          <w:sz w:val="22"/>
          <w:szCs w:val="22"/>
          <w:lang w:eastAsia="en-US"/>
        </w:rPr>
        <w:t xml:space="preserve">Preču </w:t>
      </w:r>
      <w:r w:rsidRPr="006B0417">
        <w:rPr>
          <w:rFonts w:eastAsia="Calibri"/>
          <w:sz w:val="22"/>
          <w:szCs w:val="22"/>
          <w:lang w:eastAsia="en-US"/>
        </w:rPr>
        <w:t xml:space="preserve">kravas piegādi </w:t>
      </w:r>
      <w:r w:rsidRPr="00326ADE">
        <w:rPr>
          <w:rFonts w:eastAsia="Calibri"/>
          <w:b/>
          <w:sz w:val="22"/>
          <w:szCs w:val="22"/>
          <w:lang w:eastAsia="en-US"/>
        </w:rPr>
        <w:t>Pārdevējs</w:t>
      </w:r>
      <w:r w:rsidRPr="006B0417">
        <w:rPr>
          <w:rFonts w:eastAsia="Calibri"/>
          <w:sz w:val="22"/>
          <w:szCs w:val="22"/>
          <w:lang w:eastAsia="en-US"/>
        </w:rPr>
        <w:t xml:space="preserve"> informē </w:t>
      </w:r>
      <w:r w:rsidRPr="00326ADE">
        <w:rPr>
          <w:rFonts w:eastAsia="Calibri"/>
          <w:b/>
          <w:sz w:val="22"/>
          <w:szCs w:val="22"/>
          <w:lang w:eastAsia="en-US"/>
        </w:rPr>
        <w:t>P</w:t>
      </w:r>
      <w:r w:rsidR="00326ADE" w:rsidRPr="00326ADE">
        <w:rPr>
          <w:rFonts w:eastAsia="Calibri"/>
          <w:b/>
          <w:sz w:val="22"/>
          <w:szCs w:val="22"/>
          <w:lang w:eastAsia="en-US"/>
        </w:rPr>
        <w:t>ircēju</w:t>
      </w:r>
      <w:r w:rsidRPr="006B0417">
        <w:rPr>
          <w:rFonts w:eastAsia="Calibri"/>
          <w:sz w:val="22"/>
          <w:szCs w:val="22"/>
          <w:lang w:eastAsia="en-US"/>
        </w:rPr>
        <w:t xml:space="preserve"> vismaz 3 (trīs) dienas pirms </w:t>
      </w:r>
      <w:r w:rsidRPr="00326ADE">
        <w:rPr>
          <w:rFonts w:eastAsia="Calibri"/>
          <w:b/>
          <w:sz w:val="22"/>
          <w:szCs w:val="22"/>
          <w:lang w:eastAsia="en-US"/>
        </w:rPr>
        <w:t>Preces</w:t>
      </w:r>
      <w:r w:rsidRPr="006B0417">
        <w:rPr>
          <w:rFonts w:eastAsia="Calibri"/>
          <w:sz w:val="22"/>
          <w:szCs w:val="22"/>
          <w:lang w:eastAsia="en-US"/>
        </w:rPr>
        <w:t xml:space="preserve"> faktiskās piegādes. </w:t>
      </w:r>
    </w:p>
    <w:p w:rsidR="00567FA4" w:rsidRPr="006B0417" w:rsidRDefault="00567FA4" w:rsidP="00277F30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lastRenderedPageBreak/>
        <w:t>3.5.</w:t>
      </w:r>
      <w:r w:rsidRPr="006B0417">
        <w:rPr>
          <w:rFonts w:eastAsia="Calibri"/>
          <w:sz w:val="22"/>
          <w:szCs w:val="22"/>
          <w:lang w:eastAsia="en-US"/>
        </w:rPr>
        <w:t xml:space="preserve"> </w:t>
      </w:r>
      <w:r w:rsidRPr="00326ADE">
        <w:rPr>
          <w:rFonts w:eastAsia="Calibri"/>
          <w:b/>
          <w:sz w:val="22"/>
          <w:szCs w:val="22"/>
          <w:lang w:eastAsia="en-US"/>
        </w:rPr>
        <w:t>Preču</w:t>
      </w:r>
      <w:r w:rsidRPr="006B0417">
        <w:rPr>
          <w:rFonts w:eastAsia="Calibri"/>
          <w:sz w:val="22"/>
          <w:szCs w:val="22"/>
          <w:lang w:eastAsia="en-US"/>
        </w:rPr>
        <w:t xml:space="preserve"> piegādes faktu apliecina pušu parakstīta preču pavadzīme – rēķins.</w:t>
      </w:r>
    </w:p>
    <w:p w:rsidR="00567FA4" w:rsidRPr="006B0417" w:rsidRDefault="00567FA4" w:rsidP="00277F30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3.6.</w:t>
      </w:r>
      <w:r w:rsidRPr="006B0417">
        <w:rPr>
          <w:rFonts w:eastAsia="Calibri"/>
          <w:sz w:val="22"/>
          <w:szCs w:val="22"/>
          <w:lang w:eastAsia="en-US"/>
        </w:rPr>
        <w:t xml:space="preserve"> </w:t>
      </w:r>
      <w:r w:rsidRPr="00326ADE">
        <w:rPr>
          <w:rFonts w:eastAsia="Calibri"/>
          <w:b/>
          <w:sz w:val="22"/>
          <w:szCs w:val="22"/>
          <w:lang w:eastAsia="en-US"/>
        </w:rPr>
        <w:t>Preces</w:t>
      </w:r>
      <w:r w:rsidRPr="006B0417">
        <w:rPr>
          <w:rFonts w:eastAsia="Calibri"/>
          <w:sz w:val="22"/>
          <w:szCs w:val="22"/>
          <w:lang w:eastAsia="en-US"/>
        </w:rPr>
        <w:t xml:space="preserve"> izkraušanu veic </w:t>
      </w:r>
      <w:r w:rsidRPr="00326ADE">
        <w:rPr>
          <w:rFonts w:eastAsia="Calibri"/>
          <w:b/>
          <w:sz w:val="22"/>
          <w:szCs w:val="22"/>
          <w:lang w:eastAsia="en-US"/>
        </w:rPr>
        <w:t>Pircējs</w:t>
      </w:r>
      <w:r w:rsidRPr="006B0417">
        <w:rPr>
          <w:rFonts w:eastAsia="Calibri"/>
          <w:sz w:val="22"/>
          <w:szCs w:val="22"/>
          <w:lang w:eastAsia="en-US"/>
        </w:rPr>
        <w:t>.</w:t>
      </w:r>
    </w:p>
    <w:p w:rsidR="00567FA4" w:rsidRPr="006B0417" w:rsidRDefault="00567FA4" w:rsidP="00277F30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3.7.</w:t>
      </w:r>
      <w:r w:rsidRPr="006B0417">
        <w:rPr>
          <w:rFonts w:eastAsia="Calibri"/>
          <w:sz w:val="22"/>
          <w:szCs w:val="22"/>
          <w:lang w:eastAsia="en-US"/>
        </w:rPr>
        <w:t xml:space="preserve"> </w:t>
      </w:r>
      <w:r w:rsidRPr="00326ADE">
        <w:rPr>
          <w:rFonts w:eastAsia="Calibri"/>
          <w:b/>
          <w:sz w:val="22"/>
          <w:szCs w:val="22"/>
          <w:lang w:eastAsia="en-US"/>
        </w:rPr>
        <w:t>Preces</w:t>
      </w:r>
      <w:r w:rsidRPr="006B0417">
        <w:rPr>
          <w:rFonts w:eastAsia="Calibri"/>
          <w:sz w:val="22"/>
          <w:szCs w:val="22"/>
          <w:lang w:eastAsia="en-US"/>
        </w:rPr>
        <w:t xml:space="preserve"> piegādes termiņus norāda savstarpēji saskaņotā tehni</w:t>
      </w:r>
      <w:r w:rsidR="00F66BC0">
        <w:rPr>
          <w:rFonts w:eastAsia="Calibri"/>
          <w:sz w:val="22"/>
          <w:szCs w:val="22"/>
          <w:lang w:eastAsia="en-US"/>
        </w:rPr>
        <w:t>skajā specifikācijā (pielikums N</w:t>
      </w:r>
      <w:r w:rsidRPr="006B0417">
        <w:rPr>
          <w:rFonts w:eastAsia="Calibri"/>
          <w:sz w:val="22"/>
          <w:szCs w:val="22"/>
          <w:lang w:eastAsia="en-US"/>
        </w:rPr>
        <w:t>r.2).</w:t>
      </w:r>
    </w:p>
    <w:p w:rsidR="00567FA4" w:rsidRPr="006B0417" w:rsidRDefault="00567FA4" w:rsidP="00567FA4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4. ATBILDĪBA, KVALITĀTE UN PRETENZIJAS</w:t>
      </w:r>
    </w:p>
    <w:p w:rsidR="00567FA4" w:rsidRPr="006B0417" w:rsidRDefault="00567FA4" w:rsidP="00567FA4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277F30" w:rsidRDefault="00326ADE" w:rsidP="00277F30">
      <w:p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326ADE">
        <w:rPr>
          <w:rFonts w:eastAsia="Calibri"/>
          <w:b/>
          <w:sz w:val="22"/>
          <w:szCs w:val="22"/>
          <w:lang w:eastAsia="en-US"/>
        </w:rPr>
        <w:t>4.1.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567FA4" w:rsidRPr="006B0417">
        <w:rPr>
          <w:rFonts w:eastAsia="Calibri"/>
          <w:sz w:val="22"/>
          <w:szCs w:val="22"/>
          <w:lang w:eastAsia="en-US"/>
        </w:rPr>
        <w:t xml:space="preserve">Katra no </w:t>
      </w:r>
      <w:r w:rsidR="00567FA4" w:rsidRPr="00326ADE">
        <w:rPr>
          <w:rFonts w:eastAsia="Calibri"/>
          <w:b/>
          <w:sz w:val="22"/>
          <w:szCs w:val="22"/>
          <w:lang w:eastAsia="en-US"/>
        </w:rPr>
        <w:t>Pusēm</w:t>
      </w:r>
      <w:r w:rsidR="00567FA4" w:rsidRPr="006B0417">
        <w:rPr>
          <w:rFonts w:eastAsia="Calibri"/>
          <w:sz w:val="22"/>
          <w:szCs w:val="22"/>
          <w:lang w:eastAsia="en-US"/>
        </w:rPr>
        <w:t xml:space="preserve"> ir atbildīga otrai </w:t>
      </w:r>
      <w:r w:rsidR="00567FA4" w:rsidRPr="00326ADE">
        <w:rPr>
          <w:rFonts w:eastAsia="Calibri"/>
          <w:b/>
          <w:sz w:val="22"/>
          <w:szCs w:val="22"/>
          <w:lang w:eastAsia="en-US"/>
        </w:rPr>
        <w:t>Pusei</w:t>
      </w:r>
      <w:r w:rsidR="00567FA4" w:rsidRPr="006B0417">
        <w:rPr>
          <w:rFonts w:eastAsia="Calibri"/>
          <w:sz w:val="22"/>
          <w:szCs w:val="22"/>
          <w:lang w:eastAsia="en-US"/>
        </w:rPr>
        <w:t xml:space="preserve"> par visiem zaudējumiem, ko tā nodarījusi ar savu darbību vai bezdarbību, ja vien tam par pamatu nav bijuši nepārvaramas varas apstākļi.</w:t>
      </w:r>
    </w:p>
    <w:p w:rsidR="00567FA4" w:rsidRPr="006B0417" w:rsidRDefault="00326ADE" w:rsidP="00277F30">
      <w:p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326ADE">
        <w:rPr>
          <w:rFonts w:eastAsia="Calibri"/>
          <w:b/>
          <w:sz w:val="22"/>
          <w:szCs w:val="22"/>
          <w:lang w:eastAsia="en-US"/>
        </w:rPr>
        <w:t>4.2.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567FA4" w:rsidRPr="00326ADE">
        <w:rPr>
          <w:rFonts w:eastAsia="Calibri"/>
          <w:b/>
          <w:sz w:val="22"/>
          <w:szCs w:val="22"/>
          <w:lang w:eastAsia="en-US"/>
        </w:rPr>
        <w:t>Pārdevējs</w:t>
      </w:r>
      <w:r w:rsidR="00567FA4" w:rsidRPr="006B0417">
        <w:rPr>
          <w:rFonts w:eastAsia="Calibri"/>
          <w:sz w:val="22"/>
          <w:szCs w:val="22"/>
          <w:lang w:eastAsia="en-US"/>
        </w:rPr>
        <w:t xml:space="preserve"> ir atbildīgs par </w:t>
      </w:r>
      <w:r w:rsidR="00567FA4" w:rsidRPr="00326ADE">
        <w:rPr>
          <w:rFonts w:eastAsia="Calibri"/>
          <w:b/>
          <w:sz w:val="22"/>
          <w:szCs w:val="22"/>
          <w:lang w:eastAsia="en-US"/>
        </w:rPr>
        <w:t>Preces</w:t>
      </w:r>
      <w:r w:rsidR="00567FA4" w:rsidRPr="006B0417">
        <w:rPr>
          <w:rFonts w:eastAsia="Calibri"/>
          <w:sz w:val="22"/>
          <w:szCs w:val="22"/>
          <w:lang w:eastAsia="en-US"/>
        </w:rPr>
        <w:t xml:space="preserve"> atbilstību kvalitātes prasībām saskaņā ar tehn</w:t>
      </w:r>
      <w:r>
        <w:rPr>
          <w:rFonts w:eastAsia="Calibri"/>
          <w:sz w:val="22"/>
          <w:szCs w:val="22"/>
          <w:lang w:eastAsia="en-US"/>
        </w:rPr>
        <w:t>isko specifikāciju. (pielikums N</w:t>
      </w:r>
      <w:r w:rsidR="00567FA4" w:rsidRPr="006B0417">
        <w:rPr>
          <w:rFonts w:eastAsia="Calibri"/>
          <w:sz w:val="22"/>
          <w:szCs w:val="22"/>
          <w:lang w:eastAsia="en-US"/>
        </w:rPr>
        <w:t>r.2)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4.3.</w:t>
      </w:r>
      <w:r w:rsidRPr="006B0417">
        <w:rPr>
          <w:rFonts w:eastAsia="Calibri"/>
          <w:sz w:val="22"/>
          <w:szCs w:val="22"/>
          <w:lang w:eastAsia="en-US"/>
        </w:rPr>
        <w:t xml:space="preserve"> Ja tiek konstatēta preču neatbilstība kvalitātes prasībām atbilstoši līguma pielikum</w:t>
      </w:r>
      <w:r w:rsidR="00326ADE">
        <w:rPr>
          <w:rFonts w:eastAsia="Calibri"/>
          <w:sz w:val="22"/>
          <w:szCs w:val="22"/>
          <w:lang w:eastAsia="en-US"/>
        </w:rPr>
        <w:t xml:space="preserve">ā pievienotajai specifikai, tad Pircējs </w:t>
      </w:r>
      <w:r w:rsidRPr="006B0417">
        <w:rPr>
          <w:rFonts w:eastAsia="Calibri"/>
          <w:sz w:val="22"/>
          <w:szCs w:val="22"/>
          <w:lang w:eastAsia="en-US"/>
        </w:rPr>
        <w:t xml:space="preserve">10 (desmit) dienu laikā no neatbilstības konstatēšanas </w:t>
      </w:r>
      <w:proofErr w:type="spellStart"/>
      <w:r w:rsidRPr="006B0417">
        <w:rPr>
          <w:rFonts w:eastAsia="Calibri"/>
          <w:sz w:val="22"/>
          <w:szCs w:val="22"/>
          <w:lang w:eastAsia="en-US"/>
        </w:rPr>
        <w:t>nosūta</w:t>
      </w:r>
      <w:proofErr w:type="spellEnd"/>
      <w:r w:rsidRPr="006B0417">
        <w:rPr>
          <w:rFonts w:eastAsia="Calibri"/>
          <w:sz w:val="22"/>
          <w:szCs w:val="22"/>
          <w:lang w:eastAsia="en-US"/>
        </w:rPr>
        <w:t xml:space="preserve"> Pārdevējam pretenziju par neatbilstību. 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bCs/>
          <w:sz w:val="22"/>
          <w:szCs w:val="22"/>
          <w:lang w:eastAsia="en-US"/>
        </w:rPr>
        <w:t>4.4.</w:t>
      </w:r>
      <w:r w:rsidRPr="006B0417">
        <w:rPr>
          <w:rFonts w:eastAsia="Calibri"/>
          <w:sz w:val="22"/>
          <w:szCs w:val="22"/>
          <w:lang w:eastAsia="en-US"/>
        </w:rPr>
        <w:t xml:space="preserve"> Gadījumā, ja </w:t>
      </w:r>
      <w:r w:rsidRPr="00326ADE">
        <w:rPr>
          <w:rFonts w:eastAsia="Calibri"/>
          <w:b/>
          <w:sz w:val="22"/>
          <w:szCs w:val="22"/>
          <w:lang w:eastAsia="en-US"/>
        </w:rPr>
        <w:t>Pārdevējs</w:t>
      </w:r>
      <w:r w:rsidRPr="006B0417">
        <w:rPr>
          <w:rFonts w:eastAsia="Calibri"/>
          <w:sz w:val="22"/>
          <w:szCs w:val="22"/>
          <w:lang w:eastAsia="en-US"/>
        </w:rPr>
        <w:t xml:space="preserve"> neievēro pievienotajā tehni</w:t>
      </w:r>
      <w:r w:rsidR="00F66BC0">
        <w:rPr>
          <w:rFonts w:eastAsia="Calibri"/>
          <w:sz w:val="22"/>
          <w:szCs w:val="22"/>
          <w:lang w:eastAsia="en-US"/>
        </w:rPr>
        <w:t>skajā specifikācijā (pielikums N</w:t>
      </w:r>
      <w:r w:rsidRPr="006B0417">
        <w:rPr>
          <w:rFonts w:eastAsia="Calibri"/>
          <w:sz w:val="22"/>
          <w:szCs w:val="22"/>
          <w:lang w:eastAsia="en-US"/>
        </w:rPr>
        <w:t xml:space="preserve">r.1) noteiktos </w:t>
      </w:r>
      <w:r w:rsidRPr="00326ADE">
        <w:rPr>
          <w:rFonts w:eastAsia="Calibri"/>
          <w:b/>
          <w:sz w:val="22"/>
          <w:szCs w:val="22"/>
          <w:lang w:eastAsia="en-US"/>
        </w:rPr>
        <w:t>Preces</w:t>
      </w:r>
      <w:r w:rsidRPr="006B0417">
        <w:rPr>
          <w:rFonts w:eastAsia="Calibri"/>
          <w:sz w:val="22"/>
          <w:szCs w:val="22"/>
          <w:lang w:eastAsia="en-US"/>
        </w:rPr>
        <w:t xml:space="preserve"> piegādes termiņus un daudzumus, </w:t>
      </w:r>
      <w:r w:rsidRPr="00326ADE">
        <w:rPr>
          <w:rFonts w:eastAsia="Calibri"/>
          <w:b/>
          <w:sz w:val="22"/>
          <w:szCs w:val="22"/>
          <w:lang w:eastAsia="en-US"/>
        </w:rPr>
        <w:t>Pārdevējs</w:t>
      </w:r>
      <w:r w:rsidRPr="006B0417">
        <w:rPr>
          <w:rFonts w:eastAsia="Calibri"/>
          <w:sz w:val="22"/>
          <w:szCs w:val="22"/>
          <w:lang w:eastAsia="en-US"/>
        </w:rPr>
        <w:t xml:space="preserve"> maksā soda naudu 0,1% apmērā no līguma summas par katru nokavēto dienu.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bCs/>
          <w:sz w:val="22"/>
          <w:szCs w:val="22"/>
          <w:lang w:eastAsia="en-US"/>
        </w:rPr>
        <w:t>4.5.</w:t>
      </w:r>
      <w:r w:rsidRPr="006B0417">
        <w:rPr>
          <w:rFonts w:eastAsia="Calibri"/>
          <w:sz w:val="22"/>
          <w:szCs w:val="22"/>
          <w:lang w:eastAsia="en-US"/>
        </w:rPr>
        <w:t xml:space="preserve"> Gadījumā, ja </w:t>
      </w:r>
      <w:r w:rsidRPr="00326ADE">
        <w:rPr>
          <w:rFonts w:eastAsia="Calibri"/>
          <w:b/>
          <w:sz w:val="22"/>
          <w:szCs w:val="22"/>
          <w:lang w:eastAsia="en-US"/>
        </w:rPr>
        <w:t>P</w:t>
      </w:r>
      <w:r w:rsidR="00326ADE" w:rsidRPr="00326ADE">
        <w:rPr>
          <w:rFonts w:eastAsia="Calibri"/>
          <w:b/>
          <w:sz w:val="22"/>
          <w:szCs w:val="22"/>
          <w:lang w:eastAsia="en-US"/>
        </w:rPr>
        <w:t>ircējs</w:t>
      </w:r>
      <w:r w:rsidRPr="006B0417">
        <w:rPr>
          <w:rFonts w:eastAsia="Calibri"/>
          <w:sz w:val="22"/>
          <w:szCs w:val="22"/>
          <w:lang w:eastAsia="en-US"/>
        </w:rPr>
        <w:t xml:space="preserve"> neievēro šī līguma 2.2. punktā noteikto maksājuma termiņu, </w:t>
      </w:r>
      <w:r w:rsidRPr="00326ADE">
        <w:rPr>
          <w:rFonts w:eastAsia="Calibri"/>
          <w:b/>
          <w:sz w:val="22"/>
          <w:szCs w:val="22"/>
          <w:lang w:eastAsia="en-US"/>
        </w:rPr>
        <w:t>P</w:t>
      </w:r>
      <w:r w:rsidR="00326ADE" w:rsidRPr="00326ADE">
        <w:rPr>
          <w:rFonts w:eastAsia="Calibri"/>
          <w:b/>
          <w:sz w:val="22"/>
          <w:szCs w:val="22"/>
          <w:lang w:eastAsia="en-US"/>
        </w:rPr>
        <w:t>ircējs</w:t>
      </w:r>
      <w:r w:rsidRPr="006B0417">
        <w:rPr>
          <w:rFonts w:eastAsia="Calibri"/>
          <w:sz w:val="22"/>
          <w:szCs w:val="22"/>
          <w:lang w:eastAsia="en-US"/>
        </w:rPr>
        <w:t xml:space="preserve"> maksā soda naudu 0,1% apmērā no laikā neapmaksātās summas par katru nokavēto dienu.</w:t>
      </w:r>
    </w:p>
    <w:p w:rsidR="00567FA4" w:rsidRPr="006B0417" w:rsidRDefault="00567FA4" w:rsidP="00567FA4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spacing w:after="200" w:line="276" w:lineRule="auto"/>
        <w:ind w:right="26" w:hanging="540"/>
        <w:jc w:val="center"/>
        <w:rPr>
          <w:rFonts w:eastAsia="Calibri"/>
          <w:b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5. PRECES PIEŅEMŠANA - NODOŠANA</w:t>
      </w:r>
    </w:p>
    <w:p w:rsidR="00567FA4" w:rsidRPr="006B0417" w:rsidRDefault="009A181A" w:rsidP="00277F30">
      <w:pPr>
        <w:suppressAutoHyphens w:val="0"/>
        <w:ind w:right="26" w:hanging="54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ab/>
      </w:r>
      <w:r w:rsidR="00567FA4" w:rsidRPr="006B0417">
        <w:rPr>
          <w:rFonts w:eastAsia="Calibri"/>
          <w:b/>
          <w:sz w:val="22"/>
          <w:szCs w:val="22"/>
          <w:lang w:eastAsia="en-US"/>
        </w:rPr>
        <w:t>5.1.</w:t>
      </w:r>
      <w:r w:rsidR="00567FA4" w:rsidRPr="006B0417">
        <w:rPr>
          <w:rFonts w:eastAsia="Calibri"/>
          <w:sz w:val="22"/>
          <w:szCs w:val="22"/>
          <w:lang w:eastAsia="en-US"/>
        </w:rPr>
        <w:t xml:space="preserve"> </w:t>
      </w:r>
      <w:r w:rsidR="00567FA4" w:rsidRPr="00326ADE">
        <w:rPr>
          <w:rFonts w:eastAsia="Calibri"/>
          <w:b/>
          <w:sz w:val="22"/>
          <w:szCs w:val="22"/>
          <w:lang w:eastAsia="en-US"/>
        </w:rPr>
        <w:t>Preces</w:t>
      </w:r>
      <w:r w:rsidR="00567FA4" w:rsidRPr="006B0417">
        <w:rPr>
          <w:rFonts w:eastAsia="Calibri"/>
          <w:sz w:val="22"/>
          <w:szCs w:val="22"/>
          <w:lang w:eastAsia="en-US"/>
        </w:rPr>
        <w:t xml:space="preserve"> atbilstību pavadzīmē nor</w:t>
      </w:r>
      <w:r w:rsidR="00326ADE">
        <w:rPr>
          <w:rFonts w:eastAsia="Calibri"/>
          <w:sz w:val="22"/>
          <w:szCs w:val="22"/>
          <w:lang w:eastAsia="en-US"/>
        </w:rPr>
        <w:t>ā</w:t>
      </w:r>
      <w:r w:rsidR="00567FA4" w:rsidRPr="006B0417">
        <w:rPr>
          <w:rFonts w:eastAsia="Calibri"/>
          <w:sz w:val="22"/>
          <w:szCs w:val="22"/>
          <w:lang w:eastAsia="en-US"/>
        </w:rPr>
        <w:t xml:space="preserve">dītajām </w:t>
      </w:r>
      <w:r w:rsidR="00567FA4" w:rsidRPr="00326ADE">
        <w:rPr>
          <w:rFonts w:eastAsia="Calibri"/>
          <w:b/>
          <w:sz w:val="22"/>
          <w:szCs w:val="22"/>
          <w:lang w:eastAsia="en-US"/>
        </w:rPr>
        <w:t>Precēm Pircējs</w:t>
      </w:r>
      <w:r w:rsidR="00567FA4" w:rsidRPr="006B0417">
        <w:rPr>
          <w:rFonts w:eastAsia="Calibri"/>
          <w:sz w:val="22"/>
          <w:szCs w:val="22"/>
          <w:lang w:eastAsia="en-US"/>
        </w:rPr>
        <w:t xml:space="preserve"> apstiprina ar savu parakstu uz preču pavadzīmes-rēķina. </w:t>
      </w:r>
    </w:p>
    <w:p w:rsidR="00567FA4" w:rsidRPr="006B0417" w:rsidRDefault="00567FA4" w:rsidP="00277F30">
      <w:pPr>
        <w:suppressAutoHyphens w:val="0"/>
        <w:ind w:right="26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5.2.</w:t>
      </w:r>
      <w:r w:rsidRPr="006B0417">
        <w:rPr>
          <w:rFonts w:eastAsia="Calibri"/>
          <w:sz w:val="22"/>
          <w:szCs w:val="22"/>
          <w:lang w:eastAsia="en-US"/>
        </w:rPr>
        <w:t xml:space="preserve"> </w:t>
      </w:r>
      <w:r w:rsidRPr="00326ADE">
        <w:rPr>
          <w:rFonts w:eastAsia="Calibri"/>
          <w:b/>
          <w:sz w:val="22"/>
          <w:szCs w:val="22"/>
          <w:lang w:eastAsia="en-US"/>
        </w:rPr>
        <w:t>Preces</w:t>
      </w:r>
      <w:r w:rsidRPr="006B0417">
        <w:rPr>
          <w:rFonts w:eastAsia="Calibri"/>
          <w:sz w:val="22"/>
          <w:szCs w:val="22"/>
          <w:lang w:eastAsia="en-US"/>
        </w:rPr>
        <w:t xml:space="preserve"> pieņemšanas laikā konstatētā nekvalitatīvā </w:t>
      </w:r>
      <w:r w:rsidRPr="00326ADE">
        <w:rPr>
          <w:rFonts w:eastAsia="Calibri"/>
          <w:b/>
          <w:sz w:val="22"/>
          <w:szCs w:val="22"/>
          <w:lang w:eastAsia="en-US"/>
        </w:rPr>
        <w:t>Prece</w:t>
      </w:r>
      <w:r w:rsidRPr="006B0417">
        <w:rPr>
          <w:rFonts w:eastAsia="Calibri"/>
          <w:sz w:val="22"/>
          <w:szCs w:val="22"/>
          <w:lang w:eastAsia="en-US"/>
        </w:rPr>
        <w:t xml:space="preserve"> tiek atdota atpakaļ </w:t>
      </w:r>
      <w:r w:rsidRPr="00326ADE">
        <w:rPr>
          <w:rFonts w:eastAsia="Calibri"/>
          <w:b/>
          <w:sz w:val="22"/>
          <w:szCs w:val="22"/>
          <w:lang w:eastAsia="en-US"/>
        </w:rPr>
        <w:t>Pārdevēja</w:t>
      </w:r>
      <w:r w:rsidRPr="006B0417">
        <w:rPr>
          <w:rFonts w:eastAsia="Calibri"/>
          <w:sz w:val="22"/>
          <w:szCs w:val="22"/>
          <w:lang w:eastAsia="en-US"/>
        </w:rPr>
        <w:t xml:space="preserve">m. </w:t>
      </w:r>
      <w:r w:rsidRPr="00326ADE">
        <w:rPr>
          <w:rFonts w:eastAsia="Calibri"/>
          <w:b/>
          <w:sz w:val="22"/>
          <w:szCs w:val="22"/>
          <w:lang w:eastAsia="en-US"/>
        </w:rPr>
        <w:t>Prece</w:t>
      </w:r>
      <w:r w:rsidRPr="006B0417">
        <w:rPr>
          <w:rFonts w:eastAsia="Calibri"/>
          <w:sz w:val="22"/>
          <w:szCs w:val="22"/>
          <w:lang w:eastAsia="en-US"/>
        </w:rPr>
        <w:t xml:space="preserve"> netiek mainīta. </w:t>
      </w:r>
      <w:r w:rsidRPr="00326ADE">
        <w:rPr>
          <w:rFonts w:eastAsia="Calibri"/>
          <w:b/>
          <w:sz w:val="22"/>
          <w:szCs w:val="22"/>
          <w:lang w:eastAsia="en-US"/>
        </w:rPr>
        <w:t>Pārdevējs</w:t>
      </w:r>
      <w:r w:rsidRPr="006B0417">
        <w:rPr>
          <w:rFonts w:eastAsia="Calibri"/>
          <w:sz w:val="22"/>
          <w:szCs w:val="22"/>
          <w:lang w:eastAsia="en-US"/>
        </w:rPr>
        <w:t xml:space="preserve"> noformē preču pavadzīmes rēķinu saskaņā ar faktiski piegādāto </w:t>
      </w:r>
      <w:r w:rsidRPr="00326ADE">
        <w:rPr>
          <w:rFonts w:eastAsia="Calibri"/>
          <w:b/>
          <w:sz w:val="22"/>
          <w:szCs w:val="22"/>
          <w:lang w:eastAsia="en-US"/>
        </w:rPr>
        <w:t>Preces</w:t>
      </w:r>
      <w:r w:rsidRPr="006B0417">
        <w:rPr>
          <w:rFonts w:eastAsia="Calibri"/>
          <w:sz w:val="22"/>
          <w:szCs w:val="22"/>
          <w:lang w:eastAsia="en-US"/>
        </w:rPr>
        <w:t xml:space="preserve"> daudzumu.</w:t>
      </w:r>
    </w:p>
    <w:p w:rsidR="00567FA4" w:rsidRPr="006B0417" w:rsidRDefault="00567FA4" w:rsidP="00277F30">
      <w:pPr>
        <w:suppressAutoHyphens w:val="0"/>
        <w:jc w:val="both"/>
        <w:rPr>
          <w:rFonts w:eastAsia="Calibri"/>
          <w:spacing w:val="-2"/>
          <w:position w:val="2"/>
          <w:sz w:val="22"/>
          <w:szCs w:val="22"/>
          <w:lang w:eastAsia="en-US"/>
        </w:rPr>
      </w:pPr>
      <w:r w:rsidRPr="006B0417">
        <w:rPr>
          <w:rFonts w:eastAsia="Calibri"/>
          <w:b/>
          <w:spacing w:val="-2"/>
          <w:position w:val="2"/>
          <w:sz w:val="22"/>
          <w:szCs w:val="22"/>
          <w:lang w:eastAsia="en-US"/>
        </w:rPr>
        <w:t>5.3.</w:t>
      </w:r>
      <w:r w:rsidRPr="006B0417">
        <w:rPr>
          <w:rFonts w:eastAsia="Calibri"/>
          <w:spacing w:val="-2"/>
          <w:position w:val="2"/>
          <w:sz w:val="22"/>
          <w:szCs w:val="22"/>
          <w:lang w:eastAsia="en-US"/>
        </w:rPr>
        <w:t xml:space="preserve"> Gadījumā, ja pavadzīmē norādītais daudzums neatbilst faktiskajam daudzumam </w:t>
      </w:r>
      <w:r w:rsidRPr="00326ADE">
        <w:rPr>
          <w:rFonts w:eastAsia="Calibri"/>
          <w:b/>
          <w:spacing w:val="-2"/>
          <w:position w:val="2"/>
          <w:sz w:val="22"/>
          <w:szCs w:val="22"/>
          <w:lang w:eastAsia="en-US"/>
        </w:rPr>
        <w:t>Pircējs</w:t>
      </w:r>
      <w:r w:rsidRPr="006B0417">
        <w:rPr>
          <w:rFonts w:eastAsia="Calibri"/>
          <w:spacing w:val="-2"/>
          <w:position w:val="2"/>
          <w:sz w:val="22"/>
          <w:szCs w:val="22"/>
          <w:lang w:eastAsia="en-US"/>
        </w:rPr>
        <w:t xml:space="preserve"> sastāda atbilstošu aktu. </w:t>
      </w:r>
      <w:r w:rsidRPr="00326ADE">
        <w:rPr>
          <w:rFonts w:eastAsia="Calibri"/>
          <w:b/>
          <w:spacing w:val="-2"/>
          <w:position w:val="2"/>
          <w:sz w:val="22"/>
          <w:szCs w:val="22"/>
          <w:lang w:eastAsia="en-US"/>
        </w:rPr>
        <w:t>Pārdevējs</w:t>
      </w:r>
      <w:r w:rsidRPr="006B0417">
        <w:rPr>
          <w:rFonts w:eastAsia="Calibri"/>
          <w:spacing w:val="-2"/>
          <w:position w:val="2"/>
          <w:sz w:val="22"/>
          <w:szCs w:val="22"/>
          <w:lang w:eastAsia="en-US"/>
        </w:rPr>
        <w:t xml:space="preserve"> noformē preču pavadzīmes rēķinu saskaņā ar faktiski piegādāto </w:t>
      </w:r>
      <w:r w:rsidRPr="00326ADE">
        <w:rPr>
          <w:rFonts w:eastAsia="Calibri"/>
          <w:b/>
          <w:spacing w:val="-2"/>
          <w:position w:val="2"/>
          <w:sz w:val="22"/>
          <w:szCs w:val="22"/>
          <w:lang w:eastAsia="en-US"/>
        </w:rPr>
        <w:t xml:space="preserve">Preces </w:t>
      </w:r>
      <w:r w:rsidRPr="006B0417">
        <w:rPr>
          <w:rFonts w:eastAsia="Calibri"/>
          <w:spacing w:val="-2"/>
          <w:position w:val="2"/>
          <w:sz w:val="22"/>
          <w:szCs w:val="22"/>
          <w:lang w:eastAsia="en-US"/>
        </w:rPr>
        <w:t>daudzumu.</w:t>
      </w:r>
    </w:p>
    <w:p w:rsidR="00567FA4" w:rsidRPr="006B0417" w:rsidRDefault="00567FA4" w:rsidP="00277F30">
      <w:pPr>
        <w:numPr>
          <w:ilvl w:val="1"/>
          <w:numId w:val="45"/>
        </w:numPr>
        <w:tabs>
          <w:tab w:val="left" w:pos="426"/>
        </w:tabs>
        <w:suppressAutoHyphens w:val="0"/>
        <w:ind w:left="0" w:firstLine="0"/>
        <w:jc w:val="both"/>
        <w:rPr>
          <w:rFonts w:eastAsia="Calibri"/>
          <w:spacing w:val="-2"/>
          <w:position w:val="2"/>
          <w:sz w:val="22"/>
          <w:szCs w:val="22"/>
          <w:lang w:eastAsia="en-US"/>
        </w:rPr>
      </w:pPr>
      <w:r w:rsidRPr="00326ADE">
        <w:rPr>
          <w:rFonts w:eastAsia="Calibri"/>
          <w:b/>
          <w:spacing w:val="-2"/>
          <w:position w:val="2"/>
          <w:sz w:val="22"/>
          <w:szCs w:val="22"/>
          <w:lang w:eastAsia="en-US"/>
        </w:rPr>
        <w:t>Pircējam</w:t>
      </w:r>
      <w:r w:rsidRPr="006B0417">
        <w:rPr>
          <w:rFonts w:eastAsia="Calibri"/>
          <w:spacing w:val="-2"/>
          <w:position w:val="2"/>
          <w:sz w:val="22"/>
          <w:szCs w:val="22"/>
          <w:lang w:eastAsia="en-US"/>
        </w:rPr>
        <w:t xml:space="preserve"> ir tiesības </w:t>
      </w:r>
      <w:r w:rsidRPr="00326ADE">
        <w:rPr>
          <w:rFonts w:eastAsia="Calibri"/>
          <w:b/>
          <w:spacing w:val="-2"/>
          <w:position w:val="2"/>
          <w:sz w:val="22"/>
          <w:szCs w:val="22"/>
          <w:lang w:eastAsia="en-US"/>
        </w:rPr>
        <w:t>Preces</w:t>
      </w:r>
      <w:r w:rsidRPr="006B0417">
        <w:rPr>
          <w:rFonts w:eastAsia="Calibri"/>
          <w:spacing w:val="-2"/>
          <w:position w:val="2"/>
          <w:sz w:val="22"/>
          <w:szCs w:val="22"/>
          <w:lang w:eastAsia="en-US"/>
        </w:rPr>
        <w:t xml:space="preserve"> pieņemšanas laikā veikt </w:t>
      </w:r>
      <w:r w:rsidRPr="00326ADE">
        <w:rPr>
          <w:rFonts w:eastAsia="Calibri"/>
          <w:b/>
          <w:spacing w:val="-2"/>
          <w:position w:val="2"/>
          <w:sz w:val="22"/>
          <w:szCs w:val="22"/>
          <w:lang w:eastAsia="en-US"/>
        </w:rPr>
        <w:t>Preces</w:t>
      </w:r>
      <w:r w:rsidRPr="006B0417">
        <w:rPr>
          <w:rFonts w:eastAsia="Calibri"/>
          <w:spacing w:val="-2"/>
          <w:position w:val="2"/>
          <w:sz w:val="22"/>
          <w:szCs w:val="22"/>
          <w:lang w:eastAsia="en-US"/>
        </w:rPr>
        <w:t xml:space="preserve"> kvalitātes pārbaudi un daudzuma noteikšanu un pēc </w:t>
      </w:r>
      <w:r w:rsidRPr="00326ADE">
        <w:rPr>
          <w:rFonts w:eastAsia="Calibri"/>
          <w:b/>
          <w:spacing w:val="-2"/>
          <w:position w:val="2"/>
          <w:sz w:val="22"/>
          <w:szCs w:val="22"/>
          <w:lang w:eastAsia="en-US"/>
        </w:rPr>
        <w:t>Pircēja</w:t>
      </w:r>
      <w:r w:rsidRPr="006B0417">
        <w:rPr>
          <w:rFonts w:eastAsia="Calibri"/>
          <w:spacing w:val="-2"/>
          <w:position w:val="2"/>
          <w:sz w:val="22"/>
          <w:szCs w:val="22"/>
          <w:lang w:eastAsia="en-US"/>
        </w:rPr>
        <w:t xml:space="preserve"> pārbaudes veikšanas pretenzijas netiek pieņemtas.</w:t>
      </w:r>
    </w:p>
    <w:p w:rsidR="00567FA4" w:rsidRPr="006B0417" w:rsidRDefault="00567FA4" w:rsidP="00567FA4">
      <w:pPr>
        <w:tabs>
          <w:tab w:val="left" w:pos="360"/>
        </w:tabs>
        <w:suppressAutoHyphens w:val="0"/>
        <w:spacing w:after="200" w:line="276" w:lineRule="auto"/>
        <w:ind w:left="360"/>
        <w:jc w:val="both"/>
        <w:rPr>
          <w:rFonts w:eastAsia="Calibri"/>
          <w:spacing w:val="-2"/>
          <w:position w:val="2"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7. NEPĀRVARAMAS VARAS APSTĀKĻI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7.1.</w:t>
      </w:r>
      <w:r w:rsidRPr="006B0417">
        <w:rPr>
          <w:rFonts w:eastAsia="Calibri"/>
          <w:sz w:val="22"/>
          <w:szCs w:val="22"/>
          <w:lang w:eastAsia="en-US"/>
        </w:rPr>
        <w:t xml:space="preserve"> </w:t>
      </w:r>
      <w:r w:rsidRPr="00326ADE">
        <w:rPr>
          <w:rFonts w:eastAsia="Calibri"/>
          <w:b/>
          <w:sz w:val="22"/>
          <w:szCs w:val="22"/>
          <w:lang w:eastAsia="en-US"/>
        </w:rPr>
        <w:t>Puses</w:t>
      </w:r>
      <w:r w:rsidRPr="006B0417">
        <w:rPr>
          <w:rFonts w:eastAsia="Calibri"/>
          <w:sz w:val="22"/>
          <w:szCs w:val="22"/>
          <w:lang w:eastAsia="en-US"/>
        </w:rPr>
        <w:t xml:space="preserve"> neatbild par savu saistību izpildi, ja tas notiks nepārvaramas varas rezultātā. Notikumi, kas uzskatāmi par nepārvaramu varu tiks uzskatīti: dabas stihijas, ugunsgrēki, kara darbība, pilsoniskie nemieri, sacelšanās, streiki, varas iestāžu aizliegumi.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7.2.</w:t>
      </w:r>
      <w:r w:rsidRPr="006B0417">
        <w:rPr>
          <w:rFonts w:eastAsia="Calibri"/>
          <w:sz w:val="22"/>
          <w:szCs w:val="22"/>
          <w:lang w:eastAsia="en-US"/>
        </w:rPr>
        <w:t xml:space="preserve"> Nepārvaramas varas apstākļu pierādījums būs attiecīgās Tirdzniecības un rūpnieciskās palātas izdots sertifikāts. </w:t>
      </w:r>
      <w:r w:rsidRPr="00326ADE">
        <w:rPr>
          <w:rFonts w:eastAsia="Calibri"/>
          <w:b/>
          <w:sz w:val="22"/>
          <w:szCs w:val="22"/>
          <w:lang w:eastAsia="en-US"/>
        </w:rPr>
        <w:t>Puses</w:t>
      </w:r>
      <w:r w:rsidRPr="006B0417">
        <w:rPr>
          <w:rFonts w:eastAsia="Calibri"/>
          <w:sz w:val="22"/>
          <w:szCs w:val="22"/>
          <w:lang w:eastAsia="en-US"/>
        </w:rPr>
        <w:t xml:space="preserve"> nekavējoties pēc šādu apstākļu iestāšanās informē otru pusi un veic visus nepieciešamos pasākumus, lai nepieļautu zaudējumu rašanos pusēm.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lastRenderedPageBreak/>
        <w:t>7.3.</w:t>
      </w:r>
      <w:r w:rsidRPr="006B0417">
        <w:rPr>
          <w:rFonts w:eastAsia="Calibri"/>
          <w:sz w:val="22"/>
          <w:szCs w:val="22"/>
          <w:lang w:eastAsia="en-US"/>
        </w:rPr>
        <w:t xml:space="preserve"> Ja šādi apstākļi ilgst vairāk par sešdesmit dienām, līgums tiks uzskatīts par izbeigtu savukārt, ja mazāk par sešdesmit dienām, tad par attiecīgo termiņu tiek pagarināts līguma darbības termiņš.</w:t>
      </w:r>
    </w:p>
    <w:p w:rsidR="00567FA4" w:rsidRPr="006B0417" w:rsidRDefault="00567FA4" w:rsidP="00567FA4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8. STRĪDU IZŠĶIRŠANA</w:t>
      </w:r>
    </w:p>
    <w:p w:rsidR="00567FA4" w:rsidRPr="006B0417" w:rsidRDefault="00567FA4" w:rsidP="00567FA4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8.1.</w:t>
      </w:r>
      <w:r w:rsidRPr="006B0417">
        <w:rPr>
          <w:rFonts w:eastAsia="Calibri"/>
          <w:sz w:val="22"/>
          <w:szCs w:val="22"/>
          <w:lang w:eastAsia="en-US"/>
        </w:rPr>
        <w:t xml:space="preserve"> Jebkurus strīdus, nesaskaņas vai prasību sakarā ar šo līgumu vai tā laušanu, izbeigšanu vai spēkā neesamību puses izšķir savstarpējo pārrunu ceļā, bet, ja vienošanos panākt neizdodas, izšķirot </w:t>
      </w:r>
      <w:r w:rsidRPr="00326ADE">
        <w:rPr>
          <w:rFonts w:eastAsia="Calibri"/>
          <w:b/>
          <w:sz w:val="22"/>
          <w:szCs w:val="22"/>
          <w:lang w:eastAsia="en-US"/>
        </w:rPr>
        <w:t>Pušu</w:t>
      </w:r>
      <w:r w:rsidRPr="006B0417">
        <w:rPr>
          <w:rFonts w:eastAsia="Calibri"/>
          <w:sz w:val="22"/>
          <w:szCs w:val="22"/>
          <w:lang w:eastAsia="en-US"/>
        </w:rPr>
        <w:t xml:space="preserve"> strīdu piemērojami Latvijas Republikas normatīvie akti.</w:t>
      </w:r>
    </w:p>
    <w:p w:rsidR="00567FA4" w:rsidRPr="006B0417" w:rsidRDefault="00567FA4" w:rsidP="00567FA4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9.NOBEIGUMA NOTEIKUMI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9.1.</w:t>
      </w:r>
      <w:r w:rsidRPr="006B0417">
        <w:rPr>
          <w:rFonts w:eastAsia="Calibri"/>
          <w:sz w:val="22"/>
          <w:szCs w:val="22"/>
          <w:lang w:eastAsia="en-US"/>
        </w:rPr>
        <w:t xml:space="preserve"> Līgums stājās spēkā ar </w:t>
      </w:r>
      <w:r w:rsidRPr="006B0417">
        <w:rPr>
          <w:rFonts w:eastAsia="Calibri"/>
          <w:b/>
          <w:sz w:val="22"/>
          <w:szCs w:val="22"/>
          <w:lang w:eastAsia="en-US"/>
        </w:rPr>
        <w:t>201</w:t>
      </w:r>
      <w:r w:rsidR="00F66BC0">
        <w:rPr>
          <w:rFonts w:eastAsia="Calibri"/>
          <w:b/>
          <w:sz w:val="22"/>
          <w:szCs w:val="22"/>
          <w:lang w:eastAsia="en-US"/>
        </w:rPr>
        <w:t>9</w:t>
      </w:r>
      <w:r w:rsidR="009A181A" w:rsidRPr="006B0417">
        <w:rPr>
          <w:rFonts w:eastAsia="Calibri"/>
          <w:b/>
          <w:sz w:val="22"/>
          <w:szCs w:val="22"/>
          <w:lang w:eastAsia="en-US"/>
        </w:rPr>
        <w:t>.</w:t>
      </w:r>
      <w:r w:rsidRPr="006B0417">
        <w:rPr>
          <w:rFonts w:eastAsia="Calibri"/>
          <w:b/>
          <w:sz w:val="22"/>
          <w:szCs w:val="22"/>
          <w:lang w:eastAsia="en-US"/>
        </w:rPr>
        <w:t xml:space="preserve">gada </w:t>
      </w:r>
      <w:r w:rsidR="00176F40">
        <w:rPr>
          <w:rFonts w:eastAsia="Calibri"/>
          <w:b/>
          <w:sz w:val="22"/>
          <w:szCs w:val="22"/>
          <w:lang w:eastAsia="en-US"/>
        </w:rPr>
        <w:t>4.jūniju</w:t>
      </w:r>
      <w:r w:rsidRPr="006B0417">
        <w:rPr>
          <w:rFonts w:eastAsia="Calibri"/>
          <w:sz w:val="22"/>
          <w:szCs w:val="22"/>
          <w:lang w:eastAsia="en-US"/>
        </w:rPr>
        <w:t xml:space="preserve"> un ir spēkā līdz </w:t>
      </w:r>
      <w:r w:rsidRPr="006B0417">
        <w:rPr>
          <w:rFonts w:eastAsia="Calibri"/>
          <w:b/>
          <w:sz w:val="22"/>
          <w:szCs w:val="22"/>
          <w:lang w:eastAsia="en-US"/>
        </w:rPr>
        <w:t>20</w:t>
      </w:r>
      <w:r w:rsidR="00F66BC0">
        <w:rPr>
          <w:rFonts w:eastAsia="Calibri"/>
          <w:b/>
          <w:sz w:val="22"/>
          <w:szCs w:val="22"/>
          <w:lang w:eastAsia="en-US"/>
        </w:rPr>
        <w:t>20</w:t>
      </w:r>
      <w:r w:rsidRPr="006B0417">
        <w:rPr>
          <w:rFonts w:eastAsia="Calibri"/>
          <w:b/>
          <w:sz w:val="22"/>
          <w:szCs w:val="22"/>
          <w:lang w:eastAsia="en-US"/>
        </w:rPr>
        <w:t xml:space="preserve">.gada </w:t>
      </w:r>
      <w:r w:rsidR="00176F40">
        <w:rPr>
          <w:rFonts w:eastAsia="Calibri"/>
          <w:b/>
          <w:sz w:val="22"/>
          <w:szCs w:val="22"/>
          <w:lang w:eastAsia="en-US"/>
        </w:rPr>
        <w:t>3.jūnijam</w:t>
      </w:r>
      <w:r w:rsidRPr="006B0417">
        <w:rPr>
          <w:rFonts w:eastAsia="Calibri"/>
          <w:b/>
          <w:sz w:val="22"/>
          <w:szCs w:val="22"/>
          <w:lang w:eastAsia="en-US"/>
        </w:rPr>
        <w:t xml:space="preserve"> .</w:t>
      </w:r>
    </w:p>
    <w:p w:rsidR="00567FA4" w:rsidRPr="006B0417" w:rsidRDefault="00567FA4" w:rsidP="00277F30">
      <w:pPr>
        <w:tabs>
          <w:tab w:val="num" w:pos="792"/>
        </w:tabs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9.2.</w:t>
      </w:r>
      <w:r w:rsidRPr="006B0417">
        <w:rPr>
          <w:rFonts w:eastAsia="Calibri"/>
          <w:sz w:val="22"/>
          <w:szCs w:val="22"/>
          <w:lang w:eastAsia="en-US"/>
        </w:rPr>
        <w:t xml:space="preserve"> </w:t>
      </w:r>
      <w:r w:rsidRPr="00326ADE">
        <w:rPr>
          <w:rFonts w:eastAsia="Calibri"/>
          <w:b/>
          <w:sz w:val="22"/>
          <w:szCs w:val="22"/>
          <w:lang w:eastAsia="en-US"/>
        </w:rPr>
        <w:t xml:space="preserve">Puses </w:t>
      </w:r>
      <w:r w:rsidRPr="006B0417">
        <w:rPr>
          <w:rFonts w:eastAsia="Calibri"/>
          <w:sz w:val="22"/>
          <w:szCs w:val="22"/>
          <w:lang w:eastAsia="en-US"/>
        </w:rPr>
        <w:t>var vienpusēji lauzt šo līgumu rakstiski brīdinot otru pusi par to vienu mēnesi iepriekš.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9.3.</w:t>
      </w:r>
      <w:r w:rsidRPr="006B0417">
        <w:rPr>
          <w:rFonts w:eastAsia="Calibri"/>
          <w:sz w:val="22"/>
          <w:szCs w:val="22"/>
          <w:lang w:eastAsia="en-US"/>
        </w:rPr>
        <w:t xml:space="preserve"> Līdz ar līguma spēkā stāšanos spēku zaudē jebkura sarakste starp </w:t>
      </w:r>
      <w:r w:rsidRPr="00326ADE">
        <w:rPr>
          <w:rFonts w:eastAsia="Calibri"/>
          <w:b/>
          <w:sz w:val="22"/>
          <w:szCs w:val="22"/>
          <w:lang w:eastAsia="en-US"/>
        </w:rPr>
        <w:t>Pusēm</w:t>
      </w:r>
      <w:r w:rsidRPr="006B0417">
        <w:rPr>
          <w:rFonts w:eastAsia="Calibri"/>
          <w:sz w:val="22"/>
          <w:szCs w:val="22"/>
          <w:lang w:eastAsia="en-US"/>
        </w:rPr>
        <w:t>, kas notikusi pirms šī līguma noslēgšanas.</w:t>
      </w:r>
    </w:p>
    <w:p w:rsidR="00567FA4" w:rsidRPr="006B0417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9.4.</w:t>
      </w:r>
      <w:r w:rsidRPr="006B0417">
        <w:rPr>
          <w:rFonts w:eastAsia="Calibri"/>
          <w:sz w:val="22"/>
          <w:szCs w:val="22"/>
          <w:lang w:eastAsia="en-US"/>
        </w:rPr>
        <w:t xml:space="preserve"> Jebkuri grozījumi un papildinājumi līgumā izdarāmi rakstiski.</w:t>
      </w:r>
    </w:p>
    <w:p w:rsidR="00567FA4" w:rsidRDefault="00567FA4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B0417">
        <w:rPr>
          <w:rFonts w:eastAsia="Calibri"/>
          <w:b/>
          <w:sz w:val="22"/>
          <w:szCs w:val="22"/>
          <w:lang w:eastAsia="en-US"/>
        </w:rPr>
        <w:t>9.5.</w:t>
      </w:r>
      <w:r w:rsidRPr="006B0417">
        <w:rPr>
          <w:rFonts w:eastAsia="Calibri"/>
          <w:sz w:val="22"/>
          <w:szCs w:val="22"/>
          <w:lang w:eastAsia="en-US"/>
        </w:rPr>
        <w:t xml:space="preserve"> Līgums sastādīts un parakstīts divos eksemplāros latviešu valodā. Pie katras no Pusēm glabājas viens līguma eksemplārs.</w:t>
      </w:r>
    </w:p>
    <w:p w:rsidR="00277F30" w:rsidRPr="006B0417" w:rsidRDefault="00277F30" w:rsidP="00277F30">
      <w:p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0"/>
      </w:tblGrid>
      <w:tr w:rsidR="00176F40" w:rsidRPr="00176F40" w:rsidTr="00277F30">
        <w:tc>
          <w:tcPr>
            <w:tcW w:w="5098" w:type="dxa"/>
          </w:tcPr>
          <w:p w:rsidR="00176F40" w:rsidRPr="00176F40" w:rsidRDefault="00176F40" w:rsidP="00567FA4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76F40">
              <w:rPr>
                <w:rFonts w:eastAsia="Calibri"/>
                <w:b/>
                <w:sz w:val="22"/>
                <w:szCs w:val="22"/>
                <w:lang w:eastAsia="en-US"/>
              </w:rPr>
              <w:t>Pircējs:</w:t>
            </w:r>
          </w:p>
        </w:tc>
        <w:tc>
          <w:tcPr>
            <w:tcW w:w="4530" w:type="dxa"/>
          </w:tcPr>
          <w:p w:rsidR="00176F40" w:rsidRPr="00176F40" w:rsidRDefault="00176F40" w:rsidP="00567FA4">
            <w:p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76F40">
              <w:rPr>
                <w:rFonts w:eastAsia="Calibri"/>
                <w:b/>
                <w:sz w:val="22"/>
                <w:szCs w:val="22"/>
                <w:lang w:eastAsia="en-US"/>
              </w:rPr>
              <w:t>Pārdevējs:</w:t>
            </w:r>
          </w:p>
        </w:tc>
      </w:tr>
      <w:tr w:rsidR="00176F40" w:rsidTr="00277F30">
        <w:trPr>
          <w:trHeight w:val="511"/>
        </w:trPr>
        <w:tc>
          <w:tcPr>
            <w:tcW w:w="5098" w:type="dxa"/>
          </w:tcPr>
          <w:p w:rsidR="00176F40" w:rsidRPr="00176F40" w:rsidRDefault="00566F04" w:rsidP="00176F40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Paš</w:t>
            </w:r>
            <w:r w:rsidR="00176F40" w:rsidRPr="00176F40">
              <w:rPr>
                <w:rFonts w:eastAsia="Calibri"/>
                <w:b/>
                <w:sz w:val="22"/>
                <w:szCs w:val="22"/>
                <w:lang w:eastAsia="en-US"/>
              </w:rPr>
              <w:t>valdības SIA “Sadzīves pakalpojumu kombināts”</w:t>
            </w:r>
          </w:p>
        </w:tc>
        <w:tc>
          <w:tcPr>
            <w:tcW w:w="4530" w:type="dxa"/>
          </w:tcPr>
          <w:p w:rsidR="00176F40" w:rsidRDefault="00176F40" w:rsidP="00176F40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F40" w:rsidTr="00277F30">
        <w:trPr>
          <w:trHeight w:val="140"/>
        </w:trPr>
        <w:tc>
          <w:tcPr>
            <w:tcW w:w="5098" w:type="dxa"/>
          </w:tcPr>
          <w:p w:rsidR="00176F40" w:rsidRPr="00176F40" w:rsidRDefault="00566F04" w:rsidP="00176F40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</w:t>
            </w:r>
            <w:r w:rsidR="00176F40" w:rsidRPr="00176F40">
              <w:rPr>
                <w:rFonts w:eastAsia="Calibri"/>
                <w:sz w:val="22"/>
                <w:szCs w:val="22"/>
                <w:lang w:eastAsia="en-US"/>
              </w:rPr>
              <w:t>eģ.Nr.41503002428</w:t>
            </w:r>
          </w:p>
        </w:tc>
        <w:tc>
          <w:tcPr>
            <w:tcW w:w="4530" w:type="dxa"/>
          </w:tcPr>
          <w:p w:rsidR="00176F40" w:rsidRDefault="00176F40" w:rsidP="00176F40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F40" w:rsidTr="00277F30">
        <w:trPr>
          <w:trHeight w:val="140"/>
        </w:trPr>
        <w:tc>
          <w:tcPr>
            <w:tcW w:w="5098" w:type="dxa"/>
          </w:tcPr>
          <w:p w:rsidR="00176F40" w:rsidRPr="00176F40" w:rsidRDefault="00176F40" w:rsidP="00176F40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Višķu iela 21K, Daugavpils, LV-5410</w:t>
            </w:r>
          </w:p>
        </w:tc>
        <w:tc>
          <w:tcPr>
            <w:tcW w:w="4530" w:type="dxa"/>
          </w:tcPr>
          <w:p w:rsidR="00176F40" w:rsidRDefault="00176F40" w:rsidP="00176F40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F40" w:rsidTr="00277F30">
        <w:trPr>
          <w:trHeight w:val="140"/>
        </w:trPr>
        <w:tc>
          <w:tcPr>
            <w:tcW w:w="5098" w:type="dxa"/>
          </w:tcPr>
          <w:p w:rsidR="00176F40" w:rsidRDefault="00176F40" w:rsidP="00176F40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AS “SEB banka”</w:t>
            </w:r>
          </w:p>
        </w:tc>
        <w:tc>
          <w:tcPr>
            <w:tcW w:w="4530" w:type="dxa"/>
          </w:tcPr>
          <w:p w:rsidR="00176F40" w:rsidRDefault="00176F40" w:rsidP="00176F40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F40" w:rsidTr="00277F30">
        <w:trPr>
          <w:trHeight w:val="140"/>
        </w:trPr>
        <w:tc>
          <w:tcPr>
            <w:tcW w:w="5098" w:type="dxa"/>
          </w:tcPr>
          <w:p w:rsidR="00176F40" w:rsidRDefault="00176F40" w:rsidP="00176F40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n/k LV13 UNLA 0050 0021 1725 4</w:t>
            </w:r>
          </w:p>
        </w:tc>
        <w:tc>
          <w:tcPr>
            <w:tcW w:w="4530" w:type="dxa"/>
          </w:tcPr>
          <w:p w:rsidR="00176F40" w:rsidRDefault="00176F40" w:rsidP="00176F40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F40" w:rsidTr="00277F30">
        <w:trPr>
          <w:trHeight w:val="140"/>
        </w:trPr>
        <w:tc>
          <w:tcPr>
            <w:tcW w:w="5098" w:type="dxa"/>
          </w:tcPr>
          <w:p w:rsidR="00176F40" w:rsidRDefault="001120F7" w:rsidP="00176F40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AS Swedbank</w:t>
            </w:r>
          </w:p>
        </w:tc>
        <w:tc>
          <w:tcPr>
            <w:tcW w:w="4530" w:type="dxa"/>
          </w:tcPr>
          <w:p w:rsidR="00176F40" w:rsidRDefault="00176F40" w:rsidP="00176F40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120F7" w:rsidTr="00277F30">
        <w:trPr>
          <w:trHeight w:val="140"/>
        </w:trPr>
        <w:tc>
          <w:tcPr>
            <w:tcW w:w="5098" w:type="dxa"/>
          </w:tcPr>
          <w:p w:rsidR="001120F7" w:rsidRDefault="001120F7" w:rsidP="00176F40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n/k LV17 HABA 0551 0337 0100 3</w:t>
            </w:r>
          </w:p>
        </w:tc>
        <w:tc>
          <w:tcPr>
            <w:tcW w:w="4530" w:type="dxa"/>
          </w:tcPr>
          <w:p w:rsidR="001120F7" w:rsidRDefault="001120F7" w:rsidP="00176F40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120F7" w:rsidTr="00277F30">
        <w:trPr>
          <w:trHeight w:val="140"/>
        </w:trPr>
        <w:tc>
          <w:tcPr>
            <w:tcW w:w="5098" w:type="dxa"/>
          </w:tcPr>
          <w:p w:rsidR="001120F7" w:rsidRDefault="001120F7" w:rsidP="00176F40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Tālr./fakss: 65424769</w:t>
            </w:r>
          </w:p>
        </w:tc>
        <w:tc>
          <w:tcPr>
            <w:tcW w:w="4530" w:type="dxa"/>
          </w:tcPr>
          <w:p w:rsidR="001120F7" w:rsidRDefault="001120F7" w:rsidP="00176F40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76F40" w:rsidRPr="006B0417" w:rsidRDefault="00176F40" w:rsidP="00277F30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sectPr w:rsidR="00176F40" w:rsidRPr="006B0417" w:rsidSect="00277F30">
      <w:footerReference w:type="default" r:id="rId19"/>
      <w:pgSz w:w="11906" w:h="16838"/>
      <w:pgMar w:top="1134" w:right="567" w:bottom="567" w:left="1701" w:header="720" w:footer="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11" w:rsidRDefault="00D95611">
      <w:r>
        <w:separator/>
      </w:r>
    </w:p>
  </w:endnote>
  <w:endnote w:type="continuationSeparator" w:id="0">
    <w:p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444562"/>
      <w:docPartObj>
        <w:docPartGallery w:val="Page Numbers (Bottom of Page)"/>
        <w:docPartUnique/>
      </w:docPartObj>
    </w:sdtPr>
    <w:sdtEndPr/>
    <w:sdtContent>
      <w:p w:rsidR="00A66FB0" w:rsidRDefault="00A66F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F04" w:rsidRPr="00566F04">
          <w:rPr>
            <w:noProof/>
            <w:lang w:val="ru-RU"/>
          </w:rPr>
          <w:t>2</w:t>
        </w:r>
        <w:r>
          <w:fldChar w:fldCharType="end"/>
        </w:r>
      </w:p>
    </w:sdtContent>
  </w:sdt>
  <w:p w:rsidR="00DE6A12" w:rsidRDefault="00DE6A1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11" w:rsidRDefault="00D95611">
      <w:r>
        <w:separator/>
      </w:r>
    </w:p>
  </w:footnote>
  <w:footnote w:type="continuationSeparator" w:id="0">
    <w:p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6D832FF"/>
    <w:multiLevelType w:val="hybridMultilevel"/>
    <w:tmpl w:val="54CA1F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94048C"/>
    <w:multiLevelType w:val="multilevel"/>
    <w:tmpl w:val="F5DA5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3601B1"/>
    <w:multiLevelType w:val="multilevel"/>
    <w:tmpl w:val="EF8ED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3" w15:restartNumberingAfterBreak="0">
    <w:nsid w:val="1C145D31"/>
    <w:multiLevelType w:val="hybridMultilevel"/>
    <w:tmpl w:val="BCFA3C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7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E0239A5"/>
    <w:multiLevelType w:val="hybridMultilevel"/>
    <w:tmpl w:val="9912F7C2"/>
    <w:lvl w:ilvl="0" w:tplc="524CAB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2A2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F691AD7"/>
    <w:multiLevelType w:val="hybridMultilevel"/>
    <w:tmpl w:val="D9F2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9301D3"/>
    <w:multiLevelType w:val="hybridMultilevel"/>
    <w:tmpl w:val="FEF48050"/>
    <w:lvl w:ilvl="0" w:tplc="1DF6B46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1816C7"/>
    <w:multiLevelType w:val="hybridMultilevel"/>
    <w:tmpl w:val="08608B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391B32"/>
    <w:multiLevelType w:val="hybridMultilevel"/>
    <w:tmpl w:val="F08605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9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31" w15:restartNumberingAfterBreak="0">
    <w:nsid w:val="57DC5801"/>
    <w:multiLevelType w:val="hybridMultilevel"/>
    <w:tmpl w:val="B516AF76"/>
    <w:lvl w:ilvl="0" w:tplc="04190017">
      <w:start w:val="1"/>
      <w:numFmt w:val="lowerLetter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59444279"/>
    <w:multiLevelType w:val="hybridMultilevel"/>
    <w:tmpl w:val="A5149F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AC1CB9"/>
    <w:multiLevelType w:val="hybridMultilevel"/>
    <w:tmpl w:val="440C0D8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5FB74D66"/>
    <w:multiLevelType w:val="hybridMultilevel"/>
    <w:tmpl w:val="1B2024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7" w15:restartNumberingAfterBreak="0">
    <w:nsid w:val="613A3233"/>
    <w:multiLevelType w:val="hybridMultilevel"/>
    <w:tmpl w:val="2CF294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39" w15:restartNumberingAfterBreak="0">
    <w:nsid w:val="7168740A"/>
    <w:multiLevelType w:val="hybridMultilevel"/>
    <w:tmpl w:val="CBB4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1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350EE"/>
    <w:multiLevelType w:val="multilevel"/>
    <w:tmpl w:val="1BF62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5740ED"/>
    <w:multiLevelType w:val="hybridMultilevel"/>
    <w:tmpl w:val="2D744514"/>
    <w:lvl w:ilvl="0" w:tplc="6D9A18B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23"/>
  </w:num>
  <w:num w:numId="9">
    <w:abstractNumId w:val="15"/>
  </w:num>
  <w:num w:numId="10">
    <w:abstractNumId w:val="42"/>
  </w:num>
  <w:num w:numId="11">
    <w:abstractNumId w:val="36"/>
  </w:num>
  <w:num w:numId="12">
    <w:abstractNumId w:val="28"/>
  </w:num>
  <w:num w:numId="13">
    <w:abstractNumId w:val="27"/>
  </w:num>
  <w:num w:numId="14">
    <w:abstractNumId w:val="41"/>
  </w:num>
  <w:num w:numId="15">
    <w:abstractNumId w:val="38"/>
  </w:num>
  <w:num w:numId="16">
    <w:abstractNumId w:val="32"/>
  </w:num>
  <w:num w:numId="17">
    <w:abstractNumId w:val="3"/>
  </w:num>
  <w:num w:numId="18">
    <w:abstractNumId w:val="1"/>
  </w:num>
  <w:num w:numId="19">
    <w:abstractNumId w:val="40"/>
  </w:num>
  <w:num w:numId="20">
    <w:abstractNumId w:val="12"/>
  </w:num>
  <w:num w:numId="21">
    <w:abstractNumId w:val="2"/>
  </w:num>
  <w:num w:numId="22">
    <w:abstractNumId w:val="17"/>
  </w:num>
  <w:num w:numId="23">
    <w:abstractNumId w:val="9"/>
  </w:num>
  <w:num w:numId="24">
    <w:abstractNumId w:val="18"/>
  </w:num>
  <w:num w:numId="25">
    <w:abstractNumId w:val="30"/>
  </w:num>
  <w:num w:numId="26">
    <w:abstractNumId w:val="22"/>
  </w:num>
  <w:num w:numId="27">
    <w:abstractNumId w:val="16"/>
  </w:num>
  <w:num w:numId="28">
    <w:abstractNumId w:val="39"/>
  </w:num>
  <w:num w:numId="29">
    <w:abstractNumId w:val="8"/>
  </w:num>
  <w:num w:numId="30">
    <w:abstractNumId w:val="20"/>
  </w:num>
  <w:num w:numId="31">
    <w:abstractNumId w:val="19"/>
  </w:num>
  <w:num w:numId="32">
    <w:abstractNumId w:val="13"/>
  </w:num>
  <w:num w:numId="33">
    <w:abstractNumId w:val="25"/>
  </w:num>
  <w:num w:numId="34">
    <w:abstractNumId w:val="24"/>
  </w:num>
  <w:num w:numId="35">
    <w:abstractNumId w:val="37"/>
  </w:num>
  <w:num w:numId="36">
    <w:abstractNumId w:val="26"/>
  </w:num>
  <w:num w:numId="37">
    <w:abstractNumId w:val="31"/>
  </w:num>
  <w:num w:numId="38">
    <w:abstractNumId w:val="6"/>
  </w:num>
  <w:num w:numId="39">
    <w:abstractNumId w:val="33"/>
  </w:num>
  <w:num w:numId="40">
    <w:abstractNumId w:val="35"/>
  </w:num>
  <w:num w:numId="41">
    <w:abstractNumId w:val="44"/>
  </w:num>
  <w:num w:numId="42">
    <w:abstractNumId w:val="34"/>
  </w:num>
  <w:num w:numId="43">
    <w:abstractNumId w:val="21"/>
  </w:num>
  <w:num w:numId="44">
    <w:abstractNumId w:val="1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hideSpellingErrors/>
  <w:hideGrammaticalError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37FAF"/>
    <w:rsid w:val="00040F27"/>
    <w:rsid w:val="00044BB6"/>
    <w:rsid w:val="0006279D"/>
    <w:rsid w:val="00077FA0"/>
    <w:rsid w:val="00083561"/>
    <w:rsid w:val="000931A2"/>
    <w:rsid w:val="000974E5"/>
    <w:rsid w:val="000A19EE"/>
    <w:rsid w:val="000C1B54"/>
    <w:rsid w:val="000D692B"/>
    <w:rsid w:val="000F31B1"/>
    <w:rsid w:val="00100840"/>
    <w:rsid w:val="001039DB"/>
    <w:rsid w:val="001120F7"/>
    <w:rsid w:val="00126080"/>
    <w:rsid w:val="00153421"/>
    <w:rsid w:val="00157E79"/>
    <w:rsid w:val="00166836"/>
    <w:rsid w:val="00171954"/>
    <w:rsid w:val="00176F40"/>
    <w:rsid w:val="0018429F"/>
    <w:rsid w:val="001967A7"/>
    <w:rsid w:val="001B1180"/>
    <w:rsid w:val="001B29C8"/>
    <w:rsid w:val="001B3C49"/>
    <w:rsid w:val="001C7B06"/>
    <w:rsid w:val="001E7889"/>
    <w:rsid w:val="00200C25"/>
    <w:rsid w:val="002035A7"/>
    <w:rsid w:val="00211454"/>
    <w:rsid w:val="00212C47"/>
    <w:rsid w:val="00213E6D"/>
    <w:rsid w:val="00217F82"/>
    <w:rsid w:val="0024577E"/>
    <w:rsid w:val="0026434F"/>
    <w:rsid w:val="00273DA7"/>
    <w:rsid w:val="00277F30"/>
    <w:rsid w:val="0028778A"/>
    <w:rsid w:val="00290C2F"/>
    <w:rsid w:val="0029218D"/>
    <w:rsid w:val="0029628F"/>
    <w:rsid w:val="002A0203"/>
    <w:rsid w:val="002A3B12"/>
    <w:rsid w:val="002B22A9"/>
    <w:rsid w:val="002C3643"/>
    <w:rsid w:val="002E1F7E"/>
    <w:rsid w:val="002E35FC"/>
    <w:rsid w:val="002E6CB1"/>
    <w:rsid w:val="002F3B12"/>
    <w:rsid w:val="002F7D27"/>
    <w:rsid w:val="00303BB5"/>
    <w:rsid w:val="00311C6D"/>
    <w:rsid w:val="003123B8"/>
    <w:rsid w:val="003137A8"/>
    <w:rsid w:val="00326ADE"/>
    <w:rsid w:val="00332C20"/>
    <w:rsid w:val="0033777B"/>
    <w:rsid w:val="00352296"/>
    <w:rsid w:val="00357F25"/>
    <w:rsid w:val="0036737E"/>
    <w:rsid w:val="00370971"/>
    <w:rsid w:val="00372448"/>
    <w:rsid w:val="003755D2"/>
    <w:rsid w:val="003954DC"/>
    <w:rsid w:val="003959A0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6048"/>
    <w:rsid w:val="0040505B"/>
    <w:rsid w:val="00405479"/>
    <w:rsid w:val="00411069"/>
    <w:rsid w:val="004317E3"/>
    <w:rsid w:val="00435416"/>
    <w:rsid w:val="00440AC1"/>
    <w:rsid w:val="0046019A"/>
    <w:rsid w:val="004728A1"/>
    <w:rsid w:val="004752F7"/>
    <w:rsid w:val="00480F62"/>
    <w:rsid w:val="00492A7A"/>
    <w:rsid w:val="004B2EDB"/>
    <w:rsid w:val="004C1190"/>
    <w:rsid w:val="004C57EC"/>
    <w:rsid w:val="004C792E"/>
    <w:rsid w:val="004E1C9B"/>
    <w:rsid w:val="004E23D6"/>
    <w:rsid w:val="004E62F7"/>
    <w:rsid w:val="00505B71"/>
    <w:rsid w:val="005073E2"/>
    <w:rsid w:val="00510D48"/>
    <w:rsid w:val="00511693"/>
    <w:rsid w:val="00516A1F"/>
    <w:rsid w:val="005237B0"/>
    <w:rsid w:val="00524E6F"/>
    <w:rsid w:val="005273F9"/>
    <w:rsid w:val="00542BAC"/>
    <w:rsid w:val="00543F1A"/>
    <w:rsid w:val="0055238B"/>
    <w:rsid w:val="00566F04"/>
    <w:rsid w:val="00567FA4"/>
    <w:rsid w:val="00572E10"/>
    <w:rsid w:val="00573C80"/>
    <w:rsid w:val="00582194"/>
    <w:rsid w:val="0058599E"/>
    <w:rsid w:val="005905E6"/>
    <w:rsid w:val="005930C8"/>
    <w:rsid w:val="005931FA"/>
    <w:rsid w:val="005A651D"/>
    <w:rsid w:val="005B7D90"/>
    <w:rsid w:val="005D3966"/>
    <w:rsid w:val="005F28B7"/>
    <w:rsid w:val="005F2E0A"/>
    <w:rsid w:val="00600595"/>
    <w:rsid w:val="006053D1"/>
    <w:rsid w:val="0061111D"/>
    <w:rsid w:val="006226F0"/>
    <w:rsid w:val="00625ED0"/>
    <w:rsid w:val="00636760"/>
    <w:rsid w:val="00652B65"/>
    <w:rsid w:val="0065372A"/>
    <w:rsid w:val="00660CE8"/>
    <w:rsid w:val="006757BC"/>
    <w:rsid w:val="00684542"/>
    <w:rsid w:val="00685582"/>
    <w:rsid w:val="006A03EC"/>
    <w:rsid w:val="006A7207"/>
    <w:rsid w:val="006B0417"/>
    <w:rsid w:val="006C2CAB"/>
    <w:rsid w:val="006C31EF"/>
    <w:rsid w:val="006C5BDE"/>
    <w:rsid w:val="006C7E51"/>
    <w:rsid w:val="00702A69"/>
    <w:rsid w:val="007050EE"/>
    <w:rsid w:val="00706D65"/>
    <w:rsid w:val="00712615"/>
    <w:rsid w:val="007141A0"/>
    <w:rsid w:val="00714FDE"/>
    <w:rsid w:val="00715596"/>
    <w:rsid w:val="00722012"/>
    <w:rsid w:val="00723097"/>
    <w:rsid w:val="00723705"/>
    <w:rsid w:val="00725AF7"/>
    <w:rsid w:val="00731EC6"/>
    <w:rsid w:val="00744203"/>
    <w:rsid w:val="00750627"/>
    <w:rsid w:val="00753C73"/>
    <w:rsid w:val="00757DA7"/>
    <w:rsid w:val="00774FA7"/>
    <w:rsid w:val="00784A7C"/>
    <w:rsid w:val="007B1537"/>
    <w:rsid w:val="007D1806"/>
    <w:rsid w:val="007D3229"/>
    <w:rsid w:val="007D346F"/>
    <w:rsid w:val="007D73E4"/>
    <w:rsid w:val="007E1935"/>
    <w:rsid w:val="007E693D"/>
    <w:rsid w:val="007F03EC"/>
    <w:rsid w:val="007F21E5"/>
    <w:rsid w:val="007F2708"/>
    <w:rsid w:val="007F2C6E"/>
    <w:rsid w:val="007F3442"/>
    <w:rsid w:val="007F728F"/>
    <w:rsid w:val="007F7DC9"/>
    <w:rsid w:val="008317B4"/>
    <w:rsid w:val="0083499D"/>
    <w:rsid w:val="008519FE"/>
    <w:rsid w:val="008523ED"/>
    <w:rsid w:val="0086109F"/>
    <w:rsid w:val="008766F0"/>
    <w:rsid w:val="00880795"/>
    <w:rsid w:val="0088148A"/>
    <w:rsid w:val="008A53E2"/>
    <w:rsid w:val="008A6662"/>
    <w:rsid w:val="008B0717"/>
    <w:rsid w:val="008D7563"/>
    <w:rsid w:val="008E242A"/>
    <w:rsid w:val="008F0155"/>
    <w:rsid w:val="009047AA"/>
    <w:rsid w:val="009066E7"/>
    <w:rsid w:val="009078F9"/>
    <w:rsid w:val="00912665"/>
    <w:rsid w:val="00917267"/>
    <w:rsid w:val="00933D62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1C60"/>
    <w:rsid w:val="00985FA9"/>
    <w:rsid w:val="00996F37"/>
    <w:rsid w:val="009A181A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6E83"/>
    <w:rsid w:val="00A079BA"/>
    <w:rsid w:val="00A317F1"/>
    <w:rsid w:val="00A33AC5"/>
    <w:rsid w:val="00A3709D"/>
    <w:rsid w:val="00A458BB"/>
    <w:rsid w:val="00A60C5B"/>
    <w:rsid w:val="00A66FB0"/>
    <w:rsid w:val="00A77B22"/>
    <w:rsid w:val="00A83FFE"/>
    <w:rsid w:val="00A87C55"/>
    <w:rsid w:val="00A91D29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372AD"/>
    <w:rsid w:val="00B55885"/>
    <w:rsid w:val="00B627E6"/>
    <w:rsid w:val="00B647B3"/>
    <w:rsid w:val="00B66D98"/>
    <w:rsid w:val="00B85562"/>
    <w:rsid w:val="00BA0CB2"/>
    <w:rsid w:val="00BB4725"/>
    <w:rsid w:val="00BB7D09"/>
    <w:rsid w:val="00BD3924"/>
    <w:rsid w:val="00BF210A"/>
    <w:rsid w:val="00C223ED"/>
    <w:rsid w:val="00C24376"/>
    <w:rsid w:val="00C26A82"/>
    <w:rsid w:val="00C33C0D"/>
    <w:rsid w:val="00C372B5"/>
    <w:rsid w:val="00C37C17"/>
    <w:rsid w:val="00C424A1"/>
    <w:rsid w:val="00C43D86"/>
    <w:rsid w:val="00C470FF"/>
    <w:rsid w:val="00C5229B"/>
    <w:rsid w:val="00C540CF"/>
    <w:rsid w:val="00C55058"/>
    <w:rsid w:val="00C56E77"/>
    <w:rsid w:val="00C664E0"/>
    <w:rsid w:val="00C7055C"/>
    <w:rsid w:val="00C74B16"/>
    <w:rsid w:val="00C801C9"/>
    <w:rsid w:val="00C85F8D"/>
    <w:rsid w:val="00C86619"/>
    <w:rsid w:val="00C8776E"/>
    <w:rsid w:val="00C91001"/>
    <w:rsid w:val="00CA0D7B"/>
    <w:rsid w:val="00CA2BDA"/>
    <w:rsid w:val="00CB3879"/>
    <w:rsid w:val="00CC4E6F"/>
    <w:rsid w:val="00CD295E"/>
    <w:rsid w:val="00D024E9"/>
    <w:rsid w:val="00D1110F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549D"/>
    <w:rsid w:val="00D86214"/>
    <w:rsid w:val="00D91B4E"/>
    <w:rsid w:val="00D924EE"/>
    <w:rsid w:val="00D95611"/>
    <w:rsid w:val="00DA04D6"/>
    <w:rsid w:val="00DA2810"/>
    <w:rsid w:val="00DA2DBF"/>
    <w:rsid w:val="00DC2512"/>
    <w:rsid w:val="00DC4252"/>
    <w:rsid w:val="00DC45A6"/>
    <w:rsid w:val="00DC4D54"/>
    <w:rsid w:val="00DD1090"/>
    <w:rsid w:val="00DD10C7"/>
    <w:rsid w:val="00DD2730"/>
    <w:rsid w:val="00DD3BCA"/>
    <w:rsid w:val="00DE6A12"/>
    <w:rsid w:val="00E05413"/>
    <w:rsid w:val="00E10149"/>
    <w:rsid w:val="00E11140"/>
    <w:rsid w:val="00E11849"/>
    <w:rsid w:val="00E2445E"/>
    <w:rsid w:val="00E2787B"/>
    <w:rsid w:val="00E33F7D"/>
    <w:rsid w:val="00E41BD4"/>
    <w:rsid w:val="00E46AE4"/>
    <w:rsid w:val="00E723D5"/>
    <w:rsid w:val="00E73BBE"/>
    <w:rsid w:val="00E747AC"/>
    <w:rsid w:val="00E75E2A"/>
    <w:rsid w:val="00E81428"/>
    <w:rsid w:val="00E84FD6"/>
    <w:rsid w:val="00EB1065"/>
    <w:rsid w:val="00EB4DA7"/>
    <w:rsid w:val="00EC27C4"/>
    <w:rsid w:val="00ED0CEF"/>
    <w:rsid w:val="00ED4426"/>
    <w:rsid w:val="00EE1633"/>
    <w:rsid w:val="00EF333E"/>
    <w:rsid w:val="00F019D5"/>
    <w:rsid w:val="00F20C14"/>
    <w:rsid w:val="00F23866"/>
    <w:rsid w:val="00F26707"/>
    <w:rsid w:val="00F26EC6"/>
    <w:rsid w:val="00F3013D"/>
    <w:rsid w:val="00F30DBD"/>
    <w:rsid w:val="00F31441"/>
    <w:rsid w:val="00F34385"/>
    <w:rsid w:val="00F46E6A"/>
    <w:rsid w:val="00F53223"/>
    <w:rsid w:val="00F651F6"/>
    <w:rsid w:val="00F66BC0"/>
    <w:rsid w:val="00F810C5"/>
    <w:rsid w:val="00F82F09"/>
    <w:rsid w:val="00F843FD"/>
    <w:rsid w:val="00F95F9B"/>
    <w:rsid w:val="00FA3D27"/>
    <w:rsid w:val="00FA7031"/>
    <w:rsid w:val="00FB08CB"/>
    <w:rsid w:val="00FB0BAB"/>
    <w:rsid w:val="00FB6EBA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oNotEmbedSmartTags/>
  <w:decimalSymbol w:val=","/>
  <w:listSeparator w:val=";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91E1-7569-42D8-B6D5-0F439F53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10858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14</cp:revision>
  <cp:lastPrinted>2019-05-13T12:27:00Z</cp:lastPrinted>
  <dcterms:created xsi:type="dcterms:W3CDTF">2019-05-13T12:29:00Z</dcterms:created>
  <dcterms:modified xsi:type="dcterms:W3CDTF">2019-05-13T13:07:00Z</dcterms:modified>
</cp:coreProperties>
</file>