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E71417">
      <w:pPr>
        <w:keepNext/>
        <w:jc w:val="right"/>
        <w:outlineLvl w:val="0"/>
      </w:pPr>
    </w:p>
    <w:p w:rsidR="00FA67D9" w:rsidRDefault="00E71417" w:rsidP="00E71417">
      <w:pPr>
        <w:keepNext/>
        <w:jc w:val="center"/>
        <w:outlineLvl w:val="0"/>
      </w:pPr>
      <w:r>
        <w:t xml:space="preserve">                                                                </w:t>
      </w:r>
      <w:r w:rsidR="0043408B">
        <w:t xml:space="preserve">                         </w:t>
      </w:r>
      <w:r w:rsidR="003C610D">
        <w:t>______</w:t>
      </w:r>
      <w:proofErr w:type="spellStart"/>
      <w:r w:rsidR="00376EDB">
        <w:t>personiskais</w:t>
      </w:r>
      <w:proofErr w:type="spellEnd"/>
      <w:r w:rsidR="00376EDB">
        <w:t xml:space="preserve"> paraksts</w:t>
      </w:r>
      <w:r w:rsidR="00FE5332">
        <w:t>_</w:t>
      </w:r>
      <w:r w:rsidR="00376EDB">
        <w:t>__</w:t>
      </w:r>
      <w:bookmarkStart w:id="0" w:name="_GoBack"/>
      <w:bookmarkEnd w:id="0"/>
      <w:r w:rsidR="00D91E45">
        <w:t xml:space="preserve"> </w:t>
      </w:r>
      <w:proofErr w:type="spellStart"/>
      <w:r w:rsidR="00FA67D9">
        <w:t>A.Pudāns</w:t>
      </w:r>
      <w:proofErr w:type="spellEnd"/>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CE3285">
        <w:rPr>
          <w:sz w:val="22"/>
          <w:szCs w:val="22"/>
        </w:rPr>
        <w:t>2019</w:t>
      </w:r>
      <w:r w:rsidRPr="00D716D8">
        <w:rPr>
          <w:sz w:val="22"/>
          <w:szCs w:val="22"/>
        </w:rPr>
        <w:t xml:space="preserve">.gada </w:t>
      </w:r>
      <w:r w:rsidR="00C92CA0">
        <w:rPr>
          <w:sz w:val="22"/>
          <w:szCs w:val="22"/>
        </w:rPr>
        <w:t>29</w:t>
      </w:r>
      <w:r w:rsidR="003C610D">
        <w:rPr>
          <w:sz w:val="22"/>
          <w:szCs w:val="22"/>
        </w:rPr>
        <w:t>.maijā</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C92CA0" w:rsidRDefault="00C92CA0" w:rsidP="00C92CA0">
      <w:pPr>
        <w:jc w:val="center"/>
        <w:rPr>
          <w:b/>
          <w:bCs/>
          <w:lang w:val="lv-LV"/>
        </w:rPr>
      </w:pPr>
      <w:r>
        <w:rPr>
          <w:b/>
          <w:bCs/>
          <w:lang w:val="lv-LV"/>
        </w:rPr>
        <w:t>Apgaismojuma ierīkošana objektā “</w:t>
      </w:r>
      <w:r>
        <w:rPr>
          <w:b/>
          <w:bCs/>
          <w:lang w:val="lv-LV"/>
        </w:rPr>
        <w:t>Peldošās promenādes un peldošā</w:t>
      </w:r>
      <w:r w:rsidRPr="002D2A26">
        <w:rPr>
          <w:b/>
          <w:bCs/>
          <w:lang w:val="lv-LV"/>
        </w:rPr>
        <w:t>s interaktīvās atpūtas zon</w:t>
      </w:r>
      <w:r>
        <w:rPr>
          <w:b/>
          <w:bCs/>
          <w:lang w:val="lv-LV"/>
        </w:rPr>
        <w:t>a</w:t>
      </w:r>
      <w:r w:rsidRPr="002D2A26">
        <w:rPr>
          <w:b/>
          <w:bCs/>
          <w:lang w:val="lv-LV"/>
        </w:rPr>
        <w:t xml:space="preserve"> Stropu ezerā, Daugavpilī</w:t>
      </w:r>
      <w:r w:rsidRPr="00DC455E">
        <w:rPr>
          <w:b/>
          <w:bCs/>
          <w:lang w:val="lv-LV"/>
        </w:rPr>
        <w:t>"</w:t>
      </w:r>
      <w:r>
        <w:rPr>
          <w:b/>
          <w:bCs/>
          <w:lang w:val="lv-LV"/>
        </w:rPr>
        <w:t xml:space="preserve"> </w:t>
      </w:r>
    </w:p>
    <w:p w:rsidR="00E71417" w:rsidRPr="00562DD2" w:rsidRDefault="001B2FE2" w:rsidP="00E71417">
      <w:pPr>
        <w:jc w:val="center"/>
        <w:rPr>
          <w:b/>
          <w:bCs/>
          <w:sz w:val="25"/>
          <w:szCs w:val="25"/>
          <w:lang w:val="lv-LV"/>
        </w:rPr>
      </w:pPr>
      <w:r>
        <w:rPr>
          <w:b/>
          <w:sz w:val="25"/>
          <w:szCs w:val="25"/>
          <w:lang w:val="lv-LV"/>
        </w:rPr>
        <w:t>ID Nr.DPPI KSP</w:t>
      </w:r>
      <w:r w:rsidR="00C92CA0">
        <w:rPr>
          <w:b/>
          <w:sz w:val="25"/>
          <w:szCs w:val="25"/>
          <w:lang w:val="lv-LV"/>
        </w:rPr>
        <w:t xml:space="preserve"> 2019/46</w:t>
      </w:r>
      <w:r w:rsidR="007F35E0" w:rsidRPr="00562DD2">
        <w:rPr>
          <w:b/>
          <w:sz w:val="25"/>
          <w:szCs w:val="25"/>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C92CA0"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2C3772" w:rsidP="00CB5EF9">
            <w:pPr>
              <w:rPr>
                <w:sz w:val="20"/>
                <w:szCs w:val="20"/>
                <w:lang w:val="lv-LV"/>
              </w:rPr>
            </w:pPr>
            <w:r>
              <w:rPr>
                <w:sz w:val="20"/>
                <w:szCs w:val="20"/>
                <w:lang w:val="lv-LV"/>
              </w:rPr>
              <w:t>Snežana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2C3772" w:rsidP="00CB5EF9">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65476318</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C92CA0">
        <w:rPr>
          <w:bCs/>
          <w:sz w:val="20"/>
          <w:szCs w:val="20"/>
          <w:lang w:val="lv-LV"/>
        </w:rPr>
        <w:t>līdz EUR 8</w:t>
      </w:r>
      <w:r w:rsidR="003C610D">
        <w:rPr>
          <w:bCs/>
          <w:sz w:val="20"/>
          <w:szCs w:val="20"/>
          <w:lang w:val="lv-LV"/>
        </w:rPr>
        <w:t xml:space="preserve"> 2</w:t>
      </w:r>
      <w:r w:rsidR="006B2583">
        <w:rPr>
          <w:bCs/>
          <w:sz w:val="20"/>
          <w:szCs w:val="20"/>
          <w:lang w:val="lv-LV"/>
        </w:rPr>
        <w:t>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1" w:name="_Toc134418278"/>
      <w:bookmarkStart w:id="2" w:name="_Toc134628683"/>
      <w:bookmarkStart w:id="3" w:name="_Toc337468672"/>
      <w:bookmarkStart w:id="4" w:name="_Toc341872544"/>
    </w:p>
    <w:p w:rsidR="00E4214E" w:rsidRPr="00C92CA0" w:rsidRDefault="00CF47D5" w:rsidP="007B30FF">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C92CA0">
        <w:rPr>
          <w:b/>
          <w:bCs/>
          <w:sz w:val="20"/>
          <w:szCs w:val="20"/>
          <w:lang w:val="lv-LV"/>
        </w:rPr>
        <w:t>miņš</w:t>
      </w:r>
      <w:r w:rsidR="007B30FF">
        <w:rPr>
          <w:b/>
          <w:bCs/>
          <w:sz w:val="20"/>
          <w:szCs w:val="20"/>
          <w:lang w:val="lv-LV"/>
        </w:rPr>
        <w:t>:</w:t>
      </w:r>
      <w:r w:rsidR="00C92CA0">
        <w:rPr>
          <w:b/>
          <w:bCs/>
          <w:sz w:val="20"/>
          <w:szCs w:val="20"/>
          <w:lang w:val="lv-LV"/>
        </w:rPr>
        <w:t xml:space="preserve"> </w:t>
      </w:r>
      <w:r w:rsidR="00C92CA0" w:rsidRPr="00C92CA0">
        <w:rPr>
          <w:noProof/>
          <w:sz w:val="20"/>
          <w:szCs w:val="20"/>
          <w:lang w:val="lv-LV"/>
        </w:rPr>
        <w:t>3 (trīs ) mēnešu laikā no līguma parakstīšanas dienas.</w:t>
      </w:r>
    </w:p>
    <w:p w:rsidR="00E362E4" w:rsidRDefault="007B30FF" w:rsidP="00884EE0">
      <w:pPr>
        <w:jc w:val="both"/>
        <w:rPr>
          <w:b/>
          <w:sz w:val="20"/>
          <w:szCs w:val="20"/>
          <w:lang w:val="lv-LV"/>
        </w:rPr>
      </w:pPr>
      <w:r>
        <w:rPr>
          <w:b/>
          <w:bCs/>
          <w:sz w:val="20"/>
          <w:szCs w:val="20"/>
          <w:lang w:val="lv-LV"/>
        </w:rPr>
        <w:t xml:space="preserve"> </w:t>
      </w:r>
      <w:r w:rsidR="001E13DE"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897B43" w:rsidRDefault="00943904" w:rsidP="00943904">
      <w:pPr>
        <w:ind w:firstLine="360"/>
        <w:jc w:val="both"/>
        <w:rPr>
          <w:sz w:val="20"/>
          <w:szCs w:val="20"/>
          <w:lang w:val="lv-LV"/>
        </w:rPr>
      </w:pPr>
      <w:r w:rsidRPr="00897B43">
        <w:rPr>
          <w:sz w:val="20"/>
          <w:szCs w:val="20"/>
          <w:lang w:val="lv-LV"/>
        </w:rPr>
        <w:t xml:space="preserve">      6.1.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atjaunošanu vērsts pasākumu kopums), apturēta tā saimnieciskā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r w:rsidR="00897B43" w:rsidRPr="00897B43">
        <w:rPr>
          <w:i/>
          <w:color w:val="auto"/>
        </w:rPr>
        <w:t>euro</w:t>
      </w:r>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FB5489" w:rsidRPr="00897B43">
        <w:rPr>
          <w:sz w:val="20"/>
          <w:szCs w:val="20"/>
        </w:rPr>
        <w:t>)nav iesniegti kādi no 7.punktā pieprasītiem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669E4">
      <w:pPr>
        <w:pStyle w:val="Style1"/>
        <w:numPr>
          <w:ilvl w:val="0"/>
          <w:numId w:val="0"/>
        </w:numPr>
        <w:ind w:left="1134" w:hanging="425"/>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3669E4" w:rsidP="00026C41">
      <w:pPr>
        <w:pStyle w:val="Style1"/>
        <w:numPr>
          <w:ilvl w:val="0"/>
          <w:numId w:val="0"/>
        </w:numPr>
        <w:ind w:left="1134" w:hanging="425"/>
        <w:rPr>
          <w:sz w:val="20"/>
          <w:szCs w:val="20"/>
        </w:rPr>
      </w:pPr>
      <w:r>
        <w:rPr>
          <w:sz w:val="20"/>
          <w:szCs w:val="20"/>
        </w:rPr>
        <w:t>7.5</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sidR="00F31BE0">
        <w:rPr>
          <w:sz w:val="20"/>
          <w:szCs w:val="20"/>
        </w:rPr>
        <w:t>4</w:t>
      </w:r>
      <w:r w:rsidR="00026C41">
        <w:rPr>
          <w:sz w:val="20"/>
          <w:szCs w:val="20"/>
        </w:rPr>
        <w:t>. –</w:t>
      </w:r>
      <w:r w:rsidR="00F31BE0">
        <w:rPr>
          <w:sz w:val="20"/>
          <w:szCs w:val="20"/>
        </w:rPr>
        <w:t xml:space="preserve"> 2018</w:t>
      </w:r>
      <w:r w:rsidR="00026C41">
        <w:rPr>
          <w:sz w:val="20"/>
          <w:szCs w:val="20"/>
        </w:rPr>
        <w:t>.gadā</w:t>
      </w:r>
      <w:r w:rsidR="001803EF">
        <w:rPr>
          <w:sz w:val="20"/>
          <w:szCs w:val="20"/>
        </w:rPr>
        <w:t>,</w:t>
      </w:r>
      <w:r w:rsidR="00F31BE0">
        <w:rPr>
          <w:sz w:val="20"/>
          <w:szCs w:val="20"/>
        </w:rPr>
        <w:t xml:space="preserve"> ieskaitot 2019</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sidR="00026C41">
        <w:rPr>
          <w:sz w:val="20"/>
          <w:szCs w:val="20"/>
        </w:rPr>
        <w:t xml:space="preserve">kšanā. </w:t>
      </w:r>
      <w:r w:rsidR="003408AB" w:rsidRPr="003408AB">
        <w:rPr>
          <w:sz w:val="20"/>
          <w:szCs w:val="20"/>
        </w:rPr>
        <w:lastRenderedPageBreak/>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8901F1" w:rsidP="00026C41">
      <w:pPr>
        <w:pStyle w:val="Style1"/>
        <w:numPr>
          <w:ilvl w:val="0"/>
          <w:numId w:val="0"/>
        </w:numPr>
        <w:ind w:left="644"/>
        <w:rPr>
          <w:b/>
          <w:sz w:val="20"/>
          <w:szCs w:val="20"/>
        </w:rPr>
      </w:pPr>
      <w:r>
        <w:rPr>
          <w:sz w:val="20"/>
          <w:szCs w:val="20"/>
        </w:rPr>
        <w:t>7.6</w:t>
      </w:r>
      <w:r w:rsidR="00026C41">
        <w:rPr>
          <w:sz w:val="20"/>
          <w:szCs w:val="20"/>
        </w:rPr>
        <w:t>.</w:t>
      </w:r>
      <w:r w:rsidR="00026C41" w:rsidRPr="00026C41">
        <w:rPr>
          <w:sz w:val="20"/>
          <w:szCs w:val="20"/>
        </w:rPr>
        <w:t xml:space="preserve"> </w:t>
      </w:r>
      <w:r w:rsidR="00026C41" w:rsidRPr="002C340F">
        <w:rPr>
          <w:sz w:val="20"/>
          <w:szCs w:val="20"/>
        </w:rPr>
        <w:t xml:space="preserve">Informācija par pretendenta, personu grupas dalībnieku, uzrādīto apakšuzņēmēju personālu, kurš paredzēts attiecīgo </w:t>
      </w:r>
      <w:r w:rsidR="00026C41">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Default="00F9489F" w:rsidP="00E63E34">
      <w:pPr>
        <w:pStyle w:val="Style1"/>
        <w:numPr>
          <w:ilvl w:val="0"/>
          <w:numId w:val="0"/>
        </w:numPr>
        <w:ind w:firstLine="709"/>
        <w:rPr>
          <w:sz w:val="20"/>
          <w:szCs w:val="20"/>
        </w:rPr>
      </w:pPr>
      <w:r>
        <w:rPr>
          <w:sz w:val="20"/>
          <w:szCs w:val="20"/>
        </w:rPr>
        <w:t>7.7</w:t>
      </w:r>
      <w:r w:rsidR="000C495A" w:rsidRPr="00247D0E">
        <w:rPr>
          <w:b/>
          <w:sz w:val="20"/>
          <w:szCs w:val="20"/>
        </w:rPr>
        <w:t>.</w:t>
      </w:r>
      <w:r w:rsidR="00C81165"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00C81165" w:rsidRPr="00247D0E">
        <w:rPr>
          <w:sz w:val="20"/>
          <w:szCs w:val="20"/>
        </w:rPr>
        <w:t xml:space="preserve"> vadītāja </w:t>
      </w:r>
      <w:r w:rsidR="000C495A" w:rsidRPr="00247D0E">
        <w:rPr>
          <w:sz w:val="20"/>
          <w:szCs w:val="20"/>
        </w:rPr>
        <w:t>profesionā</w:t>
      </w:r>
      <w:r w:rsidR="00C81165" w:rsidRPr="00247D0E">
        <w:rPr>
          <w:sz w:val="20"/>
          <w:szCs w:val="20"/>
        </w:rPr>
        <w:t>lās kvalifikācijas apliecinošs</w:t>
      </w:r>
      <w:r w:rsidR="007C1F04" w:rsidRPr="00247D0E">
        <w:rPr>
          <w:sz w:val="20"/>
          <w:szCs w:val="20"/>
        </w:rPr>
        <w:t xml:space="preserve"> dokuments </w:t>
      </w:r>
      <w:r w:rsidR="00B057B0" w:rsidRPr="00247D0E">
        <w:rPr>
          <w:sz w:val="20"/>
          <w:szCs w:val="20"/>
        </w:rPr>
        <w:t>(piestād</w:t>
      </w:r>
      <w:r w:rsidR="00BF2B53" w:rsidRPr="00247D0E">
        <w:rPr>
          <w:sz w:val="20"/>
          <w:szCs w:val="20"/>
        </w:rPr>
        <w:t>ī</w:t>
      </w:r>
      <w:r w:rsidR="000C495A" w:rsidRPr="00247D0E">
        <w:rPr>
          <w:sz w:val="20"/>
          <w:szCs w:val="20"/>
        </w:rPr>
        <w:t>t sertifikātu kopijas</w:t>
      </w:r>
      <w:r w:rsidR="00B057B0" w:rsidRPr="00247D0E">
        <w:rPr>
          <w:sz w:val="20"/>
          <w:szCs w:val="20"/>
        </w:rPr>
        <w:t xml:space="preserve"> un CV- sk.pielikumu Nr.4</w:t>
      </w:r>
      <w:r w:rsidR="003408AB" w:rsidRPr="00247D0E">
        <w:rPr>
          <w:sz w:val="20"/>
          <w:szCs w:val="20"/>
        </w:rPr>
        <w:t>).</w:t>
      </w:r>
    </w:p>
    <w:p w:rsidR="00247D0E" w:rsidRPr="00247D0E" w:rsidRDefault="00F9489F" w:rsidP="001803EF">
      <w:pPr>
        <w:pStyle w:val="Style1"/>
        <w:numPr>
          <w:ilvl w:val="0"/>
          <w:numId w:val="0"/>
        </w:numPr>
        <w:ind w:firstLine="709"/>
        <w:rPr>
          <w:sz w:val="20"/>
          <w:szCs w:val="20"/>
        </w:rPr>
      </w:pPr>
      <w:r>
        <w:rPr>
          <w:sz w:val="20"/>
          <w:szCs w:val="20"/>
        </w:rPr>
        <w:t>7.8</w:t>
      </w:r>
      <w:r w:rsidR="008361FC">
        <w:rPr>
          <w:sz w:val="20"/>
          <w:szCs w:val="20"/>
        </w:rPr>
        <w:t>.</w:t>
      </w:r>
      <w:r w:rsidR="008361FC" w:rsidRPr="008361FC">
        <w:rPr>
          <w:sz w:val="20"/>
          <w:szCs w:val="20"/>
        </w:rPr>
        <w:t xml:space="preserve"> </w:t>
      </w:r>
      <w:r w:rsidR="00247D0E" w:rsidRPr="00247D0E">
        <w:rPr>
          <w:sz w:val="20"/>
          <w:szCs w:val="20"/>
        </w:rPr>
        <w:t>Pretendenta piedāvātā darbu aizsardzības speciālista profesionālās kvalifikācijas apliecinošus dokumentus (apliecības vai diploma kopijas un CV- sk.pielikumu Nr.5).</w:t>
      </w:r>
    </w:p>
    <w:p w:rsidR="00247D0E" w:rsidRPr="0034277D" w:rsidRDefault="00F9489F" w:rsidP="0034277D">
      <w:pPr>
        <w:tabs>
          <w:tab w:val="left" w:pos="426"/>
        </w:tabs>
        <w:rPr>
          <w:sz w:val="20"/>
          <w:szCs w:val="20"/>
          <w:lang w:val="lv-LV"/>
        </w:rPr>
      </w:pPr>
      <w:r>
        <w:rPr>
          <w:sz w:val="20"/>
          <w:szCs w:val="20"/>
          <w:lang w:val="lv-LV"/>
        </w:rPr>
        <w:tab/>
        <w:t xml:space="preserve">     7.9</w:t>
      </w:r>
      <w:r w:rsidR="00CE7287">
        <w:rPr>
          <w:sz w:val="20"/>
          <w:szCs w:val="20"/>
          <w:lang w:val="lv-LV"/>
        </w:rPr>
        <w:t xml:space="preserve">.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F9489F" w:rsidP="0034277D">
      <w:pPr>
        <w:pStyle w:val="Style1"/>
        <w:numPr>
          <w:ilvl w:val="0"/>
          <w:numId w:val="0"/>
        </w:numPr>
        <w:ind w:firstLine="709"/>
        <w:jc w:val="left"/>
        <w:rPr>
          <w:sz w:val="20"/>
          <w:szCs w:val="20"/>
        </w:rPr>
      </w:pPr>
      <w:r>
        <w:rPr>
          <w:sz w:val="20"/>
          <w:szCs w:val="20"/>
        </w:rPr>
        <w:t>7.10</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E13E2C" w:rsidRPr="00E13E2C" w:rsidRDefault="0034277D" w:rsidP="00E13E2C">
      <w:pPr>
        <w:jc w:val="both"/>
        <w:rPr>
          <w:sz w:val="20"/>
          <w:szCs w:val="20"/>
          <w:lang w:val="lv-LV" w:eastAsia="ru-RU"/>
        </w:rPr>
      </w:pPr>
      <w:r>
        <w:rPr>
          <w:sz w:val="20"/>
          <w:szCs w:val="20"/>
          <w:lang w:val="lv-LV"/>
        </w:rPr>
        <w:t xml:space="preserve">  </w:t>
      </w:r>
      <w:r w:rsidR="00F9489F">
        <w:rPr>
          <w:sz w:val="20"/>
          <w:szCs w:val="20"/>
          <w:lang w:val="lv-LV"/>
        </w:rPr>
        <w:t>7.11</w:t>
      </w:r>
      <w:r w:rsidR="00054C8B" w:rsidRPr="0034277D">
        <w:rPr>
          <w:sz w:val="20"/>
          <w:szCs w:val="20"/>
          <w:lang w:val="lv-LV"/>
        </w:rPr>
        <w:t xml:space="preserve">. </w:t>
      </w:r>
      <w:r w:rsidR="00054C8B" w:rsidRPr="00E13E2C">
        <w:rPr>
          <w:sz w:val="20"/>
          <w:szCs w:val="20"/>
          <w:lang w:val="lv-LV"/>
        </w:rPr>
        <w:t xml:space="preserve">Finanšu piedāvājums, kas sagatavots atbilstoši 3. pielikumā norādītajai formai. </w:t>
      </w:r>
      <w:r w:rsidR="00E13E2C">
        <w:rPr>
          <w:sz w:val="20"/>
          <w:szCs w:val="20"/>
          <w:lang w:val="lv-LV"/>
        </w:rPr>
        <w:t xml:space="preserve">Papildus pretendentam ir </w:t>
      </w:r>
      <w:r w:rsidRPr="00E13E2C">
        <w:rPr>
          <w:sz w:val="20"/>
          <w:szCs w:val="20"/>
          <w:lang w:val="lv-LV"/>
        </w:rPr>
        <w:t xml:space="preserve"> </w:t>
      </w:r>
      <w:r w:rsidR="00E13E2C" w:rsidRPr="00E13E2C">
        <w:rPr>
          <w:bCs/>
          <w:noProof/>
          <w:sz w:val="20"/>
          <w:szCs w:val="20"/>
          <w:lang w:val="lv-LV"/>
        </w:rPr>
        <w:t xml:space="preserve"> jāiesniedz un jāsagatavo</w:t>
      </w:r>
      <w:r w:rsidR="00E13E2C" w:rsidRPr="00E13E2C">
        <w:rPr>
          <w:b/>
          <w:noProof/>
          <w:sz w:val="20"/>
          <w:szCs w:val="20"/>
          <w:lang w:val="lv-LV"/>
        </w:rPr>
        <w:t xml:space="preserve"> </w:t>
      </w:r>
      <w:r w:rsidR="00E13E2C">
        <w:rPr>
          <w:b/>
          <w:noProof/>
          <w:sz w:val="20"/>
          <w:szCs w:val="20"/>
          <w:lang w:val="lv-LV"/>
        </w:rPr>
        <w:t>d</w:t>
      </w:r>
      <w:r w:rsidR="00E13E2C" w:rsidRPr="00E13E2C">
        <w:rPr>
          <w:b/>
          <w:noProof/>
          <w:sz w:val="20"/>
          <w:szCs w:val="20"/>
          <w:lang w:val="lv-LV"/>
        </w:rPr>
        <w:t>arbu izpildes tāmes</w:t>
      </w:r>
      <w:r w:rsidR="00E13E2C" w:rsidRPr="00E13E2C">
        <w:rPr>
          <w:b/>
          <w:bCs/>
          <w:noProof/>
          <w:sz w:val="20"/>
          <w:szCs w:val="20"/>
          <w:lang w:val="lv-LV"/>
        </w:rPr>
        <w:t xml:space="preserve"> </w:t>
      </w:r>
      <w:r w:rsidR="00E13E2C" w:rsidRPr="00E13E2C">
        <w:rPr>
          <w:bCs/>
          <w:noProof/>
          <w:sz w:val="20"/>
          <w:szCs w:val="20"/>
          <w:lang w:val="lv-LV"/>
        </w:rPr>
        <w:t xml:space="preserve">atbilstoši </w:t>
      </w:r>
      <w:r w:rsidR="00E13E2C" w:rsidRPr="00E13E2C">
        <w:rPr>
          <w:noProof/>
          <w:sz w:val="20"/>
          <w:szCs w:val="20"/>
          <w:lang w:val="lv-LV"/>
        </w:rPr>
        <w:t xml:space="preserve">Ministru kabineta noteikumu </w:t>
      </w:r>
      <w:r w:rsidR="00E13E2C" w:rsidRPr="00E13E2C">
        <w:rPr>
          <w:bCs/>
          <w:noProof/>
          <w:sz w:val="20"/>
          <w:szCs w:val="20"/>
          <w:lang w:val="lv-LV"/>
        </w:rPr>
        <w:t xml:space="preserve">„Noteikumi par Latvijas būvnormatīvu LBN 501-17 ”Būvizmaksu noteikšanas kārtība”” 5., 8.pielikumam un atbilstoši šīs tehniskās specifikācijas 2.punktā norādītajiem darbu apjomiem un šīs tehniskās specifikācijas pielikumā minētajām prasībām </w:t>
      </w:r>
      <w:r w:rsidR="00E13E2C" w:rsidRPr="00E13E2C">
        <w:rPr>
          <w:sz w:val="20"/>
          <w:szCs w:val="20"/>
          <w:lang w:val="lv-LV" w:eastAsia="ru-RU"/>
        </w:rPr>
        <w:t>un PVN likuma 142. panta noteiktajam.</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E13E2C">
        <w:rPr>
          <w:sz w:val="20"/>
          <w:szCs w:val="20"/>
        </w:rPr>
        <w:t xml:space="preserve"> ID </w:t>
      </w:r>
      <w:proofErr w:type="spellStart"/>
      <w:r w:rsidR="00E13E2C">
        <w:rPr>
          <w:sz w:val="20"/>
          <w:szCs w:val="20"/>
        </w:rPr>
        <w:t>Nr.DPPI</w:t>
      </w:r>
      <w:proofErr w:type="spellEnd"/>
      <w:r w:rsidR="00E13E2C">
        <w:rPr>
          <w:sz w:val="20"/>
          <w:szCs w:val="20"/>
        </w:rPr>
        <w:t xml:space="preserve"> KSP 2019/46</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5" w:name="_Toc114559674"/>
      <w:bookmarkStart w:id="6" w:name="_Toc134628697"/>
      <w:bookmarkStart w:id="7"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6C1973">
        <w:rPr>
          <w:b/>
          <w:sz w:val="20"/>
          <w:szCs w:val="20"/>
          <w:u w:val="single"/>
          <w:lang w:val="lv-LV"/>
        </w:rPr>
        <w:t>līdz 2019.gada 31</w:t>
      </w:r>
      <w:r w:rsidR="00FE798F">
        <w:rPr>
          <w:b/>
          <w:sz w:val="20"/>
          <w:szCs w:val="20"/>
          <w:u w:val="single"/>
          <w:lang w:val="lv-LV"/>
        </w:rPr>
        <w:t>.maijam</w:t>
      </w:r>
      <w:r w:rsidR="00184A73">
        <w:rPr>
          <w:b/>
          <w:sz w:val="20"/>
          <w:szCs w:val="20"/>
          <w:u w:val="single"/>
          <w:lang w:val="lv-LV"/>
        </w:rPr>
        <w:t xml:space="preserve"> </w:t>
      </w:r>
      <w:r w:rsidR="00F4344C">
        <w:rPr>
          <w:sz w:val="20"/>
          <w:szCs w:val="20"/>
          <w:lang w:val="lv-LV"/>
        </w:rPr>
        <w:t xml:space="preserve"> plkst.14</w:t>
      </w:r>
      <w:r w:rsidR="00F45420" w:rsidRPr="006A7CCA">
        <w:rPr>
          <w:sz w:val="20"/>
          <w:szCs w:val="20"/>
          <w:lang w:val="lv-LV"/>
        </w:rPr>
        <w:t>.00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50458D"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r w:rsidRPr="004906F7">
        <w:rPr>
          <w:sz w:val="20"/>
          <w:szCs w:val="20"/>
          <w:lang w:val="lv-LV"/>
        </w:rPr>
        <w:t>Piel</w:t>
      </w:r>
      <w:r w:rsidR="00AA65FA">
        <w:rPr>
          <w:sz w:val="20"/>
          <w:szCs w:val="20"/>
          <w:lang w:val="lv-LV"/>
        </w:rPr>
        <w:t xml:space="preserve">ikums Nr.4 </w:t>
      </w:r>
      <w:r w:rsidRPr="004906F7">
        <w:rPr>
          <w:sz w:val="20"/>
          <w:szCs w:val="20"/>
          <w:lang w:val="lv-LV"/>
        </w:rPr>
        <w:t xml:space="preserve"> CV</w:t>
      </w:r>
    </w:p>
    <w:p w:rsidR="000A1F8E" w:rsidRPr="000A1F8E" w:rsidRDefault="000A1F8E" w:rsidP="000A1F8E">
      <w:pPr>
        <w:jc w:val="both"/>
        <w:rPr>
          <w:sz w:val="20"/>
          <w:szCs w:val="20"/>
          <w:u w:val="single"/>
          <w:lang w:val="lv-LV"/>
        </w:rPr>
      </w:pPr>
    </w:p>
    <w:p w:rsidR="000A1F8E" w:rsidRDefault="000A1F8E" w:rsidP="00F45420">
      <w:pPr>
        <w:jc w:val="both"/>
        <w:rPr>
          <w:sz w:val="20"/>
          <w:szCs w:val="20"/>
          <w:lang w:val="lv-LV"/>
        </w:rPr>
      </w:pPr>
    </w:p>
    <w:p w:rsidR="00C57A92" w:rsidRPr="004906F7" w:rsidRDefault="00C57A92" w:rsidP="00F45420">
      <w:pPr>
        <w:jc w:val="both"/>
        <w:rPr>
          <w:sz w:val="20"/>
          <w:szCs w:val="20"/>
          <w:lang w:val="lv-LV"/>
        </w:rPr>
      </w:pP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B84E23" w:rsidRDefault="00B84E23" w:rsidP="00B84E23">
      <w:pPr>
        <w:jc w:val="center"/>
        <w:rPr>
          <w:b/>
          <w:bCs/>
          <w:lang w:val="lv-LV"/>
        </w:rPr>
      </w:pPr>
    </w:p>
    <w:p w:rsidR="00B84E23" w:rsidRDefault="00B84E23" w:rsidP="00B84E23">
      <w:pPr>
        <w:jc w:val="center"/>
        <w:rPr>
          <w:b/>
          <w:bCs/>
          <w:lang w:val="lv-LV"/>
        </w:rPr>
      </w:pPr>
      <w:r>
        <w:rPr>
          <w:b/>
          <w:bCs/>
          <w:lang w:val="lv-LV"/>
        </w:rPr>
        <w:t>Apgaismojuma ierīkošana objektā “Peldošās promenādes un peldošā</w:t>
      </w:r>
      <w:r w:rsidRPr="002D2A26">
        <w:rPr>
          <w:b/>
          <w:bCs/>
          <w:lang w:val="lv-LV"/>
        </w:rPr>
        <w:t>s interaktīvās atpūtas zon</w:t>
      </w:r>
      <w:r>
        <w:rPr>
          <w:b/>
          <w:bCs/>
          <w:lang w:val="lv-LV"/>
        </w:rPr>
        <w:t>a</w:t>
      </w:r>
      <w:r w:rsidRPr="002D2A26">
        <w:rPr>
          <w:b/>
          <w:bCs/>
          <w:lang w:val="lv-LV"/>
        </w:rPr>
        <w:t xml:space="preserve"> Stropu ezerā, Daugavpilī</w:t>
      </w:r>
      <w:r w:rsidRPr="00DC455E">
        <w:rPr>
          <w:b/>
          <w:bCs/>
          <w:lang w:val="lv-LV"/>
        </w:rPr>
        <w:t>"</w:t>
      </w:r>
      <w:r>
        <w:rPr>
          <w:b/>
          <w:bCs/>
          <w:lang w:val="lv-LV"/>
        </w:rPr>
        <w:t xml:space="preserve"> </w:t>
      </w:r>
    </w:p>
    <w:p w:rsidR="00B84E23" w:rsidRPr="00562DD2" w:rsidRDefault="00B84E23" w:rsidP="00B84E23">
      <w:pPr>
        <w:jc w:val="center"/>
        <w:rPr>
          <w:b/>
          <w:bCs/>
          <w:sz w:val="25"/>
          <w:szCs w:val="25"/>
          <w:lang w:val="lv-LV"/>
        </w:rPr>
      </w:pPr>
      <w:r>
        <w:rPr>
          <w:b/>
          <w:sz w:val="25"/>
          <w:szCs w:val="25"/>
          <w:lang w:val="lv-LV"/>
        </w:rPr>
        <w:t>ID Nr.DPPI KSP 2019/46</w:t>
      </w:r>
      <w:r w:rsidRPr="00562DD2">
        <w:rPr>
          <w:b/>
          <w:sz w:val="25"/>
          <w:szCs w:val="25"/>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1A407C" w:rsidRPr="00E57848" w:rsidRDefault="001A407C" w:rsidP="001A407C">
      <w:pPr>
        <w:jc w:val="center"/>
        <w:rPr>
          <w:b/>
          <w:bCs/>
          <w:sz w:val="28"/>
          <w:szCs w:val="28"/>
          <w:lang w:val="lv-LV"/>
        </w:rPr>
      </w:pPr>
      <w:r w:rsidRPr="00E57848">
        <w:rPr>
          <w:b/>
          <w:sz w:val="28"/>
          <w:szCs w:val="28"/>
          <w:lang w:val="lv-LV"/>
        </w:rPr>
        <w:lastRenderedPageBreak/>
        <w:t xml:space="preserve">Pielikums </w:t>
      </w:r>
      <w:r>
        <w:rPr>
          <w:b/>
          <w:sz w:val="28"/>
          <w:szCs w:val="28"/>
          <w:lang w:val="lv-LV"/>
        </w:rPr>
        <w:t>nr.2</w:t>
      </w:r>
    </w:p>
    <w:p w:rsidR="0028124E" w:rsidRDefault="0028124E" w:rsidP="00E362E4">
      <w:pPr>
        <w:jc w:val="center"/>
        <w:rPr>
          <w:b/>
          <w:bCs/>
          <w:lang w:val="lv-LV"/>
        </w:rPr>
      </w:pPr>
    </w:p>
    <w:p w:rsidR="00FA7F4E" w:rsidRDefault="00FA7F4E" w:rsidP="00D70FBE">
      <w:pPr>
        <w:jc w:val="center"/>
        <w:rPr>
          <w:b/>
          <w:bCs/>
          <w:sz w:val="22"/>
          <w:szCs w:val="22"/>
          <w:lang w:val="lv-LV"/>
        </w:rPr>
      </w:pPr>
    </w:p>
    <w:p w:rsidR="00A301E5" w:rsidRDefault="00A301E5" w:rsidP="00A301E5">
      <w:pPr>
        <w:jc w:val="center"/>
        <w:rPr>
          <w:b/>
          <w:bCs/>
          <w:lang w:val="lv-LV"/>
        </w:rPr>
      </w:pPr>
      <w:r w:rsidRPr="00A301E5">
        <w:rPr>
          <w:b/>
          <w:bCs/>
          <w:lang w:val="lv-LV"/>
        </w:rPr>
        <w:t>Tehniskā</w:t>
      </w:r>
      <w:r>
        <w:rPr>
          <w:b/>
          <w:bCs/>
          <w:lang w:val="lv-LV"/>
        </w:rPr>
        <w:t xml:space="preserve"> specifikācija</w:t>
      </w:r>
    </w:p>
    <w:p w:rsidR="00A301E5" w:rsidRDefault="00A301E5" w:rsidP="00A301E5">
      <w:pPr>
        <w:jc w:val="center"/>
        <w:rPr>
          <w:b/>
          <w:bCs/>
          <w:lang w:val="lv-LV"/>
        </w:rPr>
      </w:pPr>
      <w:r>
        <w:rPr>
          <w:b/>
          <w:bCs/>
          <w:lang w:val="lv-LV"/>
        </w:rPr>
        <w:t>Apgaismojuma ierīkošana objektā “</w:t>
      </w:r>
      <w:r w:rsidR="009A5576">
        <w:rPr>
          <w:b/>
          <w:bCs/>
          <w:lang w:val="lv-LV"/>
        </w:rPr>
        <w:t>Peldošās promenādes un peldošā</w:t>
      </w:r>
      <w:r w:rsidRPr="002D2A26">
        <w:rPr>
          <w:b/>
          <w:bCs/>
          <w:lang w:val="lv-LV"/>
        </w:rPr>
        <w:t>s interaktīvās atpūtas zon</w:t>
      </w:r>
      <w:r>
        <w:rPr>
          <w:b/>
          <w:bCs/>
          <w:lang w:val="lv-LV"/>
        </w:rPr>
        <w:t>a</w:t>
      </w:r>
      <w:r w:rsidRPr="002D2A26">
        <w:rPr>
          <w:b/>
          <w:bCs/>
          <w:lang w:val="lv-LV"/>
        </w:rPr>
        <w:t xml:space="preserve"> Stropu ezerā, Daugavpilī</w:t>
      </w:r>
      <w:r w:rsidRPr="00DC455E">
        <w:rPr>
          <w:b/>
          <w:bCs/>
          <w:lang w:val="lv-LV"/>
        </w:rPr>
        <w:t>"</w:t>
      </w:r>
      <w:r>
        <w:rPr>
          <w:b/>
          <w:bCs/>
          <w:lang w:val="lv-LV"/>
        </w:rPr>
        <w:t xml:space="preserve"> </w:t>
      </w:r>
    </w:p>
    <w:p w:rsidR="00A301E5" w:rsidRPr="00A301E5" w:rsidRDefault="00A301E5" w:rsidP="00A301E5">
      <w:pPr>
        <w:ind w:left="360"/>
        <w:rPr>
          <w:sz w:val="20"/>
          <w:szCs w:val="20"/>
          <w:lang w:val="lv-LV"/>
        </w:rPr>
      </w:pPr>
    </w:p>
    <w:p w:rsidR="00A301E5" w:rsidRPr="00A301E5" w:rsidRDefault="00A301E5" w:rsidP="009A5576">
      <w:pPr>
        <w:jc w:val="both"/>
        <w:rPr>
          <w:b/>
          <w:bCs/>
          <w:sz w:val="20"/>
          <w:szCs w:val="20"/>
          <w:lang w:val="lv-LV"/>
        </w:rPr>
      </w:pPr>
      <w:r w:rsidRPr="00A301E5">
        <w:rPr>
          <w:b/>
          <w:sz w:val="20"/>
          <w:szCs w:val="20"/>
          <w:lang w:val="lv-LV"/>
        </w:rPr>
        <w:t>1.</w:t>
      </w:r>
      <w:r w:rsidRPr="00A301E5">
        <w:rPr>
          <w:b/>
          <w:bCs/>
          <w:sz w:val="20"/>
          <w:szCs w:val="20"/>
          <w:lang w:val="lv-LV"/>
        </w:rPr>
        <w:t xml:space="preserve">Iepirkuma </w:t>
      </w:r>
      <w:r w:rsidRPr="00A301E5">
        <w:rPr>
          <w:b/>
          <w:sz w:val="20"/>
          <w:szCs w:val="20"/>
          <w:lang w:val="lv-LV"/>
        </w:rPr>
        <w:t xml:space="preserve">mērķis </w:t>
      </w:r>
      <w:r w:rsidRPr="00A301E5">
        <w:rPr>
          <w:sz w:val="20"/>
          <w:szCs w:val="20"/>
          <w:lang w:val="lv-LV"/>
        </w:rPr>
        <w:t xml:space="preserve">ir ierīkot </w:t>
      </w:r>
      <w:r w:rsidR="009A5576">
        <w:rPr>
          <w:sz w:val="20"/>
          <w:szCs w:val="20"/>
          <w:lang w:val="lv-LV"/>
        </w:rPr>
        <w:t>apgaismojumu objektā “Peldošās promenādes un peldošā</w:t>
      </w:r>
      <w:r w:rsidRPr="00A301E5">
        <w:rPr>
          <w:sz w:val="20"/>
          <w:szCs w:val="20"/>
          <w:lang w:val="lv-LV"/>
        </w:rPr>
        <w:t xml:space="preserve">s interaktīvās atpūtas zona Stropu ezerā, Daugavpilī" </w:t>
      </w:r>
    </w:p>
    <w:p w:rsidR="00A301E5" w:rsidRPr="00A301E5" w:rsidRDefault="00A301E5" w:rsidP="00A301E5">
      <w:pPr>
        <w:jc w:val="center"/>
        <w:rPr>
          <w:b/>
          <w:bCs/>
          <w:sz w:val="20"/>
          <w:szCs w:val="20"/>
          <w:lang w:val="lv-LV"/>
        </w:rPr>
      </w:pPr>
    </w:p>
    <w:p w:rsidR="00A301E5" w:rsidRPr="00A301E5" w:rsidRDefault="0044134B" w:rsidP="0044134B">
      <w:pPr>
        <w:rPr>
          <w:b/>
          <w:bCs/>
          <w:sz w:val="20"/>
          <w:szCs w:val="20"/>
          <w:lang w:val="lv-LV"/>
        </w:rPr>
      </w:pPr>
      <w:r>
        <w:rPr>
          <w:sz w:val="20"/>
          <w:szCs w:val="20"/>
          <w:lang w:val="lv-LV"/>
        </w:rPr>
        <w:t>2.</w:t>
      </w:r>
      <w:r w:rsidR="00A301E5" w:rsidRPr="00A301E5">
        <w:rPr>
          <w:b/>
          <w:bCs/>
          <w:sz w:val="20"/>
          <w:szCs w:val="20"/>
          <w:lang w:val="lv-LV"/>
        </w:rPr>
        <w:t>Darbu apjomi</w:t>
      </w:r>
    </w:p>
    <w:tbl>
      <w:tblPr>
        <w:tblW w:w="8495" w:type="dxa"/>
        <w:tblInd w:w="118" w:type="dxa"/>
        <w:tblLook w:val="04A0" w:firstRow="1" w:lastRow="0" w:firstColumn="1" w:lastColumn="0" w:noHBand="0" w:noVBand="1"/>
      </w:tblPr>
      <w:tblGrid>
        <w:gridCol w:w="1114"/>
        <w:gridCol w:w="4688"/>
        <w:gridCol w:w="1418"/>
        <w:gridCol w:w="1275"/>
      </w:tblGrid>
      <w:tr w:rsidR="00A301E5" w:rsidRPr="00A301E5" w:rsidTr="0027351E">
        <w:trPr>
          <w:trHeight w:val="300"/>
        </w:trPr>
        <w:tc>
          <w:tcPr>
            <w:tcW w:w="111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301E5" w:rsidRPr="00A301E5" w:rsidRDefault="00A301E5" w:rsidP="0027351E">
            <w:pPr>
              <w:jc w:val="center"/>
              <w:rPr>
                <w:sz w:val="20"/>
                <w:szCs w:val="20"/>
                <w:lang w:val="lv-LV" w:eastAsia="lv-LV"/>
              </w:rPr>
            </w:pPr>
            <w:r w:rsidRPr="00A301E5">
              <w:rPr>
                <w:sz w:val="20"/>
                <w:szCs w:val="20"/>
              </w:rPr>
              <w:t> </w:t>
            </w:r>
            <w:proofErr w:type="spellStart"/>
            <w:r w:rsidRPr="00A301E5">
              <w:rPr>
                <w:sz w:val="20"/>
                <w:szCs w:val="20"/>
              </w:rPr>
              <w:t>Nr.p.k</w:t>
            </w:r>
            <w:proofErr w:type="spellEnd"/>
            <w:r w:rsidRPr="00A301E5">
              <w:rPr>
                <w:sz w:val="20"/>
                <w:szCs w:val="20"/>
              </w:rPr>
              <w:t>.</w:t>
            </w:r>
          </w:p>
        </w:tc>
        <w:tc>
          <w:tcPr>
            <w:tcW w:w="4688" w:type="dxa"/>
            <w:tcBorders>
              <w:top w:val="single" w:sz="8" w:space="0" w:color="auto"/>
              <w:left w:val="nil"/>
              <w:bottom w:val="single" w:sz="4" w:space="0" w:color="auto"/>
              <w:right w:val="single" w:sz="4" w:space="0" w:color="auto"/>
            </w:tcBorders>
            <w:shd w:val="clear" w:color="auto" w:fill="auto"/>
            <w:vAlign w:val="bottom"/>
            <w:hideMark/>
          </w:tcPr>
          <w:p w:rsidR="00A301E5" w:rsidRPr="00A301E5" w:rsidRDefault="00A301E5" w:rsidP="0027351E">
            <w:pPr>
              <w:jc w:val="center"/>
              <w:rPr>
                <w:b/>
                <w:bCs/>
                <w:sz w:val="20"/>
                <w:szCs w:val="20"/>
              </w:rPr>
            </w:pPr>
            <w:proofErr w:type="spellStart"/>
            <w:r w:rsidRPr="00A301E5">
              <w:rPr>
                <w:b/>
                <w:bCs/>
                <w:sz w:val="20"/>
                <w:szCs w:val="20"/>
              </w:rPr>
              <w:t>Nosaukums</w:t>
            </w:r>
            <w:proofErr w:type="spellEnd"/>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A301E5" w:rsidRPr="00A301E5" w:rsidRDefault="00A301E5" w:rsidP="0027351E">
            <w:pPr>
              <w:jc w:val="center"/>
              <w:rPr>
                <w:sz w:val="20"/>
                <w:szCs w:val="20"/>
              </w:rPr>
            </w:pPr>
            <w:r w:rsidRPr="00A301E5">
              <w:rPr>
                <w:sz w:val="20"/>
                <w:szCs w:val="20"/>
              </w:rPr>
              <w:t> </w:t>
            </w:r>
            <w:proofErr w:type="spellStart"/>
            <w:r w:rsidRPr="00A301E5">
              <w:rPr>
                <w:sz w:val="20"/>
                <w:szCs w:val="20"/>
              </w:rPr>
              <w:t>Mērvienība</w:t>
            </w:r>
            <w:proofErr w:type="spellEnd"/>
          </w:p>
        </w:tc>
        <w:tc>
          <w:tcPr>
            <w:tcW w:w="1275" w:type="dxa"/>
            <w:tcBorders>
              <w:top w:val="single" w:sz="8" w:space="0" w:color="auto"/>
              <w:left w:val="nil"/>
              <w:bottom w:val="single" w:sz="4" w:space="0" w:color="auto"/>
              <w:right w:val="single" w:sz="8" w:space="0" w:color="auto"/>
            </w:tcBorders>
            <w:shd w:val="clear" w:color="auto" w:fill="auto"/>
            <w:noWrap/>
            <w:vAlign w:val="bottom"/>
            <w:hideMark/>
          </w:tcPr>
          <w:p w:rsidR="00A301E5" w:rsidRPr="00A301E5" w:rsidRDefault="00A301E5" w:rsidP="0027351E">
            <w:pPr>
              <w:jc w:val="center"/>
              <w:rPr>
                <w:sz w:val="20"/>
                <w:szCs w:val="20"/>
              </w:rPr>
            </w:pPr>
            <w:r w:rsidRPr="00A301E5">
              <w:rPr>
                <w:sz w:val="20"/>
                <w:szCs w:val="20"/>
              </w:rPr>
              <w:t> </w:t>
            </w:r>
            <w:proofErr w:type="spellStart"/>
            <w:r w:rsidRPr="00A301E5">
              <w:rPr>
                <w:sz w:val="20"/>
                <w:szCs w:val="20"/>
              </w:rPr>
              <w:t>Daudzums</w:t>
            </w:r>
            <w:proofErr w:type="spellEnd"/>
          </w:p>
        </w:tc>
      </w:tr>
      <w:tr w:rsidR="00A301E5" w:rsidRPr="00A301E5" w:rsidTr="0027351E">
        <w:trPr>
          <w:trHeight w:val="300"/>
        </w:trPr>
        <w:tc>
          <w:tcPr>
            <w:tcW w:w="1114" w:type="dxa"/>
            <w:tcBorders>
              <w:top w:val="single" w:sz="8" w:space="0" w:color="auto"/>
              <w:left w:val="single" w:sz="8" w:space="0" w:color="auto"/>
              <w:bottom w:val="single" w:sz="4" w:space="0" w:color="auto"/>
              <w:right w:val="single" w:sz="4" w:space="0" w:color="auto"/>
            </w:tcBorders>
            <w:shd w:val="clear" w:color="auto" w:fill="auto"/>
            <w:noWrap/>
            <w:vAlign w:val="bottom"/>
          </w:tcPr>
          <w:p w:rsidR="00A301E5" w:rsidRPr="00A301E5" w:rsidRDefault="00A301E5" w:rsidP="0027351E">
            <w:pPr>
              <w:jc w:val="center"/>
              <w:rPr>
                <w:sz w:val="20"/>
                <w:szCs w:val="20"/>
                <w:lang w:val="lv-LV" w:eastAsia="lv-LV"/>
              </w:rPr>
            </w:pPr>
            <w:r w:rsidRPr="00A301E5">
              <w:rPr>
                <w:sz w:val="20"/>
                <w:szCs w:val="20"/>
              </w:rPr>
              <w:t> </w:t>
            </w:r>
          </w:p>
        </w:tc>
        <w:tc>
          <w:tcPr>
            <w:tcW w:w="4688" w:type="dxa"/>
            <w:tcBorders>
              <w:top w:val="single" w:sz="8" w:space="0" w:color="auto"/>
              <w:left w:val="nil"/>
              <w:bottom w:val="single" w:sz="4" w:space="0" w:color="auto"/>
              <w:right w:val="single" w:sz="4" w:space="0" w:color="auto"/>
            </w:tcBorders>
            <w:shd w:val="clear" w:color="auto" w:fill="auto"/>
            <w:vAlign w:val="bottom"/>
          </w:tcPr>
          <w:p w:rsidR="00A301E5" w:rsidRPr="00A301E5" w:rsidRDefault="00A301E5" w:rsidP="0027351E">
            <w:pPr>
              <w:jc w:val="center"/>
              <w:rPr>
                <w:b/>
                <w:bCs/>
                <w:sz w:val="20"/>
                <w:szCs w:val="20"/>
              </w:rPr>
            </w:pPr>
            <w:proofErr w:type="spellStart"/>
            <w:r w:rsidRPr="00A301E5">
              <w:rPr>
                <w:b/>
                <w:bCs/>
                <w:sz w:val="20"/>
                <w:szCs w:val="20"/>
              </w:rPr>
              <w:t>Darbu</w:t>
            </w:r>
            <w:proofErr w:type="spellEnd"/>
            <w:r w:rsidRPr="00A301E5">
              <w:rPr>
                <w:b/>
                <w:bCs/>
                <w:sz w:val="20"/>
                <w:szCs w:val="20"/>
              </w:rPr>
              <w:t xml:space="preserve"> </w:t>
            </w:r>
            <w:proofErr w:type="spellStart"/>
            <w:r w:rsidRPr="00A301E5">
              <w:rPr>
                <w:b/>
                <w:bCs/>
                <w:sz w:val="20"/>
                <w:szCs w:val="20"/>
              </w:rPr>
              <w:t>nosaukums</w:t>
            </w:r>
            <w:proofErr w:type="spellEnd"/>
          </w:p>
        </w:tc>
        <w:tc>
          <w:tcPr>
            <w:tcW w:w="1418" w:type="dxa"/>
            <w:tcBorders>
              <w:top w:val="single" w:sz="8" w:space="0" w:color="auto"/>
              <w:left w:val="nil"/>
              <w:bottom w:val="single" w:sz="4" w:space="0" w:color="auto"/>
              <w:right w:val="single" w:sz="4" w:space="0" w:color="auto"/>
            </w:tcBorders>
            <w:shd w:val="clear" w:color="auto" w:fill="auto"/>
            <w:noWrap/>
            <w:vAlign w:val="bottom"/>
          </w:tcPr>
          <w:p w:rsidR="00A301E5" w:rsidRPr="00A301E5" w:rsidRDefault="00A301E5" w:rsidP="0027351E">
            <w:pPr>
              <w:jc w:val="center"/>
              <w:rPr>
                <w:sz w:val="20"/>
                <w:szCs w:val="20"/>
              </w:rPr>
            </w:pPr>
            <w:r w:rsidRPr="00A301E5">
              <w:rPr>
                <w:sz w:val="20"/>
                <w:szCs w:val="20"/>
              </w:rPr>
              <w:t> </w:t>
            </w:r>
          </w:p>
        </w:tc>
        <w:tc>
          <w:tcPr>
            <w:tcW w:w="1275" w:type="dxa"/>
            <w:tcBorders>
              <w:top w:val="single" w:sz="8" w:space="0" w:color="auto"/>
              <w:left w:val="nil"/>
              <w:bottom w:val="single" w:sz="4" w:space="0" w:color="auto"/>
              <w:right w:val="single" w:sz="8" w:space="0" w:color="auto"/>
            </w:tcBorders>
            <w:shd w:val="clear" w:color="auto" w:fill="auto"/>
            <w:noWrap/>
            <w:vAlign w:val="bottom"/>
          </w:tcPr>
          <w:p w:rsidR="00A301E5" w:rsidRPr="00A301E5" w:rsidRDefault="00A301E5" w:rsidP="0027351E">
            <w:pPr>
              <w:jc w:val="center"/>
              <w:rPr>
                <w:sz w:val="20"/>
                <w:szCs w:val="20"/>
              </w:rPr>
            </w:pPr>
            <w:r w:rsidRPr="00A301E5">
              <w:rPr>
                <w:sz w:val="20"/>
                <w:szCs w:val="20"/>
              </w:rPr>
              <w:t> </w:t>
            </w:r>
          </w:p>
        </w:tc>
      </w:tr>
      <w:tr w:rsidR="00A301E5" w:rsidRPr="00A301E5" w:rsidTr="0027351E">
        <w:trPr>
          <w:trHeight w:val="558"/>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1</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color w:val="000000"/>
                <w:sz w:val="20"/>
                <w:szCs w:val="20"/>
              </w:rPr>
            </w:pPr>
            <w:proofErr w:type="spellStart"/>
            <w:r w:rsidRPr="00A301E5">
              <w:rPr>
                <w:color w:val="000000"/>
                <w:sz w:val="20"/>
                <w:szCs w:val="20"/>
              </w:rPr>
              <w:t>Tranšeja</w:t>
            </w:r>
            <w:proofErr w:type="spellEnd"/>
            <w:r w:rsidRPr="00A301E5">
              <w:rPr>
                <w:color w:val="000000"/>
                <w:sz w:val="20"/>
                <w:szCs w:val="20"/>
              </w:rPr>
              <w:t xml:space="preserve"> - </w:t>
            </w:r>
            <w:proofErr w:type="spellStart"/>
            <w:r w:rsidRPr="00A301E5">
              <w:rPr>
                <w:color w:val="000000"/>
                <w:sz w:val="20"/>
                <w:szCs w:val="20"/>
              </w:rPr>
              <w:t>bedre</w:t>
            </w:r>
            <w:proofErr w:type="spellEnd"/>
            <w:r w:rsidRPr="00A301E5">
              <w:rPr>
                <w:color w:val="000000"/>
                <w:sz w:val="20"/>
                <w:szCs w:val="20"/>
              </w:rPr>
              <w:t xml:space="preserve"> </w:t>
            </w:r>
            <w:proofErr w:type="spellStart"/>
            <w:r w:rsidRPr="00A301E5">
              <w:rPr>
                <w:color w:val="000000"/>
                <w:sz w:val="20"/>
                <w:szCs w:val="20"/>
              </w:rPr>
              <w:t>kabeļa</w:t>
            </w:r>
            <w:proofErr w:type="spellEnd"/>
            <w:r w:rsidRPr="00A301E5">
              <w:rPr>
                <w:color w:val="000000"/>
                <w:sz w:val="20"/>
                <w:szCs w:val="20"/>
              </w:rPr>
              <w:t xml:space="preserve"> </w:t>
            </w:r>
            <w:proofErr w:type="spellStart"/>
            <w:r w:rsidRPr="00A301E5">
              <w:rPr>
                <w:color w:val="000000"/>
                <w:sz w:val="20"/>
                <w:szCs w:val="20"/>
              </w:rPr>
              <w:t>vai</w:t>
            </w:r>
            <w:proofErr w:type="spellEnd"/>
            <w:r w:rsidRPr="00A301E5">
              <w:rPr>
                <w:color w:val="000000"/>
                <w:sz w:val="20"/>
                <w:szCs w:val="20"/>
              </w:rPr>
              <w:t xml:space="preserve"> </w:t>
            </w:r>
            <w:proofErr w:type="spellStart"/>
            <w:r w:rsidRPr="00A301E5">
              <w:rPr>
                <w:color w:val="000000"/>
                <w:sz w:val="20"/>
                <w:szCs w:val="20"/>
              </w:rPr>
              <w:t>citu</w:t>
            </w:r>
            <w:proofErr w:type="spellEnd"/>
            <w:r w:rsidRPr="00A301E5">
              <w:rPr>
                <w:color w:val="000000"/>
                <w:sz w:val="20"/>
                <w:szCs w:val="20"/>
              </w:rPr>
              <w:t xml:space="preserve"> </w:t>
            </w:r>
            <w:proofErr w:type="spellStart"/>
            <w:r w:rsidRPr="00A301E5">
              <w:rPr>
                <w:color w:val="000000"/>
                <w:sz w:val="20"/>
                <w:szCs w:val="20"/>
              </w:rPr>
              <w:t>apakšzemes</w:t>
            </w:r>
            <w:proofErr w:type="spellEnd"/>
            <w:r w:rsidRPr="00A301E5">
              <w:rPr>
                <w:color w:val="000000"/>
                <w:sz w:val="20"/>
                <w:szCs w:val="20"/>
              </w:rPr>
              <w:t xml:space="preserve"> </w:t>
            </w:r>
            <w:proofErr w:type="spellStart"/>
            <w:r w:rsidRPr="00A301E5">
              <w:rPr>
                <w:color w:val="000000"/>
                <w:sz w:val="20"/>
                <w:szCs w:val="20"/>
              </w:rPr>
              <w:t>komunikāciju</w:t>
            </w:r>
            <w:proofErr w:type="spellEnd"/>
            <w:r w:rsidRPr="00A301E5">
              <w:rPr>
                <w:color w:val="000000"/>
                <w:sz w:val="20"/>
                <w:szCs w:val="20"/>
              </w:rPr>
              <w:t xml:space="preserve"> </w:t>
            </w:r>
            <w:proofErr w:type="spellStart"/>
            <w:r w:rsidRPr="00A301E5">
              <w:rPr>
                <w:color w:val="000000"/>
                <w:sz w:val="20"/>
                <w:szCs w:val="20"/>
              </w:rPr>
              <w:t>apsekošanai</w:t>
            </w:r>
            <w:proofErr w:type="spellEnd"/>
            <w:r w:rsidRPr="00A301E5">
              <w:rPr>
                <w:color w:val="000000"/>
                <w:sz w:val="20"/>
                <w:szCs w:val="20"/>
              </w:rPr>
              <w:t xml:space="preserve"> (</w:t>
            </w:r>
            <w:proofErr w:type="spellStart"/>
            <w:r w:rsidRPr="00A301E5">
              <w:rPr>
                <w:color w:val="000000"/>
                <w:sz w:val="20"/>
                <w:szCs w:val="20"/>
              </w:rPr>
              <w:t>šurfēšana</w:t>
            </w:r>
            <w:proofErr w:type="spellEnd"/>
            <w:r w:rsidRPr="00A301E5">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proofErr w:type="gramStart"/>
            <w:r w:rsidRPr="00A301E5">
              <w:rPr>
                <w:color w:val="000000"/>
                <w:sz w:val="20"/>
                <w:szCs w:val="20"/>
              </w:rPr>
              <w:t>gab</w:t>
            </w:r>
            <w:proofErr w:type="gramEnd"/>
            <w:r w:rsidRPr="00A301E5">
              <w:rPr>
                <w:color w:val="000000"/>
                <w:sz w:val="20"/>
                <w:szCs w:val="20"/>
              </w:rPr>
              <w:t>.</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1</w:t>
            </w:r>
          </w:p>
        </w:tc>
      </w:tr>
      <w:tr w:rsidR="00A301E5" w:rsidRPr="00A301E5" w:rsidTr="0027351E">
        <w:trPr>
          <w:trHeight w:val="410"/>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2</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color w:val="000000"/>
                <w:sz w:val="20"/>
                <w:szCs w:val="20"/>
              </w:rPr>
            </w:pPr>
            <w:proofErr w:type="spellStart"/>
            <w:r w:rsidRPr="00A301E5">
              <w:rPr>
                <w:color w:val="000000"/>
                <w:sz w:val="20"/>
                <w:szCs w:val="20"/>
              </w:rPr>
              <w:t>Tranšeja</w:t>
            </w:r>
            <w:proofErr w:type="spellEnd"/>
            <w:r w:rsidRPr="00A301E5">
              <w:rPr>
                <w:color w:val="000000"/>
                <w:sz w:val="20"/>
                <w:szCs w:val="20"/>
              </w:rPr>
              <w:t xml:space="preserve"> </w:t>
            </w:r>
            <w:proofErr w:type="spellStart"/>
            <w:r w:rsidRPr="00A301E5">
              <w:rPr>
                <w:color w:val="000000"/>
                <w:sz w:val="20"/>
                <w:szCs w:val="20"/>
              </w:rPr>
              <w:t>horizontālam</w:t>
            </w:r>
            <w:proofErr w:type="spellEnd"/>
            <w:r w:rsidRPr="00A301E5">
              <w:rPr>
                <w:color w:val="000000"/>
                <w:sz w:val="20"/>
                <w:szCs w:val="20"/>
              </w:rPr>
              <w:t xml:space="preserve"> </w:t>
            </w:r>
            <w:proofErr w:type="spellStart"/>
            <w:r w:rsidRPr="00A301E5">
              <w:rPr>
                <w:color w:val="000000"/>
                <w:sz w:val="20"/>
                <w:szCs w:val="20"/>
              </w:rPr>
              <w:t>zemēšanas</w:t>
            </w:r>
            <w:proofErr w:type="spellEnd"/>
            <w:r w:rsidRPr="00A301E5">
              <w:rPr>
                <w:color w:val="000000"/>
                <w:sz w:val="20"/>
                <w:szCs w:val="20"/>
              </w:rPr>
              <w:t xml:space="preserve"> </w:t>
            </w:r>
            <w:proofErr w:type="spellStart"/>
            <w:r w:rsidRPr="00A301E5">
              <w:rPr>
                <w:color w:val="000000"/>
                <w:sz w:val="20"/>
                <w:szCs w:val="20"/>
              </w:rPr>
              <w:t>kontūram</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m</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6</w:t>
            </w:r>
          </w:p>
        </w:tc>
      </w:tr>
      <w:tr w:rsidR="00A301E5" w:rsidRPr="00A301E5" w:rsidTr="0027351E">
        <w:trPr>
          <w:trHeight w:val="558"/>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3</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color w:val="000000"/>
                <w:sz w:val="20"/>
                <w:szCs w:val="20"/>
              </w:rPr>
            </w:pPr>
            <w:proofErr w:type="spellStart"/>
            <w:r w:rsidRPr="00A301E5">
              <w:rPr>
                <w:color w:val="000000"/>
                <w:sz w:val="20"/>
                <w:szCs w:val="20"/>
              </w:rPr>
              <w:t>Tranšejas</w:t>
            </w:r>
            <w:proofErr w:type="spellEnd"/>
            <w:r w:rsidRPr="00A301E5">
              <w:rPr>
                <w:color w:val="000000"/>
                <w:sz w:val="20"/>
                <w:szCs w:val="20"/>
              </w:rPr>
              <w:t xml:space="preserve"> </w:t>
            </w:r>
            <w:proofErr w:type="spellStart"/>
            <w:r w:rsidRPr="00A301E5">
              <w:rPr>
                <w:color w:val="000000"/>
                <w:sz w:val="20"/>
                <w:szCs w:val="20"/>
              </w:rPr>
              <w:t>rakšana</w:t>
            </w:r>
            <w:proofErr w:type="spellEnd"/>
            <w:r w:rsidRPr="00A301E5">
              <w:rPr>
                <w:color w:val="000000"/>
                <w:sz w:val="20"/>
                <w:szCs w:val="20"/>
              </w:rPr>
              <w:t xml:space="preserve"> un </w:t>
            </w:r>
            <w:proofErr w:type="spellStart"/>
            <w:r w:rsidRPr="00A301E5">
              <w:rPr>
                <w:color w:val="000000"/>
                <w:sz w:val="20"/>
                <w:szCs w:val="20"/>
              </w:rPr>
              <w:t>aizbēršana</w:t>
            </w:r>
            <w:proofErr w:type="spellEnd"/>
            <w:r w:rsidRPr="00A301E5">
              <w:rPr>
                <w:color w:val="000000"/>
                <w:sz w:val="20"/>
                <w:szCs w:val="20"/>
              </w:rPr>
              <w:t xml:space="preserve"> </w:t>
            </w:r>
            <w:proofErr w:type="spellStart"/>
            <w:r w:rsidRPr="00A301E5">
              <w:rPr>
                <w:color w:val="000000"/>
                <w:sz w:val="20"/>
                <w:szCs w:val="20"/>
              </w:rPr>
              <w:t>viena</w:t>
            </w:r>
            <w:proofErr w:type="spellEnd"/>
            <w:r w:rsidRPr="00A301E5">
              <w:rPr>
                <w:color w:val="000000"/>
                <w:sz w:val="20"/>
                <w:szCs w:val="20"/>
              </w:rPr>
              <w:t xml:space="preserve"> </w:t>
            </w:r>
            <w:proofErr w:type="spellStart"/>
            <w:r w:rsidRPr="00A301E5">
              <w:rPr>
                <w:color w:val="000000"/>
                <w:sz w:val="20"/>
                <w:szCs w:val="20"/>
              </w:rPr>
              <w:t>līdz</w:t>
            </w:r>
            <w:proofErr w:type="spellEnd"/>
            <w:r w:rsidRPr="00A301E5">
              <w:rPr>
                <w:color w:val="000000"/>
                <w:sz w:val="20"/>
                <w:szCs w:val="20"/>
              </w:rPr>
              <w:t xml:space="preserve"> </w:t>
            </w:r>
            <w:proofErr w:type="spellStart"/>
            <w:r w:rsidRPr="00A301E5">
              <w:rPr>
                <w:color w:val="000000"/>
                <w:sz w:val="20"/>
                <w:szCs w:val="20"/>
              </w:rPr>
              <w:t>divu</w:t>
            </w:r>
            <w:proofErr w:type="spellEnd"/>
            <w:r w:rsidRPr="00A301E5">
              <w:rPr>
                <w:color w:val="000000"/>
                <w:sz w:val="20"/>
                <w:szCs w:val="20"/>
              </w:rPr>
              <w:t xml:space="preserve"> </w:t>
            </w:r>
            <w:proofErr w:type="spellStart"/>
            <w:r w:rsidRPr="00A301E5">
              <w:rPr>
                <w:color w:val="000000"/>
                <w:sz w:val="20"/>
                <w:szCs w:val="20"/>
              </w:rPr>
              <w:t>kabeļu</w:t>
            </w:r>
            <w:proofErr w:type="spellEnd"/>
            <w:r w:rsidRPr="00A301E5">
              <w:rPr>
                <w:color w:val="000000"/>
                <w:sz w:val="20"/>
                <w:szCs w:val="20"/>
              </w:rPr>
              <w:t xml:space="preserve"> (</w:t>
            </w:r>
            <w:proofErr w:type="spellStart"/>
            <w:r w:rsidRPr="00A301E5">
              <w:rPr>
                <w:color w:val="000000"/>
                <w:sz w:val="20"/>
                <w:szCs w:val="20"/>
              </w:rPr>
              <w:t>caurules</w:t>
            </w:r>
            <w:proofErr w:type="spellEnd"/>
            <w:r w:rsidRPr="00A301E5">
              <w:rPr>
                <w:color w:val="000000"/>
                <w:sz w:val="20"/>
                <w:szCs w:val="20"/>
              </w:rPr>
              <w:t xml:space="preserve">) </w:t>
            </w:r>
            <w:proofErr w:type="spellStart"/>
            <w:r w:rsidRPr="00A301E5">
              <w:rPr>
                <w:color w:val="000000"/>
                <w:sz w:val="20"/>
                <w:szCs w:val="20"/>
              </w:rPr>
              <w:t>gūldīšanai</w:t>
            </w:r>
            <w:proofErr w:type="spellEnd"/>
            <w:r w:rsidRPr="00A301E5">
              <w:rPr>
                <w:color w:val="000000"/>
                <w:sz w:val="20"/>
                <w:szCs w:val="20"/>
              </w:rPr>
              <w:t xml:space="preserve"> 1,5m </w:t>
            </w:r>
            <w:proofErr w:type="spellStart"/>
            <w:r w:rsidRPr="00A301E5">
              <w:rPr>
                <w:color w:val="000000"/>
                <w:sz w:val="20"/>
                <w:szCs w:val="20"/>
              </w:rPr>
              <w:t>dziļumā</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m</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36</w:t>
            </w:r>
          </w:p>
        </w:tc>
      </w:tr>
      <w:tr w:rsidR="00A301E5" w:rsidRPr="00A301E5" w:rsidTr="0027351E">
        <w:trPr>
          <w:trHeight w:val="552"/>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4</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color w:val="000000"/>
                <w:sz w:val="20"/>
                <w:szCs w:val="20"/>
              </w:rPr>
            </w:pPr>
            <w:proofErr w:type="spellStart"/>
            <w:r w:rsidRPr="00A301E5">
              <w:rPr>
                <w:color w:val="000000"/>
                <w:sz w:val="20"/>
                <w:szCs w:val="20"/>
              </w:rPr>
              <w:t>Kabeļu</w:t>
            </w:r>
            <w:proofErr w:type="spellEnd"/>
            <w:r w:rsidRPr="00A301E5">
              <w:rPr>
                <w:color w:val="000000"/>
                <w:sz w:val="20"/>
                <w:szCs w:val="20"/>
              </w:rPr>
              <w:t xml:space="preserve"> </w:t>
            </w:r>
            <w:proofErr w:type="spellStart"/>
            <w:r w:rsidRPr="00A301E5">
              <w:rPr>
                <w:color w:val="000000"/>
                <w:sz w:val="20"/>
                <w:szCs w:val="20"/>
              </w:rPr>
              <w:t>aizsargcaurules</w:t>
            </w:r>
            <w:proofErr w:type="spellEnd"/>
            <w:r w:rsidRPr="00A301E5">
              <w:rPr>
                <w:color w:val="000000"/>
                <w:sz w:val="20"/>
                <w:szCs w:val="20"/>
              </w:rPr>
              <w:t xml:space="preserve"> d=</w:t>
            </w:r>
            <w:proofErr w:type="spellStart"/>
            <w:r w:rsidRPr="00A301E5">
              <w:rPr>
                <w:color w:val="000000"/>
                <w:sz w:val="20"/>
                <w:szCs w:val="20"/>
              </w:rPr>
              <w:t>līdz</w:t>
            </w:r>
            <w:proofErr w:type="spellEnd"/>
            <w:r w:rsidRPr="00A301E5">
              <w:rPr>
                <w:color w:val="000000"/>
                <w:sz w:val="20"/>
                <w:szCs w:val="20"/>
              </w:rPr>
              <w:t xml:space="preserve"> 110 mm </w:t>
            </w:r>
            <w:proofErr w:type="spellStart"/>
            <w:r w:rsidRPr="00A301E5">
              <w:rPr>
                <w:color w:val="000000"/>
                <w:sz w:val="20"/>
                <w:szCs w:val="20"/>
              </w:rPr>
              <w:t>ieguldīšana</w:t>
            </w:r>
            <w:proofErr w:type="spellEnd"/>
            <w:r w:rsidRPr="00A301E5">
              <w:rPr>
                <w:color w:val="000000"/>
                <w:sz w:val="20"/>
                <w:szCs w:val="20"/>
              </w:rPr>
              <w:t xml:space="preserve"> </w:t>
            </w:r>
            <w:proofErr w:type="spellStart"/>
            <w:r w:rsidRPr="00A301E5">
              <w:rPr>
                <w:color w:val="000000"/>
                <w:sz w:val="20"/>
                <w:szCs w:val="20"/>
              </w:rPr>
              <w:t>gatavā</w:t>
            </w:r>
            <w:proofErr w:type="spellEnd"/>
            <w:r w:rsidRPr="00A301E5">
              <w:rPr>
                <w:color w:val="000000"/>
                <w:sz w:val="20"/>
                <w:szCs w:val="20"/>
              </w:rPr>
              <w:t xml:space="preserve"> </w:t>
            </w:r>
            <w:proofErr w:type="spellStart"/>
            <w:r w:rsidRPr="00A301E5">
              <w:rPr>
                <w:color w:val="000000"/>
                <w:sz w:val="20"/>
                <w:szCs w:val="20"/>
              </w:rPr>
              <w:t>tranšejā</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m</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8</w:t>
            </w:r>
          </w:p>
        </w:tc>
      </w:tr>
      <w:tr w:rsidR="00A301E5" w:rsidRPr="00A301E5" w:rsidTr="0027351E">
        <w:trPr>
          <w:trHeight w:val="418"/>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5</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color w:val="000000"/>
                <w:sz w:val="20"/>
                <w:szCs w:val="20"/>
              </w:rPr>
            </w:pPr>
            <w:r w:rsidRPr="00A301E5">
              <w:rPr>
                <w:color w:val="000000"/>
                <w:sz w:val="20"/>
                <w:szCs w:val="20"/>
              </w:rPr>
              <w:t xml:space="preserve">ZS </w:t>
            </w:r>
            <w:proofErr w:type="spellStart"/>
            <w:r w:rsidRPr="00A301E5">
              <w:rPr>
                <w:color w:val="000000"/>
                <w:sz w:val="20"/>
                <w:szCs w:val="20"/>
              </w:rPr>
              <w:t>kabeļa</w:t>
            </w:r>
            <w:proofErr w:type="spellEnd"/>
            <w:r w:rsidRPr="00A301E5">
              <w:rPr>
                <w:color w:val="000000"/>
                <w:sz w:val="20"/>
                <w:szCs w:val="20"/>
              </w:rPr>
              <w:t xml:space="preserve"> </w:t>
            </w:r>
            <w:proofErr w:type="spellStart"/>
            <w:r w:rsidRPr="00A301E5">
              <w:rPr>
                <w:color w:val="000000"/>
                <w:sz w:val="20"/>
                <w:szCs w:val="20"/>
              </w:rPr>
              <w:t>līdz</w:t>
            </w:r>
            <w:proofErr w:type="spellEnd"/>
            <w:r w:rsidRPr="00A301E5">
              <w:rPr>
                <w:color w:val="000000"/>
                <w:sz w:val="20"/>
                <w:szCs w:val="20"/>
              </w:rPr>
              <w:t xml:space="preserve"> 35 mm2 </w:t>
            </w:r>
            <w:proofErr w:type="spellStart"/>
            <w:r w:rsidRPr="00A301E5">
              <w:rPr>
                <w:color w:val="000000"/>
                <w:sz w:val="20"/>
                <w:szCs w:val="20"/>
              </w:rPr>
              <w:t>ievēršana</w:t>
            </w:r>
            <w:proofErr w:type="spellEnd"/>
            <w:r w:rsidRPr="00A301E5">
              <w:rPr>
                <w:color w:val="000000"/>
                <w:sz w:val="20"/>
                <w:szCs w:val="20"/>
              </w:rPr>
              <w:t xml:space="preserve"> </w:t>
            </w:r>
            <w:proofErr w:type="spellStart"/>
            <w:r w:rsidRPr="00A301E5">
              <w:rPr>
                <w:color w:val="000000"/>
                <w:sz w:val="20"/>
                <w:szCs w:val="20"/>
              </w:rPr>
              <w:t>caurulē</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m</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10</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6</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color w:val="000000"/>
                <w:sz w:val="20"/>
                <w:szCs w:val="20"/>
              </w:rPr>
            </w:pPr>
            <w:proofErr w:type="spellStart"/>
            <w:r w:rsidRPr="00A301E5">
              <w:rPr>
                <w:color w:val="000000"/>
                <w:sz w:val="20"/>
                <w:szCs w:val="20"/>
              </w:rPr>
              <w:t>Brīdinājuma</w:t>
            </w:r>
            <w:proofErr w:type="spellEnd"/>
            <w:r w:rsidRPr="00A301E5">
              <w:rPr>
                <w:color w:val="000000"/>
                <w:sz w:val="20"/>
                <w:szCs w:val="20"/>
              </w:rPr>
              <w:t xml:space="preserve"> </w:t>
            </w:r>
            <w:proofErr w:type="spellStart"/>
            <w:r w:rsidRPr="00A301E5">
              <w:rPr>
                <w:color w:val="000000"/>
                <w:sz w:val="20"/>
                <w:szCs w:val="20"/>
              </w:rPr>
              <w:t>lentes</w:t>
            </w:r>
            <w:proofErr w:type="spellEnd"/>
            <w:r w:rsidRPr="00A301E5">
              <w:rPr>
                <w:color w:val="000000"/>
                <w:sz w:val="20"/>
                <w:szCs w:val="20"/>
              </w:rPr>
              <w:t xml:space="preserve"> </w:t>
            </w:r>
            <w:proofErr w:type="spellStart"/>
            <w:r w:rsidRPr="00A301E5">
              <w:rPr>
                <w:color w:val="000000"/>
                <w:sz w:val="20"/>
                <w:szCs w:val="20"/>
              </w:rPr>
              <w:t>ieklāšana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m</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36</w:t>
            </w:r>
          </w:p>
        </w:tc>
      </w:tr>
      <w:tr w:rsidR="00A301E5" w:rsidRPr="00A301E5" w:rsidTr="0027351E">
        <w:trPr>
          <w:trHeight w:val="387"/>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7</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color w:val="000000"/>
                <w:sz w:val="20"/>
                <w:szCs w:val="20"/>
              </w:rPr>
            </w:pPr>
            <w:proofErr w:type="spellStart"/>
            <w:r w:rsidRPr="00A301E5">
              <w:rPr>
                <w:color w:val="000000"/>
                <w:sz w:val="20"/>
                <w:szCs w:val="20"/>
              </w:rPr>
              <w:t>Horizontālā</w:t>
            </w:r>
            <w:proofErr w:type="spellEnd"/>
            <w:r w:rsidRPr="00A301E5">
              <w:rPr>
                <w:color w:val="000000"/>
                <w:sz w:val="20"/>
                <w:szCs w:val="20"/>
              </w:rPr>
              <w:t xml:space="preserve"> </w:t>
            </w:r>
            <w:proofErr w:type="spellStart"/>
            <w:r w:rsidRPr="00A301E5">
              <w:rPr>
                <w:color w:val="000000"/>
                <w:sz w:val="20"/>
                <w:szCs w:val="20"/>
              </w:rPr>
              <w:t>zemētāja</w:t>
            </w:r>
            <w:proofErr w:type="spellEnd"/>
            <w:r w:rsidRPr="00A301E5">
              <w:rPr>
                <w:color w:val="000000"/>
                <w:sz w:val="20"/>
                <w:szCs w:val="20"/>
              </w:rPr>
              <w:t xml:space="preserve"> </w:t>
            </w:r>
            <w:proofErr w:type="spellStart"/>
            <w:r w:rsidRPr="00A301E5">
              <w:rPr>
                <w:color w:val="000000"/>
                <w:sz w:val="20"/>
                <w:szCs w:val="20"/>
              </w:rPr>
              <w:t>montāža</w:t>
            </w:r>
            <w:proofErr w:type="spellEnd"/>
            <w:r w:rsidRPr="00A301E5">
              <w:rPr>
                <w:color w:val="000000"/>
                <w:sz w:val="20"/>
                <w:szCs w:val="20"/>
              </w:rPr>
              <w:t xml:space="preserve"> </w:t>
            </w:r>
            <w:proofErr w:type="spellStart"/>
            <w:r w:rsidRPr="00A301E5">
              <w:rPr>
                <w:color w:val="000000"/>
                <w:sz w:val="20"/>
                <w:szCs w:val="20"/>
              </w:rPr>
              <w:t>tranšejā</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m</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30</w:t>
            </w:r>
          </w:p>
        </w:tc>
      </w:tr>
      <w:tr w:rsidR="00A301E5" w:rsidRPr="00A301E5" w:rsidTr="0027351E">
        <w:trPr>
          <w:trHeight w:val="421"/>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8</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color w:val="000000"/>
                <w:sz w:val="20"/>
                <w:szCs w:val="20"/>
              </w:rPr>
            </w:pPr>
            <w:proofErr w:type="spellStart"/>
            <w:r w:rsidRPr="00A301E5">
              <w:rPr>
                <w:color w:val="000000"/>
                <w:sz w:val="20"/>
                <w:szCs w:val="20"/>
              </w:rPr>
              <w:t>Vertikālā</w:t>
            </w:r>
            <w:proofErr w:type="spellEnd"/>
            <w:r w:rsidRPr="00A301E5">
              <w:rPr>
                <w:color w:val="000000"/>
                <w:sz w:val="20"/>
                <w:szCs w:val="20"/>
              </w:rPr>
              <w:t xml:space="preserve"> </w:t>
            </w:r>
            <w:proofErr w:type="spellStart"/>
            <w:r w:rsidRPr="00A301E5">
              <w:rPr>
                <w:color w:val="000000"/>
                <w:sz w:val="20"/>
                <w:szCs w:val="20"/>
              </w:rPr>
              <w:t>zemētāja</w:t>
            </w:r>
            <w:proofErr w:type="spellEnd"/>
            <w:r w:rsidRPr="00A301E5">
              <w:rPr>
                <w:color w:val="000000"/>
                <w:sz w:val="20"/>
                <w:szCs w:val="20"/>
              </w:rPr>
              <w:t xml:space="preserve"> </w:t>
            </w:r>
            <w:proofErr w:type="spellStart"/>
            <w:r w:rsidRPr="00A301E5">
              <w:rPr>
                <w:color w:val="000000"/>
                <w:sz w:val="20"/>
                <w:szCs w:val="20"/>
              </w:rPr>
              <w:t>dziļumā</w:t>
            </w:r>
            <w:proofErr w:type="spellEnd"/>
            <w:r w:rsidRPr="00A301E5">
              <w:rPr>
                <w:color w:val="000000"/>
                <w:sz w:val="20"/>
                <w:szCs w:val="20"/>
              </w:rPr>
              <w:t xml:space="preserve">  </w:t>
            </w:r>
            <w:proofErr w:type="spellStart"/>
            <w:r w:rsidRPr="00A301E5">
              <w:rPr>
                <w:color w:val="000000"/>
                <w:sz w:val="20"/>
                <w:szCs w:val="20"/>
              </w:rPr>
              <w:t>līdz</w:t>
            </w:r>
            <w:proofErr w:type="spellEnd"/>
            <w:r w:rsidRPr="00A301E5">
              <w:rPr>
                <w:color w:val="000000"/>
                <w:sz w:val="20"/>
                <w:szCs w:val="20"/>
              </w:rPr>
              <w:t xml:space="preserve"> 2,5 m </w:t>
            </w:r>
            <w:proofErr w:type="spellStart"/>
            <w:r w:rsidRPr="00A301E5">
              <w:rPr>
                <w:color w:val="000000"/>
                <w:sz w:val="20"/>
                <w:szCs w:val="20"/>
              </w:rPr>
              <w:t>montāža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proofErr w:type="gramStart"/>
            <w:r w:rsidRPr="00A301E5">
              <w:rPr>
                <w:color w:val="000000"/>
                <w:sz w:val="20"/>
                <w:szCs w:val="20"/>
              </w:rPr>
              <w:t>gab</w:t>
            </w:r>
            <w:proofErr w:type="gramEnd"/>
            <w:r w:rsidRPr="00A301E5">
              <w:rPr>
                <w:color w:val="000000"/>
                <w:sz w:val="20"/>
                <w:szCs w:val="20"/>
              </w:rPr>
              <w:t>.</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6</w:t>
            </w:r>
          </w:p>
        </w:tc>
      </w:tr>
      <w:tr w:rsidR="00A301E5" w:rsidRPr="00A301E5" w:rsidTr="0027351E">
        <w:trPr>
          <w:trHeight w:val="413"/>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9</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color w:val="000000"/>
                <w:sz w:val="20"/>
                <w:szCs w:val="20"/>
              </w:rPr>
            </w:pPr>
            <w:proofErr w:type="spellStart"/>
            <w:r w:rsidRPr="00A301E5">
              <w:rPr>
                <w:color w:val="000000"/>
                <w:sz w:val="20"/>
                <w:szCs w:val="20"/>
              </w:rPr>
              <w:t>Troses</w:t>
            </w:r>
            <w:proofErr w:type="spellEnd"/>
            <w:r w:rsidRPr="00A301E5">
              <w:rPr>
                <w:color w:val="000000"/>
                <w:sz w:val="20"/>
                <w:szCs w:val="20"/>
              </w:rPr>
              <w:t xml:space="preserve"> d4 </w:t>
            </w:r>
            <w:proofErr w:type="spellStart"/>
            <w:r w:rsidRPr="00A301E5">
              <w:rPr>
                <w:color w:val="000000"/>
                <w:sz w:val="20"/>
                <w:szCs w:val="20"/>
              </w:rPr>
              <w:t>montāža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m</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400</w:t>
            </w:r>
          </w:p>
        </w:tc>
      </w:tr>
      <w:tr w:rsidR="00A301E5" w:rsidRPr="00A301E5" w:rsidTr="0027351E">
        <w:trPr>
          <w:trHeight w:val="402"/>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10</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sz w:val="20"/>
                <w:szCs w:val="20"/>
              </w:rPr>
            </w:pPr>
            <w:proofErr w:type="spellStart"/>
            <w:r w:rsidRPr="00A301E5">
              <w:rPr>
                <w:sz w:val="20"/>
                <w:szCs w:val="20"/>
              </w:rPr>
              <w:t>Nozarošanas</w:t>
            </w:r>
            <w:proofErr w:type="spellEnd"/>
            <w:r w:rsidRPr="00A301E5">
              <w:rPr>
                <w:sz w:val="20"/>
                <w:szCs w:val="20"/>
              </w:rPr>
              <w:t xml:space="preserve"> </w:t>
            </w:r>
            <w:proofErr w:type="spellStart"/>
            <w:r w:rsidRPr="00A301E5">
              <w:rPr>
                <w:sz w:val="20"/>
                <w:szCs w:val="20"/>
              </w:rPr>
              <w:t>spaiļu</w:t>
            </w:r>
            <w:proofErr w:type="spellEnd"/>
            <w:r w:rsidRPr="00A301E5">
              <w:rPr>
                <w:sz w:val="20"/>
                <w:szCs w:val="20"/>
              </w:rPr>
              <w:t xml:space="preserve"> </w:t>
            </w:r>
            <w:proofErr w:type="spellStart"/>
            <w:r w:rsidRPr="00A301E5">
              <w:rPr>
                <w:sz w:val="20"/>
                <w:szCs w:val="20"/>
              </w:rPr>
              <w:t>uzstādīšana</w:t>
            </w:r>
            <w:proofErr w:type="spellEnd"/>
            <w:r w:rsidRPr="00A301E5">
              <w:rPr>
                <w:sz w:val="20"/>
                <w:szCs w:val="20"/>
              </w:rPr>
              <w:t xml:space="preserve"> </w:t>
            </w:r>
            <w:proofErr w:type="spellStart"/>
            <w:r w:rsidRPr="00A301E5">
              <w:rPr>
                <w:sz w:val="20"/>
                <w:szCs w:val="20"/>
              </w:rPr>
              <w:t>esošā</w:t>
            </w:r>
            <w:proofErr w:type="spellEnd"/>
            <w:r w:rsidRPr="00A301E5">
              <w:rPr>
                <w:sz w:val="20"/>
                <w:szCs w:val="20"/>
              </w:rPr>
              <w:t xml:space="preserve"> </w:t>
            </w:r>
            <w:proofErr w:type="spellStart"/>
            <w:r w:rsidRPr="00A301E5">
              <w:rPr>
                <w:sz w:val="20"/>
                <w:szCs w:val="20"/>
              </w:rPr>
              <w:t>balstā</w:t>
            </w:r>
            <w:proofErr w:type="spellEnd"/>
            <w:r w:rsidRPr="00A301E5">
              <w:rPr>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sz w:val="20"/>
                <w:szCs w:val="20"/>
              </w:rPr>
            </w:pPr>
            <w:proofErr w:type="spellStart"/>
            <w:proofErr w:type="gramStart"/>
            <w:r w:rsidRPr="00A301E5">
              <w:rPr>
                <w:sz w:val="20"/>
                <w:szCs w:val="20"/>
              </w:rPr>
              <w:t>kompl</w:t>
            </w:r>
            <w:proofErr w:type="spellEnd"/>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sz w:val="20"/>
                <w:szCs w:val="20"/>
              </w:rPr>
            </w:pPr>
            <w:r w:rsidRPr="00A301E5">
              <w:rPr>
                <w:sz w:val="20"/>
                <w:szCs w:val="20"/>
              </w:rPr>
              <w:t>1</w:t>
            </w:r>
          </w:p>
        </w:tc>
      </w:tr>
      <w:tr w:rsidR="00A301E5" w:rsidRPr="00A301E5" w:rsidTr="0027351E">
        <w:trPr>
          <w:trHeight w:val="566"/>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11</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sz w:val="20"/>
                <w:szCs w:val="20"/>
              </w:rPr>
            </w:pPr>
            <w:proofErr w:type="spellStart"/>
            <w:r w:rsidRPr="00A301E5">
              <w:rPr>
                <w:sz w:val="20"/>
                <w:szCs w:val="20"/>
              </w:rPr>
              <w:t>Kabelis</w:t>
            </w:r>
            <w:proofErr w:type="spellEnd"/>
            <w:r w:rsidRPr="00A301E5">
              <w:rPr>
                <w:sz w:val="20"/>
                <w:szCs w:val="20"/>
              </w:rPr>
              <w:t xml:space="preserve"> NYM 3x1,5mm²  </w:t>
            </w:r>
            <w:proofErr w:type="spellStart"/>
            <w:r w:rsidRPr="00A301E5">
              <w:rPr>
                <w:sz w:val="20"/>
                <w:szCs w:val="20"/>
              </w:rPr>
              <w:t>montāža</w:t>
            </w:r>
            <w:proofErr w:type="spellEnd"/>
            <w:r w:rsidRPr="00A301E5">
              <w:rPr>
                <w:sz w:val="20"/>
                <w:szCs w:val="20"/>
              </w:rPr>
              <w:t xml:space="preserve"> </w:t>
            </w:r>
            <w:proofErr w:type="spellStart"/>
            <w:r w:rsidRPr="00A301E5">
              <w:rPr>
                <w:sz w:val="20"/>
                <w:szCs w:val="20"/>
              </w:rPr>
              <w:t>apgaismojuma</w:t>
            </w:r>
            <w:proofErr w:type="spellEnd"/>
            <w:r w:rsidRPr="00A301E5">
              <w:rPr>
                <w:sz w:val="20"/>
                <w:szCs w:val="20"/>
              </w:rPr>
              <w:t xml:space="preserve"> </w:t>
            </w:r>
            <w:proofErr w:type="spellStart"/>
            <w:r w:rsidRPr="00A301E5">
              <w:rPr>
                <w:sz w:val="20"/>
                <w:szCs w:val="20"/>
              </w:rPr>
              <w:t>balstā</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sz w:val="20"/>
                <w:szCs w:val="20"/>
              </w:rPr>
            </w:pPr>
            <w:r w:rsidRPr="00A301E5">
              <w:rPr>
                <w:sz w:val="20"/>
                <w:szCs w:val="20"/>
              </w:rPr>
              <w:t>m</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sz w:val="20"/>
                <w:szCs w:val="20"/>
              </w:rPr>
            </w:pPr>
            <w:r w:rsidRPr="00A301E5">
              <w:rPr>
                <w:sz w:val="20"/>
                <w:szCs w:val="20"/>
              </w:rPr>
              <w:t>25</w:t>
            </w:r>
          </w:p>
        </w:tc>
      </w:tr>
      <w:tr w:rsidR="00A301E5" w:rsidRPr="00A301E5" w:rsidTr="0027351E">
        <w:trPr>
          <w:trHeight w:val="418"/>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12</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sz w:val="20"/>
                <w:szCs w:val="20"/>
              </w:rPr>
            </w:pPr>
            <w:proofErr w:type="spellStart"/>
            <w:r w:rsidRPr="00A301E5">
              <w:rPr>
                <w:sz w:val="20"/>
                <w:szCs w:val="20"/>
              </w:rPr>
              <w:t>Gumijas</w:t>
            </w:r>
            <w:proofErr w:type="spellEnd"/>
            <w:r w:rsidRPr="00A301E5">
              <w:rPr>
                <w:sz w:val="20"/>
                <w:szCs w:val="20"/>
              </w:rPr>
              <w:t xml:space="preserve"> </w:t>
            </w:r>
            <w:proofErr w:type="spellStart"/>
            <w:r w:rsidRPr="00A301E5">
              <w:rPr>
                <w:sz w:val="20"/>
                <w:szCs w:val="20"/>
              </w:rPr>
              <w:t>kabeļa</w:t>
            </w:r>
            <w:proofErr w:type="spellEnd"/>
            <w:r w:rsidRPr="00A301E5">
              <w:rPr>
                <w:sz w:val="20"/>
                <w:szCs w:val="20"/>
              </w:rPr>
              <w:t xml:space="preserve"> H07RN-F 3x2.5mm²  </w:t>
            </w:r>
            <w:proofErr w:type="spellStart"/>
            <w:r w:rsidRPr="00A301E5">
              <w:rPr>
                <w:sz w:val="20"/>
                <w:szCs w:val="20"/>
              </w:rPr>
              <w:t>montāža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sz w:val="20"/>
                <w:szCs w:val="20"/>
              </w:rPr>
            </w:pPr>
            <w:r w:rsidRPr="00A301E5">
              <w:rPr>
                <w:sz w:val="20"/>
                <w:szCs w:val="20"/>
              </w:rPr>
              <w:t>m</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sz w:val="20"/>
                <w:szCs w:val="20"/>
              </w:rPr>
            </w:pPr>
            <w:r w:rsidRPr="00A301E5">
              <w:rPr>
                <w:sz w:val="20"/>
                <w:szCs w:val="20"/>
              </w:rPr>
              <w:t>462</w:t>
            </w:r>
          </w:p>
        </w:tc>
      </w:tr>
      <w:tr w:rsidR="00A301E5" w:rsidRPr="00A301E5" w:rsidTr="0027351E">
        <w:trPr>
          <w:trHeight w:val="425"/>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13</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sz w:val="20"/>
                <w:szCs w:val="20"/>
              </w:rPr>
            </w:pPr>
            <w:proofErr w:type="spellStart"/>
            <w:r w:rsidRPr="00A301E5">
              <w:rPr>
                <w:sz w:val="20"/>
                <w:szCs w:val="20"/>
              </w:rPr>
              <w:t>Gofrētā</w:t>
            </w:r>
            <w:proofErr w:type="spellEnd"/>
            <w:r w:rsidRPr="00A301E5">
              <w:rPr>
                <w:sz w:val="20"/>
                <w:szCs w:val="20"/>
              </w:rPr>
              <w:t xml:space="preserve"> PVC </w:t>
            </w:r>
            <w:proofErr w:type="spellStart"/>
            <w:r w:rsidRPr="00A301E5">
              <w:rPr>
                <w:sz w:val="20"/>
                <w:szCs w:val="20"/>
              </w:rPr>
              <w:t>caurule</w:t>
            </w:r>
            <w:proofErr w:type="spellEnd"/>
            <w:r w:rsidRPr="00A301E5">
              <w:rPr>
                <w:sz w:val="20"/>
                <w:szCs w:val="20"/>
              </w:rPr>
              <w:t xml:space="preserve"> D25mm</w:t>
            </w:r>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sz w:val="20"/>
                <w:szCs w:val="20"/>
              </w:rPr>
            </w:pPr>
            <w:r w:rsidRPr="00A301E5">
              <w:rPr>
                <w:sz w:val="20"/>
                <w:szCs w:val="20"/>
              </w:rPr>
              <w:t>m</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sz w:val="20"/>
                <w:szCs w:val="20"/>
              </w:rPr>
            </w:pPr>
            <w:r w:rsidRPr="00A301E5">
              <w:rPr>
                <w:sz w:val="20"/>
                <w:szCs w:val="20"/>
              </w:rPr>
              <w:t>450</w:t>
            </w:r>
          </w:p>
        </w:tc>
      </w:tr>
      <w:tr w:rsidR="00A301E5" w:rsidRPr="00A301E5" w:rsidTr="0027351E">
        <w:trPr>
          <w:trHeight w:val="398"/>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14</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sz w:val="20"/>
                <w:szCs w:val="20"/>
              </w:rPr>
            </w:pPr>
            <w:proofErr w:type="spellStart"/>
            <w:r w:rsidRPr="00A301E5">
              <w:rPr>
                <w:sz w:val="20"/>
                <w:szCs w:val="20"/>
              </w:rPr>
              <w:t>Klemmes</w:t>
            </w:r>
            <w:proofErr w:type="spellEnd"/>
            <w:r w:rsidRPr="00A301E5">
              <w:rPr>
                <w:sz w:val="20"/>
                <w:szCs w:val="20"/>
              </w:rPr>
              <w:t xml:space="preserve"> </w:t>
            </w:r>
            <w:proofErr w:type="spellStart"/>
            <w:r w:rsidRPr="00A301E5">
              <w:rPr>
                <w:sz w:val="20"/>
                <w:szCs w:val="20"/>
              </w:rPr>
              <w:t>uzstadīšana</w:t>
            </w:r>
            <w:proofErr w:type="spellEnd"/>
            <w:r w:rsidRPr="00A301E5">
              <w:rPr>
                <w:sz w:val="20"/>
                <w:szCs w:val="20"/>
              </w:rPr>
              <w:t xml:space="preserve"> </w:t>
            </w:r>
            <w:proofErr w:type="spellStart"/>
            <w:r w:rsidRPr="00A301E5">
              <w:rPr>
                <w:sz w:val="20"/>
                <w:szCs w:val="20"/>
              </w:rPr>
              <w:t>balstos</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sz w:val="20"/>
                <w:szCs w:val="20"/>
              </w:rPr>
            </w:pPr>
            <w:proofErr w:type="gramStart"/>
            <w:r w:rsidRPr="00A301E5">
              <w:rPr>
                <w:sz w:val="20"/>
                <w:szCs w:val="20"/>
              </w:rPr>
              <w:t>gab</w:t>
            </w:r>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sz w:val="20"/>
                <w:szCs w:val="20"/>
              </w:rPr>
            </w:pPr>
            <w:r w:rsidRPr="00A301E5">
              <w:rPr>
                <w:sz w:val="20"/>
                <w:szCs w:val="20"/>
              </w:rPr>
              <w:t>19</w:t>
            </w:r>
          </w:p>
        </w:tc>
      </w:tr>
      <w:tr w:rsidR="00A301E5" w:rsidRPr="00A301E5" w:rsidTr="0027351E">
        <w:trPr>
          <w:trHeight w:val="423"/>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15</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color w:val="000000"/>
                <w:sz w:val="20"/>
                <w:szCs w:val="20"/>
              </w:rPr>
            </w:pPr>
            <w:proofErr w:type="spellStart"/>
            <w:r w:rsidRPr="00A301E5">
              <w:rPr>
                <w:color w:val="000000"/>
                <w:sz w:val="20"/>
                <w:szCs w:val="20"/>
              </w:rPr>
              <w:t>Vadības</w:t>
            </w:r>
            <w:proofErr w:type="spellEnd"/>
            <w:r w:rsidRPr="00A301E5">
              <w:rPr>
                <w:color w:val="000000"/>
                <w:sz w:val="20"/>
                <w:szCs w:val="20"/>
              </w:rPr>
              <w:t xml:space="preserve"> </w:t>
            </w:r>
            <w:proofErr w:type="spellStart"/>
            <w:r w:rsidRPr="00A301E5">
              <w:rPr>
                <w:color w:val="000000"/>
                <w:sz w:val="20"/>
                <w:szCs w:val="20"/>
              </w:rPr>
              <w:t>sadalnes</w:t>
            </w:r>
            <w:proofErr w:type="spellEnd"/>
            <w:r w:rsidRPr="00A301E5">
              <w:rPr>
                <w:color w:val="000000"/>
                <w:sz w:val="20"/>
                <w:szCs w:val="20"/>
              </w:rPr>
              <w:t xml:space="preserve"> </w:t>
            </w:r>
            <w:proofErr w:type="spellStart"/>
            <w:r w:rsidRPr="00A301E5">
              <w:rPr>
                <w:color w:val="000000"/>
                <w:sz w:val="20"/>
                <w:szCs w:val="20"/>
              </w:rPr>
              <w:t>montāža</w:t>
            </w:r>
            <w:proofErr w:type="spellEnd"/>
            <w:r w:rsidRPr="00A301E5">
              <w:rPr>
                <w:color w:val="000000"/>
                <w:sz w:val="20"/>
                <w:szCs w:val="20"/>
              </w:rPr>
              <w:t xml:space="preserve"> </w:t>
            </w:r>
            <w:proofErr w:type="spellStart"/>
            <w:r w:rsidRPr="00A301E5">
              <w:rPr>
                <w:color w:val="000000"/>
                <w:sz w:val="20"/>
                <w:szCs w:val="20"/>
              </w:rPr>
              <w:t>pēc</w:t>
            </w:r>
            <w:proofErr w:type="spellEnd"/>
            <w:r w:rsidRPr="00A301E5">
              <w:rPr>
                <w:color w:val="000000"/>
                <w:sz w:val="20"/>
                <w:szCs w:val="20"/>
              </w:rPr>
              <w:t xml:space="preserve"> </w:t>
            </w:r>
            <w:proofErr w:type="spellStart"/>
            <w:r w:rsidRPr="00A301E5">
              <w:rPr>
                <w:color w:val="000000"/>
                <w:sz w:val="20"/>
                <w:szCs w:val="20"/>
              </w:rPr>
              <w:t>shēmas</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proofErr w:type="gramStart"/>
            <w:r w:rsidRPr="00A301E5">
              <w:rPr>
                <w:color w:val="000000"/>
                <w:sz w:val="20"/>
                <w:szCs w:val="20"/>
              </w:rPr>
              <w:t>gab</w:t>
            </w:r>
            <w:proofErr w:type="gramEnd"/>
            <w:r w:rsidRPr="00A301E5">
              <w:rPr>
                <w:color w:val="000000"/>
                <w:sz w:val="20"/>
                <w:szCs w:val="20"/>
              </w:rPr>
              <w:t>.</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1</w:t>
            </w:r>
          </w:p>
        </w:tc>
      </w:tr>
      <w:tr w:rsidR="00A301E5" w:rsidRPr="00A301E5" w:rsidTr="0027351E">
        <w:trPr>
          <w:trHeight w:val="414"/>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16</w:t>
            </w:r>
          </w:p>
        </w:tc>
        <w:tc>
          <w:tcPr>
            <w:tcW w:w="4688" w:type="dxa"/>
            <w:tcBorders>
              <w:top w:val="nil"/>
              <w:left w:val="nil"/>
              <w:bottom w:val="nil"/>
              <w:right w:val="nil"/>
            </w:tcBorders>
            <w:shd w:val="clear" w:color="auto" w:fill="auto"/>
            <w:vAlign w:val="bottom"/>
            <w:hideMark/>
          </w:tcPr>
          <w:p w:rsidR="00A301E5" w:rsidRPr="00A301E5" w:rsidRDefault="00A301E5" w:rsidP="0027351E">
            <w:pPr>
              <w:rPr>
                <w:color w:val="000000"/>
                <w:sz w:val="20"/>
                <w:szCs w:val="20"/>
              </w:rPr>
            </w:pPr>
            <w:proofErr w:type="spellStart"/>
            <w:r w:rsidRPr="00A301E5">
              <w:rPr>
                <w:color w:val="000000"/>
                <w:sz w:val="20"/>
                <w:szCs w:val="20"/>
              </w:rPr>
              <w:t>Automātu</w:t>
            </w:r>
            <w:proofErr w:type="spellEnd"/>
            <w:r w:rsidRPr="00A301E5">
              <w:rPr>
                <w:color w:val="000000"/>
                <w:sz w:val="20"/>
                <w:szCs w:val="20"/>
              </w:rPr>
              <w:t xml:space="preserve"> </w:t>
            </w:r>
            <w:proofErr w:type="spellStart"/>
            <w:r w:rsidRPr="00A301E5">
              <w:rPr>
                <w:color w:val="000000"/>
                <w:sz w:val="20"/>
                <w:szCs w:val="20"/>
              </w:rPr>
              <w:t>ar</w:t>
            </w:r>
            <w:proofErr w:type="spellEnd"/>
            <w:r w:rsidRPr="00A301E5">
              <w:rPr>
                <w:color w:val="000000"/>
                <w:sz w:val="20"/>
                <w:szCs w:val="20"/>
              </w:rPr>
              <w:t xml:space="preserve"> </w:t>
            </w:r>
            <w:proofErr w:type="spellStart"/>
            <w:r w:rsidRPr="00A301E5">
              <w:rPr>
                <w:color w:val="000000"/>
                <w:sz w:val="20"/>
                <w:szCs w:val="20"/>
              </w:rPr>
              <w:t>noplūd.strāvas</w:t>
            </w:r>
            <w:proofErr w:type="spellEnd"/>
            <w:r w:rsidRPr="00A301E5">
              <w:rPr>
                <w:color w:val="000000"/>
                <w:sz w:val="20"/>
                <w:szCs w:val="20"/>
              </w:rPr>
              <w:t xml:space="preserve"> aizs.2-p 16A"C" </w:t>
            </w:r>
            <w:proofErr w:type="spellStart"/>
            <w:r w:rsidRPr="00A301E5">
              <w:rPr>
                <w:color w:val="000000"/>
                <w:sz w:val="20"/>
                <w:szCs w:val="20"/>
              </w:rPr>
              <w:t>montāža</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sz w:val="20"/>
                <w:szCs w:val="20"/>
              </w:rPr>
            </w:pPr>
            <w:proofErr w:type="gramStart"/>
            <w:r w:rsidRPr="00A301E5">
              <w:rPr>
                <w:sz w:val="20"/>
                <w:szCs w:val="20"/>
              </w:rPr>
              <w:t>gab</w:t>
            </w:r>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sz w:val="20"/>
                <w:szCs w:val="20"/>
              </w:rPr>
            </w:pPr>
            <w:r w:rsidRPr="00A301E5">
              <w:rPr>
                <w:sz w:val="20"/>
                <w:szCs w:val="20"/>
              </w:rPr>
              <w:t>1</w:t>
            </w:r>
          </w:p>
        </w:tc>
      </w:tr>
      <w:tr w:rsidR="00A301E5" w:rsidRPr="00A301E5" w:rsidTr="0027351E">
        <w:trPr>
          <w:trHeight w:val="506"/>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17</w:t>
            </w:r>
          </w:p>
        </w:tc>
        <w:tc>
          <w:tcPr>
            <w:tcW w:w="4688" w:type="dxa"/>
            <w:tcBorders>
              <w:top w:val="single" w:sz="4" w:space="0" w:color="auto"/>
              <w:left w:val="nil"/>
              <w:bottom w:val="single" w:sz="4" w:space="0" w:color="auto"/>
              <w:right w:val="single" w:sz="4" w:space="0" w:color="auto"/>
            </w:tcBorders>
            <w:shd w:val="clear" w:color="auto" w:fill="auto"/>
            <w:vAlign w:val="center"/>
            <w:hideMark/>
          </w:tcPr>
          <w:p w:rsidR="00A301E5" w:rsidRPr="00A301E5" w:rsidRDefault="00A301E5" w:rsidP="0027351E">
            <w:pPr>
              <w:rPr>
                <w:color w:val="000000"/>
                <w:sz w:val="20"/>
                <w:szCs w:val="20"/>
              </w:rPr>
            </w:pPr>
            <w:proofErr w:type="spellStart"/>
            <w:r w:rsidRPr="00A301E5">
              <w:rPr>
                <w:color w:val="000000"/>
                <w:sz w:val="20"/>
                <w:szCs w:val="20"/>
              </w:rPr>
              <w:t>Automātslēdža</w:t>
            </w:r>
            <w:proofErr w:type="spellEnd"/>
            <w:r w:rsidRPr="00A301E5">
              <w:rPr>
                <w:color w:val="000000"/>
                <w:sz w:val="20"/>
                <w:szCs w:val="20"/>
              </w:rPr>
              <w:t xml:space="preserve"> </w:t>
            </w:r>
            <w:proofErr w:type="spellStart"/>
            <w:r w:rsidRPr="00A301E5">
              <w:rPr>
                <w:color w:val="000000"/>
                <w:sz w:val="20"/>
                <w:szCs w:val="20"/>
              </w:rPr>
              <w:t>montāža</w:t>
            </w:r>
            <w:proofErr w:type="spellEnd"/>
            <w:r w:rsidRPr="00A301E5">
              <w:rPr>
                <w:color w:val="000000"/>
                <w:sz w:val="20"/>
                <w:szCs w:val="20"/>
              </w:rPr>
              <w:t xml:space="preserve"> </w:t>
            </w:r>
            <w:proofErr w:type="spellStart"/>
            <w:r w:rsidRPr="00A301E5">
              <w:rPr>
                <w:color w:val="000000"/>
                <w:sz w:val="20"/>
                <w:szCs w:val="20"/>
              </w:rPr>
              <w:t>sadalnē</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proofErr w:type="gramStart"/>
            <w:r w:rsidRPr="00A301E5">
              <w:rPr>
                <w:color w:val="000000"/>
                <w:sz w:val="20"/>
                <w:szCs w:val="20"/>
              </w:rPr>
              <w:t>gab</w:t>
            </w:r>
            <w:proofErr w:type="gramEnd"/>
            <w:r w:rsidRPr="00A301E5">
              <w:rPr>
                <w:color w:val="000000"/>
                <w:sz w:val="20"/>
                <w:szCs w:val="20"/>
              </w:rPr>
              <w:t>.</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3</w:t>
            </w:r>
          </w:p>
        </w:tc>
      </w:tr>
      <w:tr w:rsidR="00A301E5" w:rsidRPr="00A301E5" w:rsidTr="0027351E">
        <w:trPr>
          <w:trHeight w:val="570"/>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18</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sz w:val="20"/>
                <w:szCs w:val="20"/>
              </w:rPr>
            </w:pPr>
            <w:r w:rsidRPr="00A301E5">
              <w:rPr>
                <w:sz w:val="20"/>
                <w:szCs w:val="20"/>
              </w:rPr>
              <w:t xml:space="preserve">ZS </w:t>
            </w:r>
            <w:proofErr w:type="spellStart"/>
            <w:r w:rsidRPr="00A301E5">
              <w:rPr>
                <w:sz w:val="20"/>
                <w:szCs w:val="20"/>
              </w:rPr>
              <w:t>kabeļa</w:t>
            </w:r>
            <w:proofErr w:type="spellEnd"/>
            <w:r w:rsidRPr="00A301E5">
              <w:rPr>
                <w:sz w:val="20"/>
                <w:szCs w:val="20"/>
              </w:rPr>
              <w:t xml:space="preserve"> </w:t>
            </w:r>
            <w:proofErr w:type="spellStart"/>
            <w:r w:rsidRPr="00A301E5">
              <w:rPr>
                <w:sz w:val="20"/>
                <w:szCs w:val="20"/>
              </w:rPr>
              <w:t>dzīslu</w:t>
            </w:r>
            <w:proofErr w:type="spellEnd"/>
            <w:r w:rsidRPr="00A301E5">
              <w:rPr>
                <w:sz w:val="20"/>
                <w:szCs w:val="20"/>
              </w:rPr>
              <w:t xml:space="preserve"> </w:t>
            </w:r>
            <w:proofErr w:type="spellStart"/>
            <w:r w:rsidRPr="00A301E5">
              <w:rPr>
                <w:sz w:val="20"/>
                <w:szCs w:val="20"/>
              </w:rPr>
              <w:t>pievienošana</w:t>
            </w:r>
            <w:proofErr w:type="spellEnd"/>
            <w:r w:rsidRPr="00A301E5">
              <w:rPr>
                <w:sz w:val="20"/>
                <w:szCs w:val="20"/>
              </w:rPr>
              <w:t xml:space="preserve"> </w:t>
            </w:r>
            <w:proofErr w:type="spellStart"/>
            <w:r w:rsidRPr="00A301E5">
              <w:rPr>
                <w:sz w:val="20"/>
                <w:szCs w:val="20"/>
              </w:rPr>
              <w:t>apgaismojuma</w:t>
            </w:r>
            <w:proofErr w:type="spellEnd"/>
            <w:r w:rsidRPr="00A301E5">
              <w:rPr>
                <w:sz w:val="20"/>
                <w:szCs w:val="20"/>
              </w:rPr>
              <w:t xml:space="preserve"> </w:t>
            </w:r>
            <w:proofErr w:type="spellStart"/>
            <w:r w:rsidRPr="00A301E5">
              <w:rPr>
                <w:sz w:val="20"/>
                <w:szCs w:val="20"/>
              </w:rPr>
              <w:t>balstam</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sz w:val="20"/>
                <w:szCs w:val="20"/>
              </w:rPr>
            </w:pPr>
            <w:proofErr w:type="gramStart"/>
            <w:r w:rsidRPr="00A301E5">
              <w:rPr>
                <w:sz w:val="20"/>
                <w:szCs w:val="20"/>
              </w:rPr>
              <w:t>gab</w:t>
            </w:r>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sz w:val="20"/>
                <w:szCs w:val="20"/>
              </w:rPr>
            </w:pPr>
            <w:r w:rsidRPr="00A301E5">
              <w:rPr>
                <w:sz w:val="20"/>
                <w:szCs w:val="20"/>
              </w:rPr>
              <w:t>114</w:t>
            </w:r>
          </w:p>
        </w:tc>
      </w:tr>
      <w:tr w:rsidR="00A301E5" w:rsidRPr="00A301E5" w:rsidTr="0027351E">
        <w:trPr>
          <w:trHeight w:val="409"/>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19</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sz w:val="20"/>
                <w:szCs w:val="20"/>
              </w:rPr>
            </w:pPr>
            <w:proofErr w:type="spellStart"/>
            <w:r w:rsidRPr="00A301E5">
              <w:rPr>
                <w:sz w:val="20"/>
                <w:szCs w:val="20"/>
              </w:rPr>
              <w:t>Apgaismojuma</w:t>
            </w:r>
            <w:proofErr w:type="spellEnd"/>
            <w:r w:rsidRPr="00A301E5">
              <w:rPr>
                <w:sz w:val="20"/>
                <w:szCs w:val="20"/>
              </w:rPr>
              <w:t xml:space="preserve"> </w:t>
            </w:r>
            <w:proofErr w:type="spellStart"/>
            <w:r w:rsidRPr="00A301E5">
              <w:rPr>
                <w:sz w:val="20"/>
                <w:szCs w:val="20"/>
              </w:rPr>
              <w:t>balsta</w:t>
            </w:r>
            <w:proofErr w:type="spellEnd"/>
            <w:r w:rsidRPr="00A301E5">
              <w:rPr>
                <w:sz w:val="20"/>
                <w:szCs w:val="20"/>
              </w:rPr>
              <w:t xml:space="preserve"> </w:t>
            </w:r>
            <w:proofErr w:type="spellStart"/>
            <w:r w:rsidRPr="00A301E5">
              <w:rPr>
                <w:sz w:val="20"/>
                <w:szCs w:val="20"/>
              </w:rPr>
              <w:t>montāža</w:t>
            </w:r>
            <w:proofErr w:type="spellEnd"/>
            <w:r w:rsidRPr="00A301E5">
              <w:rPr>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sz w:val="20"/>
                <w:szCs w:val="20"/>
              </w:rPr>
            </w:pPr>
            <w:proofErr w:type="gramStart"/>
            <w:r w:rsidRPr="00A301E5">
              <w:rPr>
                <w:sz w:val="20"/>
                <w:szCs w:val="20"/>
              </w:rPr>
              <w:t>gab</w:t>
            </w:r>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sz w:val="20"/>
                <w:szCs w:val="20"/>
              </w:rPr>
            </w:pPr>
            <w:r w:rsidRPr="00A301E5">
              <w:rPr>
                <w:sz w:val="20"/>
                <w:szCs w:val="20"/>
              </w:rPr>
              <w:t>19</w:t>
            </w:r>
          </w:p>
        </w:tc>
      </w:tr>
      <w:tr w:rsidR="00A301E5" w:rsidRPr="00A301E5" w:rsidTr="0027351E">
        <w:trPr>
          <w:trHeight w:val="415"/>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20</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sz w:val="20"/>
                <w:szCs w:val="20"/>
              </w:rPr>
            </w:pPr>
            <w:proofErr w:type="spellStart"/>
            <w:r w:rsidRPr="00A301E5">
              <w:rPr>
                <w:sz w:val="20"/>
                <w:szCs w:val="20"/>
              </w:rPr>
              <w:t>Gaismekļa</w:t>
            </w:r>
            <w:proofErr w:type="spellEnd"/>
            <w:r w:rsidRPr="00A301E5">
              <w:rPr>
                <w:sz w:val="20"/>
                <w:szCs w:val="20"/>
              </w:rPr>
              <w:t xml:space="preserve"> </w:t>
            </w:r>
            <w:proofErr w:type="spellStart"/>
            <w:r w:rsidRPr="00A301E5">
              <w:rPr>
                <w:sz w:val="20"/>
                <w:szCs w:val="20"/>
              </w:rPr>
              <w:t>montāža</w:t>
            </w:r>
            <w:proofErr w:type="spellEnd"/>
            <w:r w:rsidRPr="00A301E5">
              <w:rPr>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sz w:val="20"/>
                <w:szCs w:val="20"/>
              </w:rPr>
            </w:pPr>
            <w:proofErr w:type="gramStart"/>
            <w:r w:rsidRPr="00A301E5">
              <w:rPr>
                <w:sz w:val="20"/>
                <w:szCs w:val="20"/>
              </w:rPr>
              <w:t>gab</w:t>
            </w:r>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sz w:val="20"/>
                <w:szCs w:val="20"/>
              </w:rPr>
            </w:pPr>
            <w:r w:rsidRPr="00A301E5">
              <w:rPr>
                <w:sz w:val="20"/>
                <w:szCs w:val="20"/>
              </w:rPr>
              <w:t>21</w:t>
            </w:r>
          </w:p>
        </w:tc>
      </w:tr>
      <w:tr w:rsidR="00A301E5" w:rsidRPr="00A301E5" w:rsidTr="0027351E">
        <w:trPr>
          <w:trHeight w:val="420"/>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21</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sz w:val="20"/>
                <w:szCs w:val="20"/>
              </w:rPr>
            </w:pPr>
            <w:proofErr w:type="spellStart"/>
            <w:r w:rsidRPr="00A301E5">
              <w:rPr>
                <w:sz w:val="20"/>
                <w:szCs w:val="20"/>
              </w:rPr>
              <w:t>Kronšteina</w:t>
            </w:r>
            <w:proofErr w:type="spellEnd"/>
            <w:r w:rsidRPr="00A301E5">
              <w:rPr>
                <w:sz w:val="20"/>
                <w:szCs w:val="20"/>
              </w:rPr>
              <w:t xml:space="preserve"> </w:t>
            </w:r>
            <w:proofErr w:type="spellStart"/>
            <w:r w:rsidRPr="00A301E5">
              <w:rPr>
                <w:sz w:val="20"/>
                <w:szCs w:val="20"/>
              </w:rPr>
              <w:t>montāža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sz w:val="20"/>
                <w:szCs w:val="20"/>
              </w:rPr>
            </w:pPr>
            <w:proofErr w:type="gramStart"/>
            <w:r w:rsidRPr="00A301E5">
              <w:rPr>
                <w:sz w:val="20"/>
                <w:szCs w:val="20"/>
              </w:rPr>
              <w:t>gab</w:t>
            </w:r>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sz w:val="20"/>
                <w:szCs w:val="20"/>
              </w:rPr>
            </w:pPr>
            <w:r w:rsidRPr="00A301E5">
              <w:rPr>
                <w:sz w:val="20"/>
                <w:szCs w:val="20"/>
              </w:rPr>
              <w:t>2</w:t>
            </w:r>
          </w:p>
        </w:tc>
      </w:tr>
      <w:tr w:rsidR="00A301E5" w:rsidRPr="00A301E5" w:rsidTr="0027351E">
        <w:trPr>
          <w:trHeight w:val="420"/>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22</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sz w:val="20"/>
                <w:szCs w:val="20"/>
              </w:rPr>
            </w:pPr>
            <w:proofErr w:type="spellStart"/>
            <w:r w:rsidRPr="00A301E5">
              <w:rPr>
                <w:sz w:val="20"/>
                <w:szCs w:val="20"/>
              </w:rPr>
              <w:t>Tehniska</w:t>
            </w:r>
            <w:proofErr w:type="spellEnd"/>
            <w:r w:rsidRPr="00A301E5">
              <w:rPr>
                <w:sz w:val="20"/>
                <w:szCs w:val="20"/>
              </w:rPr>
              <w:t xml:space="preserve"> </w:t>
            </w:r>
            <w:proofErr w:type="spellStart"/>
            <w:r w:rsidRPr="00A301E5">
              <w:rPr>
                <w:sz w:val="20"/>
                <w:szCs w:val="20"/>
              </w:rPr>
              <w:t>shēma</w:t>
            </w:r>
            <w:proofErr w:type="spellEnd"/>
            <w:r w:rsidRPr="00A301E5">
              <w:rPr>
                <w:sz w:val="20"/>
                <w:szCs w:val="20"/>
              </w:rPr>
              <w:t xml:space="preserve"> </w:t>
            </w:r>
            <w:proofErr w:type="spellStart"/>
            <w:r w:rsidRPr="00A301E5">
              <w:rPr>
                <w:sz w:val="20"/>
                <w:szCs w:val="20"/>
              </w:rPr>
              <w:t>izstrādāšana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sz w:val="20"/>
                <w:szCs w:val="20"/>
              </w:rPr>
            </w:pPr>
            <w:proofErr w:type="spellStart"/>
            <w:proofErr w:type="gramStart"/>
            <w:r w:rsidRPr="00A301E5">
              <w:rPr>
                <w:sz w:val="20"/>
                <w:szCs w:val="20"/>
              </w:rPr>
              <w:t>kompl</w:t>
            </w:r>
            <w:proofErr w:type="spellEnd"/>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sz w:val="20"/>
                <w:szCs w:val="20"/>
              </w:rPr>
            </w:pPr>
            <w:r w:rsidRPr="00A301E5">
              <w:rPr>
                <w:sz w:val="20"/>
                <w:szCs w:val="20"/>
              </w:rPr>
              <w:t>1</w:t>
            </w:r>
          </w:p>
        </w:tc>
      </w:tr>
      <w:tr w:rsidR="00A301E5" w:rsidRPr="00A301E5" w:rsidTr="0027351E">
        <w:trPr>
          <w:trHeight w:val="422"/>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23</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color w:val="000000"/>
                <w:sz w:val="20"/>
                <w:szCs w:val="20"/>
              </w:rPr>
            </w:pPr>
            <w:proofErr w:type="spellStart"/>
            <w:r w:rsidRPr="00A301E5">
              <w:rPr>
                <w:color w:val="000000"/>
                <w:sz w:val="20"/>
                <w:szCs w:val="20"/>
              </w:rPr>
              <w:t>Izpilddokumentācijas</w:t>
            </w:r>
            <w:proofErr w:type="spellEnd"/>
            <w:r w:rsidRPr="00A301E5">
              <w:rPr>
                <w:color w:val="000000"/>
                <w:sz w:val="20"/>
                <w:szCs w:val="20"/>
              </w:rPr>
              <w:t xml:space="preserve"> </w:t>
            </w:r>
            <w:proofErr w:type="spellStart"/>
            <w:r w:rsidRPr="00A301E5">
              <w:rPr>
                <w:color w:val="000000"/>
                <w:sz w:val="20"/>
                <w:szCs w:val="20"/>
              </w:rPr>
              <w:t>izstrādāšana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proofErr w:type="gramStart"/>
            <w:r w:rsidRPr="00A301E5">
              <w:rPr>
                <w:color w:val="000000"/>
                <w:sz w:val="20"/>
                <w:szCs w:val="20"/>
              </w:rPr>
              <w:t>gab</w:t>
            </w:r>
            <w:proofErr w:type="gramEnd"/>
            <w:r w:rsidRPr="00A301E5">
              <w:rPr>
                <w:color w:val="000000"/>
                <w:sz w:val="20"/>
                <w:szCs w:val="20"/>
              </w:rPr>
              <w:t>.</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1</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24</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color w:val="000000"/>
                <w:sz w:val="20"/>
                <w:szCs w:val="20"/>
              </w:rPr>
            </w:pPr>
            <w:proofErr w:type="spellStart"/>
            <w:r w:rsidRPr="00A301E5">
              <w:rPr>
                <w:color w:val="000000"/>
                <w:sz w:val="20"/>
                <w:szCs w:val="20"/>
              </w:rPr>
              <w:t>Teritorijas</w:t>
            </w:r>
            <w:proofErr w:type="spellEnd"/>
            <w:r w:rsidRPr="00A301E5">
              <w:rPr>
                <w:color w:val="000000"/>
                <w:sz w:val="20"/>
                <w:szCs w:val="20"/>
              </w:rPr>
              <w:t xml:space="preserve"> </w:t>
            </w:r>
            <w:proofErr w:type="spellStart"/>
            <w:r w:rsidRPr="00A301E5">
              <w:rPr>
                <w:color w:val="000000"/>
                <w:sz w:val="20"/>
                <w:szCs w:val="20"/>
              </w:rPr>
              <w:t>labiekārtošana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m2</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80</w:t>
            </w:r>
          </w:p>
        </w:tc>
      </w:tr>
      <w:tr w:rsidR="00A301E5" w:rsidRPr="00A301E5" w:rsidTr="0027351E">
        <w:trPr>
          <w:trHeight w:val="492"/>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lastRenderedPageBreak/>
              <w:t>25</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color w:val="000000"/>
                <w:sz w:val="20"/>
                <w:szCs w:val="20"/>
              </w:rPr>
            </w:pPr>
            <w:proofErr w:type="spellStart"/>
            <w:r w:rsidRPr="00A301E5">
              <w:rPr>
                <w:color w:val="000000"/>
                <w:sz w:val="20"/>
                <w:szCs w:val="20"/>
              </w:rPr>
              <w:t>Elektromērījumu</w:t>
            </w:r>
            <w:proofErr w:type="spellEnd"/>
            <w:r w:rsidRPr="00A301E5">
              <w:rPr>
                <w:color w:val="000000"/>
                <w:sz w:val="20"/>
                <w:szCs w:val="20"/>
              </w:rPr>
              <w:t xml:space="preserve"> </w:t>
            </w:r>
            <w:proofErr w:type="spellStart"/>
            <w:r w:rsidRPr="00A301E5">
              <w:rPr>
                <w:color w:val="000000"/>
                <w:sz w:val="20"/>
                <w:szCs w:val="20"/>
              </w:rPr>
              <w:t>veikšana</w:t>
            </w:r>
            <w:proofErr w:type="spellEnd"/>
            <w:r w:rsidRPr="00A301E5">
              <w:rPr>
                <w:color w:val="00000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proofErr w:type="spellStart"/>
            <w:proofErr w:type="gramStart"/>
            <w:r w:rsidRPr="00A301E5">
              <w:rPr>
                <w:color w:val="000000"/>
                <w:sz w:val="20"/>
                <w:szCs w:val="20"/>
              </w:rPr>
              <w:t>kompl</w:t>
            </w:r>
            <w:proofErr w:type="spellEnd"/>
            <w:proofErr w:type="gramEnd"/>
            <w:r w:rsidRPr="00A301E5">
              <w:rPr>
                <w:color w:val="000000"/>
                <w:sz w:val="20"/>
                <w:szCs w:val="20"/>
              </w:rPr>
              <w:t>.</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1</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color w:val="000000"/>
                <w:sz w:val="20"/>
                <w:szCs w:val="20"/>
              </w:rPr>
            </w:pPr>
            <w:r w:rsidRPr="00A301E5">
              <w:rPr>
                <w:color w:val="000000"/>
                <w:sz w:val="20"/>
                <w:szCs w:val="20"/>
              </w:rPr>
              <w:t>26</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sz w:val="20"/>
                <w:szCs w:val="20"/>
              </w:rPr>
            </w:pPr>
            <w:r w:rsidRPr="00A301E5">
              <w:rPr>
                <w:sz w:val="20"/>
                <w:szCs w:val="20"/>
              </w:rPr>
              <w:t xml:space="preserve">EPL </w:t>
            </w:r>
            <w:proofErr w:type="spellStart"/>
            <w:r w:rsidRPr="00A301E5">
              <w:rPr>
                <w:sz w:val="20"/>
                <w:szCs w:val="20"/>
              </w:rPr>
              <w:t>digitālā</w:t>
            </w:r>
            <w:proofErr w:type="spellEnd"/>
            <w:r w:rsidRPr="00A301E5">
              <w:rPr>
                <w:sz w:val="20"/>
                <w:szCs w:val="20"/>
              </w:rPr>
              <w:t xml:space="preserve"> </w:t>
            </w:r>
            <w:proofErr w:type="spellStart"/>
            <w:r w:rsidRPr="00A301E5">
              <w:rPr>
                <w:sz w:val="20"/>
                <w:szCs w:val="20"/>
              </w:rPr>
              <w:t>uzmērīšana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sz w:val="20"/>
                <w:szCs w:val="20"/>
              </w:rPr>
            </w:pPr>
            <w:proofErr w:type="spellStart"/>
            <w:r w:rsidRPr="00A301E5">
              <w:rPr>
                <w:sz w:val="20"/>
                <w:szCs w:val="20"/>
              </w:rPr>
              <w:t>objekts</w:t>
            </w:r>
            <w:proofErr w:type="spellEnd"/>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sz w:val="20"/>
                <w:szCs w:val="20"/>
              </w:rPr>
            </w:pPr>
            <w:r w:rsidRPr="00A301E5">
              <w:rPr>
                <w:sz w:val="20"/>
                <w:szCs w:val="20"/>
              </w:rPr>
              <w:t>1</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color w:val="000000"/>
                <w:sz w:val="20"/>
                <w:szCs w:val="20"/>
              </w:rPr>
            </w:pPr>
            <w:r w:rsidRPr="00A301E5">
              <w:rPr>
                <w:color w:val="000000"/>
                <w:sz w:val="20"/>
                <w:szCs w:val="20"/>
              </w:rPr>
              <w:t>27</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rPr>
                <w:sz w:val="20"/>
                <w:szCs w:val="20"/>
              </w:rPr>
            </w:pPr>
            <w:proofErr w:type="spellStart"/>
            <w:r w:rsidRPr="00A301E5">
              <w:rPr>
                <w:sz w:val="20"/>
                <w:szCs w:val="20"/>
              </w:rPr>
              <w:t>Pārējie</w:t>
            </w:r>
            <w:proofErr w:type="spellEnd"/>
            <w:r w:rsidRPr="00A301E5">
              <w:rPr>
                <w:sz w:val="20"/>
                <w:szCs w:val="20"/>
              </w:rPr>
              <w:t xml:space="preserve"> </w:t>
            </w:r>
            <w:proofErr w:type="spellStart"/>
            <w:r w:rsidRPr="00A301E5">
              <w:rPr>
                <w:sz w:val="20"/>
                <w:szCs w:val="20"/>
              </w:rPr>
              <w:t>montāžas</w:t>
            </w:r>
            <w:proofErr w:type="spellEnd"/>
            <w:r w:rsidRPr="00A301E5">
              <w:rPr>
                <w:sz w:val="20"/>
                <w:szCs w:val="20"/>
              </w:rPr>
              <w:t xml:space="preserve"> </w:t>
            </w:r>
            <w:proofErr w:type="spellStart"/>
            <w:r w:rsidRPr="00A301E5">
              <w:rPr>
                <w:sz w:val="20"/>
                <w:szCs w:val="20"/>
              </w:rPr>
              <w:t>darbi</w:t>
            </w:r>
            <w:proofErr w:type="spellEnd"/>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proofErr w:type="spellStart"/>
            <w:r w:rsidRPr="00A301E5">
              <w:rPr>
                <w:sz w:val="20"/>
                <w:szCs w:val="20"/>
              </w:rPr>
              <w:t>objekts</w:t>
            </w:r>
            <w:proofErr w:type="spellEnd"/>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1</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rPr>
                <w:sz w:val="20"/>
                <w:szCs w:val="20"/>
                <w:lang w:val="lv-LV" w:eastAsia="lv-LV"/>
              </w:rPr>
            </w:pPr>
            <w:r w:rsidRPr="00A301E5">
              <w:rPr>
                <w:sz w:val="20"/>
                <w:szCs w:val="20"/>
              </w:rPr>
              <w:t> </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jc w:val="center"/>
              <w:rPr>
                <w:b/>
                <w:bCs/>
                <w:sz w:val="20"/>
                <w:szCs w:val="20"/>
              </w:rPr>
            </w:pPr>
            <w:proofErr w:type="spellStart"/>
            <w:r w:rsidRPr="00A301E5">
              <w:rPr>
                <w:b/>
                <w:bCs/>
                <w:sz w:val="20"/>
                <w:szCs w:val="20"/>
              </w:rPr>
              <w:t>Būvniecības</w:t>
            </w:r>
            <w:proofErr w:type="spellEnd"/>
            <w:r w:rsidRPr="00A301E5">
              <w:rPr>
                <w:b/>
                <w:bCs/>
                <w:sz w:val="20"/>
                <w:szCs w:val="20"/>
              </w:rPr>
              <w:t xml:space="preserve"> </w:t>
            </w:r>
            <w:proofErr w:type="spellStart"/>
            <w:r w:rsidRPr="00A301E5">
              <w:rPr>
                <w:b/>
                <w:bCs/>
                <w:sz w:val="20"/>
                <w:szCs w:val="20"/>
              </w:rPr>
              <w:t>materiāli</w:t>
            </w:r>
            <w:proofErr w:type="spellEnd"/>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rPr>
                <w:sz w:val="20"/>
                <w:szCs w:val="20"/>
              </w:rPr>
            </w:pPr>
            <w:r w:rsidRPr="00A301E5">
              <w:rPr>
                <w:sz w:val="20"/>
                <w:szCs w:val="20"/>
              </w:rPr>
              <w:t> </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rPr>
                <w:sz w:val="20"/>
                <w:szCs w:val="20"/>
              </w:rPr>
            </w:pPr>
            <w:r w:rsidRPr="00A301E5">
              <w:rPr>
                <w:sz w:val="20"/>
                <w:szCs w:val="20"/>
              </w:rPr>
              <w:t> </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28</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rPr>
                <w:sz w:val="20"/>
                <w:szCs w:val="20"/>
              </w:rPr>
            </w:pPr>
            <w:proofErr w:type="spellStart"/>
            <w:r w:rsidRPr="00A301E5">
              <w:rPr>
                <w:sz w:val="20"/>
                <w:szCs w:val="20"/>
              </w:rPr>
              <w:t>Nozarošanas</w:t>
            </w:r>
            <w:proofErr w:type="spellEnd"/>
            <w:r w:rsidRPr="00A301E5">
              <w:rPr>
                <w:sz w:val="20"/>
                <w:szCs w:val="20"/>
              </w:rPr>
              <w:t xml:space="preserve"> </w:t>
            </w:r>
            <w:proofErr w:type="spellStart"/>
            <w:r w:rsidRPr="00A301E5">
              <w:rPr>
                <w:sz w:val="20"/>
                <w:szCs w:val="20"/>
              </w:rPr>
              <w:t>spaiļu</w:t>
            </w:r>
            <w:proofErr w:type="spellEnd"/>
            <w:r w:rsidRPr="00A301E5">
              <w:rPr>
                <w:sz w:val="20"/>
                <w:szCs w:val="20"/>
              </w:rPr>
              <w:t xml:space="preserve"> </w:t>
            </w:r>
            <w:proofErr w:type="spellStart"/>
            <w:r w:rsidRPr="00A301E5">
              <w:rPr>
                <w:sz w:val="20"/>
                <w:szCs w:val="20"/>
              </w:rPr>
              <w:t>komplekts</w:t>
            </w:r>
            <w:proofErr w:type="spellEnd"/>
            <w:r w:rsidRPr="00A301E5">
              <w:rPr>
                <w:sz w:val="20"/>
                <w:szCs w:val="20"/>
              </w:rPr>
              <w:t xml:space="preserve"> 5x(Cu/Al 2.5-35/10-50mm²) SV15.5</w:t>
            </w:r>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proofErr w:type="spellStart"/>
            <w:proofErr w:type="gramStart"/>
            <w:r w:rsidRPr="00A301E5">
              <w:rPr>
                <w:sz w:val="20"/>
                <w:szCs w:val="20"/>
              </w:rPr>
              <w:t>kompl</w:t>
            </w:r>
            <w:proofErr w:type="spellEnd"/>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1</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29</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rPr>
                <w:sz w:val="20"/>
                <w:szCs w:val="20"/>
              </w:rPr>
            </w:pPr>
            <w:proofErr w:type="spellStart"/>
            <w:r w:rsidRPr="00A301E5">
              <w:rPr>
                <w:sz w:val="20"/>
                <w:szCs w:val="20"/>
              </w:rPr>
              <w:t>Kabelis</w:t>
            </w:r>
            <w:proofErr w:type="spellEnd"/>
            <w:r w:rsidRPr="00A301E5">
              <w:rPr>
                <w:sz w:val="20"/>
                <w:szCs w:val="20"/>
              </w:rPr>
              <w:t xml:space="preserve"> NYM 3x1,5mm²  </w:t>
            </w:r>
            <w:proofErr w:type="spellStart"/>
            <w:r w:rsidRPr="00A301E5">
              <w:rPr>
                <w:sz w:val="20"/>
                <w:szCs w:val="20"/>
              </w:rPr>
              <w:t>montāža</w:t>
            </w:r>
            <w:proofErr w:type="spellEnd"/>
            <w:r w:rsidRPr="00A301E5">
              <w:rPr>
                <w:sz w:val="20"/>
                <w:szCs w:val="20"/>
              </w:rPr>
              <w:t xml:space="preserve"> </w:t>
            </w:r>
            <w:proofErr w:type="spellStart"/>
            <w:r w:rsidRPr="00A301E5">
              <w:rPr>
                <w:sz w:val="20"/>
                <w:szCs w:val="20"/>
              </w:rPr>
              <w:t>apgaismojuma</w:t>
            </w:r>
            <w:proofErr w:type="spellEnd"/>
            <w:r w:rsidRPr="00A301E5">
              <w:rPr>
                <w:sz w:val="20"/>
                <w:szCs w:val="20"/>
              </w:rPr>
              <w:t xml:space="preserve"> </w:t>
            </w:r>
            <w:proofErr w:type="spellStart"/>
            <w:r w:rsidRPr="00A301E5">
              <w:rPr>
                <w:sz w:val="20"/>
                <w:szCs w:val="20"/>
              </w:rPr>
              <w:t>balstā</w:t>
            </w:r>
            <w:proofErr w:type="spellEnd"/>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m</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25</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30</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rPr>
                <w:sz w:val="20"/>
                <w:szCs w:val="20"/>
              </w:rPr>
            </w:pPr>
            <w:proofErr w:type="spellStart"/>
            <w:r w:rsidRPr="00A301E5">
              <w:rPr>
                <w:sz w:val="20"/>
                <w:szCs w:val="20"/>
              </w:rPr>
              <w:t>Gumijas</w:t>
            </w:r>
            <w:proofErr w:type="spellEnd"/>
            <w:r w:rsidRPr="00A301E5">
              <w:rPr>
                <w:sz w:val="20"/>
                <w:szCs w:val="20"/>
              </w:rPr>
              <w:t xml:space="preserve"> </w:t>
            </w:r>
            <w:proofErr w:type="spellStart"/>
            <w:r w:rsidRPr="00A301E5">
              <w:rPr>
                <w:sz w:val="20"/>
                <w:szCs w:val="20"/>
              </w:rPr>
              <w:t>kabeļa</w:t>
            </w:r>
            <w:proofErr w:type="spellEnd"/>
            <w:r w:rsidRPr="00A301E5">
              <w:rPr>
                <w:sz w:val="20"/>
                <w:szCs w:val="20"/>
              </w:rPr>
              <w:t xml:space="preserve"> H07RN-F 3x2.5mm² </w:t>
            </w:r>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m</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462</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31</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rPr>
                <w:sz w:val="20"/>
                <w:szCs w:val="20"/>
              </w:rPr>
            </w:pPr>
            <w:proofErr w:type="spellStart"/>
            <w:r w:rsidRPr="00A301E5">
              <w:rPr>
                <w:sz w:val="20"/>
                <w:szCs w:val="20"/>
              </w:rPr>
              <w:t>Gofrēta</w:t>
            </w:r>
            <w:proofErr w:type="spellEnd"/>
            <w:r w:rsidRPr="00A301E5">
              <w:rPr>
                <w:sz w:val="20"/>
                <w:szCs w:val="20"/>
              </w:rPr>
              <w:t xml:space="preserve"> PVC </w:t>
            </w:r>
            <w:proofErr w:type="spellStart"/>
            <w:r w:rsidRPr="00A301E5">
              <w:rPr>
                <w:sz w:val="20"/>
                <w:szCs w:val="20"/>
              </w:rPr>
              <w:t>caurule</w:t>
            </w:r>
            <w:proofErr w:type="spellEnd"/>
            <w:r w:rsidRPr="00A301E5">
              <w:rPr>
                <w:sz w:val="20"/>
                <w:szCs w:val="20"/>
              </w:rPr>
              <w:t xml:space="preserve"> D25mm (</w:t>
            </w:r>
            <w:proofErr w:type="spellStart"/>
            <w:r w:rsidRPr="00A301E5">
              <w:rPr>
                <w:sz w:val="20"/>
                <w:szCs w:val="20"/>
              </w:rPr>
              <w:t>melna</w:t>
            </w:r>
            <w:proofErr w:type="spellEnd"/>
            <w:r w:rsidRPr="00A301E5">
              <w:rPr>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m</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450</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32</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rPr>
                <w:sz w:val="20"/>
                <w:szCs w:val="20"/>
              </w:rPr>
            </w:pPr>
            <w:proofErr w:type="spellStart"/>
            <w:r w:rsidRPr="00A301E5">
              <w:rPr>
                <w:sz w:val="20"/>
                <w:szCs w:val="20"/>
              </w:rPr>
              <w:t>Kabelis</w:t>
            </w:r>
            <w:proofErr w:type="spellEnd"/>
            <w:r w:rsidRPr="00A301E5">
              <w:rPr>
                <w:sz w:val="20"/>
                <w:szCs w:val="20"/>
              </w:rPr>
              <w:t xml:space="preserve"> NYY-J 3x6</w:t>
            </w:r>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m</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10</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33</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rPr>
                <w:sz w:val="20"/>
                <w:szCs w:val="20"/>
              </w:rPr>
            </w:pPr>
            <w:r w:rsidRPr="00A301E5">
              <w:rPr>
                <w:sz w:val="20"/>
                <w:szCs w:val="20"/>
              </w:rPr>
              <w:t xml:space="preserve">PE </w:t>
            </w:r>
            <w:proofErr w:type="spellStart"/>
            <w:r w:rsidRPr="00A301E5">
              <w:rPr>
                <w:sz w:val="20"/>
                <w:szCs w:val="20"/>
              </w:rPr>
              <w:t>caurule</w:t>
            </w:r>
            <w:proofErr w:type="spellEnd"/>
            <w:r w:rsidRPr="00A301E5">
              <w:rPr>
                <w:sz w:val="20"/>
                <w:szCs w:val="20"/>
              </w:rPr>
              <w:t xml:space="preserve"> D75mm; </w:t>
            </w:r>
            <w:proofErr w:type="spellStart"/>
            <w:r w:rsidRPr="00A301E5">
              <w:rPr>
                <w:sz w:val="20"/>
                <w:szCs w:val="20"/>
              </w:rPr>
              <w:t>Evopipes</w:t>
            </w:r>
            <w:proofErr w:type="spellEnd"/>
            <w:r w:rsidRPr="00A301E5">
              <w:rPr>
                <w:sz w:val="20"/>
                <w:szCs w:val="20"/>
              </w:rPr>
              <w:t xml:space="preserve"> EVOCAB Flex 450N</w:t>
            </w:r>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m</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8</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34</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rPr>
                <w:sz w:val="20"/>
                <w:szCs w:val="20"/>
              </w:rPr>
            </w:pPr>
            <w:proofErr w:type="spellStart"/>
            <w:r w:rsidRPr="00A301E5">
              <w:rPr>
                <w:sz w:val="20"/>
                <w:szCs w:val="20"/>
              </w:rPr>
              <w:t>Bridinājuma</w:t>
            </w:r>
            <w:proofErr w:type="spellEnd"/>
            <w:r w:rsidRPr="00A301E5">
              <w:rPr>
                <w:sz w:val="20"/>
                <w:szCs w:val="20"/>
              </w:rPr>
              <w:t xml:space="preserve"> </w:t>
            </w:r>
            <w:proofErr w:type="spellStart"/>
            <w:r w:rsidRPr="00A301E5">
              <w:rPr>
                <w:sz w:val="20"/>
                <w:szCs w:val="20"/>
              </w:rPr>
              <w:t>lente</w:t>
            </w:r>
            <w:proofErr w:type="spellEnd"/>
            <w:r w:rsidRPr="00A301E5">
              <w:rPr>
                <w:sz w:val="20"/>
                <w:szCs w:val="20"/>
              </w:rPr>
              <w:t xml:space="preserve"> 50mm</w:t>
            </w:r>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m</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36</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35</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rPr>
                <w:sz w:val="20"/>
                <w:szCs w:val="20"/>
              </w:rPr>
            </w:pPr>
            <w:proofErr w:type="spellStart"/>
            <w:r w:rsidRPr="00A301E5">
              <w:rPr>
                <w:sz w:val="20"/>
                <w:szCs w:val="20"/>
              </w:rPr>
              <w:t>Sadalne</w:t>
            </w:r>
            <w:proofErr w:type="spellEnd"/>
            <w:r w:rsidRPr="00A301E5">
              <w:rPr>
                <w:sz w:val="20"/>
                <w:szCs w:val="20"/>
              </w:rPr>
              <w:t xml:space="preserve"> </w:t>
            </w:r>
            <w:proofErr w:type="spellStart"/>
            <w:r w:rsidRPr="00A301E5">
              <w:rPr>
                <w:sz w:val="20"/>
                <w:szCs w:val="20"/>
              </w:rPr>
              <w:t>korp</w:t>
            </w:r>
            <w:proofErr w:type="spellEnd"/>
            <w:r w:rsidRPr="00A301E5">
              <w:rPr>
                <w:sz w:val="20"/>
                <w:szCs w:val="20"/>
              </w:rPr>
              <w:t xml:space="preserve">. IP-65 </w:t>
            </w:r>
            <w:proofErr w:type="spellStart"/>
            <w:r w:rsidRPr="00A301E5">
              <w:rPr>
                <w:sz w:val="20"/>
                <w:szCs w:val="20"/>
              </w:rPr>
              <w:t>ar</w:t>
            </w:r>
            <w:proofErr w:type="spellEnd"/>
            <w:r w:rsidRPr="00A301E5">
              <w:rPr>
                <w:sz w:val="20"/>
                <w:szCs w:val="20"/>
              </w:rPr>
              <w:t xml:space="preserve"> </w:t>
            </w:r>
            <w:proofErr w:type="spellStart"/>
            <w:r w:rsidRPr="00A301E5">
              <w:rPr>
                <w:sz w:val="20"/>
                <w:szCs w:val="20"/>
              </w:rPr>
              <w:t>slēdzene</w:t>
            </w:r>
            <w:proofErr w:type="spellEnd"/>
            <w:r w:rsidRPr="00A301E5">
              <w:rPr>
                <w:sz w:val="20"/>
                <w:szCs w:val="20"/>
              </w:rPr>
              <w:t xml:space="preserve"> </w:t>
            </w:r>
            <w:proofErr w:type="spellStart"/>
            <w:r w:rsidRPr="00A301E5">
              <w:rPr>
                <w:sz w:val="20"/>
                <w:szCs w:val="20"/>
              </w:rPr>
              <w:t>Wilka</w:t>
            </w:r>
            <w:proofErr w:type="spellEnd"/>
            <w:r w:rsidRPr="00A301E5">
              <w:rPr>
                <w:sz w:val="20"/>
                <w:szCs w:val="20"/>
              </w:rPr>
              <w:t xml:space="preserve"> 500x600x250 </w:t>
            </w:r>
            <w:proofErr w:type="spellStart"/>
            <w:r w:rsidRPr="00A301E5">
              <w:rPr>
                <w:sz w:val="20"/>
                <w:szCs w:val="20"/>
              </w:rPr>
              <w:t>ar</w:t>
            </w:r>
            <w:proofErr w:type="spellEnd"/>
            <w:r w:rsidRPr="00A301E5">
              <w:rPr>
                <w:sz w:val="20"/>
                <w:szCs w:val="20"/>
              </w:rPr>
              <w:t xml:space="preserve"> </w:t>
            </w:r>
            <w:proofErr w:type="spellStart"/>
            <w:r w:rsidRPr="00A301E5">
              <w:rPr>
                <w:sz w:val="20"/>
                <w:szCs w:val="20"/>
              </w:rPr>
              <w:t>pamatne</w:t>
            </w:r>
            <w:proofErr w:type="spellEnd"/>
            <w:r w:rsidRPr="00A301E5">
              <w:rPr>
                <w:sz w:val="20"/>
                <w:szCs w:val="20"/>
              </w:rPr>
              <w:t xml:space="preserve">, Zn un </w:t>
            </w:r>
            <w:proofErr w:type="spellStart"/>
            <w:r w:rsidRPr="00A301E5">
              <w:rPr>
                <w:sz w:val="20"/>
                <w:szCs w:val="20"/>
              </w:rPr>
              <w:t>krāsots</w:t>
            </w:r>
            <w:proofErr w:type="spellEnd"/>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proofErr w:type="spellStart"/>
            <w:proofErr w:type="gramStart"/>
            <w:r w:rsidRPr="00A301E5">
              <w:rPr>
                <w:sz w:val="20"/>
                <w:szCs w:val="20"/>
              </w:rPr>
              <w:t>kompl</w:t>
            </w:r>
            <w:proofErr w:type="spellEnd"/>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1</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36</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rPr>
                <w:sz w:val="20"/>
                <w:szCs w:val="20"/>
              </w:rPr>
            </w:pPr>
            <w:r w:rsidRPr="00A301E5">
              <w:rPr>
                <w:sz w:val="20"/>
                <w:szCs w:val="20"/>
              </w:rPr>
              <w:t xml:space="preserve">DMX </w:t>
            </w:r>
            <w:proofErr w:type="spellStart"/>
            <w:r w:rsidRPr="00A301E5">
              <w:rPr>
                <w:sz w:val="20"/>
                <w:szCs w:val="20"/>
              </w:rPr>
              <w:t>kontrolieris</w:t>
            </w:r>
            <w:proofErr w:type="spellEnd"/>
            <w:r w:rsidRPr="00A301E5">
              <w:rPr>
                <w:sz w:val="20"/>
                <w:szCs w:val="20"/>
              </w:rPr>
              <w:t xml:space="preserve"> Z7790-21</w:t>
            </w:r>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proofErr w:type="gramStart"/>
            <w:r w:rsidRPr="00A301E5">
              <w:rPr>
                <w:sz w:val="20"/>
                <w:szCs w:val="20"/>
              </w:rPr>
              <w:t>gab</w:t>
            </w:r>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1</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37</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rPr>
                <w:sz w:val="20"/>
                <w:szCs w:val="20"/>
              </w:rPr>
            </w:pPr>
            <w:proofErr w:type="spellStart"/>
            <w:r w:rsidRPr="00A301E5">
              <w:rPr>
                <w:sz w:val="20"/>
                <w:szCs w:val="20"/>
              </w:rPr>
              <w:t>Automātiskais</w:t>
            </w:r>
            <w:proofErr w:type="spellEnd"/>
            <w:r w:rsidRPr="00A301E5">
              <w:rPr>
                <w:sz w:val="20"/>
                <w:szCs w:val="20"/>
              </w:rPr>
              <w:t xml:space="preserve"> </w:t>
            </w:r>
            <w:proofErr w:type="spellStart"/>
            <w:r w:rsidRPr="00A301E5">
              <w:rPr>
                <w:sz w:val="20"/>
                <w:szCs w:val="20"/>
              </w:rPr>
              <w:t>slēdzis</w:t>
            </w:r>
            <w:proofErr w:type="spellEnd"/>
            <w:r w:rsidRPr="00A301E5">
              <w:rPr>
                <w:sz w:val="20"/>
                <w:szCs w:val="20"/>
              </w:rPr>
              <w:t xml:space="preserve"> 1f , "B" 6A</w:t>
            </w:r>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proofErr w:type="gramStart"/>
            <w:r w:rsidRPr="00A301E5">
              <w:rPr>
                <w:sz w:val="20"/>
                <w:szCs w:val="20"/>
              </w:rPr>
              <w:t>gab</w:t>
            </w:r>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3</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38</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rPr>
                <w:sz w:val="20"/>
                <w:szCs w:val="20"/>
              </w:rPr>
            </w:pPr>
            <w:proofErr w:type="spellStart"/>
            <w:r w:rsidRPr="00A301E5">
              <w:rPr>
                <w:sz w:val="20"/>
                <w:szCs w:val="20"/>
              </w:rPr>
              <w:t>Termostats</w:t>
            </w:r>
            <w:proofErr w:type="spellEnd"/>
            <w:r w:rsidRPr="00A301E5">
              <w:rPr>
                <w:sz w:val="20"/>
                <w:szCs w:val="20"/>
              </w:rPr>
              <w:t xml:space="preserve"> un </w:t>
            </w:r>
            <w:proofErr w:type="spellStart"/>
            <w:r w:rsidRPr="00A301E5">
              <w:rPr>
                <w:sz w:val="20"/>
                <w:szCs w:val="20"/>
              </w:rPr>
              <w:t>sildītājs</w:t>
            </w:r>
            <w:proofErr w:type="spellEnd"/>
            <w:r w:rsidRPr="00A301E5">
              <w:rPr>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proofErr w:type="spellStart"/>
            <w:proofErr w:type="gramStart"/>
            <w:r w:rsidRPr="00A301E5">
              <w:rPr>
                <w:sz w:val="20"/>
                <w:szCs w:val="20"/>
              </w:rPr>
              <w:t>kompl</w:t>
            </w:r>
            <w:proofErr w:type="spellEnd"/>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1</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39</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rPr>
                <w:sz w:val="20"/>
                <w:szCs w:val="20"/>
              </w:rPr>
            </w:pPr>
            <w:proofErr w:type="spellStart"/>
            <w:r w:rsidRPr="00A301E5">
              <w:rPr>
                <w:sz w:val="20"/>
                <w:szCs w:val="20"/>
              </w:rPr>
              <w:t>Laika</w:t>
            </w:r>
            <w:proofErr w:type="spellEnd"/>
            <w:r w:rsidRPr="00A301E5">
              <w:rPr>
                <w:sz w:val="20"/>
                <w:szCs w:val="20"/>
              </w:rPr>
              <w:t xml:space="preserve"> </w:t>
            </w:r>
            <w:proofErr w:type="spellStart"/>
            <w:r w:rsidRPr="00A301E5">
              <w:rPr>
                <w:sz w:val="20"/>
                <w:szCs w:val="20"/>
              </w:rPr>
              <w:t>relēja</w:t>
            </w:r>
            <w:proofErr w:type="spellEnd"/>
            <w:r w:rsidRPr="00A301E5">
              <w:rPr>
                <w:sz w:val="20"/>
                <w:szCs w:val="20"/>
              </w:rPr>
              <w:t xml:space="preserve"> </w:t>
            </w:r>
            <w:proofErr w:type="spellStart"/>
            <w:r w:rsidRPr="00A301E5">
              <w:rPr>
                <w:sz w:val="20"/>
                <w:szCs w:val="20"/>
              </w:rPr>
              <w:t>programējamā</w:t>
            </w:r>
            <w:proofErr w:type="spellEnd"/>
            <w:r w:rsidRPr="00A301E5">
              <w:rPr>
                <w:sz w:val="20"/>
                <w:szCs w:val="20"/>
              </w:rPr>
              <w:t xml:space="preserve"> ABB</w:t>
            </w:r>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proofErr w:type="gramStart"/>
            <w:r w:rsidRPr="00A301E5">
              <w:rPr>
                <w:sz w:val="20"/>
                <w:szCs w:val="20"/>
              </w:rPr>
              <w:t>gab</w:t>
            </w:r>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1</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40</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rPr>
                <w:sz w:val="20"/>
                <w:szCs w:val="20"/>
              </w:rPr>
            </w:pPr>
            <w:proofErr w:type="spellStart"/>
            <w:r w:rsidRPr="00A301E5">
              <w:rPr>
                <w:sz w:val="20"/>
                <w:szCs w:val="20"/>
              </w:rPr>
              <w:t>Modulārais</w:t>
            </w:r>
            <w:proofErr w:type="spellEnd"/>
            <w:r w:rsidRPr="00A301E5">
              <w:rPr>
                <w:sz w:val="20"/>
                <w:szCs w:val="20"/>
              </w:rPr>
              <w:t xml:space="preserve"> </w:t>
            </w:r>
            <w:proofErr w:type="spellStart"/>
            <w:r w:rsidRPr="00A301E5">
              <w:rPr>
                <w:sz w:val="20"/>
                <w:szCs w:val="20"/>
              </w:rPr>
              <w:t>kontaktors</w:t>
            </w:r>
            <w:proofErr w:type="spellEnd"/>
            <w:r w:rsidRPr="00A301E5">
              <w:rPr>
                <w:sz w:val="20"/>
                <w:szCs w:val="20"/>
              </w:rPr>
              <w:t xml:space="preserve"> ABB 20A ESB24-40/230</w:t>
            </w:r>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proofErr w:type="gramStart"/>
            <w:r w:rsidRPr="00A301E5">
              <w:rPr>
                <w:sz w:val="20"/>
                <w:szCs w:val="20"/>
              </w:rPr>
              <w:t>gab</w:t>
            </w:r>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1</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41</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rPr>
                <w:sz w:val="20"/>
                <w:szCs w:val="20"/>
              </w:rPr>
            </w:pPr>
            <w:proofErr w:type="spellStart"/>
            <w:r w:rsidRPr="00A301E5">
              <w:rPr>
                <w:sz w:val="20"/>
                <w:szCs w:val="20"/>
              </w:rPr>
              <w:t>Slodzes</w:t>
            </w:r>
            <w:proofErr w:type="spellEnd"/>
            <w:r w:rsidRPr="00A301E5">
              <w:rPr>
                <w:sz w:val="20"/>
                <w:szCs w:val="20"/>
              </w:rPr>
              <w:t xml:space="preserve"> </w:t>
            </w:r>
            <w:proofErr w:type="spellStart"/>
            <w:r w:rsidRPr="00A301E5">
              <w:rPr>
                <w:sz w:val="20"/>
                <w:szCs w:val="20"/>
              </w:rPr>
              <w:t>pārslēdzis</w:t>
            </w:r>
            <w:proofErr w:type="spellEnd"/>
            <w:r w:rsidRPr="00A301E5">
              <w:rPr>
                <w:sz w:val="20"/>
                <w:szCs w:val="20"/>
              </w:rPr>
              <w:t xml:space="preserve"> ABB 1-0-2 E214-16-101</w:t>
            </w:r>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proofErr w:type="gramStart"/>
            <w:r w:rsidRPr="00A301E5">
              <w:rPr>
                <w:sz w:val="20"/>
                <w:szCs w:val="20"/>
              </w:rPr>
              <w:t>gab</w:t>
            </w:r>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1</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42</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rPr>
                <w:sz w:val="20"/>
                <w:szCs w:val="20"/>
              </w:rPr>
            </w:pPr>
            <w:r w:rsidRPr="00A301E5">
              <w:rPr>
                <w:sz w:val="20"/>
                <w:szCs w:val="20"/>
              </w:rPr>
              <w:t xml:space="preserve">N-PE </w:t>
            </w:r>
            <w:proofErr w:type="spellStart"/>
            <w:r w:rsidRPr="00A301E5">
              <w:rPr>
                <w:sz w:val="20"/>
                <w:szCs w:val="20"/>
              </w:rPr>
              <w:t>kopne</w:t>
            </w:r>
            <w:proofErr w:type="spellEnd"/>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proofErr w:type="gramStart"/>
            <w:r w:rsidRPr="00A301E5">
              <w:rPr>
                <w:sz w:val="20"/>
                <w:szCs w:val="20"/>
              </w:rPr>
              <w:t>gab</w:t>
            </w:r>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1</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43</w:t>
            </w:r>
          </w:p>
        </w:tc>
        <w:tc>
          <w:tcPr>
            <w:tcW w:w="4688" w:type="dxa"/>
            <w:tcBorders>
              <w:top w:val="nil"/>
              <w:left w:val="nil"/>
              <w:bottom w:val="single" w:sz="4" w:space="0" w:color="auto"/>
              <w:right w:val="single" w:sz="4" w:space="0" w:color="auto"/>
            </w:tcBorders>
            <w:shd w:val="clear" w:color="auto" w:fill="auto"/>
            <w:vAlign w:val="bottom"/>
          </w:tcPr>
          <w:p w:rsidR="00A301E5" w:rsidRPr="00A301E5" w:rsidRDefault="00A301E5" w:rsidP="0027351E">
            <w:pPr>
              <w:rPr>
                <w:color w:val="000000"/>
                <w:sz w:val="20"/>
                <w:szCs w:val="20"/>
              </w:rPr>
            </w:pPr>
            <w:proofErr w:type="spellStart"/>
            <w:r w:rsidRPr="00A301E5">
              <w:rPr>
                <w:color w:val="000000"/>
                <w:sz w:val="20"/>
                <w:szCs w:val="20"/>
              </w:rPr>
              <w:t>Komb</w:t>
            </w:r>
            <w:proofErr w:type="spellEnd"/>
            <w:r w:rsidRPr="00A301E5">
              <w:rPr>
                <w:color w:val="000000"/>
                <w:sz w:val="20"/>
                <w:szCs w:val="20"/>
              </w:rPr>
              <w:t xml:space="preserve">. </w:t>
            </w:r>
            <w:proofErr w:type="spellStart"/>
            <w:r w:rsidRPr="00A301E5">
              <w:rPr>
                <w:color w:val="000000"/>
                <w:sz w:val="20"/>
                <w:szCs w:val="20"/>
              </w:rPr>
              <w:t>noplūdes</w:t>
            </w:r>
            <w:proofErr w:type="spellEnd"/>
            <w:r w:rsidRPr="00A301E5">
              <w:rPr>
                <w:color w:val="000000"/>
                <w:sz w:val="20"/>
                <w:szCs w:val="20"/>
              </w:rPr>
              <w:t xml:space="preserve"> </w:t>
            </w:r>
            <w:proofErr w:type="spellStart"/>
            <w:r w:rsidRPr="00A301E5">
              <w:rPr>
                <w:color w:val="000000"/>
                <w:sz w:val="20"/>
                <w:szCs w:val="20"/>
              </w:rPr>
              <w:t>strāvas</w:t>
            </w:r>
            <w:proofErr w:type="spellEnd"/>
            <w:r w:rsidRPr="00A301E5">
              <w:rPr>
                <w:color w:val="000000"/>
                <w:sz w:val="20"/>
                <w:szCs w:val="20"/>
              </w:rPr>
              <w:t xml:space="preserve"> </w:t>
            </w:r>
            <w:proofErr w:type="spellStart"/>
            <w:r w:rsidRPr="00A301E5">
              <w:rPr>
                <w:color w:val="000000"/>
                <w:sz w:val="20"/>
                <w:szCs w:val="20"/>
              </w:rPr>
              <w:t>slēdzis</w:t>
            </w:r>
            <w:proofErr w:type="spellEnd"/>
            <w:r w:rsidRPr="00A301E5">
              <w:rPr>
                <w:color w:val="000000"/>
                <w:sz w:val="20"/>
                <w:szCs w:val="20"/>
              </w:rPr>
              <w:t xml:space="preserve"> 2P C16A/30mA </w:t>
            </w:r>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proofErr w:type="gramStart"/>
            <w:r w:rsidRPr="00A301E5">
              <w:rPr>
                <w:sz w:val="20"/>
                <w:szCs w:val="20"/>
              </w:rPr>
              <w:t>gab</w:t>
            </w:r>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1</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44</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rPr>
                <w:sz w:val="20"/>
                <w:szCs w:val="20"/>
              </w:rPr>
            </w:pPr>
            <w:proofErr w:type="spellStart"/>
            <w:r w:rsidRPr="00A301E5">
              <w:rPr>
                <w:sz w:val="20"/>
                <w:szCs w:val="20"/>
              </w:rPr>
              <w:t>Spaile</w:t>
            </w:r>
            <w:proofErr w:type="spellEnd"/>
            <w:r w:rsidRPr="00A301E5">
              <w:rPr>
                <w:sz w:val="20"/>
                <w:szCs w:val="20"/>
              </w:rPr>
              <w:t xml:space="preserve"> DIN </w:t>
            </w:r>
            <w:proofErr w:type="spellStart"/>
            <w:r w:rsidRPr="00A301E5">
              <w:rPr>
                <w:sz w:val="20"/>
                <w:szCs w:val="20"/>
              </w:rPr>
              <w:t>uzstādīšana</w:t>
            </w:r>
            <w:proofErr w:type="spellEnd"/>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proofErr w:type="gramStart"/>
            <w:r w:rsidRPr="00A301E5">
              <w:rPr>
                <w:sz w:val="20"/>
                <w:szCs w:val="20"/>
              </w:rPr>
              <w:t>gab</w:t>
            </w:r>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9</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45</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rPr>
                <w:sz w:val="20"/>
                <w:szCs w:val="20"/>
              </w:rPr>
            </w:pPr>
            <w:proofErr w:type="spellStart"/>
            <w:r w:rsidRPr="00A301E5">
              <w:rPr>
                <w:sz w:val="20"/>
                <w:szCs w:val="20"/>
              </w:rPr>
              <w:t>Trose</w:t>
            </w:r>
            <w:proofErr w:type="spellEnd"/>
            <w:r w:rsidRPr="00A301E5">
              <w:rPr>
                <w:sz w:val="20"/>
                <w:szCs w:val="20"/>
              </w:rPr>
              <w:t xml:space="preserve"> </w:t>
            </w:r>
            <w:proofErr w:type="spellStart"/>
            <w:r w:rsidRPr="00A301E5">
              <w:rPr>
                <w:sz w:val="20"/>
                <w:szCs w:val="20"/>
              </w:rPr>
              <w:t>nerusejoša</w:t>
            </w:r>
            <w:proofErr w:type="spellEnd"/>
            <w:r w:rsidRPr="00A301E5">
              <w:rPr>
                <w:sz w:val="20"/>
                <w:szCs w:val="20"/>
              </w:rPr>
              <w:t xml:space="preserve"> d=4mm</w:t>
            </w:r>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m</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400</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46</w:t>
            </w:r>
          </w:p>
        </w:tc>
        <w:tc>
          <w:tcPr>
            <w:tcW w:w="4688" w:type="dxa"/>
            <w:tcBorders>
              <w:top w:val="nil"/>
              <w:left w:val="nil"/>
              <w:bottom w:val="single" w:sz="4" w:space="0" w:color="auto"/>
              <w:right w:val="single" w:sz="4" w:space="0" w:color="auto"/>
            </w:tcBorders>
            <w:shd w:val="clear" w:color="auto" w:fill="auto"/>
            <w:vAlign w:val="center"/>
          </w:tcPr>
          <w:p w:rsidR="00A301E5" w:rsidRPr="00A301E5" w:rsidRDefault="00A301E5" w:rsidP="0027351E">
            <w:pPr>
              <w:rPr>
                <w:color w:val="000000"/>
                <w:sz w:val="20"/>
                <w:szCs w:val="20"/>
              </w:rPr>
            </w:pPr>
            <w:proofErr w:type="spellStart"/>
            <w:r w:rsidRPr="00A301E5">
              <w:rPr>
                <w:color w:val="000000"/>
                <w:sz w:val="20"/>
                <w:szCs w:val="20"/>
              </w:rPr>
              <w:t>Nerusejoša</w:t>
            </w:r>
            <w:proofErr w:type="spellEnd"/>
            <w:r w:rsidRPr="00A301E5">
              <w:rPr>
                <w:color w:val="000000"/>
                <w:sz w:val="20"/>
                <w:szCs w:val="20"/>
              </w:rPr>
              <w:t xml:space="preserve"> </w:t>
            </w:r>
            <w:proofErr w:type="spellStart"/>
            <w:r w:rsidRPr="00A301E5">
              <w:rPr>
                <w:color w:val="000000"/>
                <w:sz w:val="20"/>
                <w:szCs w:val="20"/>
              </w:rPr>
              <w:t>bulskrūves</w:t>
            </w:r>
            <w:proofErr w:type="spellEnd"/>
            <w:r w:rsidRPr="00A301E5">
              <w:rPr>
                <w:color w:val="000000"/>
                <w:sz w:val="20"/>
                <w:szCs w:val="20"/>
              </w:rPr>
              <w:t xml:space="preserve"> M16 l-50</w:t>
            </w:r>
          </w:p>
        </w:tc>
        <w:tc>
          <w:tcPr>
            <w:tcW w:w="1418" w:type="dxa"/>
            <w:tcBorders>
              <w:top w:val="nil"/>
              <w:left w:val="nil"/>
              <w:bottom w:val="single" w:sz="4" w:space="0" w:color="auto"/>
              <w:right w:val="single" w:sz="4" w:space="0" w:color="auto"/>
            </w:tcBorders>
            <w:shd w:val="clear" w:color="auto" w:fill="auto"/>
            <w:noWrap/>
            <w:vAlign w:val="center"/>
          </w:tcPr>
          <w:p w:rsidR="00A301E5" w:rsidRPr="00A301E5" w:rsidRDefault="00A301E5" w:rsidP="0027351E">
            <w:pPr>
              <w:jc w:val="center"/>
              <w:rPr>
                <w:sz w:val="20"/>
                <w:szCs w:val="20"/>
              </w:rPr>
            </w:pPr>
            <w:proofErr w:type="gramStart"/>
            <w:r w:rsidRPr="00A301E5">
              <w:rPr>
                <w:sz w:val="20"/>
                <w:szCs w:val="20"/>
              </w:rPr>
              <w:t>gab</w:t>
            </w:r>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tcPr>
          <w:p w:rsidR="00A301E5" w:rsidRPr="00A301E5" w:rsidRDefault="00A301E5" w:rsidP="0027351E">
            <w:pPr>
              <w:jc w:val="center"/>
              <w:rPr>
                <w:sz w:val="20"/>
                <w:szCs w:val="20"/>
              </w:rPr>
            </w:pPr>
            <w:r w:rsidRPr="00A301E5">
              <w:rPr>
                <w:sz w:val="20"/>
                <w:szCs w:val="20"/>
              </w:rPr>
              <w:t>28</w:t>
            </w:r>
          </w:p>
        </w:tc>
      </w:tr>
      <w:tr w:rsidR="00A301E5" w:rsidRPr="00A301E5" w:rsidTr="0027351E">
        <w:trPr>
          <w:trHeight w:val="300"/>
        </w:trPr>
        <w:tc>
          <w:tcPr>
            <w:tcW w:w="1114" w:type="dxa"/>
            <w:tcBorders>
              <w:top w:val="nil"/>
              <w:left w:val="single" w:sz="8" w:space="0" w:color="auto"/>
              <w:bottom w:val="single" w:sz="4" w:space="0" w:color="auto"/>
              <w:right w:val="single" w:sz="4" w:space="0" w:color="auto"/>
            </w:tcBorders>
            <w:shd w:val="clear" w:color="auto" w:fill="auto"/>
            <w:noWrap/>
            <w:vAlign w:val="center"/>
            <w:hideMark/>
          </w:tcPr>
          <w:p w:rsidR="00A301E5" w:rsidRPr="00A301E5" w:rsidRDefault="00A301E5" w:rsidP="0027351E">
            <w:pPr>
              <w:jc w:val="center"/>
              <w:rPr>
                <w:sz w:val="20"/>
                <w:szCs w:val="20"/>
              </w:rPr>
            </w:pPr>
            <w:r w:rsidRPr="00A301E5">
              <w:rPr>
                <w:sz w:val="20"/>
                <w:szCs w:val="20"/>
              </w:rPr>
              <w:t>47</w:t>
            </w:r>
          </w:p>
        </w:tc>
        <w:tc>
          <w:tcPr>
            <w:tcW w:w="4688" w:type="dxa"/>
            <w:tcBorders>
              <w:top w:val="nil"/>
              <w:left w:val="nil"/>
              <w:bottom w:val="single" w:sz="4" w:space="0" w:color="auto"/>
              <w:right w:val="single" w:sz="4" w:space="0" w:color="auto"/>
            </w:tcBorders>
            <w:shd w:val="clear" w:color="auto" w:fill="auto"/>
            <w:vAlign w:val="center"/>
            <w:hideMark/>
          </w:tcPr>
          <w:p w:rsidR="00A301E5" w:rsidRPr="00A301E5" w:rsidRDefault="00A301E5" w:rsidP="0027351E">
            <w:pPr>
              <w:rPr>
                <w:color w:val="000000"/>
                <w:sz w:val="20"/>
                <w:szCs w:val="20"/>
              </w:rPr>
            </w:pPr>
            <w:proofErr w:type="spellStart"/>
            <w:r w:rsidRPr="00A301E5">
              <w:rPr>
                <w:color w:val="000000"/>
                <w:sz w:val="20"/>
                <w:szCs w:val="20"/>
              </w:rPr>
              <w:t>Nerusejoša</w:t>
            </w:r>
            <w:proofErr w:type="spellEnd"/>
            <w:r w:rsidRPr="00A301E5">
              <w:rPr>
                <w:color w:val="000000"/>
                <w:sz w:val="20"/>
                <w:szCs w:val="20"/>
              </w:rPr>
              <w:t xml:space="preserve"> </w:t>
            </w:r>
            <w:proofErr w:type="spellStart"/>
            <w:r w:rsidRPr="00A301E5">
              <w:rPr>
                <w:color w:val="000000"/>
                <w:sz w:val="20"/>
                <w:szCs w:val="20"/>
              </w:rPr>
              <w:t>bulskrūves</w:t>
            </w:r>
            <w:proofErr w:type="spellEnd"/>
            <w:r w:rsidRPr="00A301E5">
              <w:rPr>
                <w:color w:val="000000"/>
                <w:sz w:val="20"/>
                <w:szCs w:val="20"/>
              </w:rPr>
              <w:t xml:space="preserve"> M16 l-160</w:t>
            </w:r>
          </w:p>
        </w:tc>
        <w:tc>
          <w:tcPr>
            <w:tcW w:w="1418" w:type="dxa"/>
            <w:tcBorders>
              <w:top w:val="nil"/>
              <w:left w:val="nil"/>
              <w:bottom w:val="single" w:sz="4" w:space="0" w:color="auto"/>
              <w:right w:val="single" w:sz="4" w:space="0" w:color="auto"/>
            </w:tcBorders>
            <w:shd w:val="clear" w:color="auto" w:fill="auto"/>
            <w:noWrap/>
            <w:vAlign w:val="center"/>
            <w:hideMark/>
          </w:tcPr>
          <w:p w:rsidR="00A301E5" w:rsidRPr="00A301E5" w:rsidRDefault="00A301E5" w:rsidP="0027351E">
            <w:pPr>
              <w:jc w:val="center"/>
              <w:rPr>
                <w:sz w:val="20"/>
                <w:szCs w:val="20"/>
              </w:rPr>
            </w:pPr>
            <w:proofErr w:type="gramStart"/>
            <w:r w:rsidRPr="00A301E5">
              <w:rPr>
                <w:sz w:val="20"/>
                <w:szCs w:val="20"/>
              </w:rPr>
              <w:t>gab</w:t>
            </w:r>
            <w:proofErr w:type="gramEnd"/>
            <w:r w:rsidRPr="00A301E5">
              <w:rPr>
                <w:sz w:val="20"/>
                <w:szCs w:val="20"/>
              </w:rPr>
              <w:t>.</w:t>
            </w:r>
          </w:p>
        </w:tc>
        <w:tc>
          <w:tcPr>
            <w:tcW w:w="1275" w:type="dxa"/>
            <w:tcBorders>
              <w:top w:val="nil"/>
              <w:left w:val="nil"/>
              <w:bottom w:val="single" w:sz="4" w:space="0" w:color="auto"/>
              <w:right w:val="single" w:sz="8" w:space="0" w:color="auto"/>
            </w:tcBorders>
            <w:shd w:val="clear" w:color="auto" w:fill="auto"/>
            <w:noWrap/>
            <w:vAlign w:val="center"/>
            <w:hideMark/>
          </w:tcPr>
          <w:p w:rsidR="00A301E5" w:rsidRPr="00A301E5" w:rsidRDefault="00A301E5" w:rsidP="0027351E">
            <w:pPr>
              <w:jc w:val="center"/>
              <w:rPr>
                <w:sz w:val="20"/>
                <w:szCs w:val="20"/>
              </w:rPr>
            </w:pPr>
            <w:r w:rsidRPr="00A301E5">
              <w:rPr>
                <w:sz w:val="20"/>
                <w:szCs w:val="20"/>
              </w:rPr>
              <w:t>48</w:t>
            </w:r>
          </w:p>
        </w:tc>
      </w:tr>
    </w:tbl>
    <w:p w:rsidR="00A301E5" w:rsidRPr="00A301E5" w:rsidRDefault="00A301E5" w:rsidP="00A301E5">
      <w:pPr>
        <w:ind w:left="360"/>
        <w:rPr>
          <w:b/>
          <w:bCs/>
          <w:sz w:val="20"/>
          <w:szCs w:val="20"/>
          <w:lang w:val="lv-LV"/>
        </w:rPr>
      </w:pPr>
    </w:p>
    <w:p w:rsidR="00A301E5" w:rsidRPr="00A301E5" w:rsidRDefault="00A301E5" w:rsidP="00A301E5">
      <w:pPr>
        <w:jc w:val="both"/>
        <w:rPr>
          <w:sz w:val="20"/>
          <w:szCs w:val="20"/>
          <w:lang w:val="lv-LV" w:eastAsia="ru-RU"/>
        </w:rPr>
      </w:pPr>
      <w:r w:rsidRPr="00A301E5">
        <w:rPr>
          <w:b/>
          <w:noProof/>
          <w:sz w:val="20"/>
          <w:szCs w:val="20"/>
          <w:lang w:val="lv-LV"/>
        </w:rPr>
        <w:t>3.Darbu izpildes tāmes</w:t>
      </w:r>
      <w:r w:rsidRPr="00A301E5">
        <w:rPr>
          <w:b/>
          <w:bCs/>
          <w:noProof/>
          <w:sz w:val="20"/>
          <w:szCs w:val="20"/>
          <w:lang w:val="lv-LV"/>
        </w:rPr>
        <w:t xml:space="preserve"> </w:t>
      </w:r>
      <w:r w:rsidRPr="00A301E5">
        <w:rPr>
          <w:bCs/>
          <w:noProof/>
          <w:sz w:val="20"/>
          <w:szCs w:val="20"/>
          <w:lang w:val="lv-LV"/>
        </w:rPr>
        <w:t xml:space="preserve">ir jāiesniedz un jāsagatavo atbilstoši </w:t>
      </w:r>
      <w:r w:rsidRPr="00A301E5">
        <w:rPr>
          <w:noProof/>
          <w:sz w:val="20"/>
          <w:szCs w:val="20"/>
          <w:lang w:val="lv-LV"/>
        </w:rPr>
        <w:t xml:space="preserve">Ministru kabineta noteikumu </w:t>
      </w:r>
      <w:r w:rsidRPr="00A301E5">
        <w:rPr>
          <w:bCs/>
          <w:noProof/>
          <w:sz w:val="20"/>
          <w:szCs w:val="20"/>
          <w:lang w:val="lv-LV"/>
        </w:rPr>
        <w:t xml:space="preserve">„Noteikumi par Latvijas būvnormatīvu LBN 501-17 ”Būvizmaksu noteikšanas kārtība”” 5., 8.pielikumam un atbilstoši šīs tehniskās specifikācijas 2.punktā norādītajiem darbu apjomiem un šīs tehniskās specifikācijas pielikumā minētajām prasībām </w:t>
      </w:r>
      <w:r w:rsidRPr="00A301E5">
        <w:rPr>
          <w:sz w:val="20"/>
          <w:szCs w:val="20"/>
          <w:lang w:val="lv-LV" w:eastAsia="ru-RU"/>
        </w:rPr>
        <w:t>un PVN likuma 142. panta noteiktajam.</w:t>
      </w:r>
    </w:p>
    <w:p w:rsidR="00A301E5" w:rsidRPr="00A301E5" w:rsidRDefault="00A301E5" w:rsidP="00A301E5">
      <w:pPr>
        <w:jc w:val="both"/>
        <w:rPr>
          <w:bCs/>
          <w:noProof/>
          <w:sz w:val="20"/>
          <w:szCs w:val="20"/>
          <w:lang w:val="lv-LV"/>
        </w:rPr>
      </w:pPr>
    </w:p>
    <w:p w:rsidR="00A301E5" w:rsidRPr="00A301E5" w:rsidRDefault="00A301E5" w:rsidP="00A301E5">
      <w:pPr>
        <w:jc w:val="both"/>
        <w:rPr>
          <w:bCs/>
          <w:noProof/>
          <w:sz w:val="20"/>
          <w:szCs w:val="20"/>
          <w:lang w:val="lv-LV"/>
        </w:rPr>
      </w:pPr>
      <w:r w:rsidRPr="00A301E5">
        <w:rPr>
          <w:b/>
          <w:bCs/>
          <w:noProof/>
          <w:sz w:val="20"/>
          <w:szCs w:val="20"/>
          <w:lang w:val="lv-LV"/>
        </w:rPr>
        <w:t xml:space="preserve">4.Papildus prasības tāmju sagatavošanā </w:t>
      </w:r>
      <w:r w:rsidRPr="00A301E5">
        <w:rPr>
          <w:bCs/>
          <w:noProof/>
          <w:sz w:val="20"/>
          <w:szCs w:val="20"/>
          <w:lang w:val="lv-LV"/>
        </w:rPr>
        <w:t>ir sekojošas:</w:t>
      </w:r>
    </w:p>
    <w:p w:rsidR="00A301E5" w:rsidRPr="00A301E5" w:rsidRDefault="00A301E5" w:rsidP="00A301E5">
      <w:pPr>
        <w:jc w:val="both"/>
        <w:rPr>
          <w:noProof/>
          <w:sz w:val="20"/>
          <w:szCs w:val="20"/>
          <w:lang w:val="lv-LV"/>
        </w:rPr>
      </w:pPr>
      <w:r w:rsidRPr="00A301E5">
        <w:rPr>
          <w:noProof/>
          <w:sz w:val="20"/>
          <w:szCs w:val="20"/>
          <w:lang w:val="lv-LV"/>
        </w:rPr>
        <w:t>4.1.Pasūtītājs nosaka, ka pretendentam, sagatavojot piedāvājumu, darbu apjomiem pilnībā jāatbilst dotās specifikācijas norādītajiem darbu apjomiem un dotās specifikācijas pielikuma prasībām;</w:t>
      </w:r>
    </w:p>
    <w:p w:rsidR="00A301E5" w:rsidRPr="00A301E5" w:rsidRDefault="00A301E5" w:rsidP="00A301E5">
      <w:pPr>
        <w:jc w:val="both"/>
        <w:rPr>
          <w:noProof/>
          <w:sz w:val="20"/>
          <w:szCs w:val="20"/>
        </w:rPr>
      </w:pPr>
      <w:r w:rsidRPr="00A301E5">
        <w:rPr>
          <w:noProof/>
          <w:sz w:val="20"/>
          <w:szCs w:val="20"/>
        </w:rPr>
        <w:t xml:space="preserve">4.2.Pretendents var iesniegt prasībām atbilstošus ekvivalentus materiālus un iekārtas – pretendents norāda ražotāju un marku. </w:t>
      </w:r>
      <w:r w:rsidRPr="00A301E5">
        <w:rPr>
          <w:sz w:val="20"/>
          <w:szCs w:val="20"/>
        </w:rPr>
        <w:t xml:space="preserve">Visas </w:t>
      </w:r>
      <w:proofErr w:type="spellStart"/>
      <w:r w:rsidRPr="00A301E5">
        <w:rPr>
          <w:sz w:val="20"/>
          <w:szCs w:val="20"/>
        </w:rPr>
        <w:t>atsauces</w:t>
      </w:r>
      <w:proofErr w:type="spellEnd"/>
      <w:r w:rsidRPr="00A301E5">
        <w:rPr>
          <w:sz w:val="20"/>
          <w:szCs w:val="20"/>
        </w:rPr>
        <w:t xml:space="preserve"> </w:t>
      </w:r>
      <w:proofErr w:type="spellStart"/>
      <w:r w:rsidRPr="00A301E5">
        <w:rPr>
          <w:sz w:val="20"/>
          <w:szCs w:val="20"/>
        </w:rPr>
        <w:t>uz</w:t>
      </w:r>
      <w:proofErr w:type="spellEnd"/>
      <w:r w:rsidRPr="00A301E5">
        <w:rPr>
          <w:sz w:val="20"/>
          <w:szCs w:val="20"/>
        </w:rPr>
        <w:t xml:space="preserve"> </w:t>
      </w:r>
      <w:proofErr w:type="spellStart"/>
      <w:r w:rsidRPr="00A301E5">
        <w:rPr>
          <w:sz w:val="20"/>
          <w:szCs w:val="20"/>
        </w:rPr>
        <w:t>materiālu</w:t>
      </w:r>
      <w:proofErr w:type="spellEnd"/>
      <w:r w:rsidRPr="00A301E5">
        <w:rPr>
          <w:sz w:val="20"/>
          <w:szCs w:val="20"/>
        </w:rPr>
        <w:t xml:space="preserve"> </w:t>
      </w:r>
      <w:proofErr w:type="gramStart"/>
      <w:r w:rsidRPr="00A301E5">
        <w:rPr>
          <w:sz w:val="20"/>
          <w:szCs w:val="20"/>
        </w:rPr>
        <w:t>un</w:t>
      </w:r>
      <w:proofErr w:type="gramEnd"/>
      <w:r w:rsidRPr="00A301E5">
        <w:rPr>
          <w:sz w:val="20"/>
          <w:szCs w:val="20"/>
        </w:rPr>
        <w:t xml:space="preserve"> </w:t>
      </w:r>
      <w:proofErr w:type="spellStart"/>
      <w:r w:rsidRPr="00A301E5">
        <w:rPr>
          <w:sz w:val="20"/>
          <w:szCs w:val="20"/>
        </w:rPr>
        <w:t>izstrādājumu</w:t>
      </w:r>
      <w:proofErr w:type="spellEnd"/>
      <w:r w:rsidRPr="00A301E5">
        <w:rPr>
          <w:sz w:val="20"/>
          <w:szCs w:val="20"/>
        </w:rPr>
        <w:t xml:space="preserve"> </w:t>
      </w:r>
      <w:proofErr w:type="spellStart"/>
      <w:r w:rsidRPr="00A301E5">
        <w:rPr>
          <w:sz w:val="20"/>
          <w:szCs w:val="20"/>
        </w:rPr>
        <w:t>izgatavotāju</w:t>
      </w:r>
      <w:proofErr w:type="spellEnd"/>
      <w:r w:rsidRPr="00A301E5">
        <w:rPr>
          <w:sz w:val="20"/>
          <w:szCs w:val="20"/>
        </w:rPr>
        <w:t xml:space="preserve"> </w:t>
      </w:r>
      <w:proofErr w:type="spellStart"/>
      <w:r w:rsidRPr="00A301E5">
        <w:rPr>
          <w:sz w:val="20"/>
          <w:szCs w:val="20"/>
        </w:rPr>
        <w:t>firmām</w:t>
      </w:r>
      <w:proofErr w:type="spellEnd"/>
      <w:r w:rsidRPr="00A301E5">
        <w:rPr>
          <w:sz w:val="20"/>
          <w:szCs w:val="20"/>
        </w:rPr>
        <w:t xml:space="preserve">, </w:t>
      </w:r>
      <w:proofErr w:type="spellStart"/>
      <w:r w:rsidRPr="00A301E5">
        <w:rPr>
          <w:sz w:val="20"/>
          <w:szCs w:val="20"/>
        </w:rPr>
        <w:t>kuras</w:t>
      </w:r>
      <w:proofErr w:type="spellEnd"/>
      <w:r w:rsidRPr="00A301E5">
        <w:rPr>
          <w:sz w:val="20"/>
          <w:szCs w:val="20"/>
        </w:rPr>
        <w:t xml:space="preserve"> </w:t>
      </w:r>
      <w:proofErr w:type="spellStart"/>
      <w:r w:rsidRPr="00A301E5">
        <w:rPr>
          <w:sz w:val="20"/>
          <w:szCs w:val="20"/>
        </w:rPr>
        <w:t>norādītas</w:t>
      </w:r>
      <w:proofErr w:type="spellEnd"/>
      <w:r w:rsidRPr="00A301E5">
        <w:rPr>
          <w:sz w:val="20"/>
          <w:szCs w:val="20"/>
        </w:rPr>
        <w:t xml:space="preserve"> </w:t>
      </w:r>
      <w:proofErr w:type="spellStart"/>
      <w:r w:rsidRPr="00A301E5">
        <w:rPr>
          <w:sz w:val="20"/>
          <w:szCs w:val="20"/>
        </w:rPr>
        <w:t>tehniskajā</w:t>
      </w:r>
      <w:proofErr w:type="spellEnd"/>
      <w:r w:rsidRPr="00A301E5">
        <w:rPr>
          <w:sz w:val="20"/>
          <w:szCs w:val="20"/>
        </w:rPr>
        <w:t xml:space="preserve"> </w:t>
      </w:r>
      <w:proofErr w:type="spellStart"/>
      <w:r w:rsidRPr="00A301E5">
        <w:rPr>
          <w:sz w:val="20"/>
          <w:szCs w:val="20"/>
        </w:rPr>
        <w:t>dokumentācijā</w:t>
      </w:r>
      <w:proofErr w:type="spellEnd"/>
      <w:r w:rsidRPr="00A301E5">
        <w:rPr>
          <w:sz w:val="20"/>
          <w:szCs w:val="20"/>
        </w:rPr>
        <w:t xml:space="preserve">, </w:t>
      </w:r>
      <w:proofErr w:type="spellStart"/>
      <w:r w:rsidRPr="00A301E5">
        <w:rPr>
          <w:sz w:val="20"/>
          <w:szCs w:val="20"/>
        </w:rPr>
        <w:t>liecina</w:t>
      </w:r>
      <w:proofErr w:type="spellEnd"/>
      <w:r w:rsidRPr="00A301E5">
        <w:rPr>
          <w:sz w:val="20"/>
          <w:szCs w:val="20"/>
        </w:rPr>
        <w:t xml:space="preserve"> </w:t>
      </w:r>
      <w:proofErr w:type="spellStart"/>
      <w:r w:rsidRPr="00A301E5">
        <w:rPr>
          <w:sz w:val="20"/>
          <w:szCs w:val="20"/>
        </w:rPr>
        <w:t>tikai</w:t>
      </w:r>
      <w:proofErr w:type="spellEnd"/>
      <w:r w:rsidRPr="00A301E5">
        <w:rPr>
          <w:sz w:val="20"/>
          <w:szCs w:val="20"/>
        </w:rPr>
        <w:t xml:space="preserve"> par </w:t>
      </w:r>
      <w:proofErr w:type="spellStart"/>
      <w:r w:rsidRPr="00A301E5">
        <w:rPr>
          <w:sz w:val="20"/>
          <w:szCs w:val="20"/>
        </w:rPr>
        <w:t>šo</w:t>
      </w:r>
      <w:proofErr w:type="spellEnd"/>
      <w:r w:rsidRPr="00A301E5">
        <w:rPr>
          <w:sz w:val="20"/>
          <w:szCs w:val="20"/>
        </w:rPr>
        <w:t xml:space="preserve"> </w:t>
      </w:r>
      <w:proofErr w:type="spellStart"/>
      <w:r w:rsidRPr="00A301E5">
        <w:rPr>
          <w:sz w:val="20"/>
          <w:szCs w:val="20"/>
        </w:rPr>
        <w:t>izstrādājumu</w:t>
      </w:r>
      <w:proofErr w:type="spellEnd"/>
      <w:r w:rsidRPr="00A301E5">
        <w:rPr>
          <w:sz w:val="20"/>
          <w:szCs w:val="20"/>
        </w:rPr>
        <w:t xml:space="preserve"> </w:t>
      </w:r>
      <w:proofErr w:type="spellStart"/>
      <w:r w:rsidRPr="00A301E5">
        <w:rPr>
          <w:sz w:val="20"/>
          <w:szCs w:val="20"/>
        </w:rPr>
        <w:t>tehnisko</w:t>
      </w:r>
      <w:proofErr w:type="spellEnd"/>
      <w:r w:rsidRPr="00A301E5">
        <w:rPr>
          <w:sz w:val="20"/>
          <w:szCs w:val="20"/>
        </w:rPr>
        <w:t xml:space="preserve">, </w:t>
      </w:r>
      <w:proofErr w:type="spellStart"/>
      <w:r w:rsidRPr="00A301E5">
        <w:rPr>
          <w:sz w:val="20"/>
          <w:szCs w:val="20"/>
        </w:rPr>
        <w:t>estētisko</w:t>
      </w:r>
      <w:proofErr w:type="spellEnd"/>
      <w:r w:rsidRPr="00A301E5">
        <w:rPr>
          <w:sz w:val="20"/>
          <w:szCs w:val="20"/>
        </w:rPr>
        <w:t xml:space="preserve"> </w:t>
      </w:r>
      <w:proofErr w:type="spellStart"/>
      <w:r w:rsidRPr="00A301E5">
        <w:rPr>
          <w:sz w:val="20"/>
          <w:szCs w:val="20"/>
        </w:rPr>
        <w:t>kvalitāti</w:t>
      </w:r>
      <w:proofErr w:type="spellEnd"/>
      <w:r w:rsidRPr="00A301E5">
        <w:rPr>
          <w:sz w:val="20"/>
          <w:szCs w:val="20"/>
        </w:rPr>
        <w:t xml:space="preserve">, </w:t>
      </w:r>
      <w:proofErr w:type="spellStart"/>
      <w:r w:rsidRPr="00A301E5">
        <w:rPr>
          <w:sz w:val="20"/>
          <w:szCs w:val="20"/>
        </w:rPr>
        <w:t>ekspluatācijas</w:t>
      </w:r>
      <w:proofErr w:type="spellEnd"/>
      <w:r w:rsidRPr="00A301E5">
        <w:rPr>
          <w:sz w:val="20"/>
          <w:szCs w:val="20"/>
        </w:rPr>
        <w:t xml:space="preserve"> </w:t>
      </w:r>
      <w:proofErr w:type="spellStart"/>
      <w:r w:rsidRPr="00A301E5">
        <w:rPr>
          <w:sz w:val="20"/>
          <w:szCs w:val="20"/>
        </w:rPr>
        <w:t>īpašībām</w:t>
      </w:r>
      <w:proofErr w:type="spellEnd"/>
      <w:r w:rsidRPr="00A301E5">
        <w:rPr>
          <w:sz w:val="20"/>
          <w:szCs w:val="20"/>
        </w:rPr>
        <w:t xml:space="preserve"> un </w:t>
      </w:r>
      <w:proofErr w:type="spellStart"/>
      <w:r w:rsidRPr="00A301E5">
        <w:rPr>
          <w:sz w:val="20"/>
          <w:szCs w:val="20"/>
        </w:rPr>
        <w:t>apkalpošanas</w:t>
      </w:r>
      <w:proofErr w:type="spellEnd"/>
      <w:r w:rsidRPr="00A301E5">
        <w:rPr>
          <w:sz w:val="20"/>
          <w:szCs w:val="20"/>
        </w:rPr>
        <w:t xml:space="preserve"> </w:t>
      </w:r>
      <w:proofErr w:type="spellStart"/>
      <w:r w:rsidRPr="00A301E5">
        <w:rPr>
          <w:sz w:val="20"/>
          <w:szCs w:val="20"/>
        </w:rPr>
        <w:t>līmeni</w:t>
      </w:r>
      <w:proofErr w:type="spellEnd"/>
      <w:r w:rsidRPr="00A301E5">
        <w:rPr>
          <w:sz w:val="20"/>
          <w:szCs w:val="20"/>
        </w:rPr>
        <w:t xml:space="preserve">. </w:t>
      </w:r>
      <w:proofErr w:type="spellStart"/>
      <w:r w:rsidRPr="00A301E5">
        <w:rPr>
          <w:sz w:val="20"/>
          <w:szCs w:val="20"/>
        </w:rPr>
        <w:t>Norādīto</w:t>
      </w:r>
      <w:proofErr w:type="spellEnd"/>
      <w:r w:rsidRPr="00A301E5">
        <w:rPr>
          <w:sz w:val="20"/>
          <w:szCs w:val="20"/>
        </w:rPr>
        <w:t xml:space="preserve"> </w:t>
      </w:r>
      <w:proofErr w:type="spellStart"/>
      <w:r w:rsidRPr="00A301E5">
        <w:rPr>
          <w:sz w:val="20"/>
          <w:szCs w:val="20"/>
        </w:rPr>
        <w:t>materiālu</w:t>
      </w:r>
      <w:proofErr w:type="spellEnd"/>
      <w:r w:rsidRPr="00A301E5">
        <w:rPr>
          <w:sz w:val="20"/>
          <w:szCs w:val="20"/>
        </w:rPr>
        <w:t xml:space="preserve"> un </w:t>
      </w:r>
      <w:proofErr w:type="spellStart"/>
      <w:r w:rsidRPr="00A301E5">
        <w:rPr>
          <w:sz w:val="20"/>
          <w:szCs w:val="20"/>
        </w:rPr>
        <w:t>izstrādājumu</w:t>
      </w:r>
      <w:proofErr w:type="spellEnd"/>
      <w:r w:rsidRPr="00A301E5">
        <w:rPr>
          <w:sz w:val="20"/>
          <w:szCs w:val="20"/>
        </w:rPr>
        <w:t xml:space="preserve"> </w:t>
      </w:r>
      <w:proofErr w:type="spellStart"/>
      <w:r w:rsidRPr="00A301E5">
        <w:rPr>
          <w:sz w:val="20"/>
          <w:szCs w:val="20"/>
        </w:rPr>
        <w:t>nomaiņa</w:t>
      </w:r>
      <w:proofErr w:type="spellEnd"/>
      <w:r w:rsidRPr="00A301E5">
        <w:rPr>
          <w:sz w:val="20"/>
          <w:szCs w:val="20"/>
        </w:rPr>
        <w:t xml:space="preserve"> </w:t>
      </w:r>
      <w:proofErr w:type="spellStart"/>
      <w:r w:rsidRPr="00A301E5">
        <w:rPr>
          <w:sz w:val="20"/>
          <w:szCs w:val="20"/>
        </w:rPr>
        <w:t>ir</w:t>
      </w:r>
      <w:proofErr w:type="spellEnd"/>
      <w:r w:rsidRPr="00A301E5">
        <w:rPr>
          <w:sz w:val="20"/>
          <w:szCs w:val="20"/>
        </w:rPr>
        <w:t xml:space="preserve"> </w:t>
      </w:r>
      <w:proofErr w:type="spellStart"/>
      <w:r w:rsidRPr="00A301E5">
        <w:rPr>
          <w:sz w:val="20"/>
          <w:szCs w:val="20"/>
        </w:rPr>
        <w:t>iespējama</w:t>
      </w:r>
      <w:proofErr w:type="spellEnd"/>
      <w:r w:rsidRPr="00A301E5">
        <w:rPr>
          <w:sz w:val="20"/>
          <w:szCs w:val="20"/>
        </w:rPr>
        <w:t xml:space="preserve"> </w:t>
      </w:r>
      <w:proofErr w:type="spellStart"/>
      <w:r w:rsidRPr="00A301E5">
        <w:rPr>
          <w:sz w:val="20"/>
          <w:szCs w:val="20"/>
        </w:rPr>
        <w:t>ar</w:t>
      </w:r>
      <w:proofErr w:type="spellEnd"/>
      <w:r w:rsidRPr="00A301E5">
        <w:rPr>
          <w:sz w:val="20"/>
          <w:szCs w:val="20"/>
        </w:rPr>
        <w:t xml:space="preserve"> </w:t>
      </w:r>
      <w:proofErr w:type="spellStart"/>
      <w:r w:rsidRPr="00A301E5">
        <w:rPr>
          <w:sz w:val="20"/>
          <w:szCs w:val="20"/>
        </w:rPr>
        <w:t>citiem</w:t>
      </w:r>
      <w:proofErr w:type="spellEnd"/>
      <w:r w:rsidRPr="00A301E5">
        <w:rPr>
          <w:sz w:val="20"/>
          <w:szCs w:val="20"/>
        </w:rPr>
        <w:t xml:space="preserve"> </w:t>
      </w:r>
      <w:proofErr w:type="spellStart"/>
      <w:r w:rsidRPr="00A301E5">
        <w:rPr>
          <w:sz w:val="20"/>
          <w:szCs w:val="20"/>
        </w:rPr>
        <w:t>materiāliem</w:t>
      </w:r>
      <w:proofErr w:type="spellEnd"/>
      <w:r w:rsidRPr="00A301E5">
        <w:rPr>
          <w:sz w:val="20"/>
          <w:szCs w:val="20"/>
        </w:rPr>
        <w:t xml:space="preserve"> un </w:t>
      </w:r>
      <w:proofErr w:type="spellStart"/>
      <w:r w:rsidRPr="00A301E5">
        <w:rPr>
          <w:sz w:val="20"/>
          <w:szCs w:val="20"/>
        </w:rPr>
        <w:t>izstrādājumiem</w:t>
      </w:r>
      <w:proofErr w:type="spellEnd"/>
      <w:r w:rsidRPr="00A301E5">
        <w:rPr>
          <w:sz w:val="20"/>
          <w:szCs w:val="20"/>
        </w:rPr>
        <w:t xml:space="preserve">, </w:t>
      </w:r>
      <w:proofErr w:type="spellStart"/>
      <w:r w:rsidRPr="00A301E5">
        <w:rPr>
          <w:sz w:val="20"/>
          <w:szCs w:val="20"/>
        </w:rPr>
        <w:t>kuru</w:t>
      </w:r>
      <w:proofErr w:type="spellEnd"/>
      <w:r w:rsidRPr="00A301E5">
        <w:rPr>
          <w:sz w:val="20"/>
          <w:szCs w:val="20"/>
        </w:rPr>
        <w:t xml:space="preserve"> </w:t>
      </w:r>
      <w:proofErr w:type="spellStart"/>
      <w:r w:rsidRPr="00A301E5">
        <w:rPr>
          <w:sz w:val="20"/>
          <w:szCs w:val="20"/>
        </w:rPr>
        <w:t>kvalitātes</w:t>
      </w:r>
      <w:proofErr w:type="spellEnd"/>
      <w:r w:rsidRPr="00A301E5">
        <w:rPr>
          <w:sz w:val="20"/>
          <w:szCs w:val="20"/>
        </w:rPr>
        <w:t xml:space="preserve"> </w:t>
      </w:r>
      <w:proofErr w:type="spellStart"/>
      <w:r w:rsidRPr="00A301E5">
        <w:rPr>
          <w:sz w:val="20"/>
          <w:szCs w:val="20"/>
        </w:rPr>
        <w:t>rādītāji</w:t>
      </w:r>
      <w:proofErr w:type="spellEnd"/>
      <w:r w:rsidRPr="00A301E5">
        <w:rPr>
          <w:sz w:val="20"/>
          <w:szCs w:val="20"/>
        </w:rPr>
        <w:t xml:space="preserve"> </w:t>
      </w:r>
      <w:proofErr w:type="spellStart"/>
      <w:r w:rsidRPr="00A301E5">
        <w:rPr>
          <w:sz w:val="20"/>
          <w:szCs w:val="20"/>
        </w:rPr>
        <w:t>ir</w:t>
      </w:r>
      <w:proofErr w:type="spellEnd"/>
      <w:r w:rsidRPr="00A301E5">
        <w:rPr>
          <w:sz w:val="20"/>
          <w:szCs w:val="20"/>
        </w:rPr>
        <w:t xml:space="preserve"> </w:t>
      </w:r>
      <w:proofErr w:type="spellStart"/>
      <w:r w:rsidRPr="00A301E5">
        <w:rPr>
          <w:sz w:val="20"/>
          <w:szCs w:val="20"/>
        </w:rPr>
        <w:t>līdzvērtīgi</w:t>
      </w:r>
      <w:proofErr w:type="spellEnd"/>
      <w:r w:rsidRPr="00A301E5">
        <w:rPr>
          <w:sz w:val="20"/>
          <w:szCs w:val="20"/>
        </w:rPr>
        <w:t xml:space="preserve"> </w:t>
      </w:r>
      <w:proofErr w:type="spellStart"/>
      <w:r w:rsidRPr="00A301E5">
        <w:rPr>
          <w:sz w:val="20"/>
          <w:szCs w:val="20"/>
        </w:rPr>
        <w:t>vai</w:t>
      </w:r>
      <w:proofErr w:type="spellEnd"/>
      <w:r w:rsidRPr="00A301E5">
        <w:rPr>
          <w:sz w:val="20"/>
          <w:szCs w:val="20"/>
        </w:rPr>
        <w:t xml:space="preserve"> </w:t>
      </w:r>
      <w:proofErr w:type="spellStart"/>
      <w:r w:rsidRPr="00A301E5">
        <w:rPr>
          <w:sz w:val="20"/>
          <w:szCs w:val="20"/>
        </w:rPr>
        <w:t>labākie</w:t>
      </w:r>
      <w:proofErr w:type="spellEnd"/>
      <w:r w:rsidRPr="00A301E5">
        <w:rPr>
          <w:sz w:val="20"/>
          <w:szCs w:val="20"/>
        </w:rPr>
        <w:t xml:space="preserve"> par </w:t>
      </w:r>
      <w:proofErr w:type="spellStart"/>
      <w:r w:rsidRPr="00A301E5">
        <w:rPr>
          <w:sz w:val="20"/>
          <w:szCs w:val="20"/>
        </w:rPr>
        <w:t>tehniskajā</w:t>
      </w:r>
      <w:proofErr w:type="spellEnd"/>
      <w:r w:rsidRPr="00A301E5">
        <w:rPr>
          <w:sz w:val="20"/>
          <w:szCs w:val="20"/>
        </w:rPr>
        <w:t xml:space="preserve"> </w:t>
      </w:r>
      <w:proofErr w:type="spellStart"/>
      <w:r w:rsidRPr="00A301E5">
        <w:rPr>
          <w:sz w:val="20"/>
          <w:szCs w:val="20"/>
        </w:rPr>
        <w:t>dokumentācijā</w:t>
      </w:r>
      <w:proofErr w:type="spellEnd"/>
      <w:r w:rsidRPr="00A301E5">
        <w:rPr>
          <w:sz w:val="20"/>
          <w:szCs w:val="20"/>
        </w:rPr>
        <w:t xml:space="preserve"> </w:t>
      </w:r>
      <w:proofErr w:type="spellStart"/>
      <w:r w:rsidRPr="00A301E5">
        <w:rPr>
          <w:sz w:val="20"/>
          <w:szCs w:val="20"/>
        </w:rPr>
        <w:t>minētiem</w:t>
      </w:r>
      <w:proofErr w:type="spellEnd"/>
      <w:r w:rsidRPr="00A301E5">
        <w:rPr>
          <w:sz w:val="20"/>
          <w:szCs w:val="20"/>
        </w:rPr>
        <w:t xml:space="preserve">, </w:t>
      </w:r>
      <w:proofErr w:type="spellStart"/>
      <w:r w:rsidRPr="00A301E5">
        <w:rPr>
          <w:sz w:val="20"/>
          <w:szCs w:val="20"/>
        </w:rPr>
        <w:t>kā</w:t>
      </w:r>
      <w:proofErr w:type="spellEnd"/>
      <w:r w:rsidRPr="00A301E5">
        <w:rPr>
          <w:sz w:val="20"/>
          <w:szCs w:val="20"/>
        </w:rPr>
        <w:t xml:space="preserve"> </w:t>
      </w:r>
      <w:proofErr w:type="spellStart"/>
      <w:r w:rsidRPr="00A301E5">
        <w:rPr>
          <w:sz w:val="20"/>
          <w:szCs w:val="20"/>
        </w:rPr>
        <w:t>arī</w:t>
      </w:r>
      <w:proofErr w:type="spellEnd"/>
      <w:r w:rsidRPr="00A301E5">
        <w:rPr>
          <w:sz w:val="20"/>
          <w:szCs w:val="20"/>
        </w:rPr>
        <w:t xml:space="preserve"> </w:t>
      </w:r>
      <w:proofErr w:type="spellStart"/>
      <w:r w:rsidRPr="00A301E5">
        <w:rPr>
          <w:sz w:val="20"/>
          <w:szCs w:val="20"/>
        </w:rPr>
        <w:t>atbilst</w:t>
      </w:r>
      <w:proofErr w:type="spellEnd"/>
      <w:r w:rsidRPr="00A301E5">
        <w:rPr>
          <w:sz w:val="20"/>
          <w:szCs w:val="20"/>
        </w:rPr>
        <w:t xml:space="preserve"> </w:t>
      </w:r>
      <w:proofErr w:type="spellStart"/>
      <w:r w:rsidRPr="00A301E5">
        <w:rPr>
          <w:sz w:val="20"/>
          <w:szCs w:val="20"/>
        </w:rPr>
        <w:t>tehniskajai</w:t>
      </w:r>
      <w:proofErr w:type="spellEnd"/>
      <w:r w:rsidRPr="00A301E5">
        <w:rPr>
          <w:sz w:val="20"/>
          <w:szCs w:val="20"/>
        </w:rPr>
        <w:t xml:space="preserve"> </w:t>
      </w:r>
      <w:proofErr w:type="spellStart"/>
      <w:r w:rsidRPr="00A301E5">
        <w:rPr>
          <w:sz w:val="20"/>
          <w:szCs w:val="20"/>
        </w:rPr>
        <w:t>dokumentācijai</w:t>
      </w:r>
      <w:proofErr w:type="spellEnd"/>
      <w:r w:rsidRPr="00A301E5">
        <w:rPr>
          <w:sz w:val="20"/>
          <w:szCs w:val="20"/>
        </w:rPr>
        <w:t xml:space="preserve">, </w:t>
      </w:r>
      <w:proofErr w:type="spellStart"/>
      <w:r w:rsidRPr="00A301E5">
        <w:rPr>
          <w:sz w:val="20"/>
          <w:szCs w:val="20"/>
        </w:rPr>
        <w:t>ja</w:t>
      </w:r>
      <w:proofErr w:type="spellEnd"/>
      <w:r w:rsidRPr="00A301E5">
        <w:rPr>
          <w:sz w:val="20"/>
          <w:szCs w:val="20"/>
        </w:rPr>
        <w:t xml:space="preserve"> </w:t>
      </w:r>
      <w:proofErr w:type="spellStart"/>
      <w:r w:rsidRPr="00A301E5">
        <w:rPr>
          <w:sz w:val="20"/>
          <w:szCs w:val="20"/>
        </w:rPr>
        <w:t>netiek</w:t>
      </w:r>
      <w:proofErr w:type="spellEnd"/>
      <w:r w:rsidRPr="00A301E5">
        <w:rPr>
          <w:sz w:val="20"/>
          <w:szCs w:val="20"/>
        </w:rPr>
        <w:t xml:space="preserve"> </w:t>
      </w:r>
      <w:proofErr w:type="spellStart"/>
      <w:r w:rsidRPr="00A301E5">
        <w:rPr>
          <w:sz w:val="20"/>
          <w:szCs w:val="20"/>
        </w:rPr>
        <w:t>pazemināta</w:t>
      </w:r>
      <w:proofErr w:type="spellEnd"/>
      <w:r w:rsidRPr="00A301E5">
        <w:rPr>
          <w:sz w:val="20"/>
          <w:szCs w:val="20"/>
        </w:rPr>
        <w:t xml:space="preserve"> </w:t>
      </w:r>
      <w:proofErr w:type="spellStart"/>
      <w:r w:rsidRPr="00A301E5">
        <w:rPr>
          <w:sz w:val="20"/>
          <w:szCs w:val="20"/>
        </w:rPr>
        <w:t>tehniskajā</w:t>
      </w:r>
      <w:proofErr w:type="spellEnd"/>
      <w:r w:rsidRPr="00A301E5">
        <w:rPr>
          <w:sz w:val="20"/>
          <w:szCs w:val="20"/>
        </w:rPr>
        <w:t xml:space="preserve"> </w:t>
      </w:r>
      <w:proofErr w:type="spellStart"/>
      <w:r w:rsidRPr="00A301E5">
        <w:rPr>
          <w:sz w:val="20"/>
          <w:szCs w:val="20"/>
        </w:rPr>
        <w:t>dokumentācijā</w:t>
      </w:r>
      <w:proofErr w:type="spellEnd"/>
      <w:r w:rsidRPr="00A301E5">
        <w:rPr>
          <w:sz w:val="20"/>
          <w:szCs w:val="20"/>
        </w:rPr>
        <w:t xml:space="preserve"> </w:t>
      </w:r>
      <w:proofErr w:type="spellStart"/>
      <w:r w:rsidRPr="00A301E5">
        <w:rPr>
          <w:sz w:val="20"/>
          <w:szCs w:val="20"/>
        </w:rPr>
        <w:t>paredzētā</w:t>
      </w:r>
      <w:proofErr w:type="spellEnd"/>
      <w:r w:rsidRPr="00A301E5">
        <w:rPr>
          <w:sz w:val="20"/>
          <w:szCs w:val="20"/>
        </w:rPr>
        <w:t xml:space="preserve"> </w:t>
      </w:r>
      <w:proofErr w:type="spellStart"/>
      <w:r w:rsidRPr="00A301E5">
        <w:rPr>
          <w:sz w:val="20"/>
          <w:szCs w:val="20"/>
        </w:rPr>
        <w:t>tehnisko</w:t>
      </w:r>
      <w:proofErr w:type="spellEnd"/>
      <w:r w:rsidRPr="00A301E5">
        <w:rPr>
          <w:sz w:val="20"/>
          <w:szCs w:val="20"/>
        </w:rPr>
        <w:t xml:space="preserve"> un </w:t>
      </w:r>
      <w:proofErr w:type="spellStart"/>
      <w:r w:rsidRPr="00A301E5">
        <w:rPr>
          <w:sz w:val="20"/>
          <w:szCs w:val="20"/>
        </w:rPr>
        <w:t>estētisko</w:t>
      </w:r>
      <w:proofErr w:type="spellEnd"/>
      <w:r w:rsidRPr="00A301E5">
        <w:rPr>
          <w:sz w:val="20"/>
          <w:szCs w:val="20"/>
        </w:rPr>
        <w:t xml:space="preserve"> </w:t>
      </w:r>
      <w:proofErr w:type="spellStart"/>
      <w:r w:rsidRPr="00A301E5">
        <w:rPr>
          <w:sz w:val="20"/>
          <w:szCs w:val="20"/>
        </w:rPr>
        <w:t>risinājumu</w:t>
      </w:r>
      <w:proofErr w:type="spellEnd"/>
      <w:r w:rsidRPr="00A301E5">
        <w:rPr>
          <w:sz w:val="20"/>
          <w:szCs w:val="20"/>
        </w:rPr>
        <w:t xml:space="preserve"> </w:t>
      </w:r>
      <w:proofErr w:type="spellStart"/>
      <w:r w:rsidRPr="00A301E5">
        <w:rPr>
          <w:sz w:val="20"/>
          <w:szCs w:val="20"/>
        </w:rPr>
        <w:t>kvalitāte</w:t>
      </w:r>
      <w:proofErr w:type="spellEnd"/>
      <w:r w:rsidRPr="00A301E5">
        <w:rPr>
          <w:sz w:val="20"/>
          <w:szCs w:val="20"/>
        </w:rPr>
        <w:t xml:space="preserve">, </w:t>
      </w:r>
      <w:proofErr w:type="spellStart"/>
      <w:r w:rsidRPr="00A301E5">
        <w:rPr>
          <w:sz w:val="20"/>
          <w:szCs w:val="20"/>
        </w:rPr>
        <w:t>paaugstināta</w:t>
      </w:r>
      <w:proofErr w:type="spellEnd"/>
      <w:r w:rsidRPr="00A301E5">
        <w:rPr>
          <w:sz w:val="20"/>
          <w:szCs w:val="20"/>
        </w:rPr>
        <w:t xml:space="preserve"> </w:t>
      </w:r>
      <w:proofErr w:type="spellStart"/>
      <w:r w:rsidRPr="00A301E5">
        <w:rPr>
          <w:sz w:val="20"/>
          <w:szCs w:val="20"/>
        </w:rPr>
        <w:t>energoietilpība</w:t>
      </w:r>
      <w:proofErr w:type="spellEnd"/>
      <w:r w:rsidRPr="00A301E5">
        <w:rPr>
          <w:sz w:val="20"/>
          <w:szCs w:val="20"/>
        </w:rPr>
        <w:t xml:space="preserve">, </w:t>
      </w:r>
      <w:proofErr w:type="spellStart"/>
      <w:r w:rsidRPr="00A301E5">
        <w:rPr>
          <w:sz w:val="20"/>
          <w:szCs w:val="20"/>
        </w:rPr>
        <w:t>netiek</w:t>
      </w:r>
      <w:proofErr w:type="spellEnd"/>
      <w:r w:rsidRPr="00A301E5">
        <w:rPr>
          <w:sz w:val="20"/>
          <w:szCs w:val="20"/>
        </w:rPr>
        <w:t xml:space="preserve"> </w:t>
      </w:r>
      <w:proofErr w:type="spellStart"/>
      <w:r w:rsidRPr="00A301E5">
        <w:rPr>
          <w:sz w:val="20"/>
          <w:szCs w:val="20"/>
        </w:rPr>
        <w:t>sadārdzināts</w:t>
      </w:r>
      <w:proofErr w:type="spellEnd"/>
      <w:r w:rsidRPr="00A301E5">
        <w:rPr>
          <w:sz w:val="20"/>
          <w:szCs w:val="20"/>
        </w:rPr>
        <w:t xml:space="preserve"> </w:t>
      </w:r>
      <w:proofErr w:type="spellStart"/>
      <w:r w:rsidRPr="00A301E5">
        <w:rPr>
          <w:sz w:val="20"/>
          <w:szCs w:val="20"/>
        </w:rPr>
        <w:t>būvniecības</w:t>
      </w:r>
      <w:proofErr w:type="spellEnd"/>
      <w:r w:rsidRPr="00A301E5">
        <w:rPr>
          <w:sz w:val="20"/>
          <w:szCs w:val="20"/>
        </w:rPr>
        <w:t xml:space="preserve"> process, </w:t>
      </w:r>
      <w:proofErr w:type="spellStart"/>
      <w:r w:rsidRPr="00A301E5">
        <w:rPr>
          <w:sz w:val="20"/>
          <w:szCs w:val="20"/>
        </w:rPr>
        <w:t>būves</w:t>
      </w:r>
      <w:proofErr w:type="spellEnd"/>
      <w:r w:rsidRPr="00A301E5">
        <w:rPr>
          <w:sz w:val="20"/>
          <w:szCs w:val="20"/>
        </w:rPr>
        <w:t xml:space="preserve"> un </w:t>
      </w:r>
      <w:proofErr w:type="spellStart"/>
      <w:r w:rsidRPr="00A301E5">
        <w:rPr>
          <w:sz w:val="20"/>
          <w:szCs w:val="20"/>
        </w:rPr>
        <w:t>inženiertehniskā</w:t>
      </w:r>
      <w:proofErr w:type="spellEnd"/>
      <w:r w:rsidRPr="00A301E5">
        <w:rPr>
          <w:sz w:val="20"/>
          <w:szCs w:val="20"/>
        </w:rPr>
        <w:t xml:space="preserve"> </w:t>
      </w:r>
      <w:proofErr w:type="spellStart"/>
      <w:r w:rsidRPr="00A301E5">
        <w:rPr>
          <w:sz w:val="20"/>
          <w:szCs w:val="20"/>
        </w:rPr>
        <w:t>aprīkojuma</w:t>
      </w:r>
      <w:proofErr w:type="spellEnd"/>
      <w:r w:rsidRPr="00A301E5">
        <w:rPr>
          <w:sz w:val="20"/>
          <w:szCs w:val="20"/>
        </w:rPr>
        <w:t xml:space="preserve"> </w:t>
      </w:r>
      <w:proofErr w:type="spellStart"/>
      <w:r w:rsidRPr="00A301E5">
        <w:rPr>
          <w:sz w:val="20"/>
          <w:szCs w:val="20"/>
        </w:rPr>
        <w:t>ekspluatācijas</w:t>
      </w:r>
      <w:proofErr w:type="spellEnd"/>
      <w:r w:rsidRPr="00A301E5">
        <w:rPr>
          <w:sz w:val="20"/>
          <w:szCs w:val="20"/>
        </w:rPr>
        <w:t xml:space="preserve"> </w:t>
      </w:r>
      <w:proofErr w:type="spellStart"/>
      <w:r w:rsidRPr="00A301E5">
        <w:rPr>
          <w:sz w:val="20"/>
          <w:szCs w:val="20"/>
        </w:rPr>
        <w:t>izdevumi</w:t>
      </w:r>
      <w:proofErr w:type="spellEnd"/>
      <w:r w:rsidRPr="00A301E5">
        <w:rPr>
          <w:sz w:val="20"/>
          <w:szCs w:val="20"/>
        </w:rPr>
        <w:t>.</w:t>
      </w:r>
      <w:r w:rsidRPr="00A301E5">
        <w:rPr>
          <w:sz w:val="20"/>
          <w:szCs w:val="20"/>
        </w:rPr>
        <w:tab/>
      </w:r>
    </w:p>
    <w:p w:rsidR="00A301E5" w:rsidRPr="00A301E5" w:rsidRDefault="00A301E5" w:rsidP="00A301E5">
      <w:pPr>
        <w:jc w:val="both"/>
        <w:rPr>
          <w:noProof/>
          <w:sz w:val="20"/>
          <w:szCs w:val="20"/>
        </w:rPr>
      </w:pPr>
      <w:r w:rsidRPr="00A301E5">
        <w:rPr>
          <w:noProof/>
          <w:sz w:val="20"/>
          <w:szCs w:val="20"/>
        </w:rPr>
        <w:t>4.4.Piedāvāto izstrādājumu nomaiņa pēc piedāvājuma iesniegšanas vai līguma darbības laikā nav atļauta.</w:t>
      </w:r>
    </w:p>
    <w:p w:rsidR="00A301E5" w:rsidRPr="00A301E5" w:rsidRDefault="00A301E5" w:rsidP="00A301E5">
      <w:pPr>
        <w:jc w:val="both"/>
        <w:rPr>
          <w:noProof/>
          <w:sz w:val="20"/>
          <w:szCs w:val="20"/>
        </w:rPr>
      </w:pPr>
      <w:r w:rsidRPr="00A301E5">
        <w:rPr>
          <w:noProof/>
          <w:sz w:val="20"/>
          <w:szCs w:val="20"/>
        </w:rPr>
        <w:t>4.5.</w:t>
      </w:r>
      <w:r w:rsidRPr="00A301E5">
        <w:rPr>
          <w:bCs/>
          <w:noProof/>
          <w:sz w:val="20"/>
          <w:szCs w:val="20"/>
        </w:rPr>
        <w:t>Pretendenta iesniegto tāmju Darbu apjomu katras pozīcijas cena tiek noteikta nemainīga uz visu līguma darbības laiku.</w:t>
      </w:r>
      <w:r w:rsidRPr="00A301E5">
        <w:rPr>
          <w:noProof/>
          <w:sz w:val="20"/>
          <w:szCs w:val="20"/>
        </w:rPr>
        <w:t xml:space="preserve"> Tāmēs jāparedz visi darbu veikšanai nepieciešamie materiāli, algas un mehānismi, kā arī darbi, kas nav minēti, bet bez kuriem nebūtu iespējama būvdarbu tehnoloģiski pareiza un spēkā esoša normatīviem atbilstoša veikšana pilnā apmērā.</w:t>
      </w:r>
    </w:p>
    <w:p w:rsidR="00A301E5" w:rsidRPr="00A301E5" w:rsidRDefault="00A301E5" w:rsidP="00A301E5">
      <w:pPr>
        <w:jc w:val="both"/>
        <w:rPr>
          <w:b/>
          <w:noProof/>
          <w:sz w:val="20"/>
          <w:szCs w:val="20"/>
          <w:lang w:eastAsia="lv-LV"/>
        </w:rPr>
      </w:pPr>
    </w:p>
    <w:p w:rsidR="00A301E5" w:rsidRPr="00A301E5" w:rsidRDefault="00A301E5" w:rsidP="00A301E5">
      <w:pPr>
        <w:jc w:val="both"/>
        <w:rPr>
          <w:noProof/>
          <w:sz w:val="20"/>
          <w:szCs w:val="20"/>
          <w:lang w:eastAsia="lv-LV"/>
        </w:rPr>
      </w:pPr>
      <w:r w:rsidRPr="00A301E5">
        <w:rPr>
          <w:b/>
          <w:noProof/>
          <w:sz w:val="20"/>
          <w:szCs w:val="20"/>
          <w:lang w:eastAsia="lv-LV"/>
        </w:rPr>
        <w:t>5.Precēm un materiāliem</w:t>
      </w:r>
      <w:r w:rsidRPr="00A301E5">
        <w:rPr>
          <w:noProof/>
          <w:sz w:val="20"/>
          <w:szCs w:val="20"/>
          <w:lang w:eastAsia="lv-LV"/>
        </w:rPr>
        <w:t>, kas tiks izmantoti vai pielietoti Darba izpildē, jābūt jauniem un nelietotiem, kā arī tiem jāatbilst Latvijas Republikā spēkā esošo normatīvo aktu prasībām.</w:t>
      </w:r>
    </w:p>
    <w:p w:rsidR="00A301E5" w:rsidRPr="00A301E5" w:rsidRDefault="00A301E5" w:rsidP="00A301E5">
      <w:pPr>
        <w:rPr>
          <w:b/>
          <w:bCs/>
          <w:noProof/>
          <w:sz w:val="20"/>
          <w:szCs w:val="20"/>
        </w:rPr>
      </w:pPr>
    </w:p>
    <w:p w:rsidR="00A301E5" w:rsidRPr="00A301E5" w:rsidRDefault="00A301E5" w:rsidP="00A301E5">
      <w:pPr>
        <w:rPr>
          <w:b/>
          <w:bCs/>
          <w:noProof/>
          <w:sz w:val="20"/>
          <w:szCs w:val="20"/>
        </w:rPr>
      </w:pPr>
      <w:r w:rsidRPr="00A301E5">
        <w:rPr>
          <w:b/>
          <w:bCs/>
          <w:noProof/>
          <w:sz w:val="20"/>
          <w:szCs w:val="20"/>
        </w:rPr>
        <w:t>6.Īpašie noteikumi:</w:t>
      </w:r>
    </w:p>
    <w:p w:rsidR="00A301E5" w:rsidRPr="00A301E5" w:rsidRDefault="00A301E5" w:rsidP="00A301E5">
      <w:pPr>
        <w:numPr>
          <w:ilvl w:val="1"/>
          <w:numId w:val="34"/>
        </w:numPr>
        <w:rPr>
          <w:rFonts w:eastAsia="Calibri"/>
          <w:sz w:val="20"/>
          <w:szCs w:val="20"/>
        </w:rPr>
      </w:pPr>
      <w:proofErr w:type="spellStart"/>
      <w:r w:rsidRPr="00A301E5">
        <w:rPr>
          <w:rFonts w:eastAsia="Calibri"/>
          <w:sz w:val="20"/>
          <w:szCs w:val="20"/>
        </w:rPr>
        <w:t>Izstrādās</w:t>
      </w:r>
      <w:proofErr w:type="spellEnd"/>
      <w:r w:rsidRPr="00A301E5">
        <w:rPr>
          <w:rFonts w:eastAsia="Calibri"/>
          <w:sz w:val="20"/>
          <w:szCs w:val="20"/>
        </w:rPr>
        <w:t xml:space="preserve"> </w:t>
      </w:r>
      <w:proofErr w:type="spellStart"/>
      <w:r w:rsidRPr="00A301E5">
        <w:rPr>
          <w:rFonts w:eastAsia="Calibri"/>
          <w:sz w:val="20"/>
          <w:szCs w:val="20"/>
        </w:rPr>
        <w:t>tehnisko</w:t>
      </w:r>
      <w:proofErr w:type="spellEnd"/>
      <w:r w:rsidRPr="00A301E5">
        <w:rPr>
          <w:rFonts w:eastAsia="Calibri"/>
          <w:sz w:val="20"/>
          <w:szCs w:val="20"/>
        </w:rPr>
        <w:t xml:space="preserve"> </w:t>
      </w:r>
      <w:proofErr w:type="spellStart"/>
      <w:r w:rsidRPr="00A301E5">
        <w:rPr>
          <w:rFonts w:eastAsia="Calibri"/>
          <w:sz w:val="20"/>
          <w:szCs w:val="20"/>
        </w:rPr>
        <w:t>shēmu</w:t>
      </w:r>
      <w:proofErr w:type="spellEnd"/>
      <w:r w:rsidRPr="00A301E5">
        <w:rPr>
          <w:rFonts w:eastAsia="Calibri"/>
          <w:sz w:val="20"/>
          <w:szCs w:val="20"/>
        </w:rPr>
        <w:t xml:space="preserve"> </w:t>
      </w:r>
      <w:proofErr w:type="spellStart"/>
      <w:r w:rsidRPr="00A301E5">
        <w:rPr>
          <w:rFonts w:eastAsia="Calibri"/>
          <w:sz w:val="20"/>
          <w:szCs w:val="20"/>
        </w:rPr>
        <w:t>sekojošā</w:t>
      </w:r>
      <w:proofErr w:type="spellEnd"/>
      <w:r w:rsidRPr="00A301E5">
        <w:rPr>
          <w:rFonts w:eastAsia="Calibri"/>
          <w:sz w:val="20"/>
          <w:szCs w:val="20"/>
        </w:rPr>
        <w:t xml:space="preserve"> </w:t>
      </w:r>
      <w:proofErr w:type="spellStart"/>
      <w:r w:rsidRPr="00A301E5">
        <w:rPr>
          <w:rFonts w:eastAsia="Calibri"/>
          <w:sz w:val="20"/>
          <w:szCs w:val="20"/>
        </w:rPr>
        <w:t>sastāvā</w:t>
      </w:r>
      <w:proofErr w:type="spellEnd"/>
      <w:r w:rsidRPr="00A301E5">
        <w:rPr>
          <w:rFonts w:eastAsia="Calibri"/>
          <w:sz w:val="20"/>
          <w:szCs w:val="20"/>
        </w:rPr>
        <w:t>:</w:t>
      </w:r>
    </w:p>
    <w:p w:rsidR="00A301E5" w:rsidRPr="00A301E5" w:rsidRDefault="00A301E5" w:rsidP="00A301E5">
      <w:pPr>
        <w:rPr>
          <w:rFonts w:eastAsia="Calibri"/>
          <w:sz w:val="20"/>
          <w:szCs w:val="20"/>
        </w:rPr>
      </w:pPr>
      <w:r w:rsidRPr="00A301E5">
        <w:rPr>
          <w:rFonts w:eastAsia="Calibri"/>
          <w:sz w:val="20"/>
          <w:szCs w:val="20"/>
        </w:rPr>
        <w:t xml:space="preserve">-  </w:t>
      </w:r>
      <w:proofErr w:type="spellStart"/>
      <w:r w:rsidRPr="00A301E5">
        <w:rPr>
          <w:rFonts w:eastAsia="Calibri"/>
          <w:sz w:val="20"/>
          <w:szCs w:val="20"/>
        </w:rPr>
        <w:t>Visparīgā</w:t>
      </w:r>
      <w:proofErr w:type="spellEnd"/>
      <w:r w:rsidRPr="00A301E5">
        <w:rPr>
          <w:rFonts w:eastAsia="Calibri"/>
          <w:sz w:val="20"/>
          <w:szCs w:val="20"/>
        </w:rPr>
        <w:t xml:space="preserve"> </w:t>
      </w:r>
      <w:proofErr w:type="spellStart"/>
      <w:r w:rsidRPr="00A301E5">
        <w:rPr>
          <w:rFonts w:eastAsia="Calibri"/>
          <w:sz w:val="20"/>
          <w:szCs w:val="20"/>
        </w:rPr>
        <w:t>daļa</w:t>
      </w:r>
      <w:proofErr w:type="spellEnd"/>
      <w:r w:rsidRPr="00A301E5">
        <w:rPr>
          <w:rFonts w:eastAsia="Calibri"/>
          <w:sz w:val="20"/>
          <w:szCs w:val="20"/>
        </w:rPr>
        <w:t xml:space="preserve">, </w:t>
      </w:r>
      <w:proofErr w:type="spellStart"/>
      <w:r w:rsidRPr="00A301E5">
        <w:rPr>
          <w:rFonts w:eastAsia="Calibri"/>
          <w:sz w:val="20"/>
          <w:szCs w:val="20"/>
        </w:rPr>
        <w:t>elektrotehniskā</w:t>
      </w:r>
      <w:proofErr w:type="spellEnd"/>
      <w:r w:rsidRPr="00A301E5">
        <w:rPr>
          <w:rFonts w:eastAsia="Calibri"/>
          <w:sz w:val="20"/>
          <w:szCs w:val="20"/>
        </w:rPr>
        <w:t xml:space="preserve"> </w:t>
      </w:r>
      <w:proofErr w:type="spellStart"/>
      <w:r w:rsidRPr="00A301E5">
        <w:rPr>
          <w:rFonts w:eastAsia="Calibri"/>
          <w:sz w:val="20"/>
          <w:szCs w:val="20"/>
        </w:rPr>
        <w:t>daļa</w:t>
      </w:r>
      <w:proofErr w:type="spellEnd"/>
      <w:r w:rsidRPr="00A301E5">
        <w:rPr>
          <w:rFonts w:eastAsia="Calibri"/>
          <w:sz w:val="20"/>
          <w:szCs w:val="20"/>
        </w:rPr>
        <w:t xml:space="preserve"> – 3 </w:t>
      </w:r>
      <w:proofErr w:type="spellStart"/>
      <w:r w:rsidRPr="00A301E5">
        <w:rPr>
          <w:rFonts w:eastAsia="Calibri"/>
          <w:sz w:val="20"/>
          <w:szCs w:val="20"/>
        </w:rPr>
        <w:t>eks</w:t>
      </w:r>
      <w:proofErr w:type="spellEnd"/>
      <w:r w:rsidRPr="00A301E5">
        <w:rPr>
          <w:rFonts w:eastAsia="Calibri"/>
          <w:sz w:val="20"/>
          <w:szCs w:val="20"/>
        </w:rPr>
        <w:t>;</w:t>
      </w:r>
    </w:p>
    <w:p w:rsidR="00A301E5" w:rsidRPr="00A301E5" w:rsidRDefault="00A301E5" w:rsidP="00A301E5">
      <w:pPr>
        <w:rPr>
          <w:rFonts w:eastAsia="Calibri"/>
          <w:sz w:val="20"/>
          <w:szCs w:val="20"/>
        </w:rPr>
      </w:pPr>
      <w:r w:rsidRPr="00A301E5">
        <w:rPr>
          <w:rFonts w:eastAsia="Calibri"/>
          <w:sz w:val="20"/>
          <w:szCs w:val="20"/>
        </w:rPr>
        <w:lastRenderedPageBreak/>
        <w:t xml:space="preserve">-  </w:t>
      </w:r>
      <w:proofErr w:type="spellStart"/>
      <w:r w:rsidRPr="00A301E5">
        <w:rPr>
          <w:rFonts w:eastAsia="Calibri"/>
          <w:sz w:val="20"/>
          <w:szCs w:val="20"/>
        </w:rPr>
        <w:t>Būvdarbu</w:t>
      </w:r>
      <w:proofErr w:type="spellEnd"/>
      <w:r w:rsidRPr="00A301E5">
        <w:rPr>
          <w:rFonts w:eastAsia="Calibri"/>
          <w:sz w:val="20"/>
          <w:szCs w:val="20"/>
        </w:rPr>
        <w:t xml:space="preserve"> </w:t>
      </w:r>
      <w:proofErr w:type="spellStart"/>
      <w:r w:rsidRPr="00A301E5">
        <w:rPr>
          <w:rFonts w:eastAsia="Calibri"/>
          <w:sz w:val="20"/>
          <w:szCs w:val="20"/>
        </w:rPr>
        <w:t>apjomu</w:t>
      </w:r>
      <w:proofErr w:type="spellEnd"/>
      <w:r w:rsidRPr="00A301E5">
        <w:rPr>
          <w:rFonts w:eastAsia="Calibri"/>
          <w:sz w:val="20"/>
          <w:szCs w:val="20"/>
        </w:rPr>
        <w:t xml:space="preserve"> </w:t>
      </w:r>
      <w:proofErr w:type="spellStart"/>
      <w:r w:rsidRPr="00A301E5">
        <w:rPr>
          <w:rFonts w:eastAsia="Calibri"/>
          <w:sz w:val="20"/>
          <w:szCs w:val="20"/>
        </w:rPr>
        <w:t>saraksts</w:t>
      </w:r>
      <w:proofErr w:type="spellEnd"/>
      <w:r w:rsidRPr="00A301E5">
        <w:rPr>
          <w:rFonts w:eastAsia="Calibri"/>
          <w:sz w:val="20"/>
          <w:szCs w:val="20"/>
        </w:rPr>
        <w:t xml:space="preserve">, </w:t>
      </w:r>
      <w:proofErr w:type="spellStart"/>
      <w:r w:rsidRPr="00A301E5">
        <w:rPr>
          <w:rFonts w:eastAsia="Calibri"/>
          <w:sz w:val="20"/>
          <w:szCs w:val="20"/>
        </w:rPr>
        <w:t>materiālu</w:t>
      </w:r>
      <w:proofErr w:type="spellEnd"/>
      <w:r w:rsidRPr="00A301E5">
        <w:rPr>
          <w:rFonts w:eastAsia="Calibri"/>
          <w:sz w:val="20"/>
          <w:szCs w:val="20"/>
        </w:rPr>
        <w:t xml:space="preserve"> </w:t>
      </w:r>
      <w:proofErr w:type="spellStart"/>
      <w:r w:rsidRPr="00A301E5">
        <w:rPr>
          <w:rFonts w:eastAsia="Calibri"/>
          <w:sz w:val="20"/>
          <w:szCs w:val="20"/>
        </w:rPr>
        <w:t>specifikācija</w:t>
      </w:r>
      <w:proofErr w:type="spellEnd"/>
      <w:r w:rsidRPr="00A301E5">
        <w:rPr>
          <w:rFonts w:eastAsia="Calibri"/>
          <w:sz w:val="20"/>
          <w:szCs w:val="20"/>
        </w:rPr>
        <w:t xml:space="preserve"> –3 </w:t>
      </w:r>
      <w:proofErr w:type="spellStart"/>
      <w:r w:rsidRPr="00A301E5">
        <w:rPr>
          <w:rFonts w:eastAsia="Calibri"/>
          <w:sz w:val="20"/>
          <w:szCs w:val="20"/>
        </w:rPr>
        <w:t>eks</w:t>
      </w:r>
      <w:proofErr w:type="spellEnd"/>
      <w:r w:rsidRPr="00A301E5">
        <w:rPr>
          <w:rFonts w:eastAsia="Calibri"/>
          <w:sz w:val="20"/>
          <w:szCs w:val="20"/>
        </w:rPr>
        <w:t xml:space="preserve">; </w:t>
      </w:r>
    </w:p>
    <w:p w:rsidR="00A301E5" w:rsidRPr="00A301E5" w:rsidRDefault="00A301E5" w:rsidP="00A301E5">
      <w:pPr>
        <w:tabs>
          <w:tab w:val="left" w:pos="114"/>
        </w:tabs>
        <w:ind w:left="360"/>
        <w:rPr>
          <w:sz w:val="20"/>
          <w:szCs w:val="20"/>
          <w:lang w:eastAsia="ru-RU"/>
        </w:rPr>
      </w:pPr>
      <w:proofErr w:type="spellStart"/>
      <w:r w:rsidRPr="00A301E5">
        <w:rPr>
          <w:rFonts w:eastAsia="Calibri"/>
          <w:sz w:val="20"/>
          <w:szCs w:val="20"/>
        </w:rPr>
        <w:t>Piezīme</w:t>
      </w:r>
      <w:proofErr w:type="spellEnd"/>
      <w:r w:rsidRPr="00A301E5">
        <w:rPr>
          <w:rFonts w:eastAsia="Calibri"/>
          <w:sz w:val="20"/>
          <w:szCs w:val="20"/>
        </w:rPr>
        <w:t xml:space="preserve">: </w:t>
      </w:r>
      <w:proofErr w:type="spellStart"/>
      <w:r w:rsidRPr="00A301E5">
        <w:rPr>
          <w:rFonts w:eastAsia="Calibri"/>
          <w:sz w:val="20"/>
          <w:szCs w:val="20"/>
        </w:rPr>
        <w:t>izsniegt</w:t>
      </w:r>
      <w:proofErr w:type="spellEnd"/>
      <w:r w:rsidRPr="00A301E5">
        <w:rPr>
          <w:rFonts w:eastAsia="Calibri"/>
          <w:sz w:val="20"/>
          <w:szCs w:val="20"/>
        </w:rPr>
        <w:t xml:space="preserve"> </w:t>
      </w:r>
      <w:proofErr w:type="spellStart"/>
      <w:r w:rsidRPr="00A301E5">
        <w:rPr>
          <w:rFonts w:eastAsia="Calibri"/>
          <w:sz w:val="20"/>
          <w:szCs w:val="20"/>
        </w:rPr>
        <w:t>pasūtītājam</w:t>
      </w:r>
      <w:proofErr w:type="spellEnd"/>
      <w:r w:rsidRPr="00A301E5">
        <w:rPr>
          <w:rFonts w:eastAsia="Calibri"/>
          <w:sz w:val="20"/>
          <w:szCs w:val="20"/>
        </w:rPr>
        <w:t xml:space="preserve"> </w:t>
      </w:r>
      <w:proofErr w:type="spellStart"/>
      <w:r w:rsidRPr="00A301E5">
        <w:rPr>
          <w:rFonts w:eastAsia="Calibri"/>
          <w:sz w:val="20"/>
          <w:szCs w:val="20"/>
        </w:rPr>
        <w:t>projekta</w:t>
      </w:r>
      <w:proofErr w:type="spellEnd"/>
      <w:r w:rsidRPr="00A301E5">
        <w:rPr>
          <w:rFonts w:eastAsia="Calibri"/>
          <w:sz w:val="20"/>
          <w:szCs w:val="20"/>
        </w:rPr>
        <w:t xml:space="preserve"> </w:t>
      </w:r>
      <w:proofErr w:type="spellStart"/>
      <w:r w:rsidRPr="00A301E5">
        <w:rPr>
          <w:rFonts w:eastAsia="Calibri"/>
          <w:sz w:val="20"/>
          <w:szCs w:val="20"/>
        </w:rPr>
        <w:t>dokumentāciju</w:t>
      </w:r>
      <w:proofErr w:type="spellEnd"/>
      <w:r w:rsidRPr="00A301E5">
        <w:rPr>
          <w:rFonts w:eastAsia="Calibri"/>
          <w:sz w:val="20"/>
          <w:szCs w:val="20"/>
        </w:rPr>
        <w:t xml:space="preserve"> </w:t>
      </w:r>
      <w:proofErr w:type="spellStart"/>
      <w:r w:rsidRPr="00A301E5">
        <w:rPr>
          <w:rFonts w:eastAsia="Calibri"/>
          <w:sz w:val="20"/>
          <w:szCs w:val="20"/>
        </w:rPr>
        <w:t>arī</w:t>
      </w:r>
      <w:proofErr w:type="spellEnd"/>
      <w:r w:rsidRPr="00A301E5">
        <w:rPr>
          <w:rFonts w:eastAsia="Calibri"/>
          <w:sz w:val="20"/>
          <w:szCs w:val="20"/>
        </w:rPr>
        <w:t xml:space="preserve"> </w:t>
      </w:r>
      <w:proofErr w:type="spellStart"/>
      <w:r w:rsidRPr="00A301E5">
        <w:rPr>
          <w:rFonts w:eastAsia="Calibri"/>
          <w:sz w:val="20"/>
          <w:szCs w:val="20"/>
        </w:rPr>
        <w:t>digitālā</w:t>
      </w:r>
      <w:proofErr w:type="spellEnd"/>
      <w:r w:rsidRPr="00A301E5">
        <w:rPr>
          <w:rFonts w:eastAsia="Calibri"/>
          <w:sz w:val="20"/>
          <w:szCs w:val="20"/>
        </w:rPr>
        <w:t xml:space="preserve"> </w:t>
      </w:r>
      <w:proofErr w:type="spellStart"/>
      <w:r w:rsidRPr="00A301E5">
        <w:rPr>
          <w:rFonts w:eastAsia="Calibri"/>
          <w:sz w:val="20"/>
          <w:szCs w:val="20"/>
        </w:rPr>
        <w:t>veidā</w:t>
      </w:r>
      <w:proofErr w:type="spellEnd"/>
      <w:r w:rsidRPr="00A301E5">
        <w:rPr>
          <w:rFonts w:eastAsia="Calibri"/>
          <w:sz w:val="20"/>
          <w:szCs w:val="20"/>
        </w:rPr>
        <w:t xml:space="preserve"> </w:t>
      </w:r>
      <w:proofErr w:type="spellStart"/>
      <w:r w:rsidRPr="00A301E5">
        <w:rPr>
          <w:rFonts w:eastAsia="Calibri"/>
          <w:sz w:val="20"/>
          <w:szCs w:val="20"/>
        </w:rPr>
        <w:t>dwg</w:t>
      </w:r>
      <w:proofErr w:type="spellEnd"/>
      <w:r w:rsidRPr="00A301E5">
        <w:rPr>
          <w:rFonts w:eastAsia="Calibri"/>
          <w:sz w:val="20"/>
          <w:szCs w:val="20"/>
        </w:rPr>
        <w:t xml:space="preserve">. </w:t>
      </w:r>
      <w:proofErr w:type="spellStart"/>
      <w:proofErr w:type="gramStart"/>
      <w:r w:rsidRPr="00A301E5">
        <w:rPr>
          <w:rFonts w:eastAsia="Calibri"/>
          <w:sz w:val="20"/>
          <w:szCs w:val="20"/>
        </w:rPr>
        <w:t>formātā</w:t>
      </w:r>
      <w:proofErr w:type="spellEnd"/>
      <w:proofErr w:type="gramEnd"/>
      <w:r w:rsidRPr="00A301E5">
        <w:rPr>
          <w:rFonts w:eastAsia="Calibri"/>
          <w:sz w:val="20"/>
          <w:szCs w:val="20"/>
        </w:rPr>
        <w:t xml:space="preserve"> </w:t>
      </w:r>
      <w:proofErr w:type="spellStart"/>
      <w:r w:rsidRPr="00A301E5">
        <w:rPr>
          <w:rFonts w:eastAsia="Calibri"/>
          <w:sz w:val="20"/>
          <w:szCs w:val="20"/>
        </w:rPr>
        <w:t>ar</w:t>
      </w:r>
      <w:proofErr w:type="spellEnd"/>
      <w:r w:rsidRPr="00A301E5">
        <w:rPr>
          <w:rFonts w:eastAsia="Calibri"/>
          <w:sz w:val="20"/>
          <w:szCs w:val="20"/>
        </w:rPr>
        <w:t xml:space="preserve"> </w:t>
      </w:r>
      <w:proofErr w:type="spellStart"/>
      <w:r w:rsidRPr="00A301E5">
        <w:rPr>
          <w:rFonts w:eastAsia="Calibri"/>
          <w:sz w:val="20"/>
          <w:szCs w:val="20"/>
        </w:rPr>
        <w:t>ieskanētiem</w:t>
      </w:r>
      <w:proofErr w:type="spellEnd"/>
      <w:r w:rsidRPr="00A301E5">
        <w:rPr>
          <w:rFonts w:eastAsia="Calibri"/>
          <w:sz w:val="20"/>
          <w:szCs w:val="20"/>
        </w:rPr>
        <w:t xml:space="preserve"> </w:t>
      </w:r>
      <w:proofErr w:type="spellStart"/>
      <w:r w:rsidRPr="00A301E5">
        <w:rPr>
          <w:rFonts w:eastAsia="Calibri"/>
          <w:sz w:val="20"/>
          <w:szCs w:val="20"/>
        </w:rPr>
        <w:t>visiem</w:t>
      </w:r>
      <w:proofErr w:type="spellEnd"/>
      <w:r w:rsidRPr="00A301E5">
        <w:rPr>
          <w:rFonts w:eastAsia="Calibri"/>
          <w:sz w:val="20"/>
          <w:szCs w:val="20"/>
        </w:rPr>
        <w:t xml:space="preserve"> </w:t>
      </w:r>
      <w:proofErr w:type="spellStart"/>
      <w:r w:rsidRPr="00A301E5">
        <w:rPr>
          <w:rFonts w:eastAsia="Calibri"/>
          <w:sz w:val="20"/>
          <w:szCs w:val="20"/>
        </w:rPr>
        <w:t>skaņojumiem</w:t>
      </w:r>
      <w:proofErr w:type="spellEnd"/>
      <w:r w:rsidRPr="00A301E5">
        <w:rPr>
          <w:rFonts w:eastAsia="Calibri"/>
          <w:sz w:val="20"/>
          <w:szCs w:val="20"/>
        </w:rPr>
        <w:t xml:space="preserve"> un </w:t>
      </w:r>
      <w:proofErr w:type="spellStart"/>
      <w:r w:rsidRPr="00A301E5">
        <w:rPr>
          <w:rFonts w:eastAsia="Calibri"/>
          <w:sz w:val="20"/>
          <w:szCs w:val="20"/>
        </w:rPr>
        <w:t>piezīmēm</w:t>
      </w:r>
      <w:proofErr w:type="spellEnd"/>
      <w:r w:rsidRPr="00A301E5">
        <w:rPr>
          <w:rFonts w:eastAsia="Calibri"/>
          <w:sz w:val="20"/>
          <w:szCs w:val="20"/>
        </w:rPr>
        <w:t xml:space="preserve"> no </w:t>
      </w:r>
      <w:proofErr w:type="spellStart"/>
      <w:r w:rsidRPr="00A301E5">
        <w:rPr>
          <w:rFonts w:eastAsia="Calibri"/>
          <w:sz w:val="20"/>
          <w:szCs w:val="20"/>
        </w:rPr>
        <w:t>skaņotājiem</w:t>
      </w:r>
      <w:proofErr w:type="spellEnd"/>
      <w:r w:rsidRPr="00A301E5">
        <w:rPr>
          <w:rFonts w:eastAsia="Calibri"/>
          <w:sz w:val="20"/>
          <w:szCs w:val="20"/>
        </w:rPr>
        <w:t>.</w:t>
      </w:r>
    </w:p>
    <w:p w:rsidR="00A301E5" w:rsidRPr="00A301E5" w:rsidRDefault="00A301E5" w:rsidP="00A301E5">
      <w:pPr>
        <w:autoSpaceDN w:val="0"/>
        <w:contextualSpacing/>
        <w:jc w:val="both"/>
        <w:textAlignment w:val="baseline"/>
        <w:rPr>
          <w:sz w:val="20"/>
          <w:szCs w:val="20"/>
          <w:lang w:eastAsia="ru-RU"/>
        </w:rPr>
      </w:pPr>
      <w:r w:rsidRPr="00A301E5">
        <w:rPr>
          <w:sz w:val="20"/>
          <w:szCs w:val="20"/>
          <w:lang w:eastAsia="ru-RU"/>
        </w:rPr>
        <w:t>6.2</w:t>
      </w:r>
      <w:proofErr w:type="gramStart"/>
      <w:r w:rsidRPr="00A301E5">
        <w:rPr>
          <w:sz w:val="20"/>
          <w:szCs w:val="20"/>
          <w:lang w:eastAsia="ru-RU"/>
        </w:rPr>
        <w:t>.</w:t>
      </w:r>
      <w:r w:rsidRPr="00A301E5">
        <w:rPr>
          <w:sz w:val="20"/>
          <w:szCs w:val="20"/>
        </w:rPr>
        <w:t>Nododot</w:t>
      </w:r>
      <w:proofErr w:type="gramEnd"/>
      <w:r w:rsidRPr="00A301E5">
        <w:rPr>
          <w:sz w:val="20"/>
          <w:szCs w:val="20"/>
        </w:rPr>
        <w:t xml:space="preserve"> </w:t>
      </w:r>
      <w:proofErr w:type="spellStart"/>
      <w:r w:rsidRPr="00A301E5">
        <w:rPr>
          <w:sz w:val="20"/>
          <w:szCs w:val="20"/>
        </w:rPr>
        <w:t>objektu</w:t>
      </w:r>
      <w:proofErr w:type="spellEnd"/>
      <w:r w:rsidRPr="00A301E5">
        <w:rPr>
          <w:sz w:val="20"/>
          <w:szCs w:val="20"/>
        </w:rPr>
        <w:t xml:space="preserve"> </w:t>
      </w:r>
      <w:proofErr w:type="spellStart"/>
      <w:r w:rsidRPr="00A301E5">
        <w:rPr>
          <w:sz w:val="20"/>
          <w:szCs w:val="20"/>
        </w:rPr>
        <w:t>pēc</w:t>
      </w:r>
      <w:proofErr w:type="spellEnd"/>
      <w:r w:rsidRPr="00A301E5">
        <w:rPr>
          <w:sz w:val="20"/>
          <w:szCs w:val="20"/>
        </w:rPr>
        <w:t xml:space="preserve"> </w:t>
      </w:r>
      <w:proofErr w:type="spellStart"/>
      <w:r w:rsidRPr="00A301E5">
        <w:rPr>
          <w:sz w:val="20"/>
          <w:szCs w:val="20"/>
        </w:rPr>
        <w:t>pabeigtiem</w:t>
      </w:r>
      <w:proofErr w:type="spellEnd"/>
      <w:r w:rsidRPr="00A301E5">
        <w:rPr>
          <w:sz w:val="20"/>
          <w:szCs w:val="20"/>
        </w:rPr>
        <w:t xml:space="preserve"> </w:t>
      </w:r>
      <w:proofErr w:type="spellStart"/>
      <w:r w:rsidRPr="00A301E5">
        <w:rPr>
          <w:sz w:val="20"/>
          <w:szCs w:val="20"/>
        </w:rPr>
        <w:t>būvdarbiem</w:t>
      </w:r>
      <w:proofErr w:type="spellEnd"/>
      <w:r w:rsidRPr="00A301E5">
        <w:rPr>
          <w:sz w:val="20"/>
          <w:szCs w:val="20"/>
        </w:rPr>
        <w:t xml:space="preserve">, </w:t>
      </w:r>
      <w:proofErr w:type="spellStart"/>
      <w:r w:rsidRPr="00A301E5">
        <w:rPr>
          <w:sz w:val="20"/>
          <w:szCs w:val="20"/>
        </w:rPr>
        <w:t>izpildītājam</w:t>
      </w:r>
      <w:proofErr w:type="spellEnd"/>
      <w:r w:rsidRPr="00A301E5">
        <w:rPr>
          <w:sz w:val="20"/>
          <w:szCs w:val="20"/>
        </w:rPr>
        <w:t xml:space="preserve"> </w:t>
      </w:r>
      <w:proofErr w:type="spellStart"/>
      <w:r w:rsidRPr="00A301E5">
        <w:rPr>
          <w:sz w:val="20"/>
          <w:szCs w:val="20"/>
        </w:rPr>
        <w:t>ir</w:t>
      </w:r>
      <w:proofErr w:type="spellEnd"/>
      <w:r w:rsidRPr="00A301E5">
        <w:rPr>
          <w:sz w:val="20"/>
          <w:szCs w:val="20"/>
        </w:rPr>
        <w:t xml:space="preserve"> </w:t>
      </w:r>
      <w:proofErr w:type="spellStart"/>
      <w:r w:rsidRPr="00A301E5">
        <w:rPr>
          <w:sz w:val="20"/>
          <w:szCs w:val="20"/>
        </w:rPr>
        <w:t>jānodod</w:t>
      </w:r>
      <w:proofErr w:type="spellEnd"/>
      <w:r w:rsidRPr="00A301E5">
        <w:rPr>
          <w:sz w:val="20"/>
          <w:szCs w:val="20"/>
        </w:rPr>
        <w:t xml:space="preserve"> „</w:t>
      </w:r>
      <w:proofErr w:type="spellStart"/>
      <w:r w:rsidRPr="00A301E5">
        <w:rPr>
          <w:sz w:val="20"/>
          <w:szCs w:val="20"/>
        </w:rPr>
        <w:t>Būvdarbu</w:t>
      </w:r>
      <w:proofErr w:type="spellEnd"/>
      <w:r w:rsidRPr="00A301E5">
        <w:rPr>
          <w:sz w:val="20"/>
          <w:szCs w:val="20"/>
        </w:rPr>
        <w:t xml:space="preserve"> </w:t>
      </w:r>
      <w:proofErr w:type="spellStart"/>
      <w:r w:rsidRPr="00A301E5">
        <w:rPr>
          <w:sz w:val="20"/>
          <w:szCs w:val="20"/>
        </w:rPr>
        <w:t>pabeigšanas</w:t>
      </w:r>
      <w:proofErr w:type="spellEnd"/>
      <w:r w:rsidRPr="00A301E5">
        <w:rPr>
          <w:sz w:val="20"/>
          <w:szCs w:val="20"/>
        </w:rPr>
        <w:t xml:space="preserve"> </w:t>
      </w:r>
      <w:proofErr w:type="spellStart"/>
      <w:r w:rsidRPr="00A301E5">
        <w:rPr>
          <w:sz w:val="20"/>
          <w:szCs w:val="20"/>
        </w:rPr>
        <w:t>a</w:t>
      </w:r>
      <w:r w:rsidRPr="00A301E5">
        <w:rPr>
          <w:rFonts w:eastAsia="Calibri"/>
          <w:sz w:val="20"/>
          <w:szCs w:val="20"/>
        </w:rPr>
        <w:t>kts</w:t>
      </w:r>
      <w:proofErr w:type="spellEnd"/>
      <w:r w:rsidRPr="00A301E5">
        <w:rPr>
          <w:rFonts w:eastAsia="Calibri"/>
          <w:sz w:val="20"/>
          <w:szCs w:val="20"/>
        </w:rPr>
        <w:t xml:space="preserve">”, </w:t>
      </w:r>
      <w:hyperlink w:history="1">
        <w:proofErr w:type="spellStart"/>
        <w:r w:rsidRPr="00A301E5">
          <w:rPr>
            <w:rFonts w:eastAsia="Calibri"/>
            <w:sz w:val="20"/>
            <w:szCs w:val="20"/>
            <w:bdr w:val="none" w:sz="0" w:space="0" w:color="auto" w:frame="1"/>
            <w:shd w:val="clear" w:color="auto" w:fill="FFFFFF"/>
          </w:rPr>
          <w:t>segto</w:t>
        </w:r>
        <w:proofErr w:type="spellEnd"/>
        <w:r w:rsidRPr="00A301E5">
          <w:rPr>
            <w:rFonts w:eastAsia="Calibri"/>
            <w:sz w:val="20"/>
            <w:szCs w:val="20"/>
            <w:bdr w:val="none" w:sz="0" w:space="0" w:color="auto" w:frame="1"/>
            <w:shd w:val="clear" w:color="auto" w:fill="FFFFFF"/>
          </w:rPr>
          <w:t xml:space="preserve"> </w:t>
        </w:r>
        <w:proofErr w:type="spellStart"/>
        <w:r w:rsidRPr="00A301E5">
          <w:rPr>
            <w:rFonts w:eastAsia="Calibri"/>
            <w:sz w:val="20"/>
            <w:szCs w:val="20"/>
            <w:bdr w:val="none" w:sz="0" w:space="0" w:color="auto" w:frame="1"/>
            <w:shd w:val="clear" w:color="auto" w:fill="FFFFFF"/>
          </w:rPr>
          <w:t>darbu</w:t>
        </w:r>
        <w:proofErr w:type="spellEnd"/>
        <w:r w:rsidRPr="00A301E5">
          <w:rPr>
            <w:rFonts w:eastAsia="Calibri"/>
            <w:sz w:val="20"/>
            <w:szCs w:val="20"/>
            <w:bdr w:val="none" w:sz="0" w:space="0" w:color="auto" w:frame="1"/>
            <w:shd w:val="clear" w:color="auto" w:fill="FFFFFF"/>
          </w:rPr>
          <w:t xml:space="preserve"> </w:t>
        </w:r>
        <w:proofErr w:type="spellStart"/>
        <w:r w:rsidRPr="00A301E5">
          <w:rPr>
            <w:rFonts w:eastAsia="Calibri"/>
            <w:sz w:val="20"/>
            <w:szCs w:val="20"/>
            <w:bdr w:val="none" w:sz="0" w:space="0" w:color="auto" w:frame="1"/>
            <w:shd w:val="clear" w:color="auto" w:fill="FFFFFF"/>
          </w:rPr>
          <w:t>pieņemšanas</w:t>
        </w:r>
        <w:proofErr w:type="spellEnd"/>
        <w:r w:rsidRPr="00A301E5">
          <w:rPr>
            <w:rFonts w:eastAsia="Calibri"/>
            <w:sz w:val="20"/>
            <w:szCs w:val="20"/>
            <w:bdr w:val="none" w:sz="0" w:space="0" w:color="auto" w:frame="1"/>
            <w:shd w:val="clear" w:color="auto" w:fill="FFFFFF"/>
          </w:rPr>
          <w:t xml:space="preserve"> </w:t>
        </w:r>
        <w:proofErr w:type="spellStart"/>
        <w:r w:rsidRPr="00A301E5">
          <w:rPr>
            <w:rFonts w:eastAsia="Calibri"/>
            <w:sz w:val="20"/>
            <w:szCs w:val="20"/>
            <w:bdr w:val="none" w:sz="0" w:space="0" w:color="auto" w:frame="1"/>
            <w:shd w:val="clear" w:color="auto" w:fill="FFFFFF"/>
          </w:rPr>
          <w:t>akt</w:t>
        </w:r>
      </w:hyperlink>
      <w:r w:rsidRPr="00A301E5">
        <w:rPr>
          <w:rFonts w:eastAsia="Calibri"/>
          <w:sz w:val="20"/>
          <w:szCs w:val="20"/>
          <w:bdr w:val="none" w:sz="0" w:space="0" w:color="auto" w:frame="1"/>
          <w:shd w:val="clear" w:color="auto" w:fill="FFFFFF"/>
        </w:rPr>
        <w:t>i</w:t>
      </w:r>
      <w:proofErr w:type="spellEnd"/>
      <w:r w:rsidRPr="00A301E5">
        <w:rPr>
          <w:rFonts w:eastAsia="Calibri"/>
          <w:sz w:val="20"/>
          <w:szCs w:val="20"/>
        </w:rPr>
        <w:t xml:space="preserve">, </w:t>
      </w:r>
      <w:proofErr w:type="spellStart"/>
      <w:r w:rsidRPr="00A301E5">
        <w:rPr>
          <w:rFonts w:eastAsia="Calibri"/>
          <w:sz w:val="20"/>
          <w:szCs w:val="20"/>
        </w:rPr>
        <w:t>izpilddokumentācija</w:t>
      </w:r>
      <w:proofErr w:type="spellEnd"/>
      <w:r w:rsidRPr="00A301E5">
        <w:rPr>
          <w:rFonts w:eastAsia="Calibri"/>
          <w:sz w:val="20"/>
          <w:szCs w:val="20"/>
        </w:rPr>
        <w:t xml:space="preserve"> un </w:t>
      </w:r>
      <w:proofErr w:type="spellStart"/>
      <w:r w:rsidRPr="00A301E5">
        <w:rPr>
          <w:rFonts w:eastAsia="Calibri"/>
          <w:sz w:val="20"/>
          <w:szCs w:val="20"/>
        </w:rPr>
        <w:t>izpildshēmas</w:t>
      </w:r>
      <w:proofErr w:type="spellEnd"/>
      <w:r w:rsidRPr="00A301E5">
        <w:rPr>
          <w:rFonts w:eastAsia="Calibri"/>
          <w:sz w:val="20"/>
          <w:szCs w:val="20"/>
        </w:rPr>
        <w:t xml:space="preserve"> 2 </w:t>
      </w:r>
      <w:proofErr w:type="spellStart"/>
      <w:r w:rsidRPr="00A301E5">
        <w:rPr>
          <w:rFonts w:eastAsia="Calibri"/>
          <w:sz w:val="20"/>
          <w:szCs w:val="20"/>
        </w:rPr>
        <w:t>eksemplāros</w:t>
      </w:r>
      <w:proofErr w:type="spellEnd"/>
      <w:r w:rsidRPr="00A301E5">
        <w:rPr>
          <w:rFonts w:eastAsia="Calibri"/>
          <w:sz w:val="20"/>
          <w:szCs w:val="20"/>
        </w:rPr>
        <w:t xml:space="preserve"> (</w:t>
      </w:r>
      <w:proofErr w:type="spellStart"/>
      <w:r w:rsidRPr="00A301E5">
        <w:rPr>
          <w:rFonts w:eastAsia="Calibri"/>
          <w:sz w:val="20"/>
          <w:szCs w:val="20"/>
        </w:rPr>
        <w:t>papīra</w:t>
      </w:r>
      <w:proofErr w:type="spellEnd"/>
      <w:r w:rsidRPr="00A301E5">
        <w:rPr>
          <w:rFonts w:eastAsia="Calibri"/>
          <w:sz w:val="20"/>
          <w:szCs w:val="20"/>
        </w:rPr>
        <w:t xml:space="preserve"> </w:t>
      </w:r>
      <w:proofErr w:type="spellStart"/>
      <w:r w:rsidRPr="00A301E5">
        <w:rPr>
          <w:rFonts w:eastAsia="Calibri"/>
          <w:sz w:val="20"/>
          <w:szCs w:val="20"/>
        </w:rPr>
        <w:t>veidā</w:t>
      </w:r>
      <w:proofErr w:type="spellEnd"/>
      <w:r w:rsidRPr="00A301E5">
        <w:rPr>
          <w:rFonts w:eastAsia="Calibri"/>
          <w:sz w:val="20"/>
          <w:szCs w:val="20"/>
        </w:rPr>
        <w:t xml:space="preserve"> un </w:t>
      </w:r>
      <w:proofErr w:type="spellStart"/>
      <w:r w:rsidRPr="00A301E5">
        <w:rPr>
          <w:rFonts w:eastAsia="Calibri"/>
          <w:sz w:val="20"/>
          <w:szCs w:val="20"/>
        </w:rPr>
        <w:t>elektroniskā</w:t>
      </w:r>
      <w:proofErr w:type="spellEnd"/>
      <w:r w:rsidRPr="00A301E5">
        <w:rPr>
          <w:rFonts w:eastAsia="Calibri"/>
          <w:sz w:val="20"/>
          <w:szCs w:val="20"/>
        </w:rPr>
        <w:t xml:space="preserve"> </w:t>
      </w:r>
      <w:proofErr w:type="spellStart"/>
      <w:r w:rsidRPr="00A301E5">
        <w:rPr>
          <w:rFonts w:eastAsia="Calibri"/>
          <w:sz w:val="20"/>
          <w:szCs w:val="20"/>
        </w:rPr>
        <w:t>veidā</w:t>
      </w:r>
      <w:proofErr w:type="spellEnd"/>
      <w:r w:rsidRPr="00A301E5">
        <w:rPr>
          <w:rFonts w:eastAsia="Calibri"/>
          <w:sz w:val="20"/>
          <w:szCs w:val="20"/>
        </w:rPr>
        <w:t xml:space="preserve"> DWG </w:t>
      </w:r>
      <w:proofErr w:type="spellStart"/>
      <w:r w:rsidRPr="00A301E5">
        <w:rPr>
          <w:rFonts w:eastAsia="Calibri"/>
          <w:sz w:val="20"/>
          <w:szCs w:val="20"/>
        </w:rPr>
        <w:t>formātā</w:t>
      </w:r>
      <w:proofErr w:type="spellEnd"/>
      <w:r w:rsidRPr="00A301E5">
        <w:rPr>
          <w:rFonts w:eastAsia="Calibri"/>
          <w:sz w:val="20"/>
          <w:szCs w:val="20"/>
        </w:rPr>
        <w:t>).</w:t>
      </w:r>
    </w:p>
    <w:p w:rsidR="00A301E5" w:rsidRPr="00A301E5" w:rsidRDefault="00A301E5" w:rsidP="00A301E5">
      <w:pPr>
        <w:autoSpaceDN w:val="0"/>
        <w:contextualSpacing/>
        <w:jc w:val="both"/>
        <w:textAlignment w:val="baseline"/>
        <w:rPr>
          <w:sz w:val="20"/>
          <w:szCs w:val="20"/>
          <w:lang w:eastAsia="ru-RU"/>
        </w:rPr>
      </w:pPr>
      <w:r w:rsidRPr="00A301E5">
        <w:rPr>
          <w:sz w:val="20"/>
          <w:szCs w:val="20"/>
          <w:lang w:eastAsia="ru-RU"/>
        </w:rPr>
        <w:t>6.3</w:t>
      </w:r>
      <w:proofErr w:type="gramStart"/>
      <w:r w:rsidRPr="00A301E5">
        <w:rPr>
          <w:sz w:val="20"/>
          <w:szCs w:val="20"/>
          <w:lang w:eastAsia="ru-RU"/>
        </w:rPr>
        <w:t>.</w:t>
      </w:r>
      <w:r w:rsidRPr="00A301E5">
        <w:rPr>
          <w:rFonts w:eastAsia="Calibri"/>
          <w:sz w:val="20"/>
          <w:szCs w:val="20"/>
        </w:rPr>
        <w:t>Nododot</w:t>
      </w:r>
      <w:proofErr w:type="gramEnd"/>
      <w:r w:rsidRPr="00A301E5">
        <w:rPr>
          <w:rFonts w:eastAsia="Calibri"/>
          <w:sz w:val="20"/>
          <w:szCs w:val="20"/>
        </w:rPr>
        <w:t xml:space="preserve"> </w:t>
      </w:r>
      <w:proofErr w:type="spellStart"/>
      <w:r w:rsidRPr="00A301E5">
        <w:rPr>
          <w:rFonts w:eastAsia="Calibri"/>
          <w:sz w:val="20"/>
          <w:szCs w:val="20"/>
        </w:rPr>
        <w:t>būvobjektu</w:t>
      </w:r>
      <w:proofErr w:type="spellEnd"/>
      <w:r w:rsidRPr="00A301E5">
        <w:rPr>
          <w:rFonts w:eastAsia="Calibri"/>
          <w:sz w:val="20"/>
          <w:szCs w:val="20"/>
        </w:rPr>
        <w:t xml:space="preserve"> </w:t>
      </w:r>
      <w:proofErr w:type="spellStart"/>
      <w:r w:rsidRPr="00A301E5">
        <w:rPr>
          <w:rFonts w:eastAsia="Calibri"/>
          <w:sz w:val="20"/>
          <w:szCs w:val="20"/>
        </w:rPr>
        <w:t>ekspluatācija</w:t>
      </w:r>
      <w:proofErr w:type="spellEnd"/>
      <w:r w:rsidRPr="00A301E5">
        <w:rPr>
          <w:rFonts w:eastAsia="Calibri"/>
          <w:sz w:val="20"/>
          <w:szCs w:val="20"/>
        </w:rPr>
        <w:t xml:space="preserve">, </w:t>
      </w:r>
      <w:proofErr w:type="spellStart"/>
      <w:r w:rsidRPr="00A301E5">
        <w:rPr>
          <w:rFonts w:eastAsia="Calibri"/>
          <w:sz w:val="20"/>
          <w:szCs w:val="20"/>
        </w:rPr>
        <w:t>būvuzņēmējam</w:t>
      </w:r>
      <w:proofErr w:type="spellEnd"/>
      <w:r w:rsidRPr="00A301E5">
        <w:rPr>
          <w:rFonts w:eastAsia="Calibri"/>
          <w:sz w:val="20"/>
          <w:szCs w:val="20"/>
        </w:rPr>
        <w:t xml:space="preserve"> </w:t>
      </w:r>
      <w:proofErr w:type="spellStart"/>
      <w:r w:rsidRPr="00A301E5">
        <w:rPr>
          <w:rFonts w:eastAsia="Calibri"/>
          <w:sz w:val="20"/>
          <w:szCs w:val="20"/>
        </w:rPr>
        <w:t>jāsagatavo</w:t>
      </w:r>
      <w:proofErr w:type="spellEnd"/>
      <w:r w:rsidRPr="00A301E5">
        <w:rPr>
          <w:rFonts w:eastAsia="Calibri"/>
          <w:sz w:val="20"/>
          <w:szCs w:val="20"/>
        </w:rPr>
        <w:t xml:space="preserve"> </w:t>
      </w:r>
      <w:proofErr w:type="spellStart"/>
      <w:r w:rsidRPr="00A301E5">
        <w:rPr>
          <w:rFonts w:eastAsia="Calibri"/>
          <w:sz w:val="20"/>
          <w:szCs w:val="20"/>
        </w:rPr>
        <w:t>nodošanas</w:t>
      </w:r>
      <w:proofErr w:type="spellEnd"/>
      <w:r w:rsidRPr="00A301E5">
        <w:rPr>
          <w:rFonts w:eastAsia="Calibri"/>
          <w:sz w:val="20"/>
          <w:szCs w:val="20"/>
        </w:rPr>
        <w:t xml:space="preserve"> </w:t>
      </w:r>
      <w:proofErr w:type="spellStart"/>
      <w:r w:rsidRPr="00A301E5">
        <w:rPr>
          <w:rFonts w:eastAsia="Calibri"/>
          <w:sz w:val="20"/>
          <w:szCs w:val="20"/>
        </w:rPr>
        <w:t>dokumentācija</w:t>
      </w:r>
      <w:proofErr w:type="spellEnd"/>
      <w:r w:rsidRPr="00A301E5">
        <w:rPr>
          <w:rFonts w:eastAsia="Calibri"/>
          <w:sz w:val="20"/>
          <w:szCs w:val="20"/>
        </w:rPr>
        <w:t xml:space="preserve"> </w:t>
      </w:r>
      <w:proofErr w:type="spellStart"/>
      <w:r w:rsidRPr="00A301E5">
        <w:rPr>
          <w:rFonts w:eastAsia="Calibri"/>
          <w:sz w:val="20"/>
          <w:szCs w:val="20"/>
        </w:rPr>
        <w:t>likumdošanas</w:t>
      </w:r>
      <w:proofErr w:type="spellEnd"/>
      <w:r w:rsidRPr="00A301E5">
        <w:rPr>
          <w:rFonts w:eastAsia="Calibri"/>
          <w:sz w:val="20"/>
          <w:szCs w:val="20"/>
        </w:rPr>
        <w:t xml:space="preserve"> </w:t>
      </w:r>
      <w:proofErr w:type="spellStart"/>
      <w:r w:rsidRPr="00A301E5">
        <w:rPr>
          <w:rFonts w:eastAsia="Calibri"/>
          <w:sz w:val="20"/>
          <w:szCs w:val="20"/>
        </w:rPr>
        <w:t>paredzētāja</w:t>
      </w:r>
      <w:proofErr w:type="spellEnd"/>
      <w:r w:rsidRPr="00A301E5">
        <w:rPr>
          <w:rFonts w:eastAsia="Calibri"/>
          <w:sz w:val="20"/>
          <w:szCs w:val="20"/>
        </w:rPr>
        <w:t xml:space="preserve"> </w:t>
      </w:r>
      <w:proofErr w:type="spellStart"/>
      <w:r w:rsidRPr="00A301E5">
        <w:rPr>
          <w:rFonts w:eastAsia="Calibri"/>
          <w:sz w:val="20"/>
          <w:szCs w:val="20"/>
        </w:rPr>
        <w:t>kartībā</w:t>
      </w:r>
      <w:proofErr w:type="spellEnd"/>
      <w:r w:rsidRPr="00A301E5">
        <w:rPr>
          <w:rFonts w:eastAsia="Calibri"/>
          <w:sz w:val="20"/>
          <w:szCs w:val="20"/>
        </w:rPr>
        <w:t>.</w:t>
      </w:r>
    </w:p>
    <w:p w:rsidR="00A301E5" w:rsidRPr="00A301E5" w:rsidRDefault="00A301E5" w:rsidP="00A301E5">
      <w:pPr>
        <w:autoSpaceDN w:val="0"/>
        <w:contextualSpacing/>
        <w:jc w:val="both"/>
        <w:textAlignment w:val="baseline"/>
        <w:rPr>
          <w:sz w:val="20"/>
          <w:szCs w:val="20"/>
          <w:lang w:eastAsia="ru-RU"/>
        </w:rPr>
      </w:pPr>
      <w:r w:rsidRPr="00A301E5">
        <w:rPr>
          <w:sz w:val="20"/>
          <w:szCs w:val="20"/>
          <w:lang w:eastAsia="ru-RU"/>
        </w:rPr>
        <w:t>6.4</w:t>
      </w:r>
      <w:proofErr w:type="gramStart"/>
      <w:r w:rsidRPr="00A301E5">
        <w:rPr>
          <w:sz w:val="20"/>
          <w:szCs w:val="20"/>
          <w:lang w:eastAsia="ru-RU"/>
        </w:rPr>
        <w:t>.</w:t>
      </w:r>
      <w:r w:rsidRPr="00A301E5">
        <w:rPr>
          <w:rFonts w:eastAsia="Calibri"/>
          <w:sz w:val="20"/>
          <w:szCs w:val="20"/>
        </w:rPr>
        <w:t>Rakšanas</w:t>
      </w:r>
      <w:proofErr w:type="gramEnd"/>
      <w:r w:rsidRPr="00A301E5">
        <w:rPr>
          <w:rFonts w:eastAsia="Calibri"/>
          <w:sz w:val="20"/>
          <w:szCs w:val="20"/>
        </w:rPr>
        <w:t xml:space="preserve"> </w:t>
      </w:r>
      <w:proofErr w:type="spellStart"/>
      <w:r w:rsidRPr="00A301E5">
        <w:rPr>
          <w:rFonts w:eastAsia="Calibri"/>
          <w:sz w:val="20"/>
          <w:szCs w:val="20"/>
        </w:rPr>
        <w:t>atļauju</w:t>
      </w:r>
      <w:proofErr w:type="spellEnd"/>
      <w:r w:rsidRPr="00A301E5">
        <w:rPr>
          <w:rFonts w:eastAsia="Calibri"/>
          <w:sz w:val="20"/>
          <w:szCs w:val="20"/>
        </w:rPr>
        <w:t xml:space="preserve"> </w:t>
      </w:r>
      <w:proofErr w:type="spellStart"/>
      <w:r w:rsidRPr="00A301E5">
        <w:rPr>
          <w:rFonts w:eastAsia="Calibri"/>
          <w:sz w:val="20"/>
          <w:szCs w:val="20"/>
        </w:rPr>
        <w:t>ir</w:t>
      </w:r>
      <w:proofErr w:type="spellEnd"/>
      <w:r w:rsidRPr="00A301E5">
        <w:rPr>
          <w:rFonts w:eastAsia="Calibri"/>
          <w:sz w:val="20"/>
          <w:szCs w:val="20"/>
        </w:rPr>
        <w:t xml:space="preserve"> </w:t>
      </w:r>
      <w:proofErr w:type="spellStart"/>
      <w:r w:rsidRPr="00A301E5">
        <w:rPr>
          <w:rFonts w:eastAsia="Calibri"/>
          <w:sz w:val="20"/>
          <w:szCs w:val="20"/>
        </w:rPr>
        <w:t>jāizņem</w:t>
      </w:r>
      <w:proofErr w:type="spellEnd"/>
      <w:r w:rsidRPr="00A301E5">
        <w:rPr>
          <w:rFonts w:eastAsia="Calibri"/>
          <w:sz w:val="20"/>
          <w:szCs w:val="20"/>
        </w:rPr>
        <w:t xml:space="preserve"> </w:t>
      </w:r>
      <w:proofErr w:type="spellStart"/>
      <w:r w:rsidRPr="00A301E5">
        <w:rPr>
          <w:rFonts w:eastAsia="Calibri"/>
          <w:sz w:val="20"/>
          <w:szCs w:val="20"/>
        </w:rPr>
        <w:t>būvuzņēmējam</w:t>
      </w:r>
      <w:proofErr w:type="spellEnd"/>
      <w:r w:rsidRPr="00A301E5">
        <w:rPr>
          <w:rFonts w:eastAsia="Calibri"/>
          <w:sz w:val="20"/>
          <w:szCs w:val="20"/>
        </w:rPr>
        <w:t xml:space="preserve"> </w:t>
      </w:r>
      <w:proofErr w:type="spellStart"/>
      <w:r w:rsidRPr="00A301E5">
        <w:rPr>
          <w:rFonts w:eastAsia="Calibri"/>
          <w:sz w:val="20"/>
          <w:szCs w:val="20"/>
        </w:rPr>
        <w:t>saskaņa</w:t>
      </w:r>
      <w:proofErr w:type="spellEnd"/>
      <w:r w:rsidRPr="00A301E5">
        <w:rPr>
          <w:rFonts w:eastAsia="Calibri"/>
          <w:sz w:val="20"/>
          <w:szCs w:val="20"/>
        </w:rPr>
        <w:t xml:space="preserve"> </w:t>
      </w:r>
      <w:proofErr w:type="spellStart"/>
      <w:r w:rsidRPr="00A301E5">
        <w:rPr>
          <w:rFonts w:eastAsia="Calibri"/>
          <w:sz w:val="20"/>
          <w:szCs w:val="20"/>
        </w:rPr>
        <w:t>ar</w:t>
      </w:r>
      <w:proofErr w:type="spellEnd"/>
      <w:r w:rsidRPr="00A301E5">
        <w:rPr>
          <w:rFonts w:eastAsia="Calibri"/>
          <w:sz w:val="20"/>
          <w:szCs w:val="20"/>
        </w:rPr>
        <w:t xml:space="preserve"> 2013.gada 10.oktobra Daugavpils </w:t>
      </w:r>
      <w:proofErr w:type="spellStart"/>
      <w:r w:rsidRPr="00A301E5">
        <w:rPr>
          <w:rFonts w:eastAsia="Calibri"/>
          <w:sz w:val="20"/>
          <w:szCs w:val="20"/>
        </w:rPr>
        <w:t>pilsētas</w:t>
      </w:r>
      <w:proofErr w:type="spellEnd"/>
      <w:r w:rsidRPr="00A301E5">
        <w:rPr>
          <w:rFonts w:eastAsia="Calibri"/>
          <w:sz w:val="20"/>
          <w:szCs w:val="20"/>
        </w:rPr>
        <w:t xml:space="preserve"> </w:t>
      </w:r>
      <w:proofErr w:type="spellStart"/>
      <w:r w:rsidRPr="00A301E5">
        <w:rPr>
          <w:rFonts w:eastAsia="Calibri"/>
          <w:sz w:val="20"/>
          <w:szCs w:val="20"/>
        </w:rPr>
        <w:t>teritorijas</w:t>
      </w:r>
      <w:proofErr w:type="spellEnd"/>
      <w:r w:rsidRPr="00A301E5">
        <w:rPr>
          <w:rFonts w:eastAsia="Calibri"/>
          <w:sz w:val="20"/>
          <w:szCs w:val="20"/>
        </w:rPr>
        <w:t xml:space="preserve"> </w:t>
      </w:r>
      <w:proofErr w:type="spellStart"/>
      <w:r w:rsidRPr="00A301E5">
        <w:rPr>
          <w:rFonts w:eastAsia="Calibri"/>
          <w:sz w:val="20"/>
          <w:szCs w:val="20"/>
        </w:rPr>
        <w:t>saistošiem</w:t>
      </w:r>
      <w:proofErr w:type="spellEnd"/>
      <w:r w:rsidRPr="00A301E5">
        <w:rPr>
          <w:rFonts w:eastAsia="Calibri"/>
          <w:sz w:val="20"/>
          <w:szCs w:val="20"/>
        </w:rPr>
        <w:t xml:space="preserve"> </w:t>
      </w:r>
      <w:proofErr w:type="spellStart"/>
      <w:r w:rsidRPr="00A301E5">
        <w:rPr>
          <w:rFonts w:eastAsia="Calibri"/>
          <w:sz w:val="20"/>
          <w:szCs w:val="20"/>
        </w:rPr>
        <w:t>noteikumiem</w:t>
      </w:r>
      <w:proofErr w:type="spellEnd"/>
      <w:r w:rsidRPr="00A301E5">
        <w:rPr>
          <w:rFonts w:eastAsia="Calibri"/>
          <w:sz w:val="20"/>
          <w:szCs w:val="20"/>
        </w:rPr>
        <w:t xml:space="preserve"> Nr. 23 „</w:t>
      </w:r>
      <w:proofErr w:type="spellStart"/>
      <w:r w:rsidRPr="00A301E5">
        <w:rPr>
          <w:rFonts w:eastAsia="Calibri"/>
          <w:sz w:val="20"/>
          <w:szCs w:val="20"/>
        </w:rPr>
        <w:t>Inženierkomunikāciju</w:t>
      </w:r>
      <w:proofErr w:type="spellEnd"/>
      <w:r w:rsidRPr="00A301E5">
        <w:rPr>
          <w:rFonts w:eastAsia="Calibri"/>
          <w:sz w:val="20"/>
          <w:szCs w:val="20"/>
        </w:rPr>
        <w:t xml:space="preserve"> un </w:t>
      </w:r>
      <w:proofErr w:type="spellStart"/>
      <w:r w:rsidRPr="00A301E5">
        <w:rPr>
          <w:rFonts w:eastAsia="Calibri"/>
          <w:sz w:val="20"/>
          <w:szCs w:val="20"/>
        </w:rPr>
        <w:t>transporta</w:t>
      </w:r>
      <w:proofErr w:type="spellEnd"/>
      <w:r w:rsidRPr="00A301E5">
        <w:rPr>
          <w:rFonts w:eastAsia="Calibri"/>
          <w:sz w:val="20"/>
          <w:szCs w:val="20"/>
        </w:rPr>
        <w:t xml:space="preserve"> </w:t>
      </w:r>
      <w:proofErr w:type="spellStart"/>
      <w:r w:rsidRPr="00A301E5">
        <w:rPr>
          <w:rFonts w:eastAsia="Calibri"/>
          <w:sz w:val="20"/>
          <w:szCs w:val="20"/>
        </w:rPr>
        <w:t>būvju</w:t>
      </w:r>
      <w:proofErr w:type="spellEnd"/>
      <w:r w:rsidRPr="00A301E5">
        <w:rPr>
          <w:rFonts w:eastAsia="Calibri"/>
          <w:sz w:val="20"/>
          <w:szCs w:val="20"/>
        </w:rPr>
        <w:t xml:space="preserve"> </w:t>
      </w:r>
      <w:proofErr w:type="spellStart"/>
      <w:r w:rsidRPr="00A301E5">
        <w:rPr>
          <w:rFonts w:eastAsia="Calibri"/>
          <w:sz w:val="20"/>
          <w:szCs w:val="20"/>
        </w:rPr>
        <w:t>aizsardzības</w:t>
      </w:r>
      <w:proofErr w:type="spellEnd"/>
      <w:r w:rsidRPr="00A301E5">
        <w:rPr>
          <w:rFonts w:eastAsia="Calibri"/>
          <w:sz w:val="20"/>
          <w:szCs w:val="20"/>
        </w:rPr>
        <w:t xml:space="preserve"> </w:t>
      </w:r>
      <w:proofErr w:type="spellStart"/>
      <w:r w:rsidRPr="00A301E5">
        <w:rPr>
          <w:rFonts w:eastAsia="Calibri"/>
          <w:sz w:val="20"/>
          <w:szCs w:val="20"/>
        </w:rPr>
        <w:t>noteikumi</w:t>
      </w:r>
      <w:proofErr w:type="spellEnd"/>
      <w:r w:rsidRPr="00A301E5">
        <w:rPr>
          <w:rFonts w:eastAsia="Calibri"/>
          <w:sz w:val="20"/>
          <w:szCs w:val="20"/>
        </w:rPr>
        <w:t>”.</w:t>
      </w:r>
    </w:p>
    <w:p w:rsidR="00A301E5" w:rsidRPr="00A301E5" w:rsidRDefault="00A301E5" w:rsidP="00A301E5">
      <w:pPr>
        <w:jc w:val="center"/>
        <w:rPr>
          <w:rFonts w:eastAsia="Calibri"/>
          <w:b/>
          <w:sz w:val="20"/>
          <w:szCs w:val="20"/>
        </w:rPr>
      </w:pPr>
    </w:p>
    <w:p w:rsidR="00A301E5" w:rsidRPr="00A301E5" w:rsidRDefault="00A301E5" w:rsidP="00A301E5">
      <w:pPr>
        <w:tabs>
          <w:tab w:val="left" w:pos="2128"/>
        </w:tabs>
        <w:suppressAutoHyphens/>
        <w:autoSpaceDN w:val="0"/>
        <w:rPr>
          <w:b/>
          <w:noProof/>
          <w:sz w:val="20"/>
          <w:szCs w:val="20"/>
        </w:rPr>
      </w:pPr>
    </w:p>
    <w:p w:rsidR="00A301E5" w:rsidRPr="00A301E5" w:rsidRDefault="00A301E5" w:rsidP="00A301E5">
      <w:pPr>
        <w:spacing w:line="0" w:lineRule="atLeast"/>
        <w:jc w:val="both"/>
        <w:rPr>
          <w:b/>
          <w:bCs/>
          <w:sz w:val="20"/>
          <w:szCs w:val="20"/>
        </w:rPr>
      </w:pPr>
      <w:proofErr w:type="gramStart"/>
      <w:r w:rsidRPr="00A301E5">
        <w:rPr>
          <w:b/>
          <w:bCs/>
          <w:sz w:val="20"/>
          <w:szCs w:val="20"/>
        </w:rPr>
        <w:t>7.Darbu</w:t>
      </w:r>
      <w:proofErr w:type="gramEnd"/>
      <w:r w:rsidRPr="00A301E5">
        <w:rPr>
          <w:b/>
          <w:bCs/>
          <w:sz w:val="20"/>
          <w:szCs w:val="20"/>
        </w:rPr>
        <w:t xml:space="preserve"> </w:t>
      </w:r>
      <w:proofErr w:type="spellStart"/>
      <w:r w:rsidRPr="00A301E5">
        <w:rPr>
          <w:b/>
          <w:bCs/>
          <w:sz w:val="20"/>
          <w:szCs w:val="20"/>
        </w:rPr>
        <w:t>izpildes</w:t>
      </w:r>
      <w:proofErr w:type="spellEnd"/>
      <w:r w:rsidRPr="00A301E5">
        <w:rPr>
          <w:b/>
          <w:bCs/>
          <w:sz w:val="20"/>
          <w:szCs w:val="20"/>
        </w:rPr>
        <w:t xml:space="preserve"> </w:t>
      </w:r>
      <w:proofErr w:type="spellStart"/>
      <w:r w:rsidRPr="00A301E5">
        <w:rPr>
          <w:b/>
          <w:bCs/>
          <w:sz w:val="20"/>
          <w:szCs w:val="20"/>
        </w:rPr>
        <w:t>termiņš</w:t>
      </w:r>
      <w:proofErr w:type="spellEnd"/>
      <w:r w:rsidRPr="00A301E5">
        <w:rPr>
          <w:b/>
          <w:bCs/>
          <w:sz w:val="20"/>
          <w:szCs w:val="20"/>
        </w:rPr>
        <w:t xml:space="preserve">: </w:t>
      </w:r>
      <w:r w:rsidRPr="00A301E5">
        <w:rPr>
          <w:noProof/>
          <w:sz w:val="20"/>
          <w:szCs w:val="20"/>
        </w:rPr>
        <w:t>3 (trīs ) mēnešu laikā no līguma parakstīšanas dienas.</w:t>
      </w:r>
    </w:p>
    <w:p w:rsidR="00A301E5" w:rsidRPr="00A301E5" w:rsidRDefault="00A301E5" w:rsidP="00A301E5">
      <w:pPr>
        <w:spacing w:line="0" w:lineRule="atLeast"/>
        <w:jc w:val="both"/>
        <w:rPr>
          <w:b/>
          <w:bCs/>
          <w:sz w:val="20"/>
          <w:szCs w:val="20"/>
        </w:rPr>
      </w:pPr>
    </w:p>
    <w:p w:rsidR="00A301E5" w:rsidRPr="00A301E5" w:rsidRDefault="00A301E5" w:rsidP="00A301E5">
      <w:pPr>
        <w:spacing w:line="0" w:lineRule="atLeast"/>
        <w:jc w:val="both"/>
        <w:rPr>
          <w:b/>
          <w:bCs/>
          <w:sz w:val="20"/>
          <w:szCs w:val="20"/>
        </w:rPr>
      </w:pPr>
      <w:proofErr w:type="gramStart"/>
      <w:r w:rsidRPr="00A301E5">
        <w:rPr>
          <w:b/>
          <w:bCs/>
          <w:sz w:val="20"/>
          <w:szCs w:val="20"/>
        </w:rPr>
        <w:t>9.Garantijas</w:t>
      </w:r>
      <w:proofErr w:type="gramEnd"/>
      <w:r w:rsidRPr="00A301E5">
        <w:rPr>
          <w:b/>
          <w:bCs/>
          <w:sz w:val="20"/>
          <w:szCs w:val="20"/>
        </w:rPr>
        <w:t xml:space="preserve"> </w:t>
      </w:r>
      <w:proofErr w:type="spellStart"/>
      <w:r w:rsidRPr="00A301E5">
        <w:rPr>
          <w:b/>
          <w:bCs/>
          <w:sz w:val="20"/>
          <w:szCs w:val="20"/>
        </w:rPr>
        <w:t>laiks</w:t>
      </w:r>
      <w:proofErr w:type="spellEnd"/>
      <w:r w:rsidRPr="00A301E5">
        <w:rPr>
          <w:b/>
          <w:bCs/>
          <w:sz w:val="20"/>
          <w:szCs w:val="20"/>
        </w:rPr>
        <w:t xml:space="preserve">: </w:t>
      </w:r>
      <w:r w:rsidRPr="00A301E5">
        <w:rPr>
          <w:sz w:val="20"/>
          <w:szCs w:val="20"/>
        </w:rPr>
        <w:t>2 (</w:t>
      </w:r>
      <w:proofErr w:type="spellStart"/>
      <w:r w:rsidRPr="00A301E5">
        <w:rPr>
          <w:sz w:val="20"/>
          <w:szCs w:val="20"/>
        </w:rPr>
        <w:t>divi</w:t>
      </w:r>
      <w:proofErr w:type="spellEnd"/>
      <w:r w:rsidRPr="00A301E5">
        <w:rPr>
          <w:sz w:val="20"/>
          <w:szCs w:val="20"/>
        </w:rPr>
        <w:t xml:space="preserve">) </w:t>
      </w:r>
      <w:proofErr w:type="spellStart"/>
      <w:r w:rsidRPr="00A301E5">
        <w:rPr>
          <w:sz w:val="20"/>
          <w:szCs w:val="20"/>
        </w:rPr>
        <w:t>gadi</w:t>
      </w:r>
      <w:proofErr w:type="spellEnd"/>
      <w:r w:rsidRPr="00A301E5">
        <w:rPr>
          <w:sz w:val="20"/>
          <w:szCs w:val="20"/>
        </w:rPr>
        <w:t xml:space="preserve"> no </w:t>
      </w:r>
      <w:proofErr w:type="spellStart"/>
      <w:r w:rsidRPr="00A301E5">
        <w:rPr>
          <w:sz w:val="20"/>
          <w:szCs w:val="20"/>
        </w:rPr>
        <w:t>būvdarbu</w:t>
      </w:r>
      <w:proofErr w:type="spellEnd"/>
      <w:r w:rsidRPr="00A301E5">
        <w:rPr>
          <w:sz w:val="20"/>
          <w:szCs w:val="20"/>
        </w:rPr>
        <w:t xml:space="preserve"> </w:t>
      </w:r>
      <w:proofErr w:type="spellStart"/>
      <w:r w:rsidRPr="00A301E5">
        <w:rPr>
          <w:sz w:val="20"/>
          <w:szCs w:val="20"/>
        </w:rPr>
        <w:t>nodošanas</w:t>
      </w:r>
      <w:proofErr w:type="spellEnd"/>
      <w:r w:rsidRPr="00A301E5">
        <w:rPr>
          <w:sz w:val="20"/>
          <w:szCs w:val="20"/>
        </w:rPr>
        <w:t xml:space="preserve"> – </w:t>
      </w:r>
      <w:proofErr w:type="spellStart"/>
      <w:r w:rsidRPr="00A301E5">
        <w:rPr>
          <w:sz w:val="20"/>
          <w:szCs w:val="20"/>
        </w:rPr>
        <w:t>pieņemšanas</w:t>
      </w:r>
      <w:proofErr w:type="spellEnd"/>
      <w:r w:rsidRPr="00A301E5">
        <w:rPr>
          <w:sz w:val="20"/>
          <w:szCs w:val="20"/>
        </w:rPr>
        <w:t xml:space="preserve"> </w:t>
      </w:r>
      <w:proofErr w:type="spellStart"/>
      <w:r w:rsidRPr="00A301E5">
        <w:rPr>
          <w:sz w:val="20"/>
          <w:szCs w:val="20"/>
        </w:rPr>
        <w:t>akta</w:t>
      </w:r>
      <w:proofErr w:type="spellEnd"/>
      <w:r w:rsidRPr="00A301E5">
        <w:rPr>
          <w:sz w:val="20"/>
          <w:szCs w:val="20"/>
        </w:rPr>
        <w:t xml:space="preserve"> </w:t>
      </w:r>
      <w:proofErr w:type="spellStart"/>
      <w:r w:rsidRPr="00A301E5">
        <w:rPr>
          <w:sz w:val="20"/>
          <w:szCs w:val="20"/>
        </w:rPr>
        <w:t>abpusējas</w:t>
      </w:r>
      <w:proofErr w:type="spellEnd"/>
      <w:r w:rsidRPr="00A301E5">
        <w:rPr>
          <w:sz w:val="20"/>
          <w:szCs w:val="20"/>
        </w:rPr>
        <w:t xml:space="preserve"> </w:t>
      </w:r>
      <w:proofErr w:type="spellStart"/>
      <w:r w:rsidRPr="00A301E5">
        <w:rPr>
          <w:sz w:val="20"/>
          <w:szCs w:val="20"/>
        </w:rPr>
        <w:t>parakstīšanas</w:t>
      </w:r>
      <w:proofErr w:type="spellEnd"/>
      <w:r w:rsidRPr="00A301E5">
        <w:rPr>
          <w:sz w:val="20"/>
          <w:szCs w:val="20"/>
        </w:rPr>
        <w:t xml:space="preserve"> </w:t>
      </w:r>
      <w:proofErr w:type="spellStart"/>
      <w:r w:rsidRPr="00A301E5">
        <w:rPr>
          <w:sz w:val="20"/>
          <w:szCs w:val="20"/>
        </w:rPr>
        <w:t>dienas</w:t>
      </w:r>
      <w:proofErr w:type="spellEnd"/>
      <w:r w:rsidRPr="00A301E5">
        <w:rPr>
          <w:sz w:val="20"/>
          <w:szCs w:val="20"/>
        </w:rPr>
        <w:t>.</w:t>
      </w:r>
    </w:p>
    <w:p w:rsidR="00A301E5" w:rsidRPr="00A301E5" w:rsidRDefault="00A301E5" w:rsidP="00A301E5">
      <w:pPr>
        <w:ind w:left="360" w:firstLine="720"/>
        <w:rPr>
          <w:b/>
          <w:bCs/>
          <w:sz w:val="20"/>
          <w:szCs w:val="20"/>
        </w:rPr>
      </w:pPr>
    </w:p>
    <w:p w:rsidR="001A407C" w:rsidRPr="00A301E5" w:rsidRDefault="001A407C" w:rsidP="001A407C">
      <w:pPr>
        <w:ind w:left="360"/>
        <w:rPr>
          <w:sz w:val="20"/>
          <w:szCs w:val="20"/>
          <w:lang w:val="lv-LV"/>
        </w:rPr>
      </w:pPr>
    </w:p>
    <w:p w:rsidR="001A407C" w:rsidRPr="00A301E5" w:rsidRDefault="001A407C" w:rsidP="001A407C">
      <w:pPr>
        <w:ind w:left="360"/>
        <w:rPr>
          <w:sz w:val="20"/>
          <w:szCs w:val="20"/>
          <w:lang w:val="lv-LV"/>
        </w:rPr>
      </w:pPr>
      <w:r w:rsidRPr="00A301E5">
        <w:rPr>
          <w:sz w:val="20"/>
          <w:szCs w:val="20"/>
          <w:lang w:val="lv-LV"/>
        </w:rPr>
        <w:t>Daugavpils pilsētas pašvaldības iestādes</w:t>
      </w:r>
    </w:p>
    <w:p w:rsidR="001A407C" w:rsidRPr="00A301E5" w:rsidRDefault="001A407C" w:rsidP="001A407C">
      <w:pPr>
        <w:ind w:left="360"/>
        <w:rPr>
          <w:sz w:val="20"/>
          <w:szCs w:val="20"/>
          <w:lang w:val="lv-LV"/>
        </w:rPr>
      </w:pPr>
      <w:r w:rsidRPr="00A301E5">
        <w:rPr>
          <w:sz w:val="20"/>
          <w:szCs w:val="20"/>
          <w:lang w:val="lv-LV"/>
        </w:rPr>
        <w:t>“Komunālās saimniecības pārvalde”</w:t>
      </w:r>
    </w:p>
    <w:p w:rsidR="001A407C" w:rsidRPr="00A301E5" w:rsidRDefault="001A407C" w:rsidP="001A407C">
      <w:pPr>
        <w:ind w:left="360"/>
        <w:rPr>
          <w:sz w:val="20"/>
          <w:szCs w:val="20"/>
          <w:lang w:val="lv-LV"/>
        </w:rPr>
      </w:pPr>
      <w:r w:rsidRPr="00A301E5">
        <w:rPr>
          <w:sz w:val="20"/>
          <w:szCs w:val="20"/>
          <w:lang w:val="lv-LV"/>
        </w:rPr>
        <w:t>elektroinženiere</w:t>
      </w:r>
      <w:r w:rsidRPr="00A301E5">
        <w:rPr>
          <w:sz w:val="20"/>
          <w:szCs w:val="20"/>
          <w:lang w:val="lv-LV"/>
        </w:rPr>
        <w:tab/>
      </w:r>
      <w:r w:rsidRPr="00A301E5">
        <w:rPr>
          <w:sz w:val="20"/>
          <w:szCs w:val="20"/>
          <w:lang w:val="lv-LV"/>
        </w:rPr>
        <w:tab/>
      </w:r>
      <w:r w:rsidRPr="00A301E5">
        <w:rPr>
          <w:sz w:val="20"/>
          <w:szCs w:val="20"/>
          <w:lang w:val="lv-LV"/>
        </w:rPr>
        <w:tab/>
      </w:r>
      <w:r w:rsidRPr="00A301E5">
        <w:rPr>
          <w:sz w:val="20"/>
          <w:szCs w:val="20"/>
          <w:lang w:val="lv-LV"/>
        </w:rPr>
        <w:tab/>
      </w:r>
      <w:r w:rsidRPr="00A301E5">
        <w:rPr>
          <w:sz w:val="20"/>
          <w:szCs w:val="20"/>
          <w:lang w:val="lv-LV"/>
        </w:rPr>
        <w:tab/>
      </w:r>
      <w:r w:rsidRPr="00A301E5">
        <w:rPr>
          <w:sz w:val="20"/>
          <w:szCs w:val="20"/>
          <w:lang w:val="lv-LV"/>
        </w:rPr>
        <w:tab/>
      </w:r>
      <w:r w:rsidRPr="00A301E5">
        <w:rPr>
          <w:sz w:val="20"/>
          <w:szCs w:val="20"/>
          <w:lang w:val="lv-LV"/>
        </w:rPr>
        <w:tab/>
        <w:t>S. Afanasjeva</w:t>
      </w:r>
    </w:p>
    <w:p w:rsidR="001A407C" w:rsidRPr="00A301E5" w:rsidRDefault="001A407C" w:rsidP="001A407C">
      <w:pPr>
        <w:ind w:left="360"/>
        <w:rPr>
          <w:sz w:val="20"/>
          <w:szCs w:val="20"/>
          <w:lang w:val="lv-LV"/>
        </w:rPr>
      </w:pPr>
    </w:p>
    <w:p w:rsidR="001A407C" w:rsidRPr="00A301E5" w:rsidRDefault="001A407C" w:rsidP="001A407C">
      <w:pPr>
        <w:ind w:left="360"/>
        <w:rPr>
          <w:sz w:val="20"/>
          <w:szCs w:val="20"/>
          <w:lang w:val="lv-LV"/>
        </w:rPr>
      </w:pPr>
    </w:p>
    <w:p w:rsidR="001A407C" w:rsidRPr="00A301E5" w:rsidRDefault="001A407C" w:rsidP="001A407C">
      <w:pPr>
        <w:ind w:left="360"/>
        <w:rPr>
          <w:sz w:val="20"/>
          <w:szCs w:val="20"/>
          <w:lang w:val="lv-LV"/>
        </w:rPr>
      </w:pPr>
      <w:r w:rsidRPr="00A301E5">
        <w:rPr>
          <w:sz w:val="20"/>
          <w:szCs w:val="20"/>
          <w:lang w:val="lv-LV"/>
        </w:rPr>
        <w:t>Daugavpils pilsētas pašvaldības iestādes</w:t>
      </w:r>
    </w:p>
    <w:p w:rsidR="001A407C" w:rsidRPr="00A301E5" w:rsidRDefault="001A407C" w:rsidP="001A407C">
      <w:pPr>
        <w:ind w:left="360"/>
        <w:rPr>
          <w:sz w:val="20"/>
          <w:szCs w:val="20"/>
          <w:lang w:val="lv-LV"/>
        </w:rPr>
      </w:pPr>
      <w:r w:rsidRPr="00A301E5">
        <w:rPr>
          <w:sz w:val="20"/>
          <w:szCs w:val="20"/>
          <w:lang w:val="lv-LV"/>
        </w:rPr>
        <w:t>“Komunālās saimniecības pārvalde”</w:t>
      </w:r>
    </w:p>
    <w:p w:rsidR="001A407C" w:rsidRPr="00A301E5" w:rsidRDefault="001A407C" w:rsidP="001A407C">
      <w:pPr>
        <w:ind w:left="360"/>
        <w:rPr>
          <w:sz w:val="20"/>
          <w:szCs w:val="20"/>
          <w:lang w:val="lv-LV"/>
        </w:rPr>
      </w:pPr>
      <w:r w:rsidRPr="00A301E5">
        <w:rPr>
          <w:sz w:val="20"/>
          <w:szCs w:val="20"/>
          <w:lang w:val="lv-LV"/>
        </w:rPr>
        <w:t>vadītāja vietnieks</w:t>
      </w:r>
      <w:r w:rsidRPr="00A301E5">
        <w:rPr>
          <w:sz w:val="20"/>
          <w:szCs w:val="20"/>
          <w:lang w:val="lv-LV"/>
        </w:rPr>
        <w:tab/>
      </w:r>
      <w:r w:rsidRPr="00A301E5">
        <w:rPr>
          <w:sz w:val="20"/>
          <w:szCs w:val="20"/>
          <w:lang w:val="lv-LV"/>
        </w:rPr>
        <w:tab/>
      </w:r>
      <w:r w:rsidRPr="00A301E5">
        <w:rPr>
          <w:sz w:val="20"/>
          <w:szCs w:val="20"/>
          <w:lang w:val="lv-LV"/>
        </w:rPr>
        <w:tab/>
      </w:r>
      <w:r w:rsidRPr="00A301E5">
        <w:rPr>
          <w:sz w:val="20"/>
          <w:szCs w:val="20"/>
          <w:lang w:val="lv-LV"/>
        </w:rPr>
        <w:tab/>
      </w:r>
      <w:r w:rsidRPr="00A301E5">
        <w:rPr>
          <w:sz w:val="20"/>
          <w:szCs w:val="20"/>
          <w:lang w:val="lv-LV"/>
        </w:rPr>
        <w:tab/>
      </w:r>
      <w:r w:rsidRPr="00A301E5">
        <w:rPr>
          <w:sz w:val="20"/>
          <w:szCs w:val="20"/>
          <w:lang w:val="lv-LV"/>
        </w:rPr>
        <w:tab/>
      </w:r>
      <w:r w:rsidRPr="00A301E5">
        <w:rPr>
          <w:sz w:val="20"/>
          <w:szCs w:val="20"/>
          <w:lang w:val="lv-LV"/>
        </w:rPr>
        <w:tab/>
        <w:t>A. Džeriņš</w:t>
      </w:r>
    </w:p>
    <w:p w:rsidR="001A407C" w:rsidRDefault="001A407C" w:rsidP="00D70FBE">
      <w:pPr>
        <w:jc w:val="center"/>
        <w:rPr>
          <w:b/>
          <w:bCs/>
          <w:sz w:val="20"/>
          <w:szCs w:val="20"/>
          <w:lang w:val="lv-LV"/>
        </w:rPr>
      </w:pPr>
    </w:p>
    <w:p w:rsidR="0044134B" w:rsidRDefault="0044134B" w:rsidP="00D70FBE">
      <w:pPr>
        <w:jc w:val="center"/>
        <w:rPr>
          <w:b/>
          <w:bCs/>
          <w:sz w:val="20"/>
          <w:szCs w:val="20"/>
          <w:lang w:val="lv-LV"/>
        </w:rPr>
      </w:pPr>
    </w:p>
    <w:p w:rsidR="0044134B" w:rsidRDefault="0044134B" w:rsidP="00D70FBE">
      <w:pPr>
        <w:jc w:val="center"/>
        <w:rPr>
          <w:b/>
          <w:bCs/>
          <w:sz w:val="20"/>
          <w:szCs w:val="20"/>
          <w:lang w:val="lv-LV"/>
        </w:rPr>
      </w:pPr>
    </w:p>
    <w:p w:rsidR="0044134B" w:rsidRDefault="0044134B" w:rsidP="00D70FBE">
      <w:pPr>
        <w:jc w:val="center"/>
        <w:rPr>
          <w:b/>
          <w:bCs/>
          <w:sz w:val="20"/>
          <w:szCs w:val="20"/>
          <w:lang w:val="lv-LV"/>
        </w:rPr>
      </w:pPr>
    </w:p>
    <w:p w:rsidR="0044134B" w:rsidRPr="00A301E5" w:rsidRDefault="0044134B" w:rsidP="00D70FBE">
      <w:pPr>
        <w:jc w:val="center"/>
        <w:rPr>
          <w:b/>
          <w:bCs/>
          <w:sz w:val="20"/>
          <w:szCs w:val="20"/>
          <w:lang w:val="lv-LV"/>
        </w:rPr>
      </w:pPr>
    </w:p>
    <w:p w:rsidR="00BC589A" w:rsidRPr="00A301E5" w:rsidRDefault="00BC589A" w:rsidP="00E362E4">
      <w:pPr>
        <w:ind w:left="360"/>
        <w:jc w:val="center"/>
        <w:rPr>
          <w:b/>
          <w:sz w:val="20"/>
          <w:szCs w:val="20"/>
          <w:lang w:val="lv-LV"/>
        </w:rPr>
      </w:pPr>
    </w:p>
    <w:p w:rsidR="001A407C" w:rsidRPr="00A301E5" w:rsidRDefault="001A407C" w:rsidP="00E362E4">
      <w:pPr>
        <w:ind w:left="360"/>
        <w:jc w:val="center"/>
        <w:rPr>
          <w:b/>
          <w:sz w:val="20"/>
          <w:szCs w:val="20"/>
          <w:lang w:val="lv-LV"/>
        </w:rPr>
      </w:pPr>
    </w:p>
    <w:p w:rsidR="001A407C" w:rsidRPr="001A407C" w:rsidRDefault="001A407C" w:rsidP="00E362E4">
      <w:pPr>
        <w:ind w:left="360"/>
        <w:jc w:val="center"/>
        <w:rPr>
          <w:b/>
          <w:sz w:val="22"/>
          <w:szCs w:val="22"/>
          <w:lang w:val="lv-LV"/>
        </w:rPr>
      </w:pPr>
    </w:p>
    <w:p w:rsidR="001A407C" w:rsidRDefault="001A407C" w:rsidP="00E362E4">
      <w:pPr>
        <w:ind w:left="360"/>
        <w:jc w:val="center"/>
        <w:rPr>
          <w:b/>
          <w:sz w:val="28"/>
          <w:szCs w:val="28"/>
          <w:lang w:val="lv-LV"/>
        </w:rPr>
      </w:pPr>
    </w:p>
    <w:p w:rsidR="001A407C" w:rsidRDefault="001A407C" w:rsidP="00E362E4">
      <w:pPr>
        <w:ind w:left="360"/>
        <w:jc w:val="center"/>
        <w:rPr>
          <w:b/>
          <w:sz w:val="28"/>
          <w:szCs w:val="28"/>
          <w:lang w:val="lv-LV"/>
        </w:rPr>
      </w:pPr>
    </w:p>
    <w:p w:rsidR="001A407C" w:rsidRDefault="001A407C" w:rsidP="00E362E4">
      <w:pPr>
        <w:ind w:left="360"/>
        <w:jc w:val="center"/>
        <w:rPr>
          <w:b/>
          <w:sz w:val="28"/>
          <w:szCs w:val="28"/>
          <w:lang w:val="lv-LV"/>
        </w:rPr>
      </w:pPr>
    </w:p>
    <w:p w:rsidR="001A407C" w:rsidRDefault="001A407C" w:rsidP="00E362E4">
      <w:pPr>
        <w:ind w:left="360"/>
        <w:jc w:val="center"/>
        <w:rPr>
          <w:b/>
          <w:sz w:val="28"/>
          <w:szCs w:val="28"/>
          <w:lang w:val="lv-LV"/>
        </w:rPr>
      </w:pPr>
    </w:p>
    <w:p w:rsidR="001A407C" w:rsidRDefault="001A407C" w:rsidP="00E362E4">
      <w:pPr>
        <w:ind w:left="360"/>
        <w:jc w:val="center"/>
        <w:rPr>
          <w:b/>
          <w:sz w:val="28"/>
          <w:szCs w:val="28"/>
          <w:lang w:val="lv-LV"/>
        </w:rPr>
      </w:pPr>
    </w:p>
    <w:p w:rsidR="00986B9C" w:rsidRDefault="00986B9C" w:rsidP="00E362E4">
      <w:pPr>
        <w:ind w:left="360"/>
        <w:jc w:val="center"/>
        <w:rPr>
          <w:b/>
          <w:sz w:val="28"/>
          <w:szCs w:val="28"/>
          <w:lang w:val="lv-LV"/>
        </w:rPr>
      </w:pPr>
    </w:p>
    <w:p w:rsidR="00BC589A" w:rsidRDefault="00BC589A"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2E0C8C" w:rsidRDefault="002E0C8C" w:rsidP="00E362E4">
      <w:pPr>
        <w:ind w:left="360"/>
        <w:jc w:val="center"/>
        <w:rPr>
          <w:b/>
          <w:sz w:val="28"/>
          <w:szCs w:val="28"/>
          <w:lang w:val="lv-LV"/>
        </w:rPr>
      </w:pPr>
    </w:p>
    <w:p w:rsidR="002E0C8C" w:rsidRDefault="002E0C8C"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392034" w:rsidRDefault="00E362E4" w:rsidP="00392034">
      <w:pPr>
        <w:jc w:val="both"/>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C92CA0" w:rsidTr="0073355F">
        <w:trPr>
          <w:cantSplit/>
        </w:trPr>
        <w:tc>
          <w:tcPr>
            <w:tcW w:w="1092" w:type="pct"/>
          </w:tcPr>
          <w:p w:rsidR="00E362E4" w:rsidRPr="00392034" w:rsidRDefault="00E362E4" w:rsidP="00392034">
            <w:pPr>
              <w:jc w:val="both"/>
              <w:rPr>
                <w:sz w:val="22"/>
                <w:szCs w:val="22"/>
                <w:lang w:val="lv-LV"/>
              </w:rPr>
            </w:pPr>
            <w:r w:rsidRPr="00392034">
              <w:rPr>
                <w:sz w:val="22"/>
                <w:szCs w:val="22"/>
                <w:lang w:val="lv-LV"/>
              </w:rPr>
              <w:t>Kam:</w:t>
            </w:r>
          </w:p>
        </w:tc>
        <w:tc>
          <w:tcPr>
            <w:tcW w:w="3908" w:type="pct"/>
          </w:tcPr>
          <w:p w:rsidR="00E362E4" w:rsidRPr="00392034" w:rsidRDefault="00E362E4" w:rsidP="00392034">
            <w:pPr>
              <w:jc w:val="both"/>
              <w:rPr>
                <w:sz w:val="22"/>
                <w:szCs w:val="22"/>
                <w:lang w:val="lv-LV"/>
              </w:rPr>
            </w:pPr>
            <w:r w:rsidRPr="00392034">
              <w:rPr>
                <w:sz w:val="22"/>
                <w:szCs w:val="22"/>
                <w:lang w:val="lv-LV"/>
              </w:rPr>
              <w:t>Daugavpils pilsētas pašvaldības iestādei „Komunālās saimniecības pārvalde”, Saules ielā 5A, Daugavpils, LV-5401, Latvija</w:t>
            </w:r>
          </w:p>
        </w:tc>
      </w:tr>
      <w:tr w:rsidR="00E362E4" w:rsidRPr="00392034" w:rsidTr="0073355F">
        <w:trPr>
          <w:trHeight w:val="454"/>
        </w:trPr>
        <w:tc>
          <w:tcPr>
            <w:tcW w:w="1092" w:type="pct"/>
          </w:tcPr>
          <w:p w:rsidR="00E362E4" w:rsidRPr="00392034" w:rsidRDefault="00E362E4" w:rsidP="00392034">
            <w:pPr>
              <w:jc w:val="both"/>
              <w:rPr>
                <w:sz w:val="22"/>
                <w:szCs w:val="22"/>
                <w:lang w:val="lv-LV"/>
              </w:rPr>
            </w:pPr>
            <w:r w:rsidRPr="00392034">
              <w:rPr>
                <w:sz w:val="22"/>
                <w:szCs w:val="22"/>
                <w:lang w:val="lv-LV"/>
              </w:rPr>
              <w:t>Pretendents vai piegādātāju apvienība:</w:t>
            </w:r>
          </w:p>
        </w:tc>
        <w:tc>
          <w:tcPr>
            <w:tcW w:w="3908" w:type="pct"/>
          </w:tcPr>
          <w:p w:rsidR="00E362E4" w:rsidRPr="00392034" w:rsidRDefault="00E362E4" w:rsidP="00392034">
            <w:pPr>
              <w:jc w:val="both"/>
              <w:rPr>
                <w:sz w:val="22"/>
                <w:szCs w:val="22"/>
                <w:lang w:val="lv-LV"/>
              </w:rPr>
            </w:pPr>
          </w:p>
        </w:tc>
      </w:tr>
      <w:tr w:rsidR="00E362E4" w:rsidRPr="00392034" w:rsidTr="0073355F">
        <w:tc>
          <w:tcPr>
            <w:tcW w:w="1092" w:type="pct"/>
          </w:tcPr>
          <w:p w:rsidR="00E362E4" w:rsidRPr="00392034" w:rsidRDefault="00E362E4" w:rsidP="00392034">
            <w:pPr>
              <w:jc w:val="both"/>
              <w:rPr>
                <w:sz w:val="22"/>
                <w:szCs w:val="22"/>
                <w:lang w:val="lv-LV"/>
              </w:rPr>
            </w:pPr>
            <w:r w:rsidRPr="00392034">
              <w:rPr>
                <w:sz w:val="22"/>
                <w:szCs w:val="22"/>
                <w:lang w:val="lv-LV"/>
              </w:rPr>
              <w:t>Adrese:</w:t>
            </w:r>
          </w:p>
        </w:tc>
        <w:tc>
          <w:tcPr>
            <w:tcW w:w="3908" w:type="pct"/>
          </w:tcPr>
          <w:p w:rsidR="00E362E4" w:rsidRPr="00392034" w:rsidRDefault="00E362E4" w:rsidP="00392034">
            <w:pPr>
              <w:jc w:val="both"/>
              <w:rPr>
                <w:sz w:val="22"/>
                <w:szCs w:val="22"/>
                <w:lang w:val="lv-LV"/>
              </w:rPr>
            </w:pPr>
          </w:p>
        </w:tc>
      </w:tr>
      <w:tr w:rsidR="00E362E4" w:rsidRPr="00392034" w:rsidTr="0073355F">
        <w:tc>
          <w:tcPr>
            <w:tcW w:w="1092" w:type="pct"/>
          </w:tcPr>
          <w:p w:rsidR="00E362E4" w:rsidRPr="00392034" w:rsidRDefault="00E362E4" w:rsidP="00392034">
            <w:pPr>
              <w:jc w:val="both"/>
              <w:rPr>
                <w:sz w:val="22"/>
                <w:szCs w:val="22"/>
                <w:lang w:val="lv-LV"/>
              </w:rPr>
            </w:pPr>
            <w:r w:rsidRPr="00392034">
              <w:rPr>
                <w:sz w:val="22"/>
                <w:szCs w:val="22"/>
                <w:lang w:val="lv-LV"/>
              </w:rPr>
              <w:t>Kontaktpersona, tās tālrunis, fakss un e-pasts:</w:t>
            </w:r>
          </w:p>
        </w:tc>
        <w:tc>
          <w:tcPr>
            <w:tcW w:w="3908" w:type="pct"/>
          </w:tcPr>
          <w:p w:rsidR="00E362E4" w:rsidRPr="00392034" w:rsidRDefault="00E362E4" w:rsidP="00392034">
            <w:pPr>
              <w:jc w:val="both"/>
              <w:rPr>
                <w:sz w:val="22"/>
                <w:szCs w:val="22"/>
                <w:lang w:val="lv-LV"/>
              </w:rPr>
            </w:pPr>
          </w:p>
        </w:tc>
      </w:tr>
      <w:tr w:rsidR="00E362E4" w:rsidRPr="00392034" w:rsidTr="0073355F">
        <w:tc>
          <w:tcPr>
            <w:tcW w:w="1092" w:type="pct"/>
          </w:tcPr>
          <w:p w:rsidR="00E362E4" w:rsidRPr="00392034" w:rsidRDefault="00E362E4" w:rsidP="00392034">
            <w:pPr>
              <w:jc w:val="both"/>
              <w:rPr>
                <w:sz w:val="22"/>
                <w:szCs w:val="22"/>
                <w:lang w:val="lv-LV"/>
              </w:rPr>
            </w:pPr>
            <w:r w:rsidRPr="00392034">
              <w:rPr>
                <w:sz w:val="22"/>
                <w:szCs w:val="22"/>
                <w:lang w:val="lv-LV"/>
              </w:rPr>
              <w:t>Datums:</w:t>
            </w:r>
          </w:p>
        </w:tc>
        <w:tc>
          <w:tcPr>
            <w:tcW w:w="3908" w:type="pct"/>
          </w:tcPr>
          <w:p w:rsidR="00E362E4" w:rsidRPr="00392034" w:rsidRDefault="00E362E4" w:rsidP="00392034">
            <w:pPr>
              <w:jc w:val="both"/>
              <w:rPr>
                <w:sz w:val="22"/>
                <w:szCs w:val="22"/>
                <w:lang w:val="lv-LV"/>
              </w:rPr>
            </w:pPr>
          </w:p>
        </w:tc>
      </w:tr>
      <w:tr w:rsidR="00E362E4" w:rsidRPr="00392034" w:rsidTr="0073355F">
        <w:tc>
          <w:tcPr>
            <w:tcW w:w="1092" w:type="pct"/>
          </w:tcPr>
          <w:p w:rsidR="00E362E4" w:rsidRPr="00392034" w:rsidRDefault="00E362E4" w:rsidP="00392034">
            <w:pPr>
              <w:jc w:val="both"/>
              <w:rPr>
                <w:sz w:val="22"/>
                <w:szCs w:val="22"/>
                <w:lang w:val="lv-LV"/>
              </w:rPr>
            </w:pPr>
            <w:r w:rsidRPr="00392034">
              <w:rPr>
                <w:sz w:val="22"/>
                <w:szCs w:val="22"/>
                <w:lang w:val="lv-LV"/>
              </w:rPr>
              <w:t>Pretendents vai piegādātāju apvienība Bankas rekvizīti:</w:t>
            </w:r>
          </w:p>
        </w:tc>
        <w:tc>
          <w:tcPr>
            <w:tcW w:w="3908" w:type="pct"/>
          </w:tcPr>
          <w:p w:rsidR="00E362E4" w:rsidRPr="00392034" w:rsidRDefault="00E362E4" w:rsidP="00392034">
            <w:pPr>
              <w:jc w:val="both"/>
              <w:rPr>
                <w:sz w:val="22"/>
                <w:szCs w:val="22"/>
                <w:lang w:val="lv-LV"/>
              </w:rPr>
            </w:pPr>
          </w:p>
        </w:tc>
      </w:tr>
    </w:tbl>
    <w:p w:rsidR="00E362E4" w:rsidRPr="0057082F" w:rsidRDefault="00E362E4" w:rsidP="0057082F">
      <w:pPr>
        <w:jc w:val="both"/>
        <w:rPr>
          <w:sz w:val="22"/>
          <w:szCs w:val="22"/>
          <w:lang w:val="lv-LV"/>
        </w:rPr>
      </w:pPr>
      <w:proofErr w:type="spellStart"/>
      <w:r w:rsidRPr="0057082F">
        <w:rPr>
          <w:sz w:val="22"/>
          <w:szCs w:val="22"/>
        </w:rPr>
        <w:t>Piedāvājam</w:t>
      </w:r>
      <w:proofErr w:type="spellEnd"/>
      <w:r w:rsidRPr="0057082F">
        <w:rPr>
          <w:sz w:val="22"/>
          <w:szCs w:val="22"/>
        </w:rPr>
        <w:t xml:space="preserve"> </w:t>
      </w:r>
      <w:proofErr w:type="spellStart"/>
      <w:r w:rsidRPr="0057082F">
        <w:rPr>
          <w:sz w:val="22"/>
          <w:szCs w:val="22"/>
        </w:rPr>
        <w:t>veikt</w:t>
      </w:r>
      <w:proofErr w:type="spellEnd"/>
      <w:r w:rsidR="00534FC1" w:rsidRPr="0057082F">
        <w:rPr>
          <w:sz w:val="22"/>
          <w:szCs w:val="22"/>
        </w:rPr>
        <w:t>:</w:t>
      </w:r>
      <w:r w:rsidR="00A95477" w:rsidRPr="0057082F">
        <w:rPr>
          <w:sz w:val="22"/>
          <w:szCs w:val="22"/>
        </w:rPr>
        <w:t xml:space="preserve"> </w:t>
      </w:r>
      <w:r w:rsidR="00FE4E39" w:rsidRPr="0057082F">
        <w:rPr>
          <w:bCs/>
          <w:sz w:val="22"/>
          <w:szCs w:val="22"/>
          <w:lang w:val="lv-LV"/>
        </w:rPr>
        <w:t xml:space="preserve"> </w:t>
      </w:r>
      <w:r w:rsidR="0057082F">
        <w:rPr>
          <w:bCs/>
          <w:sz w:val="22"/>
          <w:szCs w:val="22"/>
          <w:lang w:val="lv-LV"/>
        </w:rPr>
        <w:t>Apgaismojuma ierīkošanu</w:t>
      </w:r>
      <w:r w:rsidR="0057082F" w:rsidRPr="0057082F">
        <w:rPr>
          <w:bCs/>
          <w:sz w:val="22"/>
          <w:szCs w:val="22"/>
          <w:lang w:val="lv-LV"/>
        </w:rPr>
        <w:t xml:space="preserve"> objektā “Peldošās promenādes un peldošās interaktīvās atpūtas zona Stropu ezerā, Daugavpilī</w:t>
      </w:r>
      <w:proofErr w:type="gramStart"/>
      <w:r w:rsidR="0057082F" w:rsidRPr="0057082F">
        <w:rPr>
          <w:bCs/>
          <w:sz w:val="22"/>
          <w:szCs w:val="22"/>
          <w:lang w:val="lv-LV"/>
        </w:rPr>
        <w:t xml:space="preserve">" </w:t>
      </w:r>
      <w:r w:rsidR="00AA55CC" w:rsidRPr="0057082F">
        <w:rPr>
          <w:i/>
          <w:sz w:val="22"/>
          <w:szCs w:val="22"/>
          <w:lang w:val="lv-LV"/>
        </w:rPr>
        <w:t xml:space="preserve"> </w:t>
      </w:r>
      <w:r w:rsidR="00AA55CC" w:rsidRPr="0057082F">
        <w:rPr>
          <w:sz w:val="22"/>
          <w:szCs w:val="22"/>
          <w:lang w:val="lv-LV"/>
        </w:rPr>
        <w:t>sa</w:t>
      </w:r>
      <w:r w:rsidR="00BF56FC" w:rsidRPr="0057082F">
        <w:rPr>
          <w:bCs/>
          <w:sz w:val="22"/>
          <w:szCs w:val="22"/>
          <w:lang w:val="lv-LV"/>
        </w:rPr>
        <w:t>skaņā</w:t>
      </w:r>
      <w:proofErr w:type="gramEnd"/>
      <w:r w:rsidR="00BF56FC" w:rsidRPr="0057082F">
        <w:rPr>
          <w:bCs/>
          <w:sz w:val="22"/>
          <w:szCs w:val="22"/>
          <w:lang w:val="lv-LV"/>
        </w:rPr>
        <w:t xml:space="preserve"> ar </w:t>
      </w:r>
      <w:r w:rsidR="0057082F">
        <w:rPr>
          <w:bCs/>
          <w:sz w:val="22"/>
          <w:szCs w:val="22"/>
          <w:lang w:val="lv-LV"/>
        </w:rPr>
        <w:t>2019.gada 29</w:t>
      </w:r>
      <w:r w:rsidR="00690D12" w:rsidRPr="0057082F">
        <w:rPr>
          <w:bCs/>
          <w:sz w:val="22"/>
          <w:szCs w:val="22"/>
          <w:lang w:val="lv-LV"/>
        </w:rPr>
        <w:t>.maija</w:t>
      </w:r>
      <w:r w:rsidR="00874A9A" w:rsidRPr="0057082F">
        <w:rPr>
          <w:bCs/>
          <w:sz w:val="22"/>
          <w:szCs w:val="22"/>
          <w:lang w:val="lv-LV"/>
        </w:rPr>
        <w:t xml:space="preserve"> </w:t>
      </w:r>
      <w:r w:rsidRPr="0057082F">
        <w:rPr>
          <w:bCs/>
          <w:sz w:val="22"/>
          <w:szCs w:val="22"/>
          <w:lang w:val="lv-LV"/>
        </w:rPr>
        <w:t>uzaicinājuma</w:t>
      </w:r>
      <w:r w:rsidRPr="0057082F">
        <w:rPr>
          <w:sz w:val="22"/>
          <w:szCs w:val="22"/>
          <w:lang w:val="lv-LV"/>
        </w:rPr>
        <w:t xml:space="preserve"> nosacījumiem par piedāvājuma cenu: </w:t>
      </w:r>
    </w:p>
    <w:p w:rsidR="00E362E4" w:rsidRPr="00392034" w:rsidRDefault="00E362E4" w:rsidP="00392034">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C80828" w:rsidRDefault="00E362E4" w:rsidP="00C80828">
      <w:pPr>
        <w:ind w:firstLine="720"/>
        <w:jc w:val="both"/>
        <w:rPr>
          <w:sz w:val="22"/>
          <w:szCs w:val="22"/>
          <w:lang w:val="lv-LV"/>
        </w:rPr>
      </w:pPr>
      <w:r w:rsidRPr="00C80828">
        <w:rPr>
          <w:sz w:val="22"/>
          <w:szCs w:val="22"/>
          <w:lang w:val="lv-LV"/>
        </w:rPr>
        <w:t>Mēs apliecinām piedāvājumā sniegto ziņu patiesumu un precizitāti.</w:t>
      </w:r>
    </w:p>
    <w:p w:rsidR="00C80828" w:rsidRPr="00C80828" w:rsidRDefault="00E362E4" w:rsidP="00A10290">
      <w:pPr>
        <w:jc w:val="both"/>
        <w:rPr>
          <w:bCs/>
          <w:sz w:val="22"/>
          <w:szCs w:val="22"/>
          <w:lang w:val="lv-LV"/>
        </w:rPr>
      </w:pPr>
      <w:r w:rsidRPr="00C80828">
        <w:rPr>
          <w:sz w:val="22"/>
          <w:szCs w:val="22"/>
          <w:lang w:val="lv-LV"/>
        </w:rPr>
        <w:t>Ar šo mēs apstip</w:t>
      </w:r>
      <w:r w:rsidR="00B94CFF" w:rsidRPr="00C80828">
        <w:rPr>
          <w:sz w:val="22"/>
          <w:szCs w:val="22"/>
          <w:lang w:val="lv-LV"/>
        </w:rPr>
        <w:t>rinām, ka esam iepazinušies ar U</w:t>
      </w:r>
      <w:r w:rsidRPr="00C80828">
        <w:rPr>
          <w:sz w:val="22"/>
          <w:szCs w:val="22"/>
          <w:lang w:val="lv-LV"/>
        </w:rPr>
        <w:t>zaicinājuma</w:t>
      </w:r>
      <w:r w:rsidR="00C80828" w:rsidRPr="00C80828">
        <w:rPr>
          <w:sz w:val="22"/>
          <w:szCs w:val="22"/>
          <w:lang w:val="lv-LV"/>
        </w:rPr>
        <w:t xml:space="preserve"> </w:t>
      </w:r>
      <w:r w:rsidR="00A10290">
        <w:rPr>
          <w:sz w:val="22"/>
          <w:szCs w:val="22"/>
          <w:lang w:val="lv-LV"/>
        </w:rPr>
        <w:t>„</w:t>
      </w:r>
      <w:r w:rsidR="00C80828" w:rsidRPr="00C80828">
        <w:rPr>
          <w:bCs/>
          <w:sz w:val="22"/>
          <w:szCs w:val="22"/>
          <w:lang w:val="lv-LV"/>
        </w:rPr>
        <w:t xml:space="preserve">Apgaismojuma ierīkošana objektā “Peldošās promenādes un peldošās interaktīvās atpūtas zona Stropu ezerā, Daugavpilī" </w:t>
      </w:r>
      <w:r w:rsidR="00A10290">
        <w:rPr>
          <w:bCs/>
          <w:sz w:val="22"/>
          <w:szCs w:val="22"/>
          <w:lang w:val="lv-LV"/>
        </w:rPr>
        <w:t xml:space="preserve">„ </w:t>
      </w:r>
      <w:r w:rsidR="00C80828" w:rsidRPr="00C80828">
        <w:rPr>
          <w:sz w:val="22"/>
          <w:szCs w:val="22"/>
          <w:lang w:val="lv-LV"/>
        </w:rPr>
        <w:t>ID Nr.DPPI KSP 2019/46N</w:t>
      </w:r>
      <w:r w:rsidR="00A10290">
        <w:rPr>
          <w:sz w:val="22"/>
          <w:szCs w:val="22"/>
          <w:lang w:val="lv-LV"/>
        </w:rPr>
        <w:t xml:space="preserve"> </w:t>
      </w:r>
      <w:r w:rsidR="00C80828" w:rsidRPr="00C80828">
        <w:rPr>
          <w:sz w:val="22"/>
          <w:szCs w:val="22"/>
          <w:lang w:val="lv-LV"/>
        </w:rPr>
        <w:t xml:space="preserve">                                 </w:t>
      </w:r>
    </w:p>
    <w:p w:rsidR="00E362E4" w:rsidRPr="00C80828" w:rsidRDefault="00C2104D" w:rsidP="00C80828">
      <w:pPr>
        <w:jc w:val="both"/>
        <w:rPr>
          <w:sz w:val="22"/>
          <w:szCs w:val="22"/>
          <w:lang w:val="lv-LV"/>
        </w:rPr>
      </w:pPr>
      <w:r w:rsidRPr="00C80828">
        <w:rPr>
          <w:sz w:val="22"/>
          <w:szCs w:val="22"/>
          <w:lang w:val="lv-LV"/>
        </w:rPr>
        <w:t xml:space="preserve"> </w:t>
      </w:r>
      <w:r w:rsidR="00E362E4" w:rsidRPr="00C80828">
        <w:rPr>
          <w:sz w:val="22"/>
          <w:szCs w:val="22"/>
          <w:lang w:val="lv-LV"/>
        </w:rPr>
        <w:t xml:space="preserve">nosacījumiem un tam pievienoto dokumentāciju, mēs garantējam sniegto ziņu patiesumu un precizitāti. </w:t>
      </w:r>
    </w:p>
    <w:p w:rsidR="00E362E4" w:rsidRPr="00C80828" w:rsidRDefault="00E362E4" w:rsidP="00C80828">
      <w:pPr>
        <w:ind w:firstLine="720"/>
        <w:jc w:val="both"/>
        <w:rPr>
          <w:sz w:val="22"/>
          <w:szCs w:val="22"/>
          <w:lang w:val="lv-LV"/>
        </w:rPr>
      </w:pPr>
      <w:r w:rsidRPr="00C80828">
        <w:rPr>
          <w:sz w:val="22"/>
          <w:szCs w:val="22"/>
          <w:lang w:val="lv-LV"/>
        </w:rPr>
        <w:t>Apņemamies (ja Pasūtītājs izvēlēsies šo piedāvājumu) slēgt iepirkuma līgumu un izpildīt visus līguma nosacījumus.</w:t>
      </w:r>
    </w:p>
    <w:p w:rsidR="00E362E4" w:rsidRPr="00C80828" w:rsidRDefault="00E362E4" w:rsidP="00C80828">
      <w:pPr>
        <w:pStyle w:val="Heading1"/>
        <w:ind w:firstLine="720"/>
        <w:jc w:val="both"/>
        <w:rPr>
          <w:sz w:val="22"/>
          <w:szCs w:val="22"/>
        </w:rPr>
      </w:pPr>
      <w:r w:rsidRPr="00C80828">
        <w:rPr>
          <w:sz w:val="22"/>
          <w:szCs w:val="22"/>
        </w:rPr>
        <w:t>Mēs piekrītam visām uzaicinājumā</w:t>
      </w:r>
      <w:r w:rsidRPr="00C80828">
        <w:rPr>
          <w:bCs/>
          <w:sz w:val="22"/>
          <w:szCs w:val="22"/>
        </w:rPr>
        <w:t xml:space="preserve"> </w:t>
      </w:r>
      <w:r w:rsidRPr="00C80828">
        <w:rPr>
          <w:sz w:val="22"/>
          <w:szCs w:val="22"/>
        </w:rPr>
        <w:t>izvirzītajām prasībām.</w:t>
      </w:r>
      <w:r w:rsidRPr="00C80828">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832386" w:rsidRDefault="00832386">
      <w:pPr>
        <w:rPr>
          <w:lang w:val="lv-LV"/>
        </w:rPr>
      </w:pPr>
    </w:p>
    <w:p w:rsidR="000A0005" w:rsidRDefault="000A0005">
      <w:pPr>
        <w:rPr>
          <w:lang w:val="lv-LV"/>
        </w:rPr>
      </w:pPr>
    </w:p>
    <w:p w:rsidR="001C2EFD" w:rsidRPr="0044691C" w:rsidRDefault="001E6FC8" w:rsidP="001E6FC8">
      <w:pPr>
        <w:rPr>
          <w:b/>
          <w:bCs/>
          <w:sz w:val="28"/>
          <w:szCs w:val="28"/>
          <w:lang w:val="lv-LV"/>
        </w:rPr>
      </w:pPr>
      <w:r w:rsidRPr="001E6FC8">
        <w:rPr>
          <w:b/>
          <w:bCs/>
          <w:sz w:val="28"/>
          <w:szCs w:val="28"/>
          <w:lang w:val="lv-LV"/>
        </w:rPr>
        <w:lastRenderedPageBreak/>
        <w:t xml:space="preserve">4.pielikums </w:t>
      </w:r>
      <w:r w:rsidR="001C2EFD" w:rsidRPr="0044691C">
        <w:rPr>
          <w:b/>
          <w:bCs/>
          <w:sz w:val="28"/>
          <w:szCs w:val="28"/>
          <w:lang w:val="lv-LV"/>
        </w:rPr>
        <w:t xml:space="preserve"> CV VEIDNE</w:t>
      </w:r>
    </w:p>
    <w:p w:rsidR="00EC3CC3" w:rsidRPr="00521DFD" w:rsidRDefault="00EC3CC3" w:rsidP="00EC3CC3">
      <w:pPr>
        <w:pStyle w:val="Heading3"/>
        <w:jc w:val="center"/>
        <w:rPr>
          <w:rFonts w:ascii="Times New Roman" w:hAnsi="Times New Roman" w:cs="Times New Roman"/>
          <w:bCs w:val="0"/>
          <w:sz w:val="20"/>
          <w:szCs w:val="20"/>
          <w:lang w:val="lv-LV"/>
        </w:rPr>
      </w:pPr>
      <w:bookmarkStart w:id="8" w:name="_Toc228266992"/>
      <w:bookmarkStart w:id="9" w:name="_Toc235500624"/>
      <w:r w:rsidRPr="00521DFD">
        <w:rPr>
          <w:rFonts w:ascii="Times New Roman" w:hAnsi="Times New Roman" w:cs="Times New Roman"/>
          <w:bCs w:val="0"/>
          <w:sz w:val="20"/>
          <w:szCs w:val="20"/>
          <w:lang w:val="lv-LV"/>
        </w:rPr>
        <w:t>CURRICULUM VITAE</w:t>
      </w:r>
      <w:bookmarkEnd w:id="8"/>
      <w:bookmarkEnd w:id="9"/>
    </w:p>
    <w:p w:rsidR="00EC3CC3" w:rsidRPr="004906F7" w:rsidRDefault="00EC3CC3" w:rsidP="00EC3CC3">
      <w:pPr>
        <w:jc w:val="both"/>
        <w:rPr>
          <w:sz w:val="20"/>
          <w:szCs w:val="20"/>
          <w:u w:val="single"/>
          <w:lang w:val="lv-LV"/>
        </w:rPr>
      </w:pPr>
    </w:p>
    <w:p w:rsidR="00EC3CC3" w:rsidRPr="004906F7" w:rsidRDefault="00EC3CC3" w:rsidP="00EC3CC3">
      <w:pPr>
        <w:rPr>
          <w:b/>
          <w:color w:val="000000"/>
          <w:sz w:val="20"/>
          <w:szCs w:val="20"/>
          <w:lang w:val="lv-LV" w:eastAsia="lv-LV"/>
        </w:rPr>
      </w:pPr>
      <w:r w:rsidRPr="004906F7">
        <w:rPr>
          <w:b/>
          <w:sz w:val="20"/>
          <w:szCs w:val="20"/>
          <w:lang w:val="lv-LV"/>
        </w:rPr>
        <w:t>Līguma nosaukums:</w:t>
      </w:r>
      <w:r w:rsidRPr="004906F7">
        <w:rPr>
          <w:sz w:val="20"/>
          <w:szCs w:val="20"/>
          <w:lang w:val="lv-LV"/>
        </w:rPr>
        <w:tab/>
      </w:r>
      <w:r w:rsidRPr="004906F7">
        <w:rPr>
          <w:b/>
          <w:color w:val="000000"/>
          <w:sz w:val="20"/>
          <w:szCs w:val="20"/>
          <w:lang w:val="lv-LV" w:eastAsia="lv-LV"/>
        </w:rPr>
        <w:t>______________________________</w:t>
      </w:r>
    </w:p>
    <w:p w:rsidR="00EC3CC3" w:rsidRPr="004906F7" w:rsidRDefault="00EC3CC3" w:rsidP="00EC3CC3">
      <w:pPr>
        <w:rPr>
          <w:b/>
          <w:i/>
          <w:sz w:val="20"/>
          <w:szCs w:val="20"/>
          <w:lang w:val="lv-LV"/>
        </w:rPr>
      </w:pPr>
    </w:p>
    <w:p w:rsidR="00EC3CC3" w:rsidRPr="004906F7" w:rsidRDefault="00EC3CC3" w:rsidP="00EC3CC3">
      <w:pPr>
        <w:tabs>
          <w:tab w:val="left" w:pos="2160"/>
        </w:tabs>
        <w:jc w:val="both"/>
        <w:rPr>
          <w:b/>
          <w:sz w:val="20"/>
          <w:szCs w:val="20"/>
          <w:lang w:val="lv-LV"/>
        </w:rPr>
      </w:pPr>
      <w:r w:rsidRPr="004906F7">
        <w:rPr>
          <w:b/>
          <w:sz w:val="20"/>
          <w:szCs w:val="20"/>
          <w:lang w:val="lv-LV"/>
        </w:rPr>
        <w:t>Piedāvātais pozīcija projektā:</w:t>
      </w:r>
      <w:r w:rsidRPr="004906F7">
        <w:rPr>
          <w:sz w:val="20"/>
          <w:szCs w:val="20"/>
          <w:lang w:val="lv-LV"/>
        </w:rPr>
        <w:tab/>
      </w:r>
      <w:r w:rsidRPr="004906F7">
        <w:rPr>
          <w:b/>
          <w:bCs/>
          <w:i/>
          <w:iCs/>
          <w:sz w:val="20"/>
          <w:szCs w:val="20"/>
          <w:highlight w:val="yellow"/>
          <w:lang w:val="lv-LV"/>
        </w:rPr>
        <w:t>_______________</w:t>
      </w:r>
    </w:p>
    <w:p w:rsidR="00EC3CC3" w:rsidRPr="004906F7" w:rsidRDefault="00EC3CC3" w:rsidP="00EC3CC3">
      <w:pPr>
        <w:tabs>
          <w:tab w:val="left" w:pos="2160"/>
        </w:tabs>
        <w:ind w:left="2160"/>
        <w:jc w:val="both"/>
        <w:rPr>
          <w:b/>
          <w:color w:val="000080"/>
          <w:sz w:val="20"/>
          <w:szCs w:val="20"/>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EC3CC3" w:rsidRPr="00C92CA0" w:rsidTr="0089153F">
        <w:trPr>
          <w:gridAfter w:val="1"/>
          <w:wAfter w:w="708" w:type="dxa"/>
          <w:trHeight w:val="80"/>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r w:rsidRPr="004906F7">
              <w:rPr>
                <w:sz w:val="20"/>
                <w:szCs w:val="20"/>
                <w:lang w:val="lv-LV"/>
              </w:rPr>
              <w:t xml:space="preserve">Uzvārds:   </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Vārds: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Dzimšanas datums: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 xml:space="preserve">Izglītība:                       </w:t>
            </w:r>
          </w:p>
        </w:tc>
        <w:tc>
          <w:tcPr>
            <w:tcW w:w="4643" w:type="dxa"/>
            <w:gridSpan w:val="2"/>
          </w:tcPr>
          <w:p w:rsidR="00EC3CC3" w:rsidRPr="004906F7" w:rsidRDefault="00EC3CC3" w:rsidP="0089153F">
            <w:pPr>
              <w:pStyle w:val="Heading1"/>
              <w:jc w:val="both"/>
              <w:rPr>
                <w:sz w:val="20"/>
                <w:szCs w:val="20"/>
              </w:rPr>
            </w:pPr>
          </w:p>
        </w:tc>
      </w:tr>
      <w:tr w:rsidR="00EC3CC3" w:rsidRPr="00C92CA0" w:rsidTr="0089153F">
        <w:trPr>
          <w:gridAfter w:val="1"/>
          <w:wAfter w:w="708" w:type="dxa"/>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p>
        </w:tc>
        <w:tc>
          <w:tcPr>
            <w:tcW w:w="4643" w:type="dxa"/>
            <w:gridSpan w:val="2"/>
          </w:tcPr>
          <w:p w:rsidR="00EC3CC3" w:rsidRPr="004906F7" w:rsidRDefault="00EC3CC3" w:rsidP="0089153F">
            <w:pPr>
              <w:tabs>
                <w:tab w:val="left" w:pos="2160"/>
              </w:tabs>
              <w:jc w:val="both"/>
              <w:rPr>
                <w:b/>
                <w:i/>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EC3CC3" w:rsidRPr="004906F7" w:rsidRDefault="00EC3CC3" w:rsidP="0089153F">
            <w:pPr>
              <w:tabs>
                <w:tab w:val="left" w:pos="432"/>
                <w:tab w:val="left" w:pos="2160"/>
              </w:tabs>
              <w:ind w:left="72" w:hanging="72"/>
              <w:jc w:val="both"/>
              <w:rPr>
                <w:sz w:val="20"/>
                <w:szCs w:val="20"/>
                <w:lang w:val="lv-LV"/>
              </w:rPr>
            </w:pPr>
            <w:r w:rsidRPr="004906F7">
              <w:rPr>
                <w:sz w:val="20"/>
                <w:szCs w:val="20"/>
                <w:lang w:val="lv-LV"/>
              </w:rPr>
              <w:t>Mācību iestāde:</w:t>
            </w:r>
          </w:p>
        </w:tc>
        <w:tc>
          <w:tcPr>
            <w:tcW w:w="4784" w:type="dxa"/>
            <w:gridSpan w:val="2"/>
            <w:vAlign w:val="center"/>
          </w:tcPr>
          <w:p w:rsidR="00EC3CC3" w:rsidRPr="004906F7" w:rsidRDefault="00EC3CC3" w:rsidP="0089153F">
            <w:pPr>
              <w:pStyle w:val="Heading2"/>
              <w:rPr>
                <w:sz w:val="20"/>
                <w:szCs w:val="20"/>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 xml:space="preserve">Datums: no / līdz </w:t>
            </w:r>
          </w:p>
        </w:tc>
        <w:tc>
          <w:tcPr>
            <w:tcW w:w="4784" w:type="dxa"/>
            <w:gridSpan w:val="2"/>
            <w:vAlign w:val="center"/>
          </w:tcPr>
          <w:p w:rsidR="00EC3CC3" w:rsidRPr="004906F7" w:rsidRDefault="00EC3CC3" w:rsidP="0089153F">
            <w:pPr>
              <w:tabs>
                <w:tab w:val="left" w:pos="2160"/>
              </w:tabs>
              <w:jc w:val="both"/>
              <w:rPr>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Iegūtais grāds un vai diploms:</w:t>
            </w:r>
          </w:p>
        </w:tc>
        <w:tc>
          <w:tcPr>
            <w:tcW w:w="4784" w:type="dxa"/>
            <w:gridSpan w:val="2"/>
            <w:vAlign w:val="center"/>
          </w:tcPr>
          <w:p w:rsidR="00EC3CC3" w:rsidRPr="004906F7" w:rsidRDefault="00EC3CC3" w:rsidP="0089153F">
            <w:pPr>
              <w:tabs>
                <w:tab w:val="left" w:pos="2160"/>
              </w:tabs>
              <w:jc w:val="both"/>
              <w:rPr>
                <w:sz w:val="20"/>
                <w:szCs w:val="20"/>
                <w:lang w:val="lv-LV"/>
              </w:rPr>
            </w:pPr>
          </w:p>
        </w:tc>
      </w:tr>
    </w:tbl>
    <w:p w:rsidR="00EC3CC3" w:rsidRPr="004906F7" w:rsidRDefault="00EC3CC3" w:rsidP="00EC3CC3">
      <w:pPr>
        <w:tabs>
          <w:tab w:val="left" w:pos="900"/>
          <w:tab w:val="left" w:pos="2160"/>
        </w:tabs>
        <w:jc w:val="both"/>
        <w:rPr>
          <w:sz w:val="20"/>
          <w:szCs w:val="20"/>
          <w:lang w:val="lv-LV"/>
        </w:rPr>
      </w:pPr>
    </w:p>
    <w:p w:rsidR="00EC3CC3" w:rsidRPr="004906F7" w:rsidRDefault="00EC3CC3" w:rsidP="00EC3CC3">
      <w:pPr>
        <w:tabs>
          <w:tab w:val="num" w:pos="360"/>
          <w:tab w:val="left" w:pos="993"/>
          <w:tab w:val="left" w:pos="2160"/>
        </w:tabs>
        <w:ind w:firstLine="66"/>
        <w:jc w:val="both"/>
        <w:rPr>
          <w:sz w:val="20"/>
          <w:szCs w:val="20"/>
          <w:lang w:val="lv-LV"/>
        </w:rPr>
      </w:pPr>
      <w:r w:rsidRPr="004906F7">
        <w:rPr>
          <w:sz w:val="20"/>
          <w:szCs w:val="20"/>
          <w:lang w:val="lv-LV"/>
        </w:rPr>
        <w:t>Valodas: (zināšanu līmenis no 1 - brīvi līdz 5 - pamatzināšanās)</w:t>
      </w:r>
    </w:p>
    <w:p w:rsidR="00EC3CC3" w:rsidRPr="004906F7" w:rsidRDefault="00EC3CC3" w:rsidP="00EC3CC3">
      <w:pPr>
        <w:tabs>
          <w:tab w:val="left" w:pos="1260"/>
          <w:tab w:val="left" w:pos="2160"/>
        </w:tabs>
        <w:ind w:left="870"/>
        <w:jc w:val="both"/>
        <w:rPr>
          <w:sz w:val="20"/>
          <w:szCs w:val="20"/>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EC3CC3" w:rsidRPr="004906F7" w:rsidTr="0089153F">
        <w:tc>
          <w:tcPr>
            <w:tcW w:w="2476"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Valoda</w:t>
            </w:r>
          </w:p>
        </w:tc>
        <w:tc>
          <w:tcPr>
            <w:tcW w:w="2165"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Lasītprasme</w:t>
            </w:r>
          </w:p>
        </w:tc>
        <w:tc>
          <w:tcPr>
            <w:tcW w:w="2182"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Runāt prasme</w:t>
            </w:r>
          </w:p>
        </w:tc>
        <w:tc>
          <w:tcPr>
            <w:tcW w:w="2213"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Rakstītprasme</w:t>
            </w: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Latviešu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Angļu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Vācu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Krievu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260"/>
          <w:tab w:val="left" w:pos="2160"/>
        </w:tabs>
        <w:ind w:left="870"/>
        <w:jc w:val="both"/>
        <w:rPr>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EC3CC3" w:rsidRPr="004906F7" w:rsidTr="0089153F">
        <w:trPr>
          <w:trHeight w:val="189"/>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1.</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Piederība pie profesionālajām organizācijām:</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0"/>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2.</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Citas iemaņas: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3"/>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3.</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Patreizējais amats: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8"/>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4.</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Specializācija:</w:t>
            </w:r>
          </w:p>
        </w:tc>
        <w:tc>
          <w:tcPr>
            <w:tcW w:w="2942"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080"/>
          <w:tab w:val="left" w:pos="1260"/>
          <w:tab w:val="left" w:pos="2160"/>
        </w:tabs>
        <w:ind w:firstLine="426"/>
        <w:jc w:val="both"/>
        <w:rPr>
          <w:sz w:val="20"/>
          <w:szCs w:val="20"/>
          <w:lang w:val="lv-LV"/>
        </w:rPr>
      </w:pPr>
      <w:r w:rsidRPr="004906F7">
        <w:rPr>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Kompānijas nosaukums: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Adrese:</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Datums no / līdz</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apraksts:</w:t>
            </w:r>
          </w:p>
          <w:p w:rsidR="00EC3CC3" w:rsidRPr="004906F7" w:rsidRDefault="00EC3CC3" w:rsidP="0089153F">
            <w:pPr>
              <w:tabs>
                <w:tab w:val="left" w:pos="1080"/>
                <w:tab w:val="left" w:pos="1260"/>
                <w:tab w:val="left" w:pos="2160"/>
              </w:tabs>
              <w:jc w:val="both"/>
              <w:rPr>
                <w:b/>
                <w:i/>
                <w:sz w:val="20"/>
                <w:szCs w:val="20"/>
                <w:lang w:val="lv-LV"/>
              </w:rPr>
            </w:pP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870"/>
        <w:jc w:val="both"/>
        <w:rPr>
          <w:sz w:val="20"/>
          <w:szCs w:val="20"/>
          <w:lang w:val="lv-LV"/>
        </w:rPr>
      </w:pPr>
    </w:p>
    <w:p w:rsidR="00EC3CC3" w:rsidRPr="004906F7" w:rsidRDefault="00EC3CC3" w:rsidP="00EC3CC3">
      <w:pPr>
        <w:tabs>
          <w:tab w:val="left" w:pos="1080"/>
          <w:tab w:val="left" w:pos="1260"/>
          <w:tab w:val="left" w:pos="2160"/>
        </w:tabs>
        <w:ind w:left="870" w:hanging="303"/>
        <w:jc w:val="both"/>
        <w:rPr>
          <w:sz w:val="20"/>
          <w:szCs w:val="20"/>
          <w:lang w:val="lv-LV"/>
        </w:rPr>
      </w:pPr>
      <w:r w:rsidRPr="004906F7">
        <w:rPr>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EC3CC3" w:rsidRPr="004906F7" w:rsidTr="0089153F">
        <w:tc>
          <w:tcPr>
            <w:tcW w:w="1134"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izpildes gads</w:t>
            </w:r>
          </w:p>
        </w:tc>
        <w:tc>
          <w:tcPr>
            <w:tcW w:w="1440"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Valsts, kompānija</w:t>
            </w:r>
          </w:p>
        </w:tc>
        <w:tc>
          <w:tcPr>
            <w:tcW w:w="969"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5655"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Klients, darba apraksts</w:t>
            </w:r>
          </w:p>
        </w:tc>
      </w:tr>
      <w:tr w:rsidR="00EC3CC3" w:rsidRPr="004906F7" w:rsidTr="0089153F">
        <w:trPr>
          <w:trHeight w:val="848"/>
        </w:trPr>
        <w:tc>
          <w:tcPr>
            <w:tcW w:w="1134"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1440"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969"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5655"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993"/>
          <w:tab w:val="left" w:pos="1260"/>
          <w:tab w:val="left" w:pos="2160"/>
        </w:tabs>
        <w:ind w:left="567"/>
        <w:jc w:val="both"/>
        <w:rPr>
          <w:sz w:val="20"/>
          <w:szCs w:val="20"/>
          <w:lang w:val="lv-LV"/>
        </w:rPr>
      </w:pPr>
      <w:r w:rsidRPr="004906F7">
        <w:rPr>
          <w:sz w:val="20"/>
          <w:szCs w:val="20"/>
          <w:lang w:val="lv-LV"/>
        </w:rPr>
        <w:t>7. Cita saistīta informācija:</w:t>
      </w:r>
      <w:r w:rsidRPr="004906F7">
        <w:rPr>
          <w:sz w:val="20"/>
          <w:szCs w:val="20"/>
          <w:lang w:val="lv-LV"/>
        </w:rPr>
        <w:tab/>
        <w:t>-</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Es, apakšā parakstījies, apliecinu, ka augstākminētais pareizi atspoguļo manu pieredzi un kvalifikāciju.</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EC3CC3" w:rsidRPr="004906F7" w:rsidTr="0089153F">
        <w:tc>
          <w:tcPr>
            <w:tcW w:w="2622"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No</w:t>
            </w:r>
          </w:p>
        </w:tc>
        <w:tc>
          <w:tcPr>
            <w:tcW w:w="2623"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Līdz</w:t>
            </w:r>
          </w:p>
        </w:tc>
      </w:tr>
      <w:tr w:rsidR="00EC3CC3" w:rsidRPr="004906F7" w:rsidTr="0089153F">
        <w:tc>
          <w:tcPr>
            <w:tcW w:w="2622"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c>
          <w:tcPr>
            <w:tcW w:w="2623"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r>
    </w:tbl>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b/>
      </w:r>
      <w:r w:rsidRPr="004906F7">
        <w:rPr>
          <w:sz w:val="20"/>
          <w:szCs w:val="20"/>
          <w:lang w:val="lv-LV"/>
        </w:rPr>
        <w:tab/>
        <w:t xml:space="preserve">       * provizoriskie dati</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pStyle w:val="Title"/>
        <w:tabs>
          <w:tab w:val="left" w:pos="0"/>
        </w:tabs>
        <w:jc w:val="both"/>
        <w:rPr>
          <w:b w:val="0"/>
          <w:sz w:val="20"/>
          <w:szCs w:val="20"/>
        </w:rPr>
      </w:pPr>
      <w:r w:rsidRPr="004906F7">
        <w:rPr>
          <w:sz w:val="20"/>
          <w:szCs w:val="20"/>
        </w:rPr>
        <w:t xml:space="preserve">kā </w:t>
      </w:r>
      <w:r w:rsidRPr="004906F7">
        <w:rPr>
          <w:sz w:val="20"/>
          <w:szCs w:val="20"/>
          <w:highlight w:val="yellow"/>
        </w:rPr>
        <w:t>_______________________</w:t>
      </w:r>
      <w:r w:rsidRPr="004906F7">
        <w:rPr>
          <w:sz w:val="20"/>
          <w:szCs w:val="20"/>
        </w:rPr>
        <w:t xml:space="preserve"> strādāt pie līguma </w:t>
      </w:r>
      <w:r w:rsidRPr="004906F7">
        <w:rPr>
          <w:i/>
          <w:sz w:val="20"/>
          <w:szCs w:val="20"/>
        </w:rPr>
        <w:t xml:space="preserve">„______________” </w:t>
      </w:r>
      <w:r w:rsidRPr="004906F7">
        <w:rPr>
          <w:sz w:val="20"/>
          <w:szCs w:val="20"/>
        </w:rPr>
        <w:t>izpildes, gadījumā, ja Pretendentam, tiks piešķirtas tiesības slēgt līgumu.</w:t>
      </w:r>
    </w:p>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tabs>
          <w:tab w:val="left" w:pos="1080"/>
          <w:tab w:val="left" w:pos="1260"/>
          <w:tab w:val="left" w:pos="2160"/>
        </w:tabs>
        <w:jc w:val="both"/>
        <w:rPr>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EC3CC3" w:rsidRPr="004906F7" w:rsidTr="0089153F">
        <w:trPr>
          <w:trHeight w:val="516"/>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Vārds, uzvārds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1"/>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Paraksts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7"/>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Datums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pStyle w:val="naislab"/>
        <w:spacing w:before="0" w:after="0"/>
        <w:jc w:val="both"/>
        <w:rPr>
          <w:sz w:val="20"/>
          <w:szCs w:val="20"/>
          <w:lang w:val="lv-LV"/>
        </w:rPr>
      </w:pPr>
    </w:p>
    <w:p w:rsidR="00EC3CC3" w:rsidRPr="004906F7" w:rsidRDefault="00EC3CC3" w:rsidP="00EC3CC3">
      <w:pPr>
        <w:pStyle w:val="FootnoteText"/>
        <w:ind w:left="360"/>
        <w:jc w:val="both"/>
        <w:rPr>
          <w:lang w:val="lv-LV"/>
        </w:rPr>
      </w:pPr>
      <w:r w:rsidRPr="004906F7">
        <w:rPr>
          <w:lang w:val="lv-LV"/>
        </w:rPr>
        <w:t>Ar šo apliecinām, ka nepastāv šķēršļi kādēļ &lt;vārds un uzvārds&gt; nevarētu piedalīties &lt;iepirkuma priekšmeta raksturojums</w:t>
      </w:r>
      <w:r w:rsidRPr="004906F7">
        <w:rPr>
          <w:iCs/>
          <w:lang w:val="lv-LV"/>
        </w:rPr>
        <w:t xml:space="preserve">&gt; iepriekš </w:t>
      </w:r>
      <w:r w:rsidRPr="004906F7">
        <w:rPr>
          <w:lang w:val="lv-LV"/>
        </w:rPr>
        <w:t>minētajos laika posmos, gadījumā, ja Pretendentam tiek piešķirtas tiesības slēgt iepirkuma līgumu un iepirkuma līgums tiek noslēgts.</w:t>
      </w:r>
    </w:p>
    <w:p w:rsidR="00EC3CC3" w:rsidRPr="004906F7" w:rsidRDefault="00EC3CC3" w:rsidP="00EC3CC3">
      <w:pPr>
        <w:pStyle w:val="FootnoteText"/>
        <w:ind w:left="360"/>
        <w:jc w:val="both"/>
        <w:rPr>
          <w:lang w:val="lv-LV"/>
        </w:rPr>
      </w:pPr>
    </w:p>
    <w:tbl>
      <w:tblPr>
        <w:tblW w:w="0" w:type="auto"/>
        <w:tblInd w:w="108" w:type="dxa"/>
        <w:tblLook w:val="0000" w:firstRow="0" w:lastRow="0" w:firstColumn="0" w:lastColumn="0" w:noHBand="0" w:noVBand="0"/>
      </w:tblPr>
      <w:tblGrid>
        <w:gridCol w:w="5313"/>
      </w:tblGrid>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&lt;Darba devēja nosaukums&gt;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&lt;Reģistrācijas numurs&gt;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&lt;Adrese&gt;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&lt;Paraksttiesīgās personas amata nosaukums, vārds un uzvārds&gt;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lang w:val="lv-LV"/>
              </w:rPr>
            </w:pPr>
            <w:r w:rsidRPr="004906F7">
              <w:rPr>
                <w:sz w:val="20"/>
                <w:szCs w:val="20"/>
                <w:highlight w:val="lightGray"/>
                <w:lang w:val="lv-LV"/>
              </w:rPr>
              <w:t>&lt;Parkasttiesīgās personas paraksts&gt;</w:t>
            </w:r>
          </w:p>
        </w:tc>
      </w:tr>
    </w:tbl>
    <w:p w:rsidR="00EC3CC3" w:rsidRPr="004906F7" w:rsidRDefault="00EC3CC3" w:rsidP="00EC3CC3">
      <w:pPr>
        <w:pStyle w:val="Heading3"/>
        <w:spacing w:before="0" w:after="0"/>
        <w:rPr>
          <w:rFonts w:ascii="Times New Roman" w:hAnsi="Times New Roman" w:cs="Times New Roman"/>
          <w:sz w:val="20"/>
          <w:szCs w:val="20"/>
          <w:lang w:val="lv-LV"/>
        </w:rPr>
      </w:pPr>
    </w:p>
    <w:p w:rsidR="00EC3CC3" w:rsidRPr="004906F7" w:rsidRDefault="00EC3CC3" w:rsidP="00EC3CC3">
      <w:pPr>
        <w:rPr>
          <w:lang w:val="lv-LV"/>
        </w:rPr>
      </w:pPr>
    </w:p>
    <w:p w:rsidR="00EC3CC3" w:rsidRDefault="00EC3CC3" w:rsidP="00EC3CC3"/>
    <w:p w:rsidR="00EC3CC3" w:rsidRDefault="00EC3CC3" w:rsidP="00EC3CC3"/>
    <w:p w:rsidR="00EC3CC3" w:rsidRDefault="00EC3CC3" w:rsidP="00EC3CC3"/>
    <w:p w:rsidR="00EC3CC3" w:rsidRDefault="00EC3CC3" w:rsidP="00EC3CC3"/>
    <w:p w:rsidR="00EC3CC3" w:rsidRDefault="00EC3CC3" w:rsidP="00EC3CC3"/>
    <w:p w:rsidR="001C2EFD" w:rsidRPr="00A92C5E" w:rsidRDefault="001C2EFD" w:rsidP="001C2EFD">
      <w:pPr>
        <w:jc w:val="both"/>
        <w:rPr>
          <w:b/>
          <w:bCs/>
          <w:sz w:val="22"/>
          <w:szCs w:val="22"/>
          <w:lang w:val="lv-LV"/>
        </w:rPr>
      </w:pPr>
    </w:p>
    <w:sectPr w:rsidR="001C2EFD" w:rsidRPr="00A92C5E" w:rsidSect="0073355F">
      <w:headerReference w:type="even" r:id="rId9"/>
      <w:footerReference w:type="even" r:id="rId10"/>
      <w:footerReference w:type="default" r:id="rId11"/>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448" w:rsidRDefault="00646448">
      <w:r>
        <w:separator/>
      </w:r>
    </w:p>
  </w:endnote>
  <w:endnote w:type="continuationSeparator" w:id="0">
    <w:p w:rsidR="00646448" w:rsidRDefault="0064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EF9" w:rsidRDefault="00CB5EF9"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6EDB">
      <w:rPr>
        <w:rStyle w:val="PageNumber"/>
        <w:noProof/>
      </w:rPr>
      <w:t>2</w:t>
    </w:r>
    <w:r>
      <w:rPr>
        <w:rStyle w:val="PageNumber"/>
      </w:rPr>
      <w:fldChar w:fldCharType="end"/>
    </w:r>
  </w:p>
  <w:p w:rsidR="00CB5EF9" w:rsidRDefault="00CB5EF9"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448" w:rsidRDefault="00646448">
      <w:r>
        <w:separator/>
      </w:r>
    </w:p>
  </w:footnote>
  <w:footnote w:type="continuationSeparator" w:id="0">
    <w:p w:rsidR="00646448" w:rsidRDefault="00646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5EF9" w:rsidRDefault="00CB5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83A220E"/>
    <w:multiLevelType w:val="hybridMultilevel"/>
    <w:tmpl w:val="FE2EB92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70AE232E"/>
    <w:multiLevelType w:val="multilevel"/>
    <w:tmpl w:val="923C6A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0">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0"/>
  </w:num>
  <w:num w:numId="3">
    <w:abstractNumId w:val="19"/>
  </w:num>
  <w:num w:numId="4">
    <w:abstractNumId w:val="25"/>
  </w:num>
  <w:num w:numId="5">
    <w:abstractNumId w:val="17"/>
  </w:num>
  <w:num w:numId="6">
    <w:abstractNumId w:val="13"/>
  </w:num>
  <w:num w:numId="7">
    <w:abstractNumId w:val="0"/>
  </w:num>
  <w:num w:numId="8">
    <w:abstractNumId w:val="7"/>
  </w:num>
  <w:num w:numId="9">
    <w:abstractNumId w:val="29"/>
  </w:num>
  <w:num w:numId="10">
    <w:abstractNumId w:val="26"/>
  </w:num>
  <w:num w:numId="11">
    <w:abstractNumId w:val="32"/>
  </w:num>
  <w:num w:numId="12">
    <w:abstractNumId w:val="6"/>
  </w:num>
  <w:num w:numId="13">
    <w:abstractNumId w:val="30"/>
  </w:num>
  <w:num w:numId="14">
    <w:abstractNumId w:val="1"/>
  </w:num>
  <w:num w:numId="15">
    <w:abstractNumId w:val="9"/>
  </w:num>
  <w:num w:numId="16">
    <w:abstractNumId w:val="31"/>
  </w:num>
  <w:num w:numId="17">
    <w:abstractNumId w:val="1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
  </w:num>
  <w:num w:numId="21">
    <w:abstractNumId w:val="24"/>
  </w:num>
  <w:num w:numId="22">
    <w:abstractNumId w:val="22"/>
  </w:num>
  <w:num w:numId="23">
    <w:abstractNumId w:val="14"/>
  </w:num>
  <w:num w:numId="24">
    <w:abstractNumId w:val="12"/>
  </w:num>
  <w:num w:numId="25">
    <w:abstractNumId w:val="20"/>
  </w:num>
  <w:num w:numId="26">
    <w:abstractNumId w:val="4"/>
  </w:num>
  <w:num w:numId="27">
    <w:abstractNumId w:val="16"/>
  </w:num>
  <w:num w:numId="28">
    <w:abstractNumId w:val="11"/>
  </w:num>
  <w:num w:numId="29">
    <w:abstractNumId w:val="21"/>
  </w:num>
  <w:num w:numId="30">
    <w:abstractNumId w:val="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64D5"/>
    <w:rsid w:val="00066CE3"/>
    <w:rsid w:val="000902BA"/>
    <w:rsid w:val="000955D4"/>
    <w:rsid w:val="000A0005"/>
    <w:rsid w:val="000A0009"/>
    <w:rsid w:val="000A1F8E"/>
    <w:rsid w:val="000A2014"/>
    <w:rsid w:val="000A7B60"/>
    <w:rsid w:val="000C495A"/>
    <w:rsid w:val="000C5708"/>
    <w:rsid w:val="000C6D8A"/>
    <w:rsid w:val="000D0600"/>
    <w:rsid w:val="000D07F1"/>
    <w:rsid w:val="000E2D3D"/>
    <w:rsid w:val="000E525E"/>
    <w:rsid w:val="000E556C"/>
    <w:rsid w:val="000E76C0"/>
    <w:rsid w:val="000E77CF"/>
    <w:rsid w:val="000F09AE"/>
    <w:rsid w:val="000F2703"/>
    <w:rsid w:val="001014A2"/>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803AE"/>
    <w:rsid w:val="001803EF"/>
    <w:rsid w:val="001807CF"/>
    <w:rsid w:val="00184A73"/>
    <w:rsid w:val="0018680A"/>
    <w:rsid w:val="00193274"/>
    <w:rsid w:val="001A1BBE"/>
    <w:rsid w:val="001A2932"/>
    <w:rsid w:val="001A407C"/>
    <w:rsid w:val="001B2FE2"/>
    <w:rsid w:val="001B73A6"/>
    <w:rsid w:val="001C051F"/>
    <w:rsid w:val="001C13E5"/>
    <w:rsid w:val="001C24A5"/>
    <w:rsid w:val="001C2EFD"/>
    <w:rsid w:val="001C52C1"/>
    <w:rsid w:val="001C6EB1"/>
    <w:rsid w:val="001D3D89"/>
    <w:rsid w:val="001E13DE"/>
    <w:rsid w:val="001E6FC8"/>
    <w:rsid w:val="001F078C"/>
    <w:rsid w:val="001F086B"/>
    <w:rsid w:val="001F71A9"/>
    <w:rsid w:val="00202EE4"/>
    <w:rsid w:val="00206322"/>
    <w:rsid w:val="00220D83"/>
    <w:rsid w:val="00242B91"/>
    <w:rsid w:val="002438B5"/>
    <w:rsid w:val="00247D0E"/>
    <w:rsid w:val="00255B08"/>
    <w:rsid w:val="0026710C"/>
    <w:rsid w:val="00267DF1"/>
    <w:rsid w:val="00280C9E"/>
    <w:rsid w:val="0028124E"/>
    <w:rsid w:val="00290541"/>
    <w:rsid w:val="00293F98"/>
    <w:rsid w:val="00295544"/>
    <w:rsid w:val="00296505"/>
    <w:rsid w:val="002A12D2"/>
    <w:rsid w:val="002A3445"/>
    <w:rsid w:val="002B099D"/>
    <w:rsid w:val="002C3772"/>
    <w:rsid w:val="002C7AD1"/>
    <w:rsid w:val="002D3A68"/>
    <w:rsid w:val="002D5A6C"/>
    <w:rsid w:val="002E0C8C"/>
    <w:rsid w:val="002E4F27"/>
    <w:rsid w:val="002F45C4"/>
    <w:rsid w:val="002F6535"/>
    <w:rsid w:val="003040F6"/>
    <w:rsid w:val="003109A8"/>
    <w:rsid w:val="00322434"/>
    <w:rsid w:val="00323D24"/>
    <w:rsid w:val="00325FBD"/>
    <w:rsid w:val="003264C0"/>
    <w:rsid w:val="00335F24"/>
    <w:rsid w:val="00337498"/>
    <w:rsid w:val="003408AB"/>
    <w:rsid w:val="00341490"/>
    <w:rsid w:val="0034277D"/>
    <w:rsid w:val="003457B8"/>
    <w:rsid w:val="00346951"/>
    <w:rsid w:val="00347050"/>
    <w:rsid w:val="00352E13"/>
    <w:rsid w:val="00353732"/>
    <w:rsid w:val="003669E4"/>
    <w:rsid w:val="0037012E"/>
    <w:rsid w:val="00374879"/>
    <w:rsid w:val="00376EDB"/>
    <w:rsid w:val="003829FC"/>
    <w:rsid w:val="00385EE0"/>
    <w:rsid w:val="0039096E"/>
    <w:rsid w:val="00392034"/>
    <w:rsid w:val="00397328"/>
    <w:rsid w:val="003A0BD0"/>
    <w:rsid w:val="003B782D"/>
    <w:rsid w:val="003B7DCD"/>
    <w:rsid w:val="003C00BC"/>
    <w:rsid w:val="003C013D"/>
    <w:rsid w:val="003C1BDC"/>
    <w:rsid w:val="003C2C23"/>
    <w:rsid w:val="003C5E83"/>
    <w:rsid w:val="003C610D"/>
    <w:rsid w:val="003C6891"/>
    <w:rsid w:val="003D2352"/>
    <w:rsid w:val="003D3E02"/>
    <w:rsid w:val="003D757D"/>
    <w:rsid w:val="003E2E80"/>
    <w:rsid w:val="00401E26"/>
    <w:rsid w:val="00404F8A"/>
    <w:rsid w:val="0041295E"/>
    <w:rsid w:val="004161A2"/>
    <w:rsid w:val="004234EF"/>
    <w:rsid w:val="004241D5"/>
    <w:rsid w:val="0042426B"/>
    <w:rsid w:val="00433DF6"/>
    <w:rsid w:val="0043408B"/>
    <w:rsid w:val="0044134B"/>
    <w:rsid w:val="00443317"/>
    <w:rsid w:val="0044691C"/>
    <w:rsid w:val="00450119"/>
    <w:rsid w:val="00455A47"/>
    <w:rsid w:val="00455C9A"/>
    <w:rsid w:val="004560EB"/>
    <w:rsid w:val="00456FBC"/>
    <w:rsid w:val="00472FAA"/>
    <w:rsid w:val="00473369"/>
    <w:rsid w:val="00473A5D"/>
    <w:rsid w:val="00474587"/>
    <w:rsid w:val="00485EDC"/>
    <w:rsid w:val="004913E6"/>
    <w:rsid w:val="00491DAD"/>
    <w:rsid w:val="00492D7D"/>
    <w:rsid w:val="00495B6A"/>
    <w:rsid w:val="004A50BF"/>
    <w:rsid w:val="004B3FE5"/>
    <w:rsid w:val="004C1E19"/>
    <w:rsid w:val="004C6241"/>
    <w:rsid w:val="004D2C0A"/>
    <w:rsid w:val="004D5032"/>
    <w:rsid w:val="004D6FC6"/>
    <w:rsid w:val="004E00C2"/>
    <w:rsid w:val="004E00E7"/>
    <w:rsid w:val="004F22EF"/>
    <w:rsid w:val="004F57DC"/>
    <w:rsid w:val="00503409"/>
    <w:rsid w:val="00504178"/>
    <w:rsid w:val="0050458D"/>
    <w:rsid w:val="00507AC2"/>
    <w:rsid w:val="00507DEB"/>
    <w:rsid w:val="005149D9"/>
    <w:rsid w:val="00517452"/>
    <w:rsid w:val="00520E71"/>
    <w:rsid w:val="00526E16"/>
    <w:rsid w:val="00534FC1"/>
    <w:rsid w:val="00540096"/>
    <w:rsid w:val="005433D6"/>
    <w:rsid w:val="00543F98"/>
    <w:rsid w:val="00546C6D"/>
    <w:rsid w:val="00562DD2"/>
    <w:rsid w:val="0057082F"/>
    <w:rsid w:val="00570CEA"/>
    <w:rsid w:val="0057405B"/>
    <w:rsid w:val="0058012B"/>
    <w:rsid w:val="005807BF"/>
    <w:rsid w:val="00580AC3"/>
    <w:rsid w:val="005A18F6"/>
    <w:rsid w:val="005A38D5"/>
    <w:rsid w:val="005A70C5"/>
    <w:rsid w:val="005B03E3"/>
    <w:rsid w:val="005B09CA"/>
    <w:rsid w:val="005C1DEC"/>
    <w:rsid w:val="005D1EB4"/>
    <w:rsid w:val="005D408E"/>
    <w:rsid w:val="005D4A02"/>
    <w:rsid w:val="005D7254"/>
    <w:rsid w:val="005E196B"/>
    <w:rsid w:val="005E44F0"/>
    <w:rsid w:val="005F1D7F"/>
    <w:rsid w:val="005F66F9"/>
    <w:rsid w:val="005F77E5"/>
    <w:rsid w:val="006019CA"/>
    <w:rsid w:val="00614D8F"/>
    <w:rsid w:val="006153C2"/>
    <w:rsid w:val="00616DDC"/>
    <w:rsid w:val="006252F9"/>
    <w:rsid w:val="006265C4"/>
    <w:rsid w:val="00634779"/>
    <w:rsid w:val="006359DD"/>
    <w:rsid w:val="00640A36"/>
    <w:rsid w:val="00642C31"/>
    <w:rsid w:val="006462DC"/>
    <w:rsid w:val="00646448"/>
    <w:rsid w:val="006464A7"/>
    <w:rsid w:val="00650F4D"/>
    <w:rsid w:val="00651F04"/>
    <w:rsid w:val="00656F97"/>
    <w:rsid w:val="006647CF"/>
    <w:rsid w:val="00667D9A"/>
    <w:rsid w:val="0067035E"/>
    <w:rsid w:val="0067061A"/>
    <w:rsid w:val="00670B7A"/>
    <w:rsid w:val="00673869"/>
    <w:rsid w:val="00685CC0"/>
    <w:rsid w:val="00690B08"/>
    <w:rsid w:val="00690D12"/>
    <w:rsid w:val="00692FC9"/>
    <w:rsid w:val="00693F3D"/>
    <w:rsid w:val="006A023A"/>
    <w:rsid w:val="006A471A"/>
    <w:rsid w:val="006A7CCA"/>
    <w:rsid w:val="006B2583"/>
    <w:rsid w:val="006C1973"/>
    <w:rsid w:val="006C5DFA"/>
    <w:rsid w:val="006E1517"/>
    <w:rsid w:val="006F1564"/>
    <w:rsid w:val="006F5ABA"/>
    <w:rsid w:val="00711C67"/>
    <w:rsid w:val="00713FE6"/>
    <w:rsid w:val="0072181D"/>
    <w:rsid w:val="00722F66"/>
    <w:rsid w:val="0073355F"/>
    <w:rsid w:val="00733964"/>
    <w:rsid w:val="007514DC"/>
    <w:rsid w:val="00754118"/>
    <w:rsid w:val="00763FE9"/>
    <w:rsid w:val="0076515F"/>
    <w:rsid w:val="007732BB"/>
    <w:rsid w:val="007738AC"/>
    <w:rsid w:val="00776D7E"/>
    <w:rsid w:val="00777F4B"/>
    <w:rsid w:val="007811E8"/>
    <w:rsid w:val="00784952"/>
    <w:rsid w:val="00792FA9"/>
    <w:rsid w:val="007A2B6D"/>
    <w:rsid w:val="007A2CAD"/>
    <w:rsid w:val="007A44D9"/>
    <w:rsid w:val="007A7A93"/>
    <w:rsid w:val="007B30FF"/>
    <w:rsid w:val="007C0400"/>
    <w:rsid w:val="007C1F04"/>
    <w:rsid w:val="007C4F48"/>
    <w:rsid w:val="007E692E"/>
    <w:rsid w:val="007F0195"/>
    <w:rsid w:val="007F35E0"/>
    <w:rsid w:val="007F5475"/>
    <w:rsid w:val="0080640C"/>
    <w:rsid w:val="0081116F"/>
    <w:rsid w:val="00822AA7"/>
    <w:rsid w:val="00825F2A"/>
    <w:rsid w:val="00827928"/>
    <w:rsid w:val="00830D33"/>
    <w:rsid w:val="00832386"/>
    <w:rsid w:val="008361FC"/>
    <w:rsid w:val="00837770"/>
    <w:rsid w:val="00843776"/>
    <w:rsid w:val="00844163"/>
    <w:rsid w:val="00845E8E"/>
    <w:rsid w:val="00846F58"/>
    <w:rsid w:val="00847652"/>
    <w:rsid w:val="008533A3"/>
    <w:rsid w:val="008549FF"/>
    <w:rsid w:val="00866789"/>
    <w:rsid w:val="00867059"/>
    <w:rsid w:val="008743FC"/>
    <w:rsid w:val="00874A9A"/>
    <w:rsid w:val="00884EE0"/>
    <w:rsid w:val="008864AE"/>
    <w:rsid w:val="00886FA3"/>
    <w:rsid w:val="008901F1"/>
    <w:rsid w:val="0089083F"/>
    <w:rsid w:val="00890DB0"/>
    <w:rsid w:val="0089153F"/>
    <w:rsid w:val="00892594"/>
    <w:rsid w:val="00897B43"/>
    <w:rsid w:val="008A6C4F"/>
    <w:rsid w:val="008B2C94"/>
    <w:rsid w:val="008B4C98"/>
    <w:rsid w:val="008B5122"/>
    <w:rsid w:val="008B7586"/>
    <w:rsid w:val="008C397C"/>
    <w:rsid w:val="008C708D"/>
    <w:rsid w:val="008D0911"/>
    <w:rsid w:val="008D3071"/>
    <w:rsid w:val="008D570B"/>
    <w:rsid w:val="008E03CB"/>
    <w:rsid w:val="008E1A5F"/>
    <w:rsid w:val="008E3B0B"/>
    <w:rsid w:val="008F0BA5"/>
    <w:rsid w:val="00906B69"/>
    <w:rsid w:val="0091188F"/>
    <w:rsid w:val="00912336"/>
    <w:rsid w:val="0091752A"/>
    <w:rsid w:val="0092759C"/>
    <w:rsid w:val="009319A3"/>
    <w:rsid w:val="00932701"/>
    <w:rsid w:val="00934BBC"/>
    <w:rsid w:val="00934C42"/>
    <w:rsid w:val="00943904"/>
    <w:rsid w:val="00944506"/>
    <w:rsid w:val="00946BAD"/>
    <w:rsid w:val="00962758"/>
    <w:rsid w:val="00965EA9"/>
    <w:rsid w:val="009665A6"/>
    <w:rsid w:val="00967F01"/>
    <w:rsid w:val="0097071B"/>
    <w:rsid w:val="009770CA"/>
    <w:rsid w:val="009853C2"/>
    <w:rsid w:val="00986B9C"/>
    <w:rsid w:val="00992ED0"/>
    <w:rsid w:val="0099666A"/>
    <w:rsid w:val="009A5576"/>
    <w:rsid w:val="009D5136"/>
    <w:rsid w:val="009E1B1A"/>
    <w:rsid w:val="009F14BB"/>
    <w:rsid w:val="009F2631"/>
    <w:rsid w:val="00A0071F"/>
    <w:rsid w:val="00A067E6"/>
    <w:rsid w:val="00A101A1"/>
    <w:rsid w:val="00A10290"/>
    <w:rsid w:val="00A11899"/>
    <w:rsid w:val="00A301E5"/>
    <w:rsid w:val="00A34B96"/>
    <w:rsid w:val="00A40209"/>
    <w:rsid w:val="00A45F9A"/>
    <w:rsid w:val="00A50F28"/>
    <w:rsid w:val="00A52321"/>
    <w:rsid w:val="00A5315F"/>
    <w:rsid w:val="00A6439F"/>
    <w:rsid w:val="00A72146"/>
    <w:rsid w:val="00A818B8"/>
    <w:rsid w:val="00A86302"/>
    <w:rsid w:val="00A941AD"/>
    <w:rsid w:val="00A95477"/>
    <w:rsid w:val="00AA1718"/>
    <w:rsid w:val="00AA2713"/>
    <w:rsid w:val="00AA55CC"/>
    <w:rsid w:val="00AA5D8E"/>
    <w:rsid w:val="00AA65FA"/>
    <w:rsid w:val="00AB3A4A"/>
    <w:rsid w:val="00AB4543"/>
    <w:rsid w:val="00AB6ACA"/>
    <w:rsid w:val="00AB758C"/>
    <w:rsid w:val="00AC03DB"/>
    <w:rsid w:val="00AC45FD"/>
    <w:rsid w:val="00AD3999"/>
    <w:rsid w:val="00AD6536"/>
    <w:rsid w:val="00AE1324"/>
    <w:rsid w:val="00AE3419"/>
    <w:rsid w:val="00AE6477"/>
    <w:rsid w:val="00AE6A83"/>
    <w:rsid w:val="00AF2870"/>
    <w:rsid w:val="00AF4E90"/>
    <w:rsid w:val="00B0343A"/>
    <w:rsid w:val="00B057B0"/>
    <w:rsid w:val="00B16113"/>
    <w:rsid w:val="00B26D53"/>
    <w:rsid w:val="00B3241A"/>
    <w:rsid w:val="00B40EB8"/>
    <w:rsid w:val="00B44157"/>
    <w:rsid w:val="00B47426"/>
    <w:rsid w:val="00B6781B"/>
    <w:rsid w:val="00B67849"/>
    <w:rsid w:val="00B84D59"/>
    <w:rsid w:val="00B84E23"/>
    <w:rsid w:val="00B85C11"/>
    <w:rsid w:val="00B860F9"/>
    <w:rsid w:val="00B94CFF"/>
    <w:rsid w:val="00B94F95"/>
    <w:rsid w:val="00B973CE"/>
    <w:rsid w:val="00BA1447"/>
    <w:rsid w:val="00BA1E6E"/>
    <w:rsid w:val="00BB12B7"/>
    <w:rsid w:val="00BB1AF1"/>
    <w:rsid w:val="00BB49EB"/>
    <w:rsid w:val="00BB6181"/>
    <w:rsid w:val="00BC2522"/>
    <w:rsid w:val="00BC41EA"/>
    <w:rsid w:val="00BC589A"/>
    <w:rsid w:val="00BC703B"/>
    <w:rsid w:val="00BC7F81"/>
    <w:rsid w:val="00BD2D3E"/>
    <w:rsid w:val="00BD3251"/>
    <w:rsid w:val="00BD376E"/>
    <w:rsid w:val="00BE17DD"/>
    <w:rsid w:val="00BE1A88"/>
    <w:rsid w:val="00BE1AFE"/>
    <w:rsid w:val="00BE2224"/>
    <w:rsid w:val="00BF2B53"/>
    <w:rsid w:val="00BF3261"/>
    <w:rsid w:val="00BF56FC"/>
    <w:rsid w:val="00BF5D42"/>
    <w:rsid w:val="00C020CD"/>
    <w:rsid w:val="00C03B06"/>
    <w:rsid w:val="00C2104D"/>
    <w:rsid w:val="00C21BF7"/>
    <w:rsid w:val="00C255B8"/>
    <w:rsid w:val="00C25E18"/>
    <w:rsid w:val="00C2664E"/>
    <w:rsid w:val="00C2701A"/>
    <w:rsid w:val="00C3514B"/>
    <w:rsid w:val="00C37BED"/>
    <w:rsid w:val="00C46F1C"/>
    <w:rsid w:val="00C510BE"/>
    <w:rsid w:val="00C555FB"/>
    <w:rsid w:val="00C57A92"/>
    <w:rsid w:val="00C71271"/>
    <w:rsid w:val="00C778FE"/>
    <w:rsid w:val="00C80828"/>
    <w:rsid w:val="00C81165"/>
    <w:rsid w:val="00C841DE"/>
    <w:rsid w:val="00C87642"/>
    <w:rsid w:val="00C92CA0"/>
    <w:rsid w:val="00C96CC5"/>
    <w:rsid w:val="00C97863"/>
    <w:rsid w:val="00CA46E5"/>
    <w:rsid w:val="00CB3B7C"/>
    <w:rsid w:val="00CB5EF9"/>
    <w:rsid w:val="00CB7552"/>
    <w:rsid w:val="00CC00C1"/>
    <w:rsid w:val="00CC3949"/>
    <w:rsid w:val="00CD146F"/>
    <w:rsid w:val="00CD4F3F"/>
    <w:rsid w:val="00CE3285"/>
    <w:rsid w:val="00CE7287"/>
    <w:rsid w:val="00CF47D5"/>
    <w:rsid w:val="00CF630D"/>
    <w:rsid w:val="00D06169"/>
    <w:rsid w:val="00D12C92"/>
    <w:rsid w:val="00D15EBD"/>
    <w:rsid w:val="00D20E39"/>
    <w:rsid w:val="00D21F3C"/>
    <w:rsid w:val="00D241F5"/>
    <w:rsid w:val="00D31A19"/>
    <w:rsid w:val="00D34297"/>
    <w:rsid w:val="00D34C09"/>
    <w:rsid w:val="00D36918"/>
    <w:rsid w:val="00D435EE"/>
    <w:rsid w:val="00D5764B"/>
    <w:rsid w:val="00D6621B"/>
    <w:rsid w:val="00D66FA7"/>
    <w:rsid w:val="00D704A5"/>
    <w:rsid w:val="00D7089B"/>
    <w:rsid w:val="00D70FBE"/>
    <w:rsid w:val="00D74566"/>
    <w:rsid w:val="00D8274F"/>
    <w:rsid w:val="00D900A4"/>
    <w:rsid w:val="00D91E45"/>
    <w:rsid w:val="00D96952"/>
    <w:rsid w:val="00D97C3E"/>
    <w:rsid w:val="00DC332C"/>
    <w:rsid w:val="00DC4867"/>
    <w:rsid w:val="00DC6C87"/>
    <w:rsid w:val="00DC7A0E"/>
    <w:rsid w:val="00DD288E"/>
    <w:rsid w:val="00DD2ED3"/>
    <w:rsid w:val="00DD446A"/>
    <w:rsid w:val="00DF5E2F"/>
    <w:rsid w:val="00DF619C"/>
    <w:rsid w:val="00E0621E"/>
    <w:rsid w:val="00E12C24"/>
    <w:rsid w:val="00E13E2C"/>
    <w:rsid w:val="00E16388"/>
    <w:rsid w:val="00E20288"/>
    <w:rsid w:val="00E253CB"/>
    <w:rsid w:val="00E26112"/>
    <w:rsid w:val="00E32C99"/>
    <w:rsid w:val="00E35F90"/>
    <w:rsid w:val="00E362E4"/>
    <w:rsid w:val="00E37227"/>
    <w:rsid w:val="00E4214E"/>
    <w:rsid w:val="00E43DEA"/>
    <w:rsid w:val="00E444B0"/>
    <w:rsid w:val="00E45651"/>
    <w:rsid w:val="00E569B1"/>
    <w:rsid w:val="00E57359"/>
    <w:rsid w:val="00E620DD"/>
    <w:rsid w:val="00E631B5"/>
    <w:rsid w:val="00E63E34"/>
    <w:rsid w:val="00E64CA0"/>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E87"/>
    <w:rsid w:val="00EF3057"/>
    <w:rsid w:val="00F241A9"/>
    <w:rsid w:val="00F247FD"/>
    <w:rsid w:val="00F2573A"/>
    <w:rsid w:val="00F31BE0"/>
    <w:rsid w:val="00F34CD7"/>
    <w:rsid w:val="00F34D46"/>
    <w:rsid w:val="00F370C8"/>
    <w:rsid w:val="00F4344C"/>
    <w:rsid w:val="00F443FD"/>
    <w:rsid w:val="00F45420"/>
    <w:rsid w:val="00F47241"/>
    <w:rsid w:val="00F54FB0"/>
    <w:rsid w:val="00F55BB8"/>
    <w:rsid w:val="00F56ED3"/>
    <w:rsid w:val="00F65D00"/>
    <w:rsid w:val="00F66A52"/>
    <w:rsid w:val="00F7378D"/>
    <w:rsid w:val="00F8297F"/>
    <w:rsid w:val="00F83DA5"/>
    <w:rsid w:val="00F870C5"/>
    <w:rsid w:val="00F9489F"/>
    <w:rsid w:val="00FA0DFB"/>
    <w:rsid w:val="00FA253B"/>
    <w:rsid w:val="00FA2D13"/>
    <w:rsid w:val="00FA5956"/>
    <w:rsid w:val="00FA67D9"/>
    <w:rsid w:val="00FA7F4E"/>
    <w:rsid w:val="00FB067A"/>
    <w:rsid w:val="00FB5489"/>
    <w:rsid w:val="00FC6D67"/>
    <w:rsid w:val="00FD003F"/>
    <w:rsid w:val="00FD05D7"/>
    <w:rsid w:val="00FD46B8"/>
    <w:rsid w:val="00FD4C4A"/>
    <w:rsid w:val="00FE031A"/>
    <w:rsid w:val="00FE4E39"/>
    <w:rsid w:val="00FE5332"/>
    <w:rsid w:val="00FE7562"/>
    <w:rsid w:val="00FE798F"/>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A63A7-9A2A-485A-8766-3B081823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9</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530</cp:revision>
  <cp:lastPrinted>2019-05-29T10:55:00Z</cp:lastPrinted>
  <dcterms:created xsi:type="dcterms:W3CDTF">2014-07-31T13:24:00Z</dcterms:created>
  <dcterms:modified xsi:type="dcterms:W3CDTF">2019-05-29T10:55:00Z</dcterms:modified>
</cp:coreProperties>
</file>