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16" w:rsidRDefault="00D87416" w:rsidP="00D87416">
      <w:pPr>
        <w:ind w:right="-1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TEHNISKĀ SPECIFIKĀCIJA </w:t>
      </w:r>
    </w:p>
    <w:p w:rsidR="00D87416" w:rsidRDefault="00D87416" w:rsidP="00D87416">
      <w:pPr>
        <w:spacing w:line="0" w:lineRule="atLeast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Daugavpils pilsētas Izglītības pārvaldes padotībā esošās izglītības iestāžu apsardze</w:t>
      </w:r>
    </w:p>
    <w:p w:rsidR="00D87416" w:rsidRDefault="00D87416" w:rsidP="00D87416">
      <w:pPr>
        <w:spacing w:line="0" w:lineRule="atLeast"/>
        <w:jc w:val="center"/>
        <w:rPr>
          <w:bCs/>
          <w:noProof/>
        </w:rPr>
      </w:pPr>
    </w:p>
    <w:p w:rsidR="00D87416" w:rsidRDefault="00D87416" w:rsidP="00D87416">
      <w:pPr>
        <w:pStyle w:val="ListParagraph"/>
        <w:autoSpaceDN w:val="0"/>
        <w:spacing w:line="0" w:lineRule="atLeast"/>
        <w:ind w:left="0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Veikt apsekošanu saskaņā ar objekta apsekošanas aktu ( </w:t>
      </w:r>
      <w:r>
        <w:rPr>
          <w:bCs/>
          <w:i/>
        </w:rPr>
        <w:t>sk. pielikumu</w:t>
      </w:r>
      <w:r>
        <w:rPr>
          <w:bCs/>
        </w:rPr>
        <w:t>).</w:t>
      </w:r>
    </w:p>
    <w:p w:rsidR="00D87416" w:rsidRDefault="00D87416" w:rsidP="00D87416">
      <w:pPr>
        <w:autoSpaceDN w:val="0"/>
        <w:spacing w:line="0" w:lineRule="atLeast"/>
        <w:rPr>
          <w:bCs/>
        </w:rPr>
      </w:pPr>
    </w:p>
    <w:p w:rsidR="00D87416" w:rsidRDefault="00D87416" w:rsidP="00D87416">
      <w:pPr>
        <w:spacing w:line="0" w:lineRule="atLeast"/>
        <w:jc w:val="both"/>
        <w:rPr>
          <w:b/>
          <w:bCs/>
          <w:noProof/>
        </w:rPr>
      </w:pPr>
      <w:r>
        <w:rPr>
          <w:b/>
          <w:bCs/>
          <w:noProof/>
        </w:rPr>
        <w:t>2. Objektu apraksts: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175"/>
        <w:gridCol w:w="1574"/>
        <w:gridCol w:w="2911"/>
        <w:gridCol w:w="1336"/>
      </w:tblGrid>
      <w:tr w:rsidR="00D87416" w:rsidRPr="003241CF" w:rsidTr="00D87416">
        <w:tc>
          <w:tcPr>
            <w:tcW w:w="526" w:type="dxa"/>
            <w:vAlign w:val="center"/>
          </w:tcPr>
          <w:p w:rsidR="00D87416" w:rsidRDefault="00D87416" w:rsidP="003554B3">
            <w:pPr>
              <w:jc w:val="center"/>
              <w:rPr>
                <w:b/>
              </w:rPr>
            </w:pPr>
          </w:p>
          <w:p w:rsidR="00D87416" w:rsidRDefault="00D87416" w:rsidP="003554B3">
            <w:pPr>
              <w:jc w:val="center"/>
              <w:rPr>
                <w:b/>
              </w:rPr>
            </w:pPr>
          </w:p>
          <w:p w:rsidR="00D87416" w:rsidRDefault="00D87416" w:rsidP="003554B3">
            <w:pPr>
              <w:jc w:val="center"/>
              <w:rPr>
                <w:b/>
              </w:rPr>
            </w:pPr>
          </w:p>
          <w:p w:rsidR="00D87416" w:rsidRPr="00D50D5A" w:rsidRDefault="00D87416" w:rsidP="003554B3">
            <w:pPr>
              <w:jc w:val="center"/>
              <w:rPr>
                <w:b/>
              </w:rPr>
            </w:pP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D50D5A">
              <w:rPr>
                <w:b/>
              </w:rPr>
              <w:t>Iestādes</w:t>
            </w:r>
            <w:proofErr w:type="gramStart"/>
            <w:r w:rsidRPr="00D50D5A">
              <w:rPr>
                <w:b/>
              </w:rPr>
              <w:t xml:space="preserve">  </w:t>
            </w:r>
            <w:proofErr w:type="gramEnd"/>
            <w:r w:rsidRPr="00D50D5A">
              <w:rPr>
                <w:b/>
              </w:rPr>
              <w:t>nosaukums</w:t>
            </w:r>
          </w:p>
          <w:p w:rsidR="00D87416" w:rsidRPr="00D50D5A" w:rsidRDefault="00D87416" w:rsidP="003554B3">
            <w:pPr>
              <w:jc w:val="center"/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r w:rsidRPr="00D50D5A">
              <w:rPr>
                <w:b/>
              </w:rPr>
              <w:t>Iestādes</w:t>
            </w:r>
            <w:proofErr w:type="gramStart"/>
            <w:r w:rsidRPr="00D50D5A">
              <w:rPr>
                <w:b/>
              </w:rPr>
              <w:t xml:space="preserve">  </w:t>
            </w:r>
            <w:proofErr w:type="gramEnd"/>
            <w:r w:rsidRPr="00D50D5A">
              <w:rPr>
                <w:b/>
              </w:rPr>
              <w:t>adrese</w:t>
            </w:r>
          </w:p>
        </w:tc>
        <w:tc>
          <w:tcPr>
            <w:tcW w:w="2911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r>
              <w:rPr>
                <w:b/>
              </w:rPr>
              <w:t>Apsardzes priekšmets</w:t>
            </w:r>
          </w:p>
        </w:tc>
        <w:tc>
          <w:tcPr>
            <w:tcW w:w="1336" w:type="dxa"/>
          </w:tcPr>
          <w:p w:rsidR="00D87416" w:rsidRDefault="00D87416" w:rsidP="003554B3"/>
          <w:p w:rsidR="00D87416" w:rsidRDefault="00D87416" w:rsidP="003554B3">
            <w:pPr>
              <w:jc w:val="center"/>
              <w:rPr>
                <w:b/>
              </w:rPr>
            </w:pPr>
            <w:r>
              <w:rPr>
                <w:b/>
              </w:rPr>
              <w:t>Apsardzes i</w:t>
            </w:r>
            <w:r w:rsidRPr="003241CF">
              <w:rPr>
                <w:b/>
              </w:rPr>
              <w:t>ekārtu īpašnieks</w:t>
            </w:r>
          </w:p>
          <w:p w:rsidR="00D87416" w:rsidRPr="003241CF" w:rsidRDefault="00D87416" w:rsidP="003554B3">
            <w:pPr>
              <w:jc w:val="center"/>
              <w:rPr>
                <w:b/>
              </w:rPr>
            </w:pP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6.vidusskola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Komunāla ielā 2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informātikas kabinets (Nr.203)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2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9.vidusskola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18.Novembra ielā 47</w:t>
            </w: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skolas ēdnīca (ēdamzāle un virtuve)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RPr="002E5396" w:rsidTr="00D87416">
        <w:tc>
          <w:tcPr>
            <w:tcW w:w="526" w:type="dxa"/>
            <w:vAlign w:val="center"/>
          </w:tcPr>
          <w:p w:rsidR="00D87416" w:rsidRPr="00D50D5A" w:rsidRDefault="00675507" w:rsidP="00675507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10.vidusskola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Tautas ielā 11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visa skolas ēka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Pr="002E5396" w:rsidRDefault="00D87416" w:rsidP="003554B3">
            <w:pPr>
              <w:rPr>
                <w:b/>
              </w:rPr>
            </w:pPr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675507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12.vidusskola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Kauņas ielā 8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2 informātikas kabineti (Nr.26;27)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(Raidītāji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5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13.vidusskola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Valkas</w:t>
            </w:r>
            <w:proofErr w:type="gramStart"/>
            <w:r w:rsidRPr="00D50D5A">
              <w:t xml:space="preserve">  </w:t>
            </w:r>
            <w:proofErr w:type="gramEnd"/>
            <w:r w:rsidRPr="00D50D5A">
              <w:t>ielā 4a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2 informātikas kabineti(Nr.28;27)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6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15.vidusskola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Valkas ielā 4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pStyle w:val="ListParagraph"/>
              <w:ind w:left="182"/>
              <w:jc w:val="center"/>
            </w:pPr>
            <w:r>
              <w:t>visa skolas ēka un kabineti Nr.192;220;301;309(311)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(Raidītāji ar </w:t>
            </w:r>
            <w:proofErr w:type="spellStart"/>
            <w:r>
              <w:t>anteni</w:t>
            </w:r>
            <w:proofErr w:type="spellEnd"/>
            <w:r>
              <w:t xml:space="preserve"> un AD plati)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7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16.vidusskola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Aveņu ielā 40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skolas ēka ar trauksmes poga</w:t>
            </w:r>
            <w:r w:rsidRPr="00B32B92">
              <w:t>s</w:t>
            </w:r>
            <w:r>
              <w:t xml:space="preserve"> palīdzību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(Raidītāji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8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17.vidusskola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lastRenderedPageBreak/>
              <w:t xml:space="preserve">Valmieras </w:t>
            </w:r>
            <w:r w:rsidRPr="00D50D5A">
              <w:lastRenderedPageBreak/>
              <w:t>ielā 5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lastRenderedPageBreak/>
              <w:t>visa skolas ēka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</w:t>
            </w:r>
            <w:r>
              <w:lastRenderedPageBreak/>
              <w:t xml:space="preserve">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 xml:space="preserve"> un AD plati)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lastRenderedPageBreak/>
              <w:t>9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Valsts poļu ģimnāzija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Varšavas ielā 2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visa skolas ēka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 xml:space="preserve"> un AD plati)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10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11.pamatskola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Arhitektu ielā 10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2911" w:type="dxa"/>
          </w:tcPr>
          <w:p w:rsidR="00D87416" w:rsidRPr="00D50D5A" w:rsidRDefault="00D87416" w:rsidP="003554B3">
            <w:pPr>
              <w:jc w:val="center"/>
            </w:pPr>
            <w:r>
              <w:t>2 informātikas kabineti (Nr.32;33)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11</w:t>
            </w:r>
            <w:r w:rsidR="00D87416" w:rsidRPr="00D50D5A">
              <w:t>.</w:t>
            </w:r>
          </w:p>
        </w:tc>
        <w:tc>
          <w:tcPr>
            <w:tcW w:w="2175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Logopēdiskā internātpamatskola-atbalsta centrs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rPr>
                <w:i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 w:rsidRPr="00D50D5A">
              <w:t>Abavas ielā 1</w:t>
            </w:r>
          </w:p>
          <w:p w:rsidR="00D87416" w:rsidRDefault="00D87416" w:rsidP="003554B3"/>
          <w:p w:rsidR="00D87416" w:rsidRPr="00D50D5A" w:rsidRDefault="00D87416" w:rsidP="003554B3">
            <w:pPr>
              <w:jc w:val="center"/>
            </w:pPr>
          </w:p>
          <w:p w:rsidR="00D87416" w:rsidRPr="00D50D5A" w:rsidRDefault="00D87416" w:rsidP="003554B3">
            <w:pPr>
              <w:jc w:val="center"/>
            </w:pPr>
            <w:r w:rsidRPr="00D50D5A">
              <w:t>Vaiņodes ielā 4</w:t>
            </w:r>
          </w:p>
        </w:tc>
        <w:tc>
          <w:tcPr>
            <w:tcW w:w="2911" w:type="dxa"/>
          </w:tcPr>
          <w:p w:rsidR="00D87416" w:rsidRDefault="00D87416" w:rsidP="003554B3">
            <w:pPr>
              <w:jc w:val="center"/>
            </w:pPr>
          </w:p>
          <w:p w:rsidR="00D87416" w:rsidRPr="00D50D5A" w:rsidRDefault="00D87416" w:rsidP="003554B3">
            <w:pPr>
              <w:jc w:val="center"/>
            </w:pPr>
            <w:r>
              <w:t>skolas ēka ar trauksmes poga</w:t>
            </w:r>
            <w:r w:rsidRPr="00085785">
              <w:t>s</w:t>
            </w:r>
            <w:r>
              <w:t xml:space="preserve"> palīdzību</w:t>
            </w:r>
          </w:p>
        </w:tc>
        <w:tc>
          <w:tcPr>
            <w:tcW w:w="1336" w:type="dxa"/>
          </w:tcPr>
          <w:p w:rsidR="00D21BDA" w:rsidRDefault="00D21BDA" w:rsidP="00D21BDA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21BDA" w:rsidRPr="00D50D5A" w:rsidRDefault="00D21BDA" w:rsidP="00D21BDA">
            <w:pPr>
              <w:autoSpaceDE w:val="0"/>
              <w:snapToGrid w:val="0"/>
              <w:jc w:val="center"/>
            </w:pPr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  <w:p w:rsidR="00D87416" w:rsidRDefault="00D87416" w:rsidP="003554B3"/>
        </w:tc>
      </w:tr>
      <w:tr w:rsidR="00743688" w:rsidTr="00D87416">
        <w:tc>
          <w:tcPr>
            <w:tcW w:w="526" w:type="dxa"/>
            <w:vAlign w:val="center"/>
          </w:tcPr>
          <w:p w:rsidR="00743688" w:rsidRDefault="00743688" w:rsidP="003554B3">
            <w:pPr>
              <w:autoSpaceDE w:val="0"/>
              <w:snapToGrid w:val="0"/>
              <w:jc w:val="center"/>
            </w:pPr>
          </w:p>
          <w:p w:rsidR="00743688" w:rsidRDefault="00675507" w:rsidP="003554B3">
            <w:pPr>
              <w:autoSpaceDE w:val="0"/>
              <w:snapToGrid w:val="0"/>
              <w:jc w:val="center"/>
            </w:pPr>
            <w:r>
              <w:t>12</w:t>
            </w:r>
            <w:r w:rsidR="00743688">
              <w:t>.</w:t>
            </w:r>
          </w:p>
        </w:tc>
        <w:tc>
          <w:tcPr>
            <w:tcW w:w="2175" w:type="dxa"/>
            <w:vAlign w:val="center"/>
          </w:tcPr>
          <w:p w:rsidR="00743688" w:rsidRPr="00D50D5A" w:rsidRDefault="00743688" w:rsidP="003554B3">
            <w:pPr>
              <w:autoSpaceDE w:val="0"/>
              <w:snapToGrid w:val="0"/>
              <w:jc w:val="center"/>
            </w:pPr>
            <w:r>
              <w:t>Daugavpils Saskaņas pamatskola</w:t>
            </w:r>
          </w:p>
        </w:tc>
        <w:tc>
          <w:tcPr>
            <w:tcW w:w="1574" w:type="dxa"/>
            <w:vAlign w:val="center"/>
          </w:tcPr>
          <w:p w:rsidR="00743688" w:rsidRDefault="00743688" w:rsidP="003554B3">
            <w:pPr>
              <w:jc w:val="center"/>
            </w:pPr>
            <w:r>
              <w:t>Saules ielā 7</w:t>
            </w:r>
          </w:p>
        </w:tc>
        <w:tc>
          <w:tcPr>
            <w:tcW w:w="2911" w:type="dxa"/>
          </w:tcPr>
          <w:p w:rsidR="00743688" w:rsidRDefault="00743688" w:rsidP="0025530F">
            <w:pPr>
              <w:jc w:val="center"/>
            </w:pPr>
          </w:p>
          <w:p w:rsidR="00743688" w:rsidRPr="00D50D5A" w:rsidRDefault="00743688" w:rsidP="0025530F">
            <w:pPr>
              <w:jc w:val="center"/>
            </w:pPr>
            <w:r>
              <w:t>skolas ēka ar trauksmes poga</w:t>
            </w:r>
            <w:r w:rsidRPr="00085785">
              <w:t>s</w:t>
            </w:r>
            <w:r>
              <w:t xml:space="preserve"> palīdzību</w:t>
            </w:r>
          </w:p>
        </w:tc>
        <w:tc>
          <w:tcPr>
            <w:tcW w:w="1336" w:type="dxa"/>
          </w:tcPr>
          <w:p w:rsidR="00743688" w:rsidRDefault="00743688" w:rsidP="0025530F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743688" w:rsidRPr="00D50D5A" w:rsidRDefault="00743688" w:rsidP="0025530F">
            <w:pPr>
              <w:autoSpaceDE w:val="0"/>
              <w:snapToGrid w:val="0"/>
              <w:jc w:val="center"/>
            </w:pPr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  <w:p w:rsidR="00743688" w:rsidRDefault="00743688" w:rsidP="0025530F"/>
        </w:tc>
      </w:tr>
      <w:tr w:rsidR="00D87416" w:rsidTr="00D87416">
        <w:tc>
          <w:tcPr>
            <w:tcW w:w="526" w:type="dxa"/>
            <w:vAlign w:val="center"/>
          </w:tcPr>
          <w:p w:rsidR="00D87416" w:rsidRDefault="00675507" w:rsidP="003554B3">
            <w:pPr>
              <w:autoSpaceDE w:val="0"/>
              <w:snapToGrid w:val="0"/>
              <w:jc w:val="center"/>
            </w:pPr>
            <w:r>
              <w:t>13</w:t>
            </w:r>
            <w:r w:rsidR="00D87416">
              <w:t>.</w:t>
            </w:r>
          </w:p>
        </w:tc>
        <w:tc>
          <w:tcPr>
            <w:tcW w:w="2175" w:type="dxa"/>
            <w:vAlign w:val="center"/>
          </w:tcPr>
          <w:p w:rsidR="00D87416" w:rsidRDefault="00D87416" w:rsidP="003554B3">
            <w:pPr>
              <w:autoSpaceDE w:val="0"/>
              <w:snapToGrid w:val="0"/>
              <w:jc w:val="center"/>
            </w:pPr>
            <w:r>
              <w:t>Daugavpils pilsētas pārvaldes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  <w:r>
              <w:t>garāžas</w:t>
            </w:r>
          </w:p>
        </w:tc>
        <w:tc>
          <w:tcPr>
            <w:tcW w:w="1574" w:type="dxa"/>
            <w:vAlign w:val="center"/>
          </w:tcPr>
          <w:p w:rsidR="00D87416" w:rsidRPr="00D50D5A" w:rsidRDefault="00D87416" w:rsidP="003554B3">
            <w:pPr>
              <w:jc w:val="center"/>
            </w:pPr>
            <w:r>
              <w:t>Raiņa iela 30</w:t>
            </w:r>
          </w:p>
        </w:tc>
        <w:tc>
          <w:tcPr>
            <w:tcW w:w="2911" w:type="dxa"/>
          </w:tcPr>
          <w:p w:rsidR="00D87416" w:rsidRDefault="00D87416" w:rsidP="003554B3">
            <w:pPr>
              <w:jc w:val="center"/>
            </w:pPr>
            <w:r>
              <w:t>visa ēka</w:t>
            </w:r>
          </w:p>
        </w:tc>
        <w:tc>
          <w:tcPr>
            <w:tcW w:w="1336" w:type="dxa"/>
          </w:tcPr>
          <w:p w:rsidR="00D87416" w:rsidRDefault="00D87416" w:rsidP="003554B3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7A2E09" w:rsidTr="00D87416">
        <w:tc>
          <w:tcPr>
            <w:tcW w:w="526" w:type="dxa"/>
            <w:vAlign w:val="center"/>
          </w:tcPr>
          <w:p w:rsidR="007A2E09" w:rsidRDefault="0000229C" w:rsidP="00675507">
            <w:pPr>
              <w:autoSpaceDE w:val="0"/>
              <w:snapToGrid w:val="0"/>
              <w:jc w:val="center"/>
            </w:pPr>
            <w:r>
              <w:t>1</w:t>
            </w:r>
            <w:r w:rsidR="00675507">
              <w:t>4</w:t>
            </w:r>
            <w:r w:rsidR="007A2E09">
              <w:t>.</w:t>
            </w:r>
          </w:p>
        </w:tc>
        <w:tc>
          <w:tcPr>
            <w:tcW w:w="2175" w:type="dxa"/>
            <w:vAlign w:val="center"/>
          </w:tcPr>
          <w:p w:rsidR="007A2E09" w:rsidRDefault="007A2E09" w:rsidP="007A2E09">
            <w:pPr>
              <w:autoSpaceDE w:val="0"/>
              <w:snapToGrid w:val="0"/>
              <w:jc w:val="center"/>
            </w:pPr>
            <w:r>
              <w:t>Daugavpils pilsētas pārvaldes</w:t>
            </w:r>
          </w:p>
          <w:p w:rsidR="007A2E09" w:rsidRDefault="007A2E09" w:rsidP="007A2E09">
            <w:pPr>
              <w:autoSpaceDE w:val="0"/>
              <w:snapToGrid w:val="0"/>
              <w:jc w:val="center"/>
            </w:pPr>
            <w:r>
              <w:t>garāžas</w:t>
            </w:r>
          </w:p>
        </w:tc>
        <w:tc>
          <w:tcPr>
            <w:tcW w:w="1574" w:type="dxa"/>
            <w:vAlign w:val="center"/>
          </w:tcPr>
          <w:p w:rsidR="007A2E09" w:rsidRDefault="007A2E09" w:rsidP="003554B3">
            <w:pPr>
              <w:jc w:val="center"/>
            </w:pPr>
            <w:r>
              <w:t>A.Pumpura 17</w:t>
            </w:r>
          </w:p>
        </w:tc>
        <w:tc>
          <w:tcPr>
            <w:tcW w:w="2911" w:type="dxa"/>
          </w:tcPr>
          <w:p w:rsidR="007A2E09" w:rsidRDefault="00405F4A" w:rsidP="003554B3">
            <w:pPr>
              <w:jc w:val="center"/>
            </w:pPr>
            <w:r>
              <w:t>garāžas</w:t>
            </w:r>
          </w:p>
        </w:tc>
        <w:tc>
          <w:tcPr>
            <w:tcW w:w="1336" w:type="dxa"/>
          </w:tcPr>
          <w:p w:rsidR="004374CE" w:rsidRDefault="004374CE" w:rsidP="004374CE">
            <w:r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7A2E09" w:rsidRDefault="004374CE" w:rsidP="004374CE">
            <w:r>
              <w:t xml:space="preserve">(Raidītājs ar </w:t>
            </w:r>
            <w:proofErr w:type="spellStart"/>
            <w:r>
              <w:t>anteni</w:t>
            </w:r>
            <w:proofErr w:type="spellEnd"/>
            <w:r>
              <w:t>)</w:t>
            </w:r>
          </w:p>
        </w:tc>
      </w:tr>
      <w:tr w:rsidR="00D87416" w:rsidTr="00D87416">
        <w:tc>
          <w:tcPr>
            <w:tcW w:w="526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15</w:t>
            </w:r>
            <w:r w:rsidR="00D87416">
              <w:t>.</w:t>
            </w:r>
          </w:p>
        </w:tc>
        <w:tc>
          <w:tcPr>
            <w:tcW w:w="2175" w:type="dxa"/>
            <w:vAlign w:val="center"/>
          </w:tcPr>
          <w:p w:rsidR="00D87416" w:rsidRDefault="00D87416" w:rsidP="003554B3">
            <w:r w:rsidRPr="00C33711">
              <w:t>BJC „Jaunība”</w:t>
            </w:r>
            <w:r>
              <w:t>,</w:t>
            </w:r>
            <w:r w:rsidRPr="00C33711">
              <w:t xml:space="preserve"> Tauta</w:t>
            </w:r>
            <w:r>
              <w:t>s ielā 7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 xml:space="preserve">Klubs </w:t>
            </w:r>
            <w:r>
              <w:t>„Žēlsirdība”, Ventspils ielā 20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„Fortūna”, Vienības ielā 36,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 xml:space="preserve">Klubs </w:t>
            </w:r>
            <w:r>
              <w:t>„</w:t>
            </w:r>
            <w:r w:rsidRPr="00C33711">
              <w:t>Mezgls”</w:t>
            </w:r>
            <w:r>
              <w:t>,</w:t>
            </w:r>
            <w:r w:rsidRPr="00C33711">
              <w:t xml:space="preserve"> </w:t>
            </w:r>
            <w:r w:rsidRPr="00C33711">
              <w:lastRenderedPageBreak/>
              <w:t>Smilšu ielā 92,</w:t>
            </w:r>
          </w:p>
          <w:p w:rsidR="00D87416" w:rsidRPr="00C33711" w:rsidRDefault="00D87416" w:rsidP="003554B3"/>
          <w:p w:rsidR="00D87416" w:rsidRDefault="00D87416" w:rsidP="003554B3">
            <w:r>
              <w:t>Klubs „</w:t>
            </w:r>
            <w:proofErr w:type="spellStart"/>
            <w:r>
              <w:t>Krīži</w:t>
            </w:r>
            <w:proofErr w:type="spellEnd"/>
            <w:r>
              <w:t>”, Viršu ielā 50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„Smails”</w:t>
            </w:r>
            <w:r>
              <w:t>,</w:t>
            </w:r>
            <w:r w:rsidRPr="00C33711">
              <w:t xml:space="preserve"> Krustpils ielā 4,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</w:t>
            </w:r>
            <w:proofErr w:type="spellStart"/>
            <w:r w:rsidRPr="00C33711">
              <w:t>Ruģeli</w:t>
            </w:r>
            <w:proofErr w:type="spellEnd"/>
            <w:r w:rsidRPr="00C33711">
              <w:t>”</w:t>
            </w:r>
            <w:r>
              <w:t>,</w:t>
            </w:r>
            <w:proofErr w:type="gramStart"/>
            <w:r>
              <w:t xml:space="preserve">  </w:t>
            </w:r>
            <w:proofErr w:type="gramEnd"/>
            <w:r>
              <w:t>Gaismas ielā 9</w:t>
            </w:r>
          </w:p>
          <w:p w:rsidR="00D87416" w:rsidRPr="00C33711" w:rsidRDefault="00D87416" w:rsidP="003554B3"/>
          <w:p w:rsidR="00D87416" w:rsidRDefault="00D87416" w:rsidP="003554B3">
            <w:r>
              <w:t>Klubs „Sudraba avoti”,</w:t>
            </w:r>
            <w:r w:rsidRPr="00C33711">
              <w:t xml:space="preserve"> Stāvu ielā 23</w:t>
            </w:r>
          </w:p>
          <w:p w:rsidR="00D87416" w:rsidRPr="00C33711" w:rsidRDefault="00D87416" w:rsidP="003554B3"/>
          <w:p w:rsidR="00D87416" w:rsidRPr="00EF7075" w:rsidRDefault="00D87416" w:rsidP="003554B3">
            <w:pPr>
              <w:autoSpaceDE w:val="0"/>
              <w:snapToGrid w:val="0"/>
            </w:pPr>
          </w:p>
        </w:tc>
        <w:tc>
          <w:tcPr>
            <w:tcW w:w="1574" w:type="dxa"/>
            <w:vAlign w:val="center"/>
          </w:tcPr>
          <w:p w:rsidR="00D87416" w:rsidRDefault="00D87416" w:rsidP="003554B3">
            <w:pPr>
              <w:jc w:val="center"/>
            </w:pPr>
            <w:r>
              <w:lastRenderedPageBreak/>
              <w:t>Tautas iela 7</w:t>
            </w:r>
          </w:p>
          <w:p w:rsidR="00D87416" w:rsidRDefault="00D87416" w:rsidP="003554B3"/>
          <w:p w:rsidR="00D87416" w:rsidRDefault="00D87416" w:rsidP="003554B3"/>
          <w:p w:rsidR="00D87416" w:rsidRDefault="00D87416" w:rsidP="003554B3"/>
          <w:p w:rsidR="00D87416" w:rsidRPr="00D50D5A" w:rsidRDefault="00D87416" w:rsidP="003554B3"/>
        </w:tc>
        <w:tc>
          <w:tcPr>
            <w:tcW w:w="2911" w:type="dxa"/>
          </w:tcPr>
          <w:p w:rsidR="00D87416" w:rsidRDefault="00D87416" w:rsidP="00D87416">
            <w:pPr>
              <w:jc w:val="center"/>
            </w:pPr>
            <w:r>
              <w:t>kabinets Nr.31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>
              <w:t>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D87416">
            <w:r>
              <w:t xml:space="preserve">             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>
              <w:lastRenderedPageBreak/>
              <w:t>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>
              <w:t>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>
              <w:t>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D87416">
            <w:pPr>
              <w:jc w:val="center"/>
            </w:pPr>
            <w:r>
              <w:t>kluba telpa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D87416">
            <w:r>
              <w:t xml:space="preserve">           visa kluba ēka</w:t>
            </w: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</w:p>
          <w:p w:rsidR="00D87416" w:rsidRPr="00D50D5A" w:rsidRDefault="00D87416" w:rsidP="003554B3">
            <w:pPr>
              <w:jc w:val="center"/>
            </w:pPr>
          </w:p>
        </w:tc>
        <w:tc>
          <w:tcPr>
            <w:tcW w:w="1336" w:type="dxa"/>
          </w:tcPr>
          <w:p w:rsidR="00D87416" w:rsidRDefault="00D87416" w:rsidP="003554B3">
            <w:r>
              <w:lastRenderedPageBreak/>
              <w:t xml:space="preserve">SIA „Alfa Drošība </w:t>
            </w:r>
            <w:proofErr w:type="spellStart"/>
            <w:r>
              <w:t>groups</w:t>
            </w:r>
            <w:proofErr w:type="spellEnd"/>
            <w:r>
              <w:t>”</w:t>
            </w:r>
          </w:p>
          <w:p w:rsidR="00D87416" w:rsidRDefault="00D87416" w:rsidP="003554B3">
            <w:r>
              <w:t xml:space="preserve">(Raidītāji ar </w:t>
            </w:r>
            <w:proofErr w:type="spellStart"/>
            <w:r>
              <w:t>anteni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</w:tr>
    </w:tbl>
    <w:p w:rsidR="00D87416" w:rsidRDefault="00D87416" w:rsidP="00D87416">
      <w:pPr>
        <w:autoSpaceDN w:val="0"/>
        <w:spacing w:line="0" w:lineRule="atLeast"/>
        <w:rPr>
          <w:b/>
          <w:bCs/>
        </w:rPr>
      </w:pPr>
      <w:r>
        <w:rPr>
          <w:b/>
          <w:bCs/>
        </w:rPr>
        <w:lastRenderedPageBreak/>
        <w:t>2</w:t>
      </w:r>
      <w:proofErr w:type="gramStart"/>
      <w:r>
        <w:rPr>
          <w:b/>
          <w:bCs/>
        </w:rPr>
        <w:t xml:space="preserve"> </w:t>
      </w:r>
      <w:r w:rsidRPr="00D6368B">
        <w:rPr>
          <w:b/>
          <w:bCs/>
        </w:rPr>
        <w:t>.</w:t>
      </w:r>
      <w:proofErr w:type="gramEnd"/>
      <w:r w:rsidRPr="00D6368B">
        <w:rPr>
          <w:b/>
          <w:bCs/>
        </w:rPr>
        <w:t>Īpašie noteikumi</w:t>
      </w:r>
    </w:p>
    <w:p w:rsidR="00D87416" w:rsidRDefault="00D87416" w:rsidP="00D87416">
      <w:pPr>
        <w:autoSpaceDN w:val="0"/>
        <w:spacing w:line="0" w:lineRule="atLeast"/>
        <w:rPr>
          <w:b/>
          <w:bCs/>
        </w:rPr>
      </w:pPr>
      <w:r>
        <w:rPr>
          <w:bCs/>
          <w:noProof/>
        </w:rPr>
        <w:t>2.1.Veikt</w:t>
      </w:r>
      <w:r w:rsidRPr="000E2F91">
        <w:rPr>
          <w:bCs/>
          <w:noProof/>
        </w:rPr>
        <w:t xml:space="preserve"> </w:t>
      </w:r>
      <w:r w:rsidRPr="008D4C27">
        <w:rPr>
          <w:bCs/>
          <w:noProof/>
        </w:rPr>
        <w:t>Daugavpils pils</w:t>
      </w:r>
      <w:r>
        <w:rPr>
          <w:bCs/>
          <w:noProof/>
        </w:rPr>
        <w:t>ētas Izglītības iestāžu apsardzi ar pieslēgšanu uz centrālo novērošanas pulti.</w:t>
      </w:r>
    </w:p>
    <w:p w:rsidR="00D87416" w:rsidRDefault="00D87416" w:rsidP="00D87416">
      <w:pPr>
        <w:ind w:left="360" w:hanging="360"/>
      </w:pPr>
      <w:r>
        <w:t>2.2.</w:t>
      </w:r>
      <w:r w:rsidRPr="003E7323">
        <w:t>Nodrošināt apsardzes si</w:t>
      </w:r>
      <w:r>
        <w:t>gnalizācijas</w:t>
      </w:r>
      <w:r w:rsidRPr="003E7323">
        <w:t xml:space="preserve"> sistēmas darbību.</w:t>
      </w:r>
    </w:p>
    <w:p w:rsidR="00D87416" w:rsidRDefault="00D87416" w:rsidP="00D87416">
      <w:r>
        <w:t>2.3.</w:t>
      </w:r>
      <w:r w:rsidRPr="003E7323">
        <w:t xml:space="preserve">Trauksmes signāla saņemšanas gadījumā, </w:t>
      </w:r>
      <w:r>
        <w:t>operatīvās reaģēšanas grupai objektā jāierodas</w:t>
      </w:r>
      <w:r w:rsidRPr="003E7323">
        <w:t xml:space="preserve"> </w:t>
      </w:r>
      <w:r>
        <w:t xml:space="preserve">tā </w:t>
      </w:r>
      <w:r w:rsidRPr="003E7323">
        <w:t xml:space="preserve">apsekošanai </w:t>
      </w:r>
      <w:r>
        <w:t>5 minūšu laikā.</w:t>
      </w:r>
    </w:p>
    <w:p w:rsidR="00D87416" w:rsidRDefault="00D87416" w:rsidP="00D87416"/>
    <w:p w:rsidR="00D87416" w:rsidRDefault="00D87416" w:rsidP="00D87416">
      <w:pPr>
        <w:rPr>
          <w:b/>
        </w:rPr>
      </w:pPr>
      <w:r w:rsidRPr="00230925">
        <w:rPr>
          <w:b/>
        </w:rPr>
        <w:t>3. Prasības pretendentiem.</w:t>
      </w:r>
    </w:p>
    <w:p w:rsidR="00D87416" w:rsidRDefault="00D87416" w:rsidP="00D87416">
      <w:r>
        <w:t>3.1.</w:t>
      </w:r>
      <w:r w:rsidRPr="00230925">
        <w:t>Pretendents</w:t>
      </w:r>
      <w:r>
        <w:t xml:space="preserve"> ir reģistrēts normatīvajos aktos noteiktajā kārtībā Komercreģistrā vai līdzvērtīgā reģistrā ārvalstīs, licencēts vai sertificēts atbilstoši attiecīg</w:t>
      </w:r>
      <w:r w:rsidRPr="002C1E4E">
        <w:rPr>
          <w:color w:val="000000" w:themeColor="text1"/>
        </w:rPr>
        <w:t>ā</w:t>
      </w:r>
      <w:r w:rsidRPr="00FA301D">
        <w:t>s</w:t>
      </w:r>
      <w:r>
        <w:t xml:space="preserve"> valsts normatīvo aktu prasībām un ir tiesīgs sniegt Pasūtītājam nepieciešamo pakalpojumu Latvijas Republikā;</w:t>
      </w:r>
    </w:p>
    <w:p w:rsidR="00D87416" w:rsidRDefault="00D87416" w:rsidP="00D87416">
      <w:r>
        <w:t>3.2. Valsts policija</w:t>
      </w:r>
      <w:r w:rsidRPr="00E73067">
        <w:t>s</w:t>
      </w:r>
      <w:r>
        <w:t xml:space="preserve"> izsniegta </w:t>
      </w:r>
      <w:r w:rsidR="00381D24" w:rsidRPr="00D66901">
        <w:t>tehniskās apsardzes pakalpojumu sniegšanai atļauja</w:t>
      </w:r>
      <w:r w:rsidRPr="00D66901">
        <w:t xml:space="preserve"> (licences) </w:t>
      </w:r>
      <w:r>
        <w:t>apsardzes darbības veikšanai</w:t>
      </w:r>
      <w:r w:rsidRPr="00E234B3">
        <w:t xml:space="preserve"> </w:t>
      </w:r>
      <w:r>
        <w:t>Latvijas teritorijā;</w:t>
      </w:r>
    </w:p>
    <w:p w:rsidR="00D87416" w:rsidRDefault="00D87416" w:rsidP="00D87416">
      <w:r>
        <w:t xml:space="preserve">3.3. </w:t>
      </w:r>
      <w:r w:rsidRPr="00230925">
        <w:t>Pretendent</w:t>
      </w:r>
      <w:r>
        <w:t>am jānodrošina attiecīgo tehnisko personālu tehniskajā specifikācij</w:t>
      </w:r>
      <w:r w:rsidRPr="002C1E4E">
        <w:t>ā</w:t>
      </w:r>
      <w:r>
        <w:t xml:space="preserve"> noteikto pakalpojumu veikšanai;</w:t>
      </w:r>
    </w:p>
    <w:p w:rsidR="00D87416" w:rsidRPr="00230925" w:rsidRDefault="00D87416" w:rsidP="00D87416"/>
    <w:p w:rsidR="00D87416" w:rsidRPr="00C040DF" w:rsidRDefault="00D87416" w:rsidP="00D87416">
      <w:pPr>
        <w:autoSpaceDN w:val="0"/>
        <w:spacing w:line="0" w:lineRule="atLeast"/>
        <w:jc w:val="both"/>
        <w:rPr>
          <w:b/>
          <w:bCs/>
        </w:rPr>
      </w:pPr>
      <w:r>
        <w:rPr>
          <w:b/>
          <w:bCs/>
        </w:rPr>
        <w:t xml:space="preserve">4. </w:t>
      </w:r>
      <w:r w:rsidRPr="00494F27">
        <w:rPr>
          <w:b/>
          <w:bCs/>
        </w:rPr>
        <w:t>Pakalpojuma sniegšanas termiņš:</w:t>
      </w:r>
      <w:r w:rsidRPr="00494F27">
        <w:rPr>
          <w:bCs/>
        </w:rPr>
        <w:t xml:space="preserve"> </w:t>
      </w:r>
      <w:r>
        <w:rPr>
          <w:bCs/>
        </w:rPr>
        <w:t>12 (divpadsmit) mēnešu laikā no līguma abpusējas parakstīšanas dienas</w:t>
      </w:r>
      <w:r w:rsidRPr="00C040DF">
        <w:t>.</w:t>
      </w:r>
      <w:proofErr w:type="gramStart"/>
      <w:r w:rsidRPr="00C040DF">
        <w:t xml:space="preserve">           </w:t>
      </w:r>
      <w:proofErr w:type="gramEnd"/>
    </w:p>
    <w:p w:rsidR="00D87416" w:rsidRDefault="00D87416" w:rsidP="00D87416">
      <w:pPr>
        <w:autoSpaceDN w:val="0"/>
        <w:spacing w:line="0" w:lineRule="atLeast"/>
      </w:pPr>
    </w:p>
    <w:p w:rsidR="00D87416" w:rsidRPr="000C5826" w:rsidRDefault="00D87416" w:rsidP="00D87416">
      <w:pPr>
        <w:autoSpaceDN w:val="0"/>
        <w:spacing w:line="0" w:lineRule="atLeast"/>
      </w:pPr>
      <w:r w:rsidRPr="00C040DF">
        <w:t xml:space="preserve">               </w:t>
      </w:r>
    </w:p>
    <w:p w:rsidR="00D87416" w:rsidRPr="00C040DF" w:rsidRDefault="00D87416" w:rsidP="00D87416">
      <w:pPr>
        <w:autoSpaceDN w:val="0"/>
        <w:spacing w:line="0" w:lineRule="atLeast"/>
        <w:rPr>
          <w:b/>
        </w:rPr>
      </w:pPr>
      <w:r w:rsidRPr="0064755D">
        <w:rPr>
          <w:b/>
        </w:rPr>
        <w:t>Sagatavoja:</w:t>
      </w:r>
      <w:proofErr w:type="gramStart"/>
      <w:r w:rsidRPr="00C040DF">
        <w:rPr>
          <w:b/>
        </w:rPr>
        <w:t xml:space="preserve">           </w:t>
      </w:r>
      <w:proofErr w:type="gramEnd"/>
    </w:p>
    <w:p w:rsidR="00D87416" w:rsidRDefault="00D87416" w:rsidP="00D87416">
      <w:pPr>
        <w:rPr>
          <w:bCs/>
        </w:rPr>
      </w:pPr>
      <w:r w:rsidRPr="00505786">
        <w:rPr>
          <w:bCs/>
        </w:rPr>
        <w:t>Daugavpils pilsētas Izglītības pārvalde</w:t>
      </w:r>
      <w:r>
        <w:rPr>
          <w:bCs/>
        </w:rPr>
        <w:t>s</w:t>
      </w:r>
    </w:p>
    <w:p w:rsidR="00D87416" w:rsidRDefault="00D87416" w:rsidP="00D87416">
      <w:pPr>
        <w:tabs>
          <w:tab w:val="left" w:pos="8400"/>
        </w:tabs>
        <w:rPr>
          <w:b/>
          <w:bCs/>
          <w:sz w:val="20"/>
          <w:szCs w:val="20"/>
        </w:rPr>
      </w:pPr>
      <w:r>
        <w:rPr>
          <w:bCs/>
        </w:rPr>
        <w:t>enerģētiķis</w:t>
      </w:r>
      <w:proofErr w:type="gramStart"/>
      <w:r>
        <w:rPr>
          <w:bCs/>
        </w:rPr>
        <w:t xml:space="preserve">                                                                          </w:t>
      </w:r>
      <w:r>
        <w:rPr>
          <w:bCs/>
          <w:i/>
          <w:iCs/>
        </w:rPr>
        <w:t xml:space="preserve">                                        </w:t>
      </w:r>
      <w:proofErr w:type="gramEnd"/>
      <w:r>
        <w:rPr>
          <w:bCs/>
        </w:rPr>
        <w:t>R.Vaišļa</w:t>
      </w:r>
    </w:p>
    <w:p w:rsidR="00D87416" w:rsidRDefault="00D87416" w:rsidP="00D87416">
      <w:pPr>
        <w:ind w:left="8640"/>
        <w:rPr>
          <w:b/>
          <w:bCs/>
          <w:sz w:val="20"/>
          <w:szCs w:val="20"/>
        </w:rPr>
      </w:pPr>
    </w:p>
    <w:p w:rsidR="00942C36" w:rsidRDefault="00942C3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/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E336DB">
        <w:rPr>
          <w:b/>
          <w:bCs/>
          <w:w w:val="102"/>
          <w:sz w:val="22"/>
          <w:szCs w:val="22"/>
        </w:rPr>
        <w:t>Pielikums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D87416" w:rsidRPr="00E336DB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  <w:r w:rsidRPr="00E336DB">
        <w:rPr>
          <w:b/>
          <w:bCs/>
          <w:w w:val="102"/>
        </w:rPr>
        <w:t>OBJEKTA APSEKOŠANAS AKTS</w:t>
      </w:r>
    </w:p>
    <w:p w:rsidR="00D87416" w:rsidRPr="00E336DB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____________________________________________</w:t>
      </w:r>
      <w:r w:rsidR="00E73067">
        <w:rPr>
          <w:bCs/>
          <w:w w:val="102"/>
          <w:sz w:val="22"/>
          <w:szCs w:val="22"/>
        </w:rPr>
        <w:t>______________________________</w:t>
      </w:r>
    </w:p>
    <w:p w:rsidR="00D87416" w:rsidRPr="00E336DB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 w:rsidRPr="00E336DB">
        <w:rPr>
          <w:bCs/>
          <w:w w:val="102"/>
          <w:sz w:val="20"/>
          <w:szCs w:val="20"/>
        </w:rPr>
        <w:t>(Apsardzes uzņēmuma nosaukums un reģ. numurs</w:t>
      </w:r>
      <w:proofErr w:type="gramStart"/>
      <w:r w:rsidRPr="00E336DB">
        <w:rPr>
          <w:bCs/>
          <w:w w:val="102"/>
          <w:sz w:val="20"/>
          <w:szCs w:val="20"/>
        </w:rPr>
        <w:t xml:space="preserve"> )</w:t>
      </w:r>
      <w:proofErr w:type="gramEnd"/>
    </w:p>
    <w:p w:rsidR="00D87416" w:rsidRPr="00E336DB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</w:p>
    <w:p w:rsidR="00D87416" w:rsidRPr="00855B05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 w:rsidRPr="00E336DB">
        <w:rPr>
          <w:bCs/>
          <w:w w:val="102"/>
        </w:rPr>
        <w:t>Apsardzes uzņēmuma</w:t>
      </w:r>
      <w:r>
        <w:rPr>
          <w:bCs/>
          <w:w w:val="102"/>
        </w:rPr>
        <w:t xml:space="preserve"> pārstāvis un Pasūtītāja pārstāvis ar saviem parakstiem apliecina, ka: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-tika veikta apsekošana;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 xml:space="preserve">- apsardzes pakalpojumu sastāvs un apjoms ir skaidrs un pietiekošs kvalitatīvai pakalpojumu izpildei; 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piedāvātajā cenā tiks iekļauti visi izdevumi, kas ir nepieciešami kvalitatīvai pakalpojumu sniegšanai objektos;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iebildumu par pakalpojumu apjomu nav.</w:t>
      </w:r>
    </w:p>
    <w:p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189"/>
        <w:gridCol w:w="1535"/>
        <w:gridCol w:w="1451"/>
        <w:gridCol w:w="1036"/>
        <w:gridCol w:w="1368"/>
      </w:tblGrid>
      <w:tr w:rsidR="00D87416" w:rsidTr="006154A5">
        <w:trPr>
          <w:trHeight w:val="1916"/>
        </w:trPr>
        <w:tc>
          <w:tcPr>
            <w:tcW w:w="943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</w:t>
            </w:r>
            <w:r w:rsidRPr="00D50D5A">
              <w:rPr>
                <w:b/>
              </w:rPr>
              <w:t>p.k</w:t>
            </w:r>
            <w:proofErr w:type="spellEnd"/>
            <w:r w:rsidRPr="00D50D5A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Iestādes </w:t>
            </w:r>
            <w:r w:rsidRPr="00D50D5A">
              <w:rPr>
                <w:b/>
              </w:rPr>
              <w:t>nosaukums</w:t>
            </w:r>
          </w:p>
          <w:p w:rsidR="00D87416" w:rsidRPr="00D50D5A" w:rsidRDefault="00D87416" w:rsidP="003554B3">
            <w:pPr>
              <w:jc w:val="center"/>
              <w:rPr>
                <w:i/>
              </w:rPr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  <w:rPr>
                <w:b/>
              </w:rPr>
            </w:pPr>
            <w:r w:rsidRPr="00D50D5A">
              <w:rPr>
                <w:b/>
              </w:rPr>
              <w:t>Iestādes</w:t>
            </w:r>
            <w:proofErr w:type="gramStart"/>
            <w:r w:rsidRPr="00D50D5A">
              <w:rPr>
                <w:b/>
              </w:rPr>
              <w:t xml:space="preserve">  </w:t>
            </w:r>
            <w:proofErr w:type="gramEnd"/>
            <w:r w:rsidRPr="00D50D5A">
              <w:rPr>
                <w:b/>
              </w:rPr>
              <w:t>adrese</w:t>
            </w:r>
          </w:p>
        </w:tc>
        <w:tc>
          <w:tcPr>
            <w:tcW w:w="1451" w:type="dxa"/>
          </w:tcPr>
          <w:p w:rsidR="00D87416" w:rsidRPr="0032623A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both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Apsardzes uzņēmuma pārstāvis (vārds, uzvārds, paraksts)</w:t>
            </w:r>
          </w:p>
        </w:tc>
        <w:tc>
          <w:tcPr>
            <w:tcW w:w="1036" w:type="dxa"/>
          </w:tcPr>
          <w:p w:rsidR="00D87416" w:rsidRPr="0032623A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</w:p>
          <w:p w:rsidR="00D87416" w:rsidRPr="0032623A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Datums</w:t>
            </w:r>
          </w:p>
        </w:tc>
        <w:tc>
          <w:tcPr>
            <w:tcW w:w="1368" w:type="dxa"/>
          </w:tcPr>
          <w:p w:rsidR="00D87416" w:rsidRPr="0032623A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Pasūtītāja pārstāvis (vārds, uzvārds, paraksts)</w:t>
            </w: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6.vidusskola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Komunāla ielā 2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2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9.vidusskola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18.Novembra ielā 47</w:t>
            </w: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3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10.vidusskola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Tautas ielā 11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4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12.vidusskola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Kauņas ielā 8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5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13.vidusskola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Valkas</w:t>
            </w:r>
            <w:proofErr w:type="gramStart"/>
            <w:r w:rsidRPr="00D50D5A">
              <w:t xml:space="preserve">  </w:t>
            </w:r>
            <w:proofErr w:type="gramEnd"/>
            <w:r w:rsidRPr="00D50D5A">
              <w:t>ielā 4a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6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15.vidusskola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Valkas ielā 4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7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16.vidusskola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Aveņu ielā 40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675507">
            <w:pPr>
              <w:autoSpaceDE w:val="0"/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17.vidusskola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Valmieras ielā 5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9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Valsts poļu ģimnāzija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Varšavas ielā 2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10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11.pamatskola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 w:rsidR="00D87416" w:rsidRPr="00D50D5A" w:rsidRDefault="00D87416" w:rsidP="003554B3">
            <w:pPr>
              <w:jc w:val="center"/>
            </w:pPr>
            <w:r w:rsidRPr="00D50D5A">
              <w:t>Arhitektu ielā 10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11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t>Logopēdiskā internātpamatskola-atbalsta centrs</w:t>
            </w:r>
          </w:p>
          <w:p w:rsidR="00D87416" w:rsidRPr="00D50D5A" w:rsidRDefault="00D87416" w:rsidP="003554B3">
            <w:pPr>
              <w:autoSpaceDE w:val="0"/>
              <w:snapToGrid w:val="0"/>
              <w:jc w:val="center"/>
            </w:pPr>
            <w:r w:rsidRPr="00D50D5A">
              <w:rPr>
                <w:i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D87416" w:rsidRDefault="00D87416" w:rsidP="003554B3">
            <w:pPr>
              <w:jc w:val="center"/>
            </w:pPr>
          </w:p>
          <w:p w:rsidR="00D87416" w:rsidRDefault="00D87416" w:rsidP="003554B3">
            <w:pPr>
              <w:jc w:val="center"/>
            </w:pPr>
            <w:r w:rsidRPr="00D50D5A">
              <w:t>Abavas ielā 1</w:t>
            </w:r>
          </w:p>
          <w:p w:rsidR="00D87416" w:rsidRDefault="00D87416" w:rsidP="003554B3"/>
          <w:p w:rsidR="00D87416" w:rsidRPr="00D50D5A" w:rsidRDefault="00D87416" w:rsidP="003554B3">
            <w:pPr>
              <w:jc w:val="center"/>
            </w:pPr>
          </w:p>
          <w:p w:rsidR="00D87416" w:rsidRPr="00D50D5A" w:rsidRDefault="00D87416" w:rsidP="003554B3">
            <w:pPr>
              <w:jc w:val="center"/>
            </w:pPr>
            <w:r w:rsidRPr="00D50D5A">
              <w:t>Vaiņodes ielā 4</w:t>
            </w:r>
          </w:p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00229C" w:rsidTr="00D87416">
        <w:tc>
          <w:tcPr>
            <w:tcW w:w="943" w:type="dxa"/>
            <w:vAlign w:val="center"/>
          </w:tcPr>
          <w:p w:rsidR="0000229C" w:rsidRPr="00D50D5A" w:rsidRDefault="00675507" w:rsidP="003554B3">
            <w:pPr>
              <w:autoSpaceDE w:val="0"/>
              <w:snapToGrid w:val="0"/>
              <w:jc w:val="center"/>
            </w:pPr>
            <w:r>
              <w:t>12</w:t>
            </w:r>
            <w:r w:rsidR="0000229C">
              <w:t>.</w:t>
            </w:r>
          </w:p>
        </w:tc>
        <w:tc>
          <w:tcPr>
            <w:tcW w:w="2189" w:type="dxa"/>
            <w:vAlign w:val="center"/>
          </w:tcPr>
          <w:p w:rsidR="0000229C" w:rsidRPr="00D50D5A" w:rsidRDefault="0000229C" w:rsidP="0025530F">
            <w:pPr>
              <w:autoSpaceDE w:val="0"/>
              <w:snapToGrid w:val="0"/>
              <w:jc w:val="center"/>
            </w:pPr>
            <w:r>
              <w:t>Daugavpils Saskaņas pamatskola</w:t>
            </w:r>
          </w:p>
        </w:tc>
        <w:tc>
          <w:tcPr>
            <w:tcW w:w="1535" w:type="dxa"/>
            <w:vAlign w:val="center"/>
          </w:tcPr>
          <w:p w:rsidR="0000229C" w:rsidRDefault="0000229C" w:rsidP="0025530F">
            <w:pPr>
              <w:jc w:val="center"/>
            </w:pPr>
            <w:r>
              <w:t>Saules ielā 7</w:t>
            </w:r>
          </w:p>
        </w:tc>
        <w:tc>
          <w:tcPr>
            <w:tcW w:w="1451" w:type="dxa"/>
          </w:tcPr>
          <w:p w:rsidR="0000229C" w:rsidRDefault="0000229C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00229C" w:rsidRDefault="0000229C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00229C" w:rsidRDefault="0000229C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E73067" w:rsidTr="00F54AB6">
        <w:tc>
          <w:tcPr>
            <w:tcW w:w="943" w:type="dxa"/>
            <w:vAlign w:val="center"/>
          </w:tcPr>
          <w:p w:rsidR="00E73067" w:rsidRDefault="00675507" w:rsidP="003554B3">
            <w:pPr>
              <w:autoSpaceDE w:val="0"/>
              <w:snapToGrid w:val="0"/>
              <w:jc w:val="center"/>
            </w:pPr>
            <w:r>
              <w:t>13</w:t>
            </w:r>
            <w:r w:rsidR="00E73067">
              <w:t>.</w:t>
            </w:r>
          </w:p>
        </w:tc>
        <w:tc>
          <w:tcPr>
            <w:tcW w:w="2189" w:type="dxa"/>
            <w:vAlign w:val="center"/>
          </w:tcPr>
          <w:p w:rsidR="00E73067" w:rsidRDefault="00E73067" w:rsidP="003554B3">
            <w:pPr>
              <w:autoSpaceDE w:val="0"/>
              <w:snapToGrid w:val="0"/>
              <w:jc w:val="center"/>
            </w:pPr>
            <w:r>
              <w:t>Daugavpils pilsētas pārvaldes</w:t>
            </w:r>
          </w:p>
          <w:p w:rsidR="00E73067" w:rsidRPr="00D50D5A" w:rsidRDefault="00E73067" w:rsidP="003554B3">
            <w:pPr>
              <w:autoSpaceDE w:val="0"/>
              <w:snapToGrid w:val="0"/>
              <w:jc w:val="center"/>
            </w:pPr>
            <w:r>
              <w:t>garāžas</w:t>
            </w:r>
          </w:p>
        </w:tc>
        <w:tc>
          <w:tcPr>
            <w:tcW w:w="1535" w:type="dxa"/>
            <w:vAlign w:val="center"/>
          </w:tcPr>
          <w:p w:rsidR="00E73067" w:rsidRPr="00D50D5A" w:rsidRDefault="0065562F" w:rsidP="003554B3">
            <w:pPr>
              <w:jc w:val="center"/>
            </w:pPr>
            <w:r>
              <w:t>Raiņa ielā</w:t>
            </w:r>
            <w:r w:rsidR="00E73067">
              <w:t xml:space="preserve"> 30</w:t>
            </w:r>
          </w:p>
        </w:tc>
        <w:tc>
          <w:tcPr>
            <w:tcW w:w="1451" w:type="dxa"/>
          </w:tcPr>
          <w:p w:rsidR="00E73067" w:rsidRDefault="00E73067" w:rsidP="003554B3">
            <w:pPr>
              <w:jc w:val="center"/>
            </w:pPr>
          </w:p>
        </w:tc>
        <w:tc>
          <w:tcPr>
            <w:tcW w:w="1036" w:type="dxa"/>
          </w:tcPr>
          <w:p w:rsidR="00E73067" w:rsidRDefault="00E73067" w:rsidP="003554B3"/>
        </w:tc>
        <w:tc>
          <w:tcPr>
            <w:tcW w:w="1368" w:type="dxa"/>
            <w:vAlign w:val="center"/>
          </w:tcPr>
          <w:p w:rsidR="00E73067" w:rsidRDefault="00E73067" w:rsidP="003554B3">
            <w:pPr>
              <w:autoSpaceDE w:val="0"/>
              <w:snapToGrid w:val="0"/>
              <w:jc w:val="center"/>
            </w:pPr>
          </w:p>
        </w:tc>
      </w:tr>
      <w:tr w:rsidR="00405F4A" w:rsidTr="00F54AB6">
        <w:tc>
          <w:tcPr>
            <w:tcW w:w="943" w:type="dxa"/>
            <w:vAlign w:val="center"/>
          </w:tcPr>
          <w:p w:rsidR="00405F4A" w:rsidRDefault="00675507" w:rsidP="003554B3">
            <w:pPr>
              <w:autoSpaceDE w:val="0"/>
              <w:snapToGrid w:val="0"/>
              <w:jc w:val="center"/>
            </w:pPr>
            <w:r>
              <w:t>14</w:t>
            </w:r>
            <w:r w:rsidR="00405F4A">
              <w:t>.</w:t>
            </w:r>
          </w:p>
        </w:tc>
        <w:tc>
          <w:tcPr>
            <w:tcW w:w="2189" w:type="dxa"/>
            <w:vAlign w:val="center"/>
          </w:tcPr>
          <w:p w:rsidR="00405F4A" w:rsidRDefault="00405F4A" w:rsidP="0045444A">
            <w:pPr>
              <w:autoSpaceDE w:val="0"/>
              <w:snapToGrid w:val="0"/>
              <w:jc w:val="center"/>
            </w:pPr>
            <w:r>
              <w:t>Daugavpils pilsētas pārvaldes</w:t>
            </w:r>
          </w:p>
          <w:p w:rsidR="00405F4A" w:rsidRDefault="00405F4A" w:rsidP="0045444A">
            <w:pPr>
              <w:autoSpaceDE w:val="0"/>
              <w:snapToGrid w:val="0"/>
              <w:jc w:val="center"/>
            </w:pPr>
            <w:r>
              <w:t>garāžas</w:t>
            </w:r>
          </w:p>
        </w:tc>
        <w:tc>
          <w:tcPr>
            <w:tcW w:w="1535" w:type="dxa"/>
            <w:vAlign w:val="center"/>
          </w:tcPr>
          <w:p w:rsidR="00405F4A" w:rsidRDefault="0065562F" w:rsidP="0045444A">
            <w:pPr>
              <w:jc w:val="center"/>
            </w:pPr>
            <w:r>
              <w:t>A.Pumpura ielā</w:t>
            </w:r>
            <w:r w:rsidR="00405F4A">
              <w:t xml:space="preserve"> 17</w:t>
            </w:r>
          </w:p>
        </w:tc>
        <w:tc>
          <w:tcPr>
            <w:tcW w:w="1451" w:type="dxa"/>
          </w:tcPr>
          <w:p w:rsidR="00405F4A" w:rsidRDefault="00405F4A" w:rsidP="00405F4A"/>
        </w:tc>
        <w:tc>
          <w:tcPr>
            <w:tcW w:w="1036" w:type="dxa"/>
          </w:tcPr>
          <w:p w:rsidR="00405F4A" w:rsidRDefault="00405F4A" w:rsidP="003554B3"/>
        </w:tc>
        <w:tc>
          <w:tcPr>
            <w:tcW w:w="1368" w:type="dxa"/>
            <w:vAlign w:val="center"/>
          </w:tcPr>
          <w:p w:rsidR="00405F4A" w:rsidRDefault="00405F4A" w:rsidP="003554B3">
            <w:pPr>
              <w:autoSpaceDE w:val="0"/>
              <w:snapToGrid w:val="0"/>
              <w:jc w:val="center"/>
            </w:pPr>
          </w:p>
        </w:tc>
      </w:tr>
      <w:tr w:rsidR="00D87416" w:rsidTr="00D87416">
        <w:tc>
          <w:tcPr>
            <w:tcW w:w="943" w:type="dxa"/>
            <w:vAlign w:val="center"/>
          </w:tcPr>
          <w:p w:rsidR="00D87416" w:rsidRPr="00D50D5A" w:rsidRDefault="00675507" w:rsidP="003554B3">
            <w:pPr>
              <w:autoSpaceDE w:val="0"/>
              <w:snapToGrid w:val="0"/>
              <w:jc w:val="center"/>
            </w:pPr>
            <w:r>
              <w:t>15</w:t>
            </w:r>
            <w:r w:rsidR="00D87416" w:rsidRPr="00D50D5A">
              <w:t>.</w:t>
            </w:r>
          </w:p>
        </w:tc>
        <w:tc>
          <w:tcPr>
            <w:tcW w:w="2189" w:type="dxa"/>
            <w:vAlign w:val="center"/>
          </w:tcPr>
          <w:p w:rsidR="00D87416" w:rsidRDefault="00D87416" w:rsidP="003554B3">
            <w:r w:rsidRPr="00C33711">
              <w:t>BJC „Jaunība”</w:t>
            </w:r>
            <w:r>
              <w:t>,</w:t>
            </w:r>
            <w:r w:rsidRPr="00C33711">
              <w:t xml:space="preserve"> Tauta</w:t>
            </w:r>
            <w:r>
              <w:t>s ielā 7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 xml:space="preserve">Klubs </w:t>
            </w:r>
            <w:r>
              <w:t>„Žēlsirdība”, Ventspils ielā 20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„Fortūna”, Vienības ielā 36,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 xml:space="preserve">Klubs </w:t>
            </w:r>
            <w:r>
              <w:t>„</w:t>
            </w:r>
            <w:r w:rsidRPr="00C33711">
              <w:t>Mezgls”</w:t>
            </w:r>
            <w:r>
              <w:t>,</w:t>
            </w:r>
            <w:r w:rsidRPr="00C33711">
              <w:t xml:space="preserve"> Smilšu ielā 92,</w:t>
            </w:r>
          </w:p>
          <w:p w:rsidR="00D87416" w:rsidRPr="00C33711" w:rsidRDefault="00D87416" w:rsidP="003554B3"/>
          <w:p w:rsidR="00D87416" w:rsidRDefault="00D87416" w:rsidP="003554B3">
            <w:r>
              <w:t>Klubs „</w:t>
            </w:r>
            <w:proofErr w:type="spellStart"/>
            <w:r>
              <w:t>Krīži</w:t>
            </w:r>
            <w:proofErr w:type="spellEnd"/>
            <w:r>
              <w:t>”, Viršu ielā 50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„Smails”</w:t>
            </w:r>
            <w:r>
              <w:t>,</w:t>
            </w:r>
            <w:r w:rsidRPr="00C33711">
              <w:t xml:space="preserve"> Krustpils ielā 4,</w:t>
            </w:r>
          </w:p>
          <w:p w:rsidR="00D87416" w:rsidRPr="00C33711" w:rsidRDefault="00D87416" w:rsidP="003554B3"/>
          <w:p w:rsidR="00D87416" w:rsidRDefault="00D87416" w:rsidP="003554B3">
            <w:r w:rsidRPr="00C33711">
              <w:t>Klubs „</w:t>
            </w:r>
            <w:proofErr w:type="spellStart"/>
            <w:r w:rsidRPr="00C33711">
              <w:t>Ruģeli</w:t>
            </w:r>
            <w:proofErr w:type="spellEnd"/>
            <w:r w:rsidRPr="00C33711">
              <w:t>”</w:t>
            </w:r>
            <w:r>
              <w:t>,</w:t>
            </w:r>
            <w:proofErr w:type="gramStart"/>
            <w:r>
              <w:t xml:space="preserve">  </w:t>
            </w:r>
            <w:proofErr w:type="gramEnd"/>
            <w:r>
              <w:t>Gaismas ielā 9</w:t>
            </w:r>
          </w:p>
          <w:p w:rsidR="00D87416" w:rsidRPr="00C33711" w:rsidRDefault="00D87416" w:rsidP="003554B3"/>
          <w:p w:rsidR="00D87416" w:rsidRDefault="00D87416" w:rsidP="003554B3">
            <w:r>
              <w:t>Klubs „Sudraba avoti”,</w:t>
            </w:r>
            <w:r w:rsidRPr="00C33711">
              <w:t xml:space="preserve"> Stāvu ielā 23</w:t>
            </w:r>
          </w:p>
          <w:p w:rsidR="00D87416" w:rsidRPr="00C33711" w:rsidRDefault="00D87416" w:rsidP="003554B3"/>
          <w:p w:rsidR="00D87416" w:rsidRPr="00EF7075" w:rsidRDefault="00D87416" w:rsidP="003554B3">
            <w:pPr>
              <w:autoSpaceDE w:val="0"/>
              <w:snapToGrid w:val="0"/>
            </w:pPr>
          </w:p>
        </w:tc>
        <w:tc>
          <w:tcPr>
            <w:tcW w:w="1535" w:type="dxa"/>
            <w:vAlign w:val="center"/>
          </w:tcPr>
          <w:p w:rsidR="00D87416" w:rsidRDefault="0065562F" w:rsidP="003554B3">
            <w:pPr>
              <w:jc w:val="center"/>
            </w:pPr>
            <w:r>
              <w:t>Tautas ielā</w:t>
            </w:r>
            <w:r w:rsidR="00D87416">
              <w:t xml:space="preserve"> 7</w:t>
            </w:r>
          </w:p>
          <w:p w:rsidR="00D87416" w:rsidRDefault="00D87416" w:rsidP="003554B3"/>
          <w:p w:rsidR="00D87416" w:rsidRDefault="00D87416" w:rsidP="003554B3"/>
          <w:p w:rsidR="00D87416" w:rsidRDefault="00D87416" w:rsidP="003554B3"/>
          <w:p w:rsidR="00D87416" w:rsidRPr="00D50D5A" w:rsidRDefault="00D87416" w:rsidP="003554B3"/>
        </w:tc>
        <w:tc>
          <w:tcPr>
            <w:tcW w:w="1451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036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368" w:type="dxa"/>
          </w:tcPr>
          <w:p w:rsidR="00D87416" w:rsidRDefault="00D87416" w:rsidP="003554B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</w:tbl>
    <w:p w:rsidR="00D87416" w:rsidRDefault="00D87416"/>
    <w:sectPr w:rsidR="00D874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16"/>
    <w:rsid w:val="0000229C"/>
    <w:rsid w:val="00046E91"/>
    <w:rsid w:val="0012310C"/>
    <w:rsid w:val="00381D24"/>
    <w:rsid w:val="00405F4A"/>
    <w:rsid w:val="004374CE"/>
    <w:rsid w:val="00511B0E"/>
    <w:rsid w:val="006154A5"/>
    <w:rsid w:val="00627386"/>
    <w:rsid w:val="0065562F"/>
    <w:rsid w:val="00675507"/>
    <w:rsid w:val="00743688"/>
    <w:rsid w:val="007A2E09"/>
    <w:rsid w:val="00942C36"/>
    <w:rsid w:val="00D21BDA"/>
    <w:rsid w:val="00D66901"/>
    <w:rsid w:val="00D87416"/>
    <w:rsid w:val="00E73067"/>
    <w:rsid w:val="00F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6"/>
    <w:pPr>
      <w:ind w:left="720"/>
      <w:contextualSpacing/>
    </w:pPr>
  </w:style>
  <w:style w:type="table" w:styleId="TableGrid">
    <w:name w:val="Table Grid"/>
    <w:basedOn w:val="TableNormal"/>
    <w:uiPriority w:val="59"/>
    <w:rsid w:val="00D8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6"/>
    <w:pPr>
      <w:ind w:left="720"/>
      <w:contextualSpacing/>
    </w:pPr>
  </w:style>
  <w:style w:type="table" w:styleId="TableGrid">
    <w:name w:val="Table Grid"/>
    <w:basedOn w:val="TableNormal"/>
    <w:uiPriority w:val="59"/>
    <w:rsid w:val="00D8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3065-35E9-4B0E-969A-8A69EFED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150902</cp:lastModifiedBy>
  <cp:revision>2</cp:revision>
  <dcterms:created xsi:type="dcterms:W3CDTF">2019-02-26T12:57:00Z</dcterms:created>
  <dcterms:modified xsi:type="dcterms:W3CDTF">2019-02-26T12:57:00Z</dcterms:modified>
</cp:coreProperties>
</file>