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B4" w:rsidRPr="00F420A4" w:rsidRDefault="00B878B4" w:rsidP="000C7B0C">
      <w:pPr>
        <w:spacing w:after="0" w:line="240" w:lineRule="auto"/>
        <w:ind w:firstLine="720"/>
        <w:jc w:val="center"/>
        <w:rPr>
          <w:rFonts w:ascii="Times New Roman" w:eastAsia="Times New Roman" w:hAnsi="Times New Roman" w:cs="Times New Roman"/>
          <w:noProof/>
          <w:sz w:val="26"/>
          <w:szCs w:val="26"/>
        </w:rPr>
      </w:pPr>
      <w:bookmarkStart w:id="0" w:name="_GoBack"/>
      <w:bookmarkEnd w:id="0"/>
      <w:r w:rsidRPr="00F420A4">
        <w:rPr>
          <w:rFonts w:ascii="Times New Roman" w:eastAsia="Times New Roman" w:hAnsi="Times New Roman" w:cs="Times New Roman"/>
          <w:noProof/>
          <w:sz w:val="24"/>
          <w:szCs w:val="24"/>
          <w:lang w:eastAsia="lv-LV"/>
        </w:rPr>
        <w:drawing>
          <wp:inline distT="0" distB="0" distL="0" distR="0" wp14:anchorId="0ED7DD1B" wp14:editId="0A49FEC6">
            <wp:extent cx="488315" cy="588645"/>
            <wp:effectExtent l="0" t="0" r="6985" b="1905"/>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315" cy="588645"/>
                    </a:xfrm>
                    <a:prstGeom prst="rect">
                      <a:avLst/>
                    </a:prstGeom>
                    <a:noFill/>
                    <a:ln>
                      <a:noFill/>
                    </a:ln>
                  </pic:spPr>
                </pic:pic>
              </a:graphicData>
            </a:graphic>
          </wp:inline>
        </w:drawing>
      </w:r>
    </w:p>
    <w:p w:rsidR="00B878B4" w:rsidRPr="00F420A4" w:rsidRDefault="00B878B4" w:rsidP="00B878B4">
      <w:pPr>
        <w:spacing w:after="0" w:line="240" w:lineRule="auto"/>
        <w:jc w:val="center"/>
        <w:rPr>
          <w:rFonts w:ascii="Times New Roman" w:eastAsia="Times New Roman" w:hAnsi="Times New Roman" w:cs="Times New Roman"/>
          <w:noProof/>
          <w:sz w:val="10"/>
          <w:szCs w:val="10"/>
        </w:rPr>
      </w:pPr>
    </w:p>
    <w:p w:rsidR="00B878B4" w:rsidRPr="00F420A4" w:rsidRDefault="00B878B4" w:rsidP="00B878B4">
      <w:pPr>
        <w:spacing w:after="0" w:line="240" w:lineRule="auto"/>
        <w:jc w:val="center"/>
        <w:rPr>
          <w:rFonts w:ascii="Times New Roman" w:eastAsia="Times New Roman" w:hAnsi="Times New Roman" w:cs="Times New Roman"/>
          <w:b/>
          <w:bCs/>
          <w:noProof/>
          <w:sz w:val="27"/>
          <w:szCs w:val="27"/>
        </w:rPr>
      </w:pPr>
      <w:r w:rsidRPr="00F420A4">
        <w:rPr>
          <w:rFonts w:ascii="Times New Roman" w:eastAsia="Times New Roman" w:hAnsi="Times New Roman" w:cs="Times New Roman"/>
          <w:b/>
          <w:bCs/>
          <w:noProof/>
          <w:sz w:val="27"/>
          <w:szCs w:val="27"/>
        </w:rPr>
        <w:t>DAUGAVPILS VALSTSPILSĒTAS PAŠVALDĪBAS DOME</w:t>
      </w:r>
    </w:p>
    <w:p w:rsidR="00B878B4" w:rsidRPr="00F420A4" w:rsidRDefault="00B878B4" w:rsidP="00B878B4">
      <w:pPr>
        <w:spacing w:after="0"/>
        <w:ind w:right="-341"/>
        <w:jc w:val="center"/>
        <w:rPr>
          <w:rFonts w:ascii="Times New Roman" w:eastAsia="Times New Roman" w:hAnsi="Times New Roman" w:cs="Times New Roman"/>
          <w:noProof/>
          <w:sz w:val="10"/>
          <w:szCs w:val="10"/>
        </w:rPr>
      </w:pPr>
      <w:r w:rsidRPr="00F420A4">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01E0EB6B" wp14:editId="2CB41D85">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B878B4" w:rsidRPr="00F420A4" w:rsidRDefault="00B878B4" w:rsidP="00B878B4">
      <w:pPr>
        <w:spacing w:after="0"/>
        <w:ind w:right="-341"/>
        <w:jc w:val="center"/>
        <w:rPr>
          <w:rFonts w:ascii="Times New Roman" w:eastAsia="Times New Roman" w:hAnsi="Times New Roman" w:cs="Times New Roman"/>
          <w:sz w:val="20"/>
          <w:szCs w:val="20"/>
        </w:rPr>
      </w:pPr>
      <w:r w:rsidRPr="00F420A4">
        <w:rPr>
          <w:rFonts w:ascii="Times New Roman" w:eastAsia="Times New Roman" w:hAnsi="Times New Roman" w:cs="Times New Roman"/>
          <w:sz w:val="20"/>
          <w:szCs w:val="20"/>
        </w:rPr>
        <w:t>K. Valdemāra iela 1, Daugavpils, LV-5401, tālr. 65404344, 65404399, 65404321</w:t>
      </w:r>
    </w:p>
    <w:p w:rsidR="00B878B4" w:rsidRPr="00F420A4" w:rsidRDefault="00B878B4" w:rsidP="00B878B4">
      <w:pPr>
        <w:tabs>
          <w:tab w:val="left" w:pos="3960"/>
        </w:tabs>
        <w:spacing w:after="0" w:line="240" w:lineRule="auto"/>
        <w:jc w:val="center"/>
        <w:rPr>
          <w:rFonts w:ascii="Times New Roman" w:eastAsia="Times New Roman" w:hAnsi="Times New Roman" w:cs="Times New Roman"/>
          <w:noProof/>
          <w:w w:val="120"/>
          <w:sz w:val="16"/>
          <w:szCs w:val="16"/>
        </w:rPr>
      </w:pPr>
      <w:r w:rsidRPr="00F420A4">
        <w:rPr>
          <w:rFonts w:ascii="Times New Roman" w:eastAsia="Times New Roman" w:hAnsi="Times New Roman" w:cs="Times New Roman"/>
          <w:sz w:val="20"/>
          <w:szCs w:val="20"/>
        </w:rPr>
        <w:t xml:space="preserve">e-pasts: info@daugavpils.lv   </w:t>
      </w:r>
      <w:hyperlink r:id="rId9" w:history="1">
        <w:r w:rsidR="000C7B0C" w:rsidRPr="00F420A4">
          <w:rPr>
            <w:rStyle w:val="Hyperlink"/>
            <w:rFonts w:ascii="Times New Roman" w:eastAsia="Times New Roman" w:hAnsi="Times New Roman" w:cs="Times New Roman"/>
            <w:color w:val="auto"/>
            <w:sz w:val="20"/>
            <w:szCs w:val="20"/>
          </w:rPr>
          <w:t>www.daugavpils.lv</w:t>
        </w:r>
      </w:hyperlink>
    </w:p>
    <w:p w:rsidR="00B878B4" w:rsidRPr="00F420A4" w:rsidRDefault="00B878B4" w:rsidP="00B878B4">
      <w:pPr>
        <w:keepNext/>
        <w:spacing w:after="0" w:line="240" w:lineRule="auto"/>
        <w:jc w:val="both"/>
        <w:outlineLvl w:val="0"/>
        <w:rPr>
          <w:rFonts w:ascii="Times New Roman" w:eastAsia="Times New Roman" w:hAnsi="Times New Roman" w:cs="Times New Roman"/>
          <w:b/>
          <w:bCs/>
          <w:noProof/>
          <w:sz w:val="20"/>
          <w:szCs w:val="24"/>
        </w:rPr>
      </w:pPr>
    </w:p>
    <w:p w:rsidR="00B878B4" w:rsidRPr="00F420A4" w:rsidRDefault="00B878B4" w:rsidP="00B878B4">
      <w:pPr>
        <w:tabs>
          <w:tab w:val="left" w:pos="1440"/>
          <w:tab w:val="center" w:pos="4629"/>
        </w:tabs>
        <w:spacing w:after="0" w:line="240" w:lineRule="auto"/>
        <w:jc w:val="center"/>
        <w:rPr>
          <w:rFonts w:ascii="Times New Roman" w:eastAsia="Times New Roman" w:hAnsi="Times New Roman" w:cs="Times New Roman"/>
          <w:noProof/>
          <w:sz w:val="24"/>
          <w:szCs w:val="24"/>
        </w:rPr>
      </w:pPr>
      <w:r w:rsidRPr="00F420A4">
        <w:rPr>
          <w:rFonts w:ascii="Times New Roman" w:eastAsia="Times New Roman" w:hAnsi="Times New Roman" w:cs="Times New Roman"/>
          <w:noProof/>
          <w:sz w:val="24"/>
          <w:szCs w:val="24"/>
        </w:rPr>
        <w:t>Daugavpilī</w:t>
      </w:r>
    </w:p>
    <w:p w:rsidR="00B878B4" w:rsidRPr="00F420A4" w:rsidRDefault="00B878B4" w:rsidP="00B878B4">
      <w:pPr>
        <w:tabs>
          <w:tab w:val="left" w:pos="1440"/>
          <w:tab w:val="center" w:pos="4629"/>
        </w:tabs>
        <w:spacing w:after="0" w:line="240" w:lineRule="auto"/>
        <w:jc w:val="center"/>
        <w:rPr>
          <w:rFonts w:ascii="Times New Roman" w:eastAsia="Times New Roman" w:hAnsi="Times New Roman" w:cs="Times New Roman"/>
          <w:noProof/>
          <w:sz w:val="18"/>
          <w:szCs w:val="24"/>
        </w:rPr>
      </w:pPr>
    </w:p>
    <w:p w:rsidR="00B878B4" w:rsidRPr="00F420A4" w:rsidRDefault="00B878B4" w:rsidP="00B878B4">
      <w:pPr>
        <w:spacing w:after="0"/>
        <w:jc w:val="center"/>
        <w:rPr>
          <w:rFonts w:ascii="Times New Roman" w:eastAsia="Times New Roman" w:hAnsi="Times New Roman" w:cs="Times New Roman"/>
          <w:b/>
          <w:caps/>
          <w:sz w:val="24"/>
          <w:szCs w:val="24"/>
        </w:rPr>
      </w:pPr>
      <w:r w:rsidRPr="00F420A4">
        <w:rPr>
          <w:rFonts w:ascii="Times New Roman" w:eastAsia="Times New Roman" w:hAnsi="Times New Roman" w:cs="Times New Roman"/>
          <w:b/>
          <w:caps/>
          <w:sz w:val="24"/>
          <w:szCs w:val="24"/>
        </w:rPr>
        <w:t>Pilsētas saimniecības un attīstības komitejas</w:t>
      </w:r>
    </w:p>
    <w:p w:rsidR="00B878B4" w:rsidRPr="00F420A4" w:rsidRDefault="00B878B4" w:rsidP="00B878B4">
      <w:pPr>
        <w:keepNext/>
        <w:spacing w:after="0"/>
        <w:jc w:val="center"/>
        <w:outlineLvl w:val="0"/>
        <w:rPr>
          <w:rFonts w:ascii="Times New Roman" w:eastAsia="Arial Unicode MS" w:hAnsi="Times New Roman" w:cs="Times New Roman"/>
          <w:b/>
          <w:bCs/>
          <w:sz w:val="24"/>
          <w:szCs w:val="24"/>
          <w:lang w:eastAsia="ru-RU"/>
        </w:rPr>
      </w:pPr>
      <w:r w:rsidRPr="00F420A4">
        <w:rPr>
          <w:rFonts w:ascii="Times New Roman" w:eastAsia="Arial Unicode MS" w:hAnsi="Times New Roman" w:cs="Times New Roman"/>
          <w:b/>
          <w:bCs/>
          <w:sz w:val="24"/>
          <w:szCs w:val="24"/>
          <w:lang w:eastAsia="ru-RU"/>
        </w:rPr>
        <w:t xml:space="preserve">SĒDES PROTOKOLS      </w:t>
      </w:r>
    </w:p>
    <w:p w:rsidR="00B878B4" w:rsidRPr="00F420A4" w:rsidRDefault="00B878B4" w:rsidP="00B878B4">
      <w:pPr>
        <w:spacing w:after="0"/>
        <w:jc w:val="both"/>
        <w:rPr>
          <w:rFonts w:ascii="Times New Roman" w:eastAsia="Times New Roman" w:hAnsi="Times New Roman" w:cs="Times New Roman"/>
          <w:b/>
          <w:sz w:val="24"/>
          <w:szCs w:val="24"/>
        </w:rPr>
      </w:pPr>
    </w:p>
    <w:p w:rsidR="00B878B4" w:rsidRPr="00F420A4" w:rsidRDefault="00B878B4" w:rsidP="00E5356A">
      <w:pPr>
        <w:spacing w:after="0"/>
        <w:ind w:left="142"/>
        <w:jc w:val="both"/>
        <w:rPr>
          <w:rFonts w:ascii="Times New Roman" w:eastAsia="Times New Roman" w:hAnsi="Times New Roman" w:cs="Times New Roman"/>
          <w:b/>
          <w:bCs/>
          <w:sz w:val="24"/>
          <w:szCs w:val="24"/>
        </w:rPr>
      </w:pPr>
      <w:r w:rsidRPr="00F420A4">
        <w:rPr>
          <w:rFonts w:ascii="Times New Roman" w:eastAsia="Times New Roman" w:hAnsi="Times New Roman" w:cs="Times New Roman"/>
          <w:b/>
          <w:sz w:val="24"/>
          <w:szCs w:val="24"/>
        </w:rPr>
        <w:t xml:space="preserve">2024.gada </w:t>
      </w:r>
      <w:r w:rsidR="006B273C" w:rsidRPr="00F420A4">
        <w:rPr>
          <w:rFonts w:ascii="Times New Roman" w:eastAsia="Times New Roman" w:hAnsi="Times New Roman" w:cs="Times New Roman"/>
          <w:b/>
          <w:sz w:val="24"/>
          <w:szCs w:val="24"/>
        </w:rPr>
        <w:t>17</w:t>
      </w:r>
      <w:r w:rsidRPr="00F420A4">
        <w:rPr>
          <w:rFonts w:ascii="Times New Roman" w:eastAsia="Times New Roman" w:hAnsi="Times New Roman" w:cs="Times New Roman"/>
          <w:b/>
          <w:sz w:val="24"/>
          <w:szCs w:val="24"/>
        </w:rPr>
        <w:t xml:space="preserve">. </w:t>
      </w:r>
      <w:r w:rsidR="007C5640" w:rsidRPr="00F420A4">
        <w:rPr>
          <w:rFonts w:ascii="Times New Roman" w:eastAsia="Times New Roman" w:hAnsi="Times New Roman" w:cs="Times New Roman"/>
          <w:b/>
          <w:sz w:val="24"/>
          <w:szCs w:val="24"/>
        </w:rPr>
        <w:t>dec</w:t>
      </w:r>
      <w:r w:rsidR="009C7209" w:rsidRPr="00F420A4">
        <w:rPr>
          <w:rFonts w:ascii="Times New Roman" w:eastAsia="Times New Roman" w:hAnsi="Times New Roman" w:cs="Times New Roman"/>
          <w:b/>
          <w:sz w:val="24"/>
          <w:szCs w:val="24"/>
        </w:rPr>
        <w:t>em</w:t>
      </w:r>
      <w:r w:rsidRPr="00F420A4">
        <w:rPr>
          <w:rFonts w:ascii="Times New Roman" w:eastAsia="Times New Roman" w:hAnsi="Times New Roman" w:cs="Times New Roman"/>
          <w:b/>
          <w:sz w:val="24"/>
          <w:szCs w:val="24"/>
        </w:rPr>
        <w:t>brī</w:t>
      </w:r>
      <w:r w:rsidRPr="00F420A4">
        <w:rPr>
          <w:rFonts w:ascii="Times New Roman" w:eastAsia="Times New Roman" w:hAnsi="Times New Roman" w:cs="Times New Roman"/>
          <w:sz w:val="24"/>
          <w:szCs w:val="24"/>
        </w:rPr>
        <w:t xml:space="preserve">                                         </w:t>
      </w:r>
      <w:r w:rsidRPr="00F420A4">
        <w:rPr>
          <w:rFonts w:ascii="Times New Roman" w:eastAsia="Times New Roman" w:hAnsi="Times New Roman" w:cs="Times New Roman"/>
          <w:sz w:val="24"/>
          <w:szCs w:val="24"/>
        </w:rPr>
        <w:tab/>
        <w:t xml:space="preserve"> </w:t>
      </w:r>
      <w:r w:rsidRPr="00F420A4">
        <w:rPr>
          <w:rFonts w:ascii="Times New Roman" w:eastAsia="Times New Roman" w:hAnsi="Times New Roman" w:cs="Times New Roman"/>
          <w:sz w:val="24"/>
          <w:szCs w:val="24"/>
        </w:rPr>
        <w:tab/>
        <w:t xml:space="preserve"> </w:t>
      </w:r>
      <w:r w:rsidRPr="00F420A4">
        <w:rPr>
          <w:rFonts w:ascii="Times New Roman" w:eastAsia="Times New Roman" w:hAnsi="Times New Roman" w:cs="Times New Roman"/>
          <w:sz w:val="24"/>
          <w:szCs w:val="24"/>
        </w:rPr>
        <w:tab/>
      </w:r>
      <w:r w:rsidRPr="00F420A4">
        <w:rPr>
          <w:rFonts w:ascii="Times New Roman" w:eastAsia="Times New Roman" w:hAnsi="Times New Roman" w:cs="Times New Roman"/>
          <w:sz w:val="24"/>
          <w:szCs w:val="24"/>
        </w:rPr>
        <w:tab/>
      </w:r>
      <w:r w:rsidRPr="00F420A4">
        <w:rPr>
          <w:rFonts w:ascii="Times New Roman" w:eastAsia="Times New Roman" w:hAnsi="Times New Roman" w:cs="Times New Roman"/>
          <w:sz w:val="24"/>
          <w:szCs w:val="24"/>
        </w:rPr>
        <w:tab/>
      </w:r>
      <w:r w:rsidR="009C7209" w:rsidRPr="00F420A4">
        <w:rPr>
          <w:rFonts w:ascii="Times New Roman" w:eastAsia="Times New Roman" w:hAnsi="Times New Roman" w:cs="Times New Roman"/>
          <w:b/>
          <w:bCs/>
          <w:sz w:val="24"/>
          <w:szCs w:val="24"/>
        </w:rPr>
        <w:t>Nr.</w:t>
      </w:r>
      <w:r w:rsidR="006B273C" w:rsidRPr="00F420A4">
        <w:rPr>
          <w:rFonts w:ascii="Times New Roman" w:eastAsia="Times New Roman" w:hAnsi="Times New Roman" w:cs="Times New Roman"/>
          <w:b/>
          <w:bCs/>
          <w:sz w:val="24"/>
          <w:szCs w:val="24"/>
        </w:rPr>
        <w:t>22</w:t>
      </w:r>
    </w:p>
    <w:p w:rsidR="00B878B4" w:rsidRPr="00F420A4" w:rsidRDefault="00B878B4" w:rsidP="00E5356A">
      <w:pPr>
        <w:spacing w:after="0"/>
        <w:ind w:left="142"/>
        <w:rPr>
          <w:rFonts w:ascii="Times New Roman" w:eastAsia="Times New Roman" w:hAnsi="Times New Roman" w:cs="Times New Roman"/>
          <w:sz w:val="24"/>
          <w:szCs w:val="24"/>
          <w:lang w:eastAsia="lv-LV"/>
        </w:rPr>
      </w:pPr>
      <w:r w:rsidRPr="00F420A4">
        <w:rPr>
          <w:rFonts w:ascii="Times New Roman" w:eastAsia="Times New Roman" w:hAnsi="Times New Roman" w:cs="Times New Roman"/>
          <w:sz w:val="24"/>
          <w:szCs w:val="24"/>
          <w:lang w:eastAsia="ru-RU"/>
        </w:rPr>
        <w:t xml:space="preserve">Sēde notiek: domes sēžu zālē </w:t>
      </w:r>
    </w:p>
    <w:p w:rsidR="00B878B4" w:rsidRPr="00F420A4" w:rsidRDefault="00B878B4" w:rsidP="00E5356A">
      <w:pPr>
        <w:spacing w:after="0"/>
        <w:ind w:left="142"/>
        <w:jc w:val="both"/>
        <w:rPr>
          <w:rFonts w:ascii="Times New Roman" w:eastAsia="Times New Roman" w:hAnsi="Times New Roman" w:cs="Times New Roman"/>
          <w:sz w:val="24"/>
          <w:szCs w:val="24"/>
          <w:u w:val="single"/>
          <w:vertAlign w:val="superscript"/>
        </w:rPr>
      </w:pPr>
      <w:r w:rsidRPr="00F420A4">
        <w:rPr>
          <w:rFonts w:ascii="Times New Roman" w:eastAsia="Times New Roman" w:hAnsi="Times New Roman" w:cs="Times New Roman"/>
          <w:sz w:val="24"/>
          <w:szCs w:val="24"/>
        </w:rPr>
        <w:t>Sēde sasaukta: plkst.</w:t>
      </w:r>
      <w:r w:rsidRPr="00F420A4">
        <w:rPr>
          <w:rFonts w:ascii="Times New Roman" w:eastAsia="Times New Roman" w:hAnsi="Times New Roman" w:cs="Times New Roman"/>
          <w:sz w:val="24"/>
          <w:szCs w:val="24"/>
          <w:lang w:eastAsia="lv-LV"/>
        </w:rPr>
        <w:t>10.00</w:t>
      </w:r>
    </w:p>
    <w:tbl>
      <w:tblPr>
        <w:tblW w:w="9497" w:type="dxa"/>
        <w:tblInd w:w="108" w:type="dxa"/>
        <w:tblLook w:val="04A0" w:firstRow="1" w:lastRow="0" w:firstColumn="1" w:lastColumn="0" w:noHBand="0" w:noVBand="1"/>
      </w:tblPr>
      <w:tblGrid>
        <w:gridCol w:w="4503"/>
        <w:gridCol w:w="4960"/>
        <w:gridCol w:w="34"/>
      </w:tblGrid>
      <w:tr w:rsidR="001C5C31" w:rsidRPr="00F420A4" w:rsidTr="00C21D94">
        <w:trPr>
          <w:gridAfter w:val="1"/>
          <w:wAfter w:w="34" w:type="dxa"/>
        </w:trPr>
        <w:tc>
          <w:tcPr>
            <w:tcW w:w="4503" w:type="dxa"/>
            <w:shd w:val="clear" w:color="auto" w:fill="auto"/>
          </w:tcPr>
          <w:p w:rsidR="00B878B4" w:rsidRPr="00F420A4" w:rsidRDefault="00B878B4" w:rsidP="00B878B4">
            <w:pPr>
              <w:spacing w:after="0"/>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Sēde sākas: plkst.10.00</w:t>
            </w:r>
          </w:p>
          <w:p w:rsidR="00B878B4" w:rsidRPr="00F420A4" w:rsidRDefault="00B878B4" w:rsidP="00B878B4">
            <w:pPr>
              <w:spacing w:after="0"/>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Sēdes laikā tiek veikts audioieraksts</w:t>
            </w:r>
          </w:p>
          <w:p w:rsidR="00B878B4" w:rsidRPr="00F420A4" w:rsidRDefault="00B878B4" w:rsidP="00B878B4">
            <w:pPr>
              <w:spacing w:after="0"/>
              <w:rPr>
                <w:rFonts w:ascii="Times New Roman" w:eastAsia="Times New Roman" w:hAnsi="Times New Roman" w:cs="Times New Roman"/>
                <w:sz w:val="24"/>
                <w:szCs w:val="24"/>
                <w:lang w:eastAsia="lv-LV"/>
              </w:rPr>
            </w:pPr>
            <w:r w:rsidRPr="00F420A4">
              <w:rPr>
                <w:rFonts w:ascii="Times New Roman" w:eastAsia="Times New Roman" w:hAnsi="Times New Roman" w:cs="Times New Roman"/>
                <w:b/>
                <w:sz w:val="24"/>
                <w:szCs w:val="24"/>
              </w:rPr>
              <w:t>Sēdē piedalās:</w:t>
            </w:r>
          </w:p>
        </w:tc>
        <w:tc>
          <w:tcPr>
            <w:tcW w:w="4960" w:type="dxa"/>
            <w:shd w:val="clear" w:color="auto" w:fill="auto"/>
          </w:tcPr>
          <w:p w:rsidR="00B878B4" w:rsidRPr="00F420A4" w:rsidRDefault="00B878B4" w:rsidP="00B878B4">
            <w:pPr>
              <w:spacing w:after="0"/>
              <w:rPr>
                <w:rFonts w:ascii="Times New Roman" w:eastAsia="Times New Roman" w:hAnsi="Times New Roman" w:cs="Times New Roman"/>
                <w:i/>
                <w:sz w:val="24"/>
                <w:szCs w:val="24"/>
                <w:lang w:eastAsia="lv-LV"/>
              </w:rPr>
            </w:pPr>
          </w:p>
        </w:tc>
      </w:tr>
      <w:tr w:rsidR="001C5C31" w:rsidRPr="00F420A4" w:rsidTr="00C21D94">
        <w:trPr>
          <w:gridAfter w:val="1"/>
          <w:wAfter w:w="34" w:type="dxa"/>
          <w:trHeight w:val="380"/>
        </w:trPr>
        <w:tc>
          <w:tcPr>
            <w:tcW w:w="4503" w:type="dxa"/>
            <w:shd w:val="clear" w:color="auto" w:fill="auto"/>
          </w:tcPr>
          <w:p w:rsidR="00B878B4" w:rsidRPr="00F420A4" w:rsidRDefault="00B878B4" w:rsidP="00B878B4">
            <w:pPr>
              <w:spacing w:after="0"/>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Komitejas priekšsēdētājs (vada sēdi)</w:t>
            </w:r>
            <w:r w:rsidRPr="00F420A4">
              <w:rPr>
                <w:rFonts w:ascii="Times New Roman" w:eastAsia="Times New Roman" w:hAnsi="Times New Roman" w:cs="Times New Roman"/>
                <w:sz w:val="24"/>
                <w:szCs w:val="24"/>
                <w:lang w:eastAsia="lv-LV"/>
              </w:rPr>
              <w:t xml:space="preserve"> </w:t>
            </w:r>
          </w:p>
        </w:tc>
        <w:tc>
          <w:tcPr>
            <w:tcW w:w="4960" w:type="dxa"/>
            <w:shd w:val="clear" w:color="auto" w:fill="auto"/>
          </w:tcPr>
          <w:p w:rsidR="00B878B4" w:rsidRPr="00F420A4" w:rsidRDefault="00B878B4" w:rsidP="00B878B4">
            <w:pPr>
              <w:tabs>
                <w:tab w:val="left" w:pos="3591"/>
                <w:tab w:val="center" w:pos="4320"/>
                <w:tab w:val="right" w:pos="8640"/>
              </w:tabs>
              <w:spacing w:after="0"/>
              <w:rPr>
                <w:rFonts w:ascii="Times New Roman" w:eastAsia="Times New Roman" w:hAnsi="Times New Roman" w:cs="Times New Roman"/>
                <w:i/>
                <w:sz w:val="24"/>
                <w:szCs w:val="24"/>
                <w:lang w:eastAsia="lv-LV"/>
              </w:rPr>
            </w:pPr>
            <w:r w:rsidRPr="00F420A4">
              <w:rPr>
                <w:rFonts w:ascii="Times New Roman" w:eastAsia="Times New Roman" w:hAnsi="Times New Roman" w:cs="Times New Roman"/>
                <w:i/>
                <w:sz w:val="24"/>
                <w:szCs w:val="24"/>
                <w:lang w:eastAsia="lv-LV"/>
              </w:rPr>
              <w:t xml:space="preserve">Igors Aleksejevs </w:t>
            </w:r>
          </w:p>
        </w:tc>
      </w:tr>
      <w:tr w:rsidR="001C5C31" w:rsidRPr="00F420A4" w:rsidTr="00C21D94">
        <w:trPr>
          <w:gridAfter w:val="1"/>
          <w:wAfter w:w="34" w:type="dxa"/>
          <w:trHeight w:val="380"/>
        </w:trPr>
        <w:tc>
          <w:tcPr>
            <w:tcW w:w="4503" w:type="dxa"/>
            <w:shd w:val="clear" w:color="auto" w:fill="auto"/>
          </w:tcPr>
          <w:p w:rsidR="00B878B4" w:rsidRPr="00F420A4" w:rsidRDefault="00B878B4" w:rsidP="00B878B4">
            <w:pPr>
              <w:spacing w:after="0"/>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lang w:eastAsia="lv-LV"/>
              </w:rPr>
              <w:t>Komitejas priekšsēdētāja vietnieks</w:t>
            </w:r>
          </w:p>
        </w:tc>
        <w:tc>
          <w:tcPr>
            <w:tcW w:w="4960" w:type="dxa"/>
            <w:shd w:val="clear" w:color="auto" w:fill="auto"/>
          </w:tcPr>
          <w:p w:rsidR="00B878B4" w:rsidRPr="00F420A4" w:rsidRDefault="00B878B4" w:rsidP="00B878B4">
            <w:pPr>
              <w:spacing w:after="0"/>
              <w:rPr>
                <w:rFonts w:ascii="Times New Roman" w:eastAsia="Times New Roman" w:hAnsi="Times New Roman" w:cs="Times New Roman"/>
                <w:i/>
                <w:sz w:val="24"/>
                <w:szCs w:val="24"/>
                <w:lang w:eastAsia="lv-LV"/>
              </w:rPr>
            </w:pPr>
            <w:r w:rsidRPr="00F420A4">
              <w:rPr>
                <w:rFonts w:ascii="Times New Roman" w:eastAsia="Times New Roman" w:hAnsi="Times New Roman" w:cs="Times New Roman"/>
                <w:i/>
                <w:sz w:val="24"/>
                <w:szCs w:val="24"/>
                <w:lang w:eastAsia="lv-LV"/>
              </w:rPr>
              <w:t xml:space="preserve">Mihails Lavrenovs </w:t>
            </w:r>
          </w:p>
        </w:tc>
      </w:tr>
      <w:tr w:rsidR="001C5C31" w:rsidRPr="00F420A4" w:rsidTr="00C21D94">
        <w:trPr>
          <w:gridAfter w:val="1"/>
          <w:wAfter w:w="34" w:type="dxa"/>
          <w:trHeight w:val="974"/>
        </w:trPr>
        <w:tc>
          <w:tcPr>
            <w:tcW w:w="4503" w:type="dxa"/>
            <w:shd w:val="clear" w:color="auto" w:fill="auto"/>
          </w:tcPr>
          <w:p w:rsidR="00B878B4" w:rsidRPr="00F420A4" w:rsidRDefault="00B878B4" w:rsidP="00B878B4">
            <w:pPr>
              <w:spacing w:after="0"/>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Komitejas locekļi</w:t>
            </w:r>
          </w:p>
          <w:p w:rsidR="00CB2C0F" w:rsidRPr="00F420A4" w:rsidRDefault="00CB2C0F" w:rsidP="00B878B4">
            <w:pPr>
              <w:spacing w:after="0"/>
              <w:rPr>
                <w:rFonts w:ascii="Times New Roman" w:eastAsia="Times New Roman" w:hAnsi="Times New Roman" w:cs="Times New Roman"/>
                <w:sz w:val="24"/>
                <w:szCs w:val="24"/>
              </w:rPr>
            </w:pPr>
          </w:p>
          <w:p w:rsidR="00CB2C0F" w:rsidRPr="00F420A4" w:rsidRDefault="00CB2C0F" w:rsidP="00B878B4">
            <w:pPr>
              <w:spacing w:after="0"/>
              <w:rPr>
                <w:rFonts w:ascii="Times New Roman" w:eastAsia="Times New Roman" w:hAnsi="Times New Roman" w:cs="Times New Roman"/>
                <w:sz w:val="24"/>
                <w:szCs w:val="24"/>
              </w:rPr>
            </w:pPr>
          </w:p>
          <w:p w:rsidR="00CB2C0F" w:rsidRPr="00F420A4" w:rsidRDefault="00CB2C0F" w:rsidP="00B878B4">
            <w:pPr>
              <w:spacing w:after="0"/>
              <w:rPr>
                <w:rFonts w:ascii="Times New Roman" w:eastAsia="Times New Roman" w:hAnsi="Times New Roman" w:cs="Times New Roman"/>
                <w:sz w:val="24"/>
                <w:szCs w:val="24"/>
              </w:rPr>
            </w:pPr>
          </w:p>
          <w:p w:rsidR="00CB2C0F" w:rsidRPr="00F420A4" w:rsidRDefault="00CB2C0F" w:rsidP="00B878B4">
            <w:pPr>
              <w:spacing w:after="0"/>
              <w:rPr>
                <w:rFonts w:ascii="Times New Roman" w:eastAsia="Times New Roman" w:hAnsi="Times New Roman" w:cs="Times New Roman"/>
                <w:sz w:val="24"/>
                <w:szCs w:val="24"/>
              </w:rPr>
            </w:pPr>
          </w:p>
        </w:tc>
        <w:tc>
          <w:tcPr>
            <w:tcW w:w="4960" w:type="dxa"/>
            <w:shd w:val="clear" w:color="auto" w:fill="auto"/>
          </w:tcPr>
          <w:p w:rsidR="009C7209" w:rsidRPr="00F420A4" w:rsidRDefault="009C7209" w:rsidP="009C7209">
            <w:pPr>
              <w:spacing w:after="0"/>
              <w:rPr>
                <w:rFonts w:ascii="Times New Roman" w:eastAsia="Times New Roman" w:hAnsi="Times New Roman" w:cs="Times New Roman"/>
                <w:i/>
                <w:sz w:val="24"/>
                <w:szCs w:val="24"/>
                <w:lang w:eastAsia="lv-LV"/>
              </w:rPr>
            </w:pPr>
            <w:r w:rsidRPr="00F420A4">
              <w:rPr>
                <w:rFonts w:ascii="Times New Roman" w:eastAsia="Times New Roman" w:hAnsi="Times New Roman" w:cs="Times New Roman"/>
                <w:i/>
                <w:sz w:val="24"/>
                <w:szCs w:val="24"/>
                <w:lang w:eastAsia="lv-LV"/>
              </w:rPr>
              <w:t xml:space="preserve">Anatolijs Gržibovskis </w:t>
            </w:r>
          </w:p>
          <w:p w:rsidR="006B273C" w:rsidRPr="00F420A4" w:rsidRDefault="006B273C" w:rsidP="00B878B4">
            <w:pPr>
              <w:spacing w:after="0"/>
              <w:rPr>
                <w:rFonts w:ascii="Times New Roman" w:eastAsia="Times New Roman" w:hAnsi="Times New Roman" w:cs="Times New Roman"/>
                <w:i/>
                <w:sz w:val="24"/>
                <w:szCs w:val="24"/>
                <w:lang w:eastAsia="lv-LV"/>
              </w:rPr>
            </w:pPr>
            <w:r w:rsidRPr="00F420A4">
              <w:rPr>
                <w:rFonts w:ascii="Times New Roman" w:eastAsia="Times New Roman" w:hAnsi="Times New Roman" w:cs="Times New Roman"/>
                <w:i/>
                <w:sz w:val="24"/>
                <w:szCs w:val="24"/>
                <w:lang w:eastAsia="lv-LV"/>
              </w:rPr>
              <w:t xml:space="preserve">Valērijs Kononovs </w:t>
            </w:r>
          </w:p>
          <w:p w:rsidR="009C7209" w:rsidRPr="00F420A4" w:rsidRDefault="009C7209" w:rsidP="00B878B4">
            <w:pPr>
              <w:spacing w:after="0"/>
              <w:rPr>
                <w:rFonts w:ascii="Times New Roman" w:eastAsia="Times New Roman" w:hAnsi="Times New Roman" w:cs="Times New Roman"/>
                <w:i/>
                <w:sz w:val="24"/>
                <w:szCs w:val="24"/>
                <w:lang w:eastAsia="lv-LV"/>
              </w:rPr>
            </w:pPr>
            <w:r w:rsidRPr="00F420A4">
              <w:rPr>
                <w:rFonts w:ascii="Times New Roman" w:eastAsia="Times New Roman" w:hAnsi="Times New Roman" w:cs="Times New Roman"/>
                <w:i/>
                <w:sz w:val="24"/>
                <w:szCs w:val="24"/>
                <w:lang w:eastAsia="lv-LV"/>
              </w:rPr>
              <w:t>Igors Prelatovs</w:t>
            </w:r>
          </w:p>
          <w:p w:rsidR="00B878B4" w:rsidRPr="00F420A4" w:rsidRDefault="00B878B4" w:rsidP="00B878B4">
            <w:pPr>
              <w:spacing w:after="0"/>
              <w:rPr>
                <w:rFonts w:ascii="Times New Roman" w:eastAsia="Times New Roman" w:hAnsi="Times New Roman" w:cs="Times New Roman"/>
                <w:i/>
                <w:sz w:val="24"/>
                <w:szCs w:val="24"/>
                <w:lang w:eastAsia="lv-LV"/>
              </w:rPr>
            </w:pPr>
            <w:r w:rsidRPr="00F420A4">
              <w:rPr>
                <w:rFonts w:ascii="Times New Roman" w:eastAsia="Times New Roman" w:hAnsi="Times New Roman" w:cs="Times New Roman"/>
                <w:i/>
                <w:sz w:val="24"/>
                <w:szCs w:val="24"/>
                <w:lang w:eastAsia="lv-LV"/>
              </w:rPr>
              <w:t xml:space="preserve">Ivars Šķinčs </w:t>
            </w:r>
          </w:p>
          <w:p w:rsidR="00DD16CA" w:rsidRPr="00F420A4" w:rsidRDefault="00B878B4" w:rsidP="00CB2C0F">
            <w:pPr>
              <w:spacing w:after="0"/>
              <w:rPr>
                <w:rFonts w:ascii="Times New Roman" w:eastAsia="Times New Roman" w:hAnsi="Times New Roman" w:cs="Times New Roman"/>
                <w:i/>
                <w:sz w:val="6"/>
                <w:szCs w:val="24"/>
                <w:lang w:eastAsia="lv-LV"/>
              </w:rPr>
            </w:pPr>
            <w:r w:rsidRPr="00F420A4">
              <w:rPr>
                <w:rFonts w:ascii="Times New Roman" w:eastAsia="Times New Roman" w:hAnsi="Times New Roman" w:cs="Times New Roman"/>
                <w:i/>
                <w:sz w:val="24"/>
                <w:szCs w:val="24"/>
                <w:lang w:eastAsia="lv-LV"/>
              </w:rPr>
              <w:t>Aleksejs Vasiļjevs</w:t>
            </w:r>
          </w:p>
        </w:tc>
      </w:tr>
      <w:tr w:rsidR="001C5C31" w:rsidRPr="00F420A4" w:rsidTr="00C21D94">
        <w:trPr>
          <w:gridAfter w:val="1"/>
          <w:wAfter w:w="34" w:type="dxa"/>
        </w:trPr>
        <w:tc>
          <w:tcPr>
            <w:tcW w:w="4503" w:type="dxa"/>
            <w:shd w:val="clear" w:color="auto" w:fill="auto"/>
          </w:tcPr>
          <w:p w:rsidR="00B878B4" w:rsidRPr="00F420A4" w:rsidRDefault="00B878B4" w:rsidP="00B878B4">
            <w:pPr>
              <w:spacing w:after="0"/>
              <w:rPr>
                <w:rFonts w:ascii="Times New Roman" w:eastAsia="Times New Roman" w:hAnsi="Times New Roman" w:cs="Times New Roman"/>
                <w:b/>
                <w:sz w:val="24"/>
                <w:szCs w:val="24"/>
              </w:rPr>
            </w:pPr>
          </w:p>
        </w:tc>
        <w:tc>
          <w:tcPr>
            <w:tcW w:w="4960" w:type="dxa"/>
            <w:shd w:val="clear" w:color="auto" w:fill="auto"/>
          </w:tcPr>
          <w:p w:rsidR="00B878B4" w:rsidRPr="00F420A4" w:rsidRDefault="00B878B4" w:rsidP="00386CCF">
            <w:pPr>
              <w:spacing w:after="0"/>
              <w:rPr>
                <w:rFonts w:ascii="Times New Roman" w:eastAsia="Times New Roman" w:hAnsi="Times New Roman" w:cs="Times New Roman"/>
                <w:i/>
                <w:sz w:val="24"/>
                <w:szCs w:val="24"/>
                <w:lang w:eastAsia="lv-LV"/>
              </w:rPr>
            </w:pPr>
          </w:p>
        </w:tc>
      </w:tr>
      <w:tr w:rsidR="001C5C31" w:rsidRPr="00F420A4" w:rsidTr="00C21D94">
        <w:trPr>
          <w:gridAfter w:val="1"/>
          <w:wAfter w:w="34" w:type="dxa"/>
        </w:trPr>
        <w:tc>
          <w:tcPr>
            <w:tcW w:w="4503" w:type="dxa"/>
            <w:shd w:val="clear" w:color="auto" w:fill="auto"/>
          </w:tcPr>
          <w:p w:rsidR="00B878B4" w:rsidRPr="00F420A4" w:rsidRDefault="00B878B4" w:rsidP="00B878B4">
            <w:pPr>
              <w:spacing w:after="0"/>
              <w:rPr>
                <w:rFonts w:ascii="Times New Roman" w:eastAsia="Times New Roman" w:hAnsi="Times New Roman" w:cs="Times New Roman"/>
                <w:sz w:val="24"/>
                <w:szCs w:val="24"/>
              </w:rPr>
            </w:pPr>
            <w:r w:rsidRPr="00F420A4">
              <w:rPr>
                <w:rFonts w:ascii="Times New Roman" w:eastAsia="Times New Roman" w:hAnsi="Times New Roman" w:cs="Times New Roman"/>
                <w:b/>
                <w:sz w:val="24"/>
                <w:szCs w:val="24"/>
              </w:rPr>
              <w:t>Sēdē klātesoši:</w:t>
            </w:r>
          </w:p>
        </w:tc>
        <w:tc>
          <w:tcPr>
            <w:tcW w:w="4960" w:type="dxa"/>
            <w:shd w:val="clear" w:color="auto" w:fill="auto"/>
          </w:tcPr>
          <w:p w:rsidR="00B878B4" w:rsidRPr="00F420A4" w:rsidRDefault="00B878B4" w:rsidP="00B878B4">
            <w:pPr>
              <w:spacing w:after="0"/>
              <w:rPr>
                <w:rFonts w:ascii="Times New Roman" w:eastAsia="Times New Roman" w:hAnsi="Times New Roman" w:cs="Times New Roman"/>
                <w:i/>
                <w:sz w:val="24"/>
                <w:szCs w:val="24"/>
                <w:lang w:eastAsia="lv-LV"/>
              </w:rPr>
            </w:pPr>
          </w:p>
        </w:tc>
      </w:tr>
      <w:tr w:rsidR="001C5C31" w:rsidRPr="00F420A4" w:rsidTr="003E2C8B">
        <w:trPr>
          <w:gridAfter w:val="1"/>
          <w:wAfter w:w="34" w:type="dxa"/>
          <w:trHeight w:val="1556"/>
        </w:trPr>
        <w:tc>
          <w:tcPr>
            <w:tcW w:w="4503" w:type="dxa"/>
            <w:shd w:val="clear" w:color="auto" w:fill="auto"/>
          </w:tcPr>
          <w:p w:rsidR="00B878B4" w:rsidRPr="00F420A4" w:rsidRDefault="00B878B4" w:rsidP="00B878B4">
            <w:pPr>
              <w:spacing w:after="0"/>
              <w:rPr>
                <w:rFonts w:ascii="Times New Roman" w:eastAsia="Times New Roman" w:hAnsi="Times New Roman" w:cs="Times New Roman"/>
                <w:sz w:val="24"/>
                <w:szCs w:val="24"/>
                <w:lang w:eastAsia="lv-LV"/>
              </w:rPr>
            </w:pPr>
            <w:r w:rsidRPr="00F420A4">
              <w:rPr>
                <w:rFonts w:ascii="Times New Roman" w:eastAsia="Times New Roman" w:hAnsi="Times New Roman" w:cs="Times New Roman"/>
                <w:sz w:val="24"/>
                <w:szCs w:val="24"/>
                <w:lang w:eastAsia="lv-LV"/>
              </w:rPr>
              <w:t xml:space="preserve">Daugavpils valstspilsētas pašvaldības iestāžu darbinieki </w:t>
            </w:r>
          </w:p>
          <w:p w:rsidR="00CB2C0F" w:rsidRPr="00F420A4" w:rsidRDefault="00CB2C0F" w:rsidP="00B878B4">
            <w:pPr>
              <w:spacing w:after="0"/>
              <w:rPr>
                <w:rFonts w:ascii="Times New Roman" w:eastAsia="Times New Roman" w:hAnsi="Times New Roman" w:cs="Times New Roman"/>
                <w:sz w:val="24"/>
                <w:szCs w:val="24"/>
                <w:lang w:eastAsia="lv-LV"/>
              </w:rPr>
            </w:pPr>
          </w:p>
          <w:p w:rsidR="00F420A4" w:rsidRPr="00F420A4" w:rsidRDefault="00F420A4" w:rsidP="00386CCF">
            <w:pPr>
              <w:spacing w:after="0"/>
              <w:rPr>
                <w:rFonts w:ascii="Times New Roman" w:eastAsia="Times New Roman" w:hAnsi="Times New Roman" w:cs="Times New Roman"/>
                <w:sz w:val="24"/>
                <w:szCs w:val="24"/>
              </w:rPr>
            </w:pPr>
          </w:p>
          <w:p w:rsidR="000A36CD" w:rsidRPr="00F420A4" w:rsidRDefault="00CB2C0F" w:rsidP="00386CCF">
            <w:pPr>
              <w:spacing w:after="0"/>
              <w:rPr>
                <w:rFonts w:ascii="Times New Roman" w:eastAsia="Times New Roman" w:hAnsi="Times New Roman" w:cs="Times New Roman"/>
                <w:sz w:val="24"/>
                <w:szCs w:val="24"/>
                <w:lang w:eastAsia="lv-LV"/>
              </w:rPr>
            </w:pPr>
            <w:r w:rsidRPr="00F420A4">
              <w:rPr>
                <w:rFonts w:ascii="Times New Roman" w:eastAsia="Times New Roman" w:hAnsi="Times New Roman" w:cs="Times New Roman"/>
                <w:sz w:val="24"/>
                <w:szCs w:val="24"/>
              </w:rPr>
              <w:t>SIA „Daugavpils ūdens” pārstāve</w:t>
            </w:r>
          </w:p>
        </w:tc>
        <w:tc>
          <w:tcPr>
            <w:tcW w:w="4960" w:type="dxa"/>
            <w:shd w:val="clear" w:color="auto" w:fill="auto"/>
          </w:tcPr>
          <w:p w:rsidR="00B878B4" w:rsidRPr="00F420A4" w:rsidRDefault="006B273C" w:rsidP="00B878B4">
            <w:pPr>
              <w:spacing w:after="0"/>
              <w:rPr>
                <w:rFonts w:ascii="Times New Roman" w:eastAsia="Times New Roman" w:hAnsi="Times New Roman" w:cs="Times New Roman"/>
                <w:i/>
                <w:sz w:val="24"/>
                <w:szCs w:val="24"/>
                <w:lang w:eastAsia="lv-LV"/>
              </w:rPr>
            </w:pPr>
            <w:r w:rsidRPr="00F420A4">
              <w:rPr>
                <w:rFonts w:ascii="Times New Roman" w:eastAsia="Times New Roman" w:hAnsi="Times New Roman" w:cs="Times New Roman"/>
                <w:i/>
                <w:sz w:val="24"/>
                <w:szCs w:val="24"/>
                <w:lang w:eastAsia="lv-LV"/>
              </w:rPr>
              <w:t xml:space="preserve">D.Krīviņa, </w:t>
            </w:r>
            <w:r w:rsidR="000C7B0C" w:rsidRPr="00F420A4">
              <w:rPr>
                <w:rFonts w:ascii="Times New Roman" w:eastAsia="Times New Roman" w:hAnsi="Times New Roman" w:cs="Times New Roman"/>
                <w:i/>
                <w:sz w:val="24"/>
                <w:szCs w:val="24"/>
                <w:lang w:eastAsia="lv-LV"/>
              </w:rPr>
              <w:t>N.Jefimovs,</w:t>
            </w:r>
            <w:r w:rsidRPr="00F420A4">
              <w:rPr>
                <w:rFonts w:ascii="Times New Roman" w:eastAsia="Times New Roman" w:hAnsi="Times New Roman" w:cs="Times New Roman"/>
                <w:i/>
                <w:sz w:val="24"/>
                <w:szCs w:val="24"/>
                <w:lang w:eastAsia="lv-LV"/>
              </w:rPr>
              <w:t xml:space="preserve"> I.Limbēna, </w:t>
            </w:r>
            <w:r w:rsidR="00CB2C0F" w:rsidRPr="00F420A4">
              <w:rPr>
                <w:rFonts w:ascii="Times New Roman" w:eastAsia="Times New Roman" w:hAnsi="Times New Roman" w:cs="Times New Roman"/>
                <w:i/>
                <w:sz w:val="24"/>
                <w:szCs w:val="24"/>
                <w:lang w:eastAsia="lv-LV"/>
              </w:rPr>
              <w:t>A.Morozovs, J.Dukšinskis,</w:t>
            </w:r>
            <w:r w:rsidR="00393585" w:rsidRPr="00F420A4">
              <w:rPr>
                <w:rFonts w:ascii="Times New Roman" w:eastAsia="Times New Roman" w:hAnsi="Times New Roman" w:cs="Times New Roman"/>
                <w:i/>
                <w:sz w:val="24"/>
                <w:szCs w:val="24"/>
                <w:lang w:eastAsia="lv-LV"/>
              </w:rPr>
              <w:t xml:space="preserve"> </w:t>
            </w:r>
            <w:r w:rsidR="00B878B4" w:rsidRPr="00F420A4">
              <w:rPr>
                <w:rFonts w:ascii="Times New Roman" w:eastAsia="Times New Roman" w:hAnsi="Times New Roman" w:cs="Times New Roman"/>
                <w:i/>
                <w:sz w:val="24"/>
                <w:szCs w:val="24"/>
                <w:lang w:eastAsia="lv-LV"/>
              </w:rPr>
              <w:t>R.Golovans, I.Šalkovskis</w:t>
            </w:r>
            <w:r w:rsidR="00386CCF" w:rsidRPr="00F420A4">
              <w:rPr>
                <w:rFonts w:ascii="Times New Roman" w:eastAsia="Times New Roman" w:hAnsi="Times New Roman" w:cs="Times New Roman"/>
                <w:i/>
                <w:sz w:val="24"/>
                <w:szCs w:val="24"/>
                <w:lang w:eastAsia="lv-LV"/>
              </w:rPr>
              <w:t>, I.Prozore</w:t>
            </w:r>
          </w:p>
          <w:p w:rsidR="000A36CD" w:rsidRPr="00F420A4" w:rsidRDefault="000A36CD" w:rsidP="007C5640">
            <w:pPr>
              <w:spacing w:after="0"/>
              <w:rPr>
                <w:rFonts w:ascii="Times New Roman" w:eastAsia="Times New Roman" w:hAnsi="Times New Roman" w:cs="Times New Roman"/>
                <w:i/>
                <w:sz w:val="24"/>
                <w:szCs w:val="24"/>
                <w:lang w:eastAsia="lv-LV"/>
              </w:rPr>
            </w:pPr>
          </w:p>
          <w:p w:rsidR="00CB2C0F" w:rsidRPr="00F420A4" w:rsidRDefault="00CB2C0F" w:rsidP="007C5640">
            <w:pPr>
              <w:spacing w:after="0"/>
              <w:rPr>
                <w:rFonts w:ascii="Times New Roman" w:eastAsia="Times New Roman" w:hAnsi="Times New Roman" w:cs="Times New Roman"/>
                <w:i/>
                <w:sz w:val="24"/>
                <w:szCs w:val="24"/>
                <w:lang w:eastAsia="lv-LV"/>
              </w:rPr>
            </w:pPr>
            <w:r w:rsidRPr="00F420A4">
              <w:rPr>
                <w:rFonts w:ascii="Times New Roman" w:eastAsia="Times New Roman" w:hAnsi="Times New Roman" w:cs="Times New Roman"/>
                <w:i/>
                <w:sz w:val="24"/>
                <w:szCs w:val="24"/>
                <w:lang w:eastAsia="lv-LV"/>
              </w:rPr>
              <w:t>A.Vasiļjeva</w:t>
            </w:r>
          </w:p>
          <w:p w:rsidR="00CB2C0F" w:rsidRPr="00F420A4" w:rsidRDefault="00CB2C0F" w:rsidP="007C5640">
            <w:pPr>
              <w:spacing w:after="0"/>
              <w:rPr>
                <w:rFonts w:ascii="Times New Roman" w:eastAsia="Times New Roman" w:hAnsi="Times New Roman" w:cs="Times New Roman"/>
                <w:i/>
                <w:sz w:val="24"/>
                <w:szCs w:val="24"/>
                <w:lang w:eastAsia="lv-LV"/>
              </w:rPr>
            </w:pPr>
          </w:p>
        </w:tc>
      </w:tr>
      <w:tr w:rsidR="001C5C31" w:rsidRPr="00F420A4" w:rsidTr="00C21D94">
        <w:trPr>
          <w:gridAfter w:val="1"/>
          <w:wAfter w:w="34" w:type="dxa"/>
          <w:trHeight w:val="316"/>
        </w:trPr>
        <w:tc>
          <w:tcPr>
            <w:tcW w:w="4503" w:type="dxa"/>
            <w:shd w:val="clear" w:color="auto" w:fill="auto"/>
          </w:tcPr>
          <w:p w:rsidR="00B878B4" w:rsidRPr="00F420A4" w:rsidRDefault="00B878B4" w:rsidP="00B878B4">
            <w:pPr>
              <w:spacing w:after="0"/>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lang w:eastAsia="lv-LV"/>
              </w:rPr>
              <w:t>Sēdi protokolē:</w:t>
            </w:r>
            <w:r w:rsidRPr="00F420A4">
              <w:rPr>
                <w:rFonts w:ascii="Times New Roman" w:eastAsia="Times New Roman" w:hAnsi="Times New Roman" w:cs="Times New Roman"/>
                <w:sz w:val="24"/>
                <w:szCs w:val="24"/>
                <w:lang w:eastAsia="lv-LV"/>
              </w:rPr>
              <w:tab/>
            </w:r>
          </w:p>
        </w:tc>
        <w:tc>
          <w:tcPr>
            <w:tcW w:w="4960" w:type="dxa"/>
            <w:shd w:val="clear" w:color="auto" w:fill="auto"/>
          </w:tcPr>
          <w:p w:rsidR="00B878B4" w:rsidRPr="00F420A4" w:rsidRDefault="00B878B4" w:rsidP="00B878B4">
            <w:pPr>
              <w:spacing w:after="0"/>
              <w:rPr>
                <w:rFonts w:ascii="Times New Roman" w:eastAsia="Times New Roman" w:hAnsi="Times New Roman" w:cs="Times New Roman"/>
                <w:i/>
                <w:sz w:val="24"/>
                <w:szCs w:val="24"/>
                <w:lang w:eastAsia="lv-LV"/>
              </w:rPr>
            </w:pPr>
            <w:r w:rsidRPr="00F420A4">
              <w:rPr>
                <w:rFonts w:ascii="Times New Roman" w:eastAsia="Times New Roman" w:hAnsi="Times New Roman" w:cs="Times New Roman"/>
                <w:i/>
                <w:sz w:val="24"/>
                <w:szCs w:val="24"/>
                <w:lang w:eastAsia="lv-LV"/>
              </w:rPr>
              <w:t xml:space="preserve">Daugavpils pašvaldības centrālās pārvaldes </w:t>
            </w:r>
          </w:p>
          <w:p w:rsidR="00FD0B10" w:rsidRPr="00F420A4" w:rsidRDefault="00B878B4" w:rsidP="00FD0B10">
            <w:pPr>
              <w:spacing w:after="0"/>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lang w:eastAsia="lv-LV"/>
              </w:rPr>
              <w:t>Attīstības departamenta referente E.Pūga</w:t>
            </w:r>
          </w:p>
        </w:tc>
      </w:tr>
      <w:tr w:rsidR="001C5C31" w:rsidRPr="00F420A4" w:rsidTr="00C21D94">
        <w:trPr>
          <w:trHeight w:val="276"/>
        </w:trPr>
        <w:tc>
          <w:tcPr>
            <w:tcW w:w="9497" w:type="dxa"/>
            <w:gridSpan w:val="3"/>
            <w:shd w:val="clear" w:color="auto" w:fill="auto"/>
          </w:tcPr>
          <w:p w:rsidR="00B878B4" w:rsidRPr="00F420A4" w:rsidRDefault="00B878B4" w:rsidP="00B878B4">
            <w:pPr>
              <w:keepNext/>
              <w:spacing w:after="120" w:line="240" w:lineRule="auto"/>
              <w:outlineLvl w:val="5"/>
              <w:rPr>
                <w:rFonts w:ascii="Times New Roman" w:eastAsia="Calibri" w:hAnsi="Times New Roman" w:cs="Times New Roman"/>
                <w:b/>
                <w:sz w:val="24"/>
                <w:szCs w:val="24"/>
              </w:rPr>
            </w:pPr>
            <w:r w:rsidRPr="00F420A4">
              <w:rPr>
                <w:rFonts w:ascii="Times New Roman" w:eastAsia="Calibri" w:hAnsi="Times New Roman" w:cs="Times New Roman"/>
                <w:b/>
                <w:sz w:val="24"/>
                <w:szCs w:val="24"/>
              </w:rPr>
              <w:t>Darba kārtība:</w:t>
            </w:r>
          </w:p>
        </w:tc>
      </w:tr>
      <w:tr w:rsidR="00FD0B10" w:rsidRPr="00F420A4" w:rsidTr="00C21D94">
        <w:trPr>
          <w:trHeight w:val="1124"/>
        </w:trPr>
        <w:tc>
          <w:tcPr>
            <w:tcW w:w="9497" w:type="dxa"/>
            <w:gridSpan w:val="3"/>
            <w:shd w:val="clear" w:color="auto" w:fill="auto"/>
          </w:tcPr>
          <w:p w:rsidR="00592BD3" w:rsidRPr="00F420A4" w:rsidRDefault="00592BD3" w:rsidP="009209B2">
            <w:pPr>
              <w:numPr>
                <w:ilvl w:val="0"/>
                <w:numId w:val="1"/>
              </w:numPr>
              <w:spacing w:after="0"/>
              <w:jc w:val="both"/>
              <w:rPr>
                <w:rFonts w:ascii="Times New Roman" w:eastAsia="Times New Roman" w:hAnsi="Times New Roman" w:cs="Times New Roman"/>
                <w:iCs/>
                <w:sz w:val="24"/>
                <w:szCs w:val="24"/>
                <w:lang w:eastAsia="lv-LV"/>
              </w:rPr>
            </w:pPr>
            <w:r w:rsidRPr="00F420A4">
              <w:rPr>
                <w:rFonts w:ascii="Times New Roman" w:eastAsia="Times New Roman" w:hAnsi="Times New Roman" w:cs="Times New Roman"/>
                <w:iCs/>
                <w:sz w:val="24"/>
                <w:szCs w:val="24"/>
                <w:lang w:eastAsia="lv-LV"/>
              </w:rPr>
              <w:t xml:space="preserve">Par </w:t>
            </w:r>
            <w:r w:rsidR="00053FF7" w:rsidRPr="00F420A4">
              <w:rPr>
                <w:rFonts w:ascii="Times New Roman" w:eastAsia="Times New Roman" w:hAnsi="Times New Roman" w:cs="Times New Roman"/>
                <w:iCs/>
                <w:sz w:val="24"/>
                <w:szCs w:val="24"/>
                <w:lang w:eastAsia="lv-LV"/>
              </w:rPr>
              <w:t>atbalstu projektam “Publiskās infrastruktūras pārbūve uzņēmējdarbības vides attīstībai Daugavpilī”.</w:t>
            </w:r>
          </w:p>
          <w:p w:rsidR="006B273C" w:rsidRPr="00F420A4" w:rsidRDefault="006B273C" w:rsidP="009209B2">
            <w:pPr>
              <w:numPr>
                <w:ilvl w:val="0"/>
                <w:numId w:val="1"/>
              </w:numPr>
              <w:spacing w:after="0"/>
              <w:jc w:val="both"/>
              <w:rPr>
                <w:rFonts w:ascii="Times New Roman" w:eastAsia="Times New Roman" w:hAnsi="Times New Roman" w:cs="Times New Roman"/>
                <w:iCs/>
                <w:sz w:val="24"/>
                <w:szCs w:val="24"/>
                <w:lang w:eastAsia="lv-LV"/>
              </w:rPr>
            </w:pPr>
            <w:r w:rsidRPr="00F420A4">
              <w:rPr>
                <w:rFonts w:ascii="Times New Roman" w:eastAsia="Times New Roman" w:hAnsi="Times New Roman" w:cs="Times New Roman"/>
                <w:iCs/>
                <w:sz w:val="24"/>
                <w:szCs w:val="24"/>
                <w:lang w:eastAsia="lv-LV"/>
              </w:rPr>
              <w:t>Par</w:t>
            </w:r>
            <w:r w:rsidR="00053FF7" w:rsidRPr="00F420A4">
              <w:rPr>
                <w:rFonts w:ascii="Times New Roman" w:eastAsia="Times New Roman" w:hAnsi="Times New Roman" w:cs="Times New Roman"/>
                <w:iCs/>
                <w:sz w:val="24"/>
                <w:szCs w:val="24"/>
                <w:lang w:eastAsia="lv-LV"/>
              </w:rPr>
              <w:t xml:space="preserve"> Daugavpils valstspilsētas un Augšdaugavas novada attīstības programmas 2022. - 2027. gadam Daugavpils valstspilsētas rīcības plāna un investīciju plāna aktualizāciju.</w:t>
            </w:r>
          </w:p>
          <w:p w:rsidR="006B273C" w:rsidRPr="00F420A4" w:rsidRDefault="006B273C" w:rsidP="009209B2">
            <w:pPr>
              <w:numPr>
                <w:ilvl w:val="0"/>
                <w:numId w:val="1"/>
              </w:numPr>
              <w:spacing w:after="0"/>
              <w:jc w:val="both"/>
              <w:rPr>
                <w:rFonts w:ascii="Times New Roman" w:eastAsia="Times New Roman" w:hAnsi="Times New Roman" w:cs="Times New Roman"/>
                <w:iCs/>
                <w:sz w:val="24"/>
                <w:szCs w:val="24"/>
                <w:lang w:eastAsia="lv-LV"/>
              </w:rPr>
            </w:pPr>
            <w:r w:rsidRPr="00F420A4">
              <w:rPr>
                <w:rFonts w:ascii="Times New Roman" w:eastAsia="Times New Roman" w:hAnsi="Times New Roman" w:cs="Times New Roman"/>
                <w:iCs/>
                <w:sz w:val="24"/>
                <w:szCs w:val="24"/>
                <w:lang w:eastAsia="lv-LV"/>
              </w:rPr>
              <w:t>Par</w:t>
            </w:r>
            <w:r w:rsidR="00053FF7" w:rsidRPr="00F420A4">
              <w:rPr>
                <w:rFonts w:ascii="Times New Roman" w:eastAsia="Times New Roman" w:hAnsi="Times New Roman" w:cs="Times New Roman"/>
                <w:iCs/>
                <w:sz w:val="24"/>
                <w:szCs w:val="24"/>
                <w:lang w:eastAsia="lv-LV"/>
              </w:rPr>
              <w:t xml:space="preserve"> atbalstu projektam “Drošā skola”.</w:t>
            </w:r>
          </w:p>
          <w:p w:rsidR="006B273C" w:rsidRPr="00F420A4" w:rsidRDefault="006B273C" w:rsidP="009209B2">
            <w:pPr>
              <w:numPr>
                <w:ilvl w:val="0"/>
                <w:numId w:val="1"/>
              </w:numPr>
              <w:spacing w:after="0"/>
              <w:jc w:val="both"/>
              <w:rPr>
                <w:rFonts w:ascii="Times New Roman" w:eastAsia="Times New Roman" w:hAnsi="Times New Roman" w:cs="Times New Roman"/>
                <w:iCs/>
                <w:sz w:val="24"/>
                <w:szCs w:val="24"/>
                <w:lang w:eastAsia="lv-LV"/>
              </w:rPr>
            </w:pPr>
            <w:r w:rsidRPr="00F420A4">
              <w:rPr>
                <w:rFonts w:ascii="Times New Roman" w:eastAsia="Times New Roman" w:hAnsi="Times New Roman" w:cs="Times New Roman"/>
                <w:iCs/>
                <w:sz w:val="24"/>
                <w:szCs w:val="24"/>
                <w:lang w:eastAsia="lv-LV"/>
              </w:rPr>
              <w:t>Par</w:t>
            </w:r>
            <w:r w:rsidR="00053FF7" w:rsidRPr="00F420A4">
              <w:rPr>
                <w:rFonts w:ascii="Times New Roman" w:eastAsia="Times New Roman" w:hAnsi="Times New Roman" w:cs="Times New Roman"/>
                <w:iCs/>
                <w:sz w:val="24"/>
                <w:szCs w:val="24"/>
                <w:lang w:eastAsia="lv-LV"/>
              </w:rPr>
              <w:t xml:space="preserve"> saistošo noteikumu “Daugavpils valstspilsētas pašvaldības līdzdalības budžeta nolikums” apstiprināšanu.</w:t>
            </w:r>
          </w:p>
          <w:p w:rsidR="006B273C" w:rsidRPr="00F420A4" w:rsidRDefault="006B273C" w:rsidP="009209B2">
            <w:pPr>
              <w:numPr>
                <w:ilvl w:val="0"/>
                <w:numId w:val="1"/>
              </w:numPr>
              <w:spacing w:after="0"/>
              <w:jc w:val="both"/>
              <w:rPr>
                <w:rFonts w:ascii="Times New Roman" w:eastAsia="Times New Roman" w:hAnsi="Times New Roman" w:cs="Times New Roman"/>
                <w:iCs/>
                <w:sz w:val="24"/>
                <w:szCs w:val="24"/>
                <w:lang w:eastAsia="lv-LV"/>
              </w:rPr>
            </w:pPr>
            <w:r w:rsidRPr="00F420A4">
              <w:rPr>
                <w:rFonts w:ascii="Times New Roman" w:eastAsia="Times New Roman" w:hAnsi="Times New Roman" w:cs="Times New Roman"/>
                <w:iCs/>
                <w:sz w:val="24"/>
                <w:szCs w:val="24"/>
                <w:lang w:eastAsia="lv-LV"/>
              </w:rPr>
              <w:t>Par</w:t>
            </w:r>
            <w:r w:rsidR="00053FF7" w:rsidRPr="00F420A4">
              <w:rPr>
                <w:rFonts w:ascii="Times New Roman" w:eastAsia="Times New Roman" w:hAnsi="Times New Roman" w:cs="Times New Roman"/>
                <w:iCs/>
                <w:sz w:val="24"/>
                <w:szCs w:val="24"/>
                <w:lang w:eastAsia="lv-LV"/>
              </w:rPr>
              <w:t xml:space="preserve"> dāvinājuma (ziedojuma) pieņemšanu no pašvaldības akciju sabiedrības „Daugavpils siltumtīkli”.</w:t>
            </w:r>
          </w:p>
          <w:p w:rsidR="006B273C" w:rsidRPr="00F420A4" w:rsidRDefault="006B273C" w:rsidP="009209B2">
            <w:pPr>
              <w:numPr>
                <w:ilvl w:val="0"/>
                <w:numId w:val="1"/>
              </w:numPr>
              <w:spacing w:after="0"/>
              <w:jc w:val="both"/>
              <w:rPr>
                <w:rFonts w:ascii="Times New Roman" w:eastAsia="Times New Roman" w:hAnsi="Times New Roman" w:cs="Times New Roman"/>
                <w:iCs/>
                <w:sz w:val="24"/>
                <w:szCs w:val="24"/>
                <w:lang w:eastAsia="lv-LV"/>
              </w:rPr>
            </w:pPr>
            <w:r w:rsidRPr="00F420A4">
              <w:rPr>
                <w:rFonts w:ascii="Times New Roman" w:eastAsia="Times New Roman" w:hAnsi="Times New Roman" w:cs="Times New Roman"/>
                <w:iCs/>
                <w:sz w:val="24"/>
                <w:szCs w:val="24"/>
                <w:lang w:eastAsia="lv-LV"/>
              </w:rPr>
              <w:t>Par</w:t>
            </w:r>
            <w:r w:rsidR="00053FF7" w:rsidRPr="00F420A4">
              <w:rPr>
                <w:rFonts w:ascii="Times New Roman" w:eastAsia="Times New Roman" w:hAnsi="Times New Roman" w:cs="Times New Roman"/>
                <w:iCs/>
                <w:sz w:val="24"/>
                <w:szCs w:val="24"/>
                <w:lang w:eastAsia="lv-LV"/>
              </w:rPr>
              <w:t xml:space="preserve"> Daugavpils valstspilsētas pašvaldības aglomerācijas robežas noteikšanu.</w:t>
            </w:r>
          </w:p>
          <w:p w:rsidR="00A3343C" w:rsidRPr="00F420A4" w:rsidRDefault="006B273C" w:rsidP="009209B2">
            <w:pPr>
              <w:numPr>
                <w:ilvl w:val="0"/>
                <w:numId w:val="1"/>
              </w:numPr>
              <w:spacing w:after="0"/>
              <w:jc w:val="both"/>
              <w:rPr>
                <w:rFonts w:ascii="Times New Roman" w:eastAsia="Times New Roman" w:hAnsi="Times New Roman" w:cs="Times New Roman"/>
                <w:iCs/>
                <w:sz w:val="24"/>
                <w:szCs w:val="24"/>
                <w:lang w:eastAsia="lv-LV"/>
              </w:rPr>
            </w:pPr>
            <w:r w:rsidRPr="00F420A4">
              <w:rPr>
                <w:rFonts w:ascii="Times New Roman" w:eastAsia="Times New Roman" w:hAnsi="Times New Roman" w:cs="Times New Roman"/>
                <w:iCs/>
                <w:sz w:val="24"/>
                <w:szCs w:val="24"/>
                <w:lang w:eastAsia="lv-LV"/>
              </w:rPr>
              <w:lastRenderedPageBreak/>
              <w:t>Par</w:t>
            </w:r>
            <w:r w:rsidR="00053FF7" w:rsidRPr="00F420A4">
              <w:rPr>
                <w:rFonts w:ascii="Times New Roman" w:eastAsia="Times New Roman" w:hAnsi="Times New Roman" w:cs="Times New Roman"/>
                <w:iCs/>
                <w:sz w:val="24"/>
                <w:szCs w:val="24"/>
                <w:lang w:eastAsia="lv-LV"/>
              </w:rPr>
              <w:t xml:space="preserve"> Vienošanās par 2024.gada 27.februāra deleģēšanas līguma izmaiņām noslēgšanu ar sabiedrību ar ierobežotu atbildību „Daugavpils Olimpiskais centrs”.</w:t>
            </w:r>
          </w:p>
          <w:p w:rsidR="009209B2" w:rsidRPr="00F420A4" w:rsidRDefault="009209B2" w:rsidP="009209B2">
            <w:pPr>
              <w:spacing w:after="0"/>
              <w:ind w:left="720"/>
              <w:jc w:val="both"/>
              <w:rPr>
                <w:rFonts w:ascii="Times New Roman" w:eastAsia="Times New Roman" w:hAnsi="Times New Roman" w:cs="Times New Roman"/>
                <w:iCs/>
                <w:sz w:val="24"/>
                <w:szCs w:val="24"/>
                <w:lang w:eastAsia="lv-LV"/>
              </w:rPr>
            </w:pPr>
            <w:r w:rsidRPr="00F420A4">
              <w:rPr>
                <w:rFonts w:ascii="Times New Roman" w:eastAsia="Times New Roman" w:hAnsi="Times New Roman" w:cs="Times New Roman"/>
                <w:iCs/>
                <w:sz w:val="24"/>
                <w:szCs w:val="24"/>
                <w:lang w:eastAsia="lv-LV"/>
              </w:rPr>
              <w:t>PAPILDJAUTĀJUM</w:t>
            </w:r>
            <w:r w:rsidR="006B273C" w:rsidRPr="00F420A4">
              <w:rPr>
                <w:rFonts w:ascii="Times New Roman" w:eastAsia="Times New Roman" w:hAnsi="Times New Roman" w:cs="Times New Roman"/>
                <w:iCs/>
                <w:sz w:val="24"/>
                <w:szCs w:val="24"/>
                <w:lang w:eastAsia="lv-LV"/>
              </w:rPr>
              <w:t>I</w:t>
            </w:r>
          </w:p>
          <w:p w:rsidR="00EE0361" w:rsidRPr="00F420A4" w:rsidRDefault="00592BD3" w:rsidP="006B273C">
            <w:pPr>
              <w:numPr>
                <w:ilvl w:val="0"/>
                <w:numId w:val="1"/>
              </w:numPr>
              <w:spacing w:after="0"/>
              <w:jc w:val="both"/>
              <w:rPr>
                <w:rFonts w:ascii="Times New Roman" w:eastAsia="Calibri" w:hAnsi="Times New Roman" w:cs="Times New Roman"/>
                <w:sz w:val="24"/>
                <w:szCs w:val="24"/>
              </w:rPr>
            </w:pPr>
            <w:r w:rsidRPr="00F420A4">
              <w:rPr>
                <w:rFonts w:ascii="Times New Roman" w:eastAsia="Times New Roman" w:hAnsi="Times New Roman" w:cs="Times New Roman"/>
                <w:iCs/>
                <w:sz w:val="24"/>
                <w:szCs w:val="24"/>
                <w:lang w:eastAsia="lv-LV"/>
              </w:rPr>
              <w:t xml:space="preserve">Par </w:t>
            </w:r>
            <w:r w:rsidR="00053FF7" w:rsidRPr="00F420A4">
              <w:rPr>
                <w:rFonts w:ascii="Times New Roman" w:eastAsia="Times New Roman" w:hAnsi="Times New Roman" w:cs="Times New Roman"/>
                <w:iCs/>
                <w:sz w:val="24"/>
                <w:szCs w:val="24"/>
                <w:lang w:eastAsia="lv-LV"/>
              </w:rPr>
              <w:t>zemes vienības, kadastra Nr.0500 017 1801, Daugavpilī, Blāzmas ielā 23, daļas un pārējās mantas nodošanu patapinājumā (bezatlīdzības lietošanā) sabiedrībai ar ierobežotu atbildību „Atkritumu apsaimniekošanas Dienvidlatgales starppašvaldību organizācija”.</w:t>
            </w:r>
          </w:p>
          <w:p w:rsidR="001C5B81" w:rsidRPr="00F420A4" w:rsidRDefault="006B273C" w:rsidP="001C5B81">
            <w:pPr>
              <w:numPr>
                <w:ilvl w:val="0"/>
                <w:numId w:val="1"/>
              </w:numPr>
              <w:spacing w:after="0"/>
              <w:jc w:val="both"/>
              <w:rPr>
                <w:rFonts w:ascii="Times New Roman" w:eastAsia="Calibri" w:hAnsi="Times New Roman" w:cs="Times New Roman"/>
                <w:sz w:val="24"/>
                <w:szCs w:val="24"/>
              </w:rPr>
            </w:pPr>
            <w:r w:rsidRPr="00F420A4">
              <w:rPr>
                <w:rFonts w:ascii="Times New Roman" w:eastAsia="Times New Roman" w:hAnsi="Times New Roman" w:cs="Times New Roman"/>
                <w:iCs/>
                <w:sz w:val="24"/>
                <w:szCs w:val="24"/>
                <w:lang w:eastAsia="lv-LV"/>
              </w:rPr>
              <w:t>Par</w:t>
            </w:r>
            <w:r w:rsidR="00053FF7" w:rsidRPr="00F420A4">
              <w:rPr>
                <w:rFonts w:ascii="Times New Roman" w:eastAsia="Times New Roman" w:hAnsi="Times New Roman" w:cs="Times New Roman"/>
                <w:iCs/>
                <w:sz w:val="24"/>
                <w:szCs w:val="24"/>
                <w:lang w:eastAsia="lv-LV"/>
              </w:rPr>
              <w:t xml:space="preserve"> grozījumu Daugavpils domes 2024.gada 20.februāra lēmumā Nr.104 „Par deleģēšanas līguma un līguma par pašvaldības īpašumu bezatlīdzības lietošanu noslēgšanu ar SIA „Daugavpils Olimpiskais centrs”.</w:t>
            </w:r>
          </w:p>
          <w:p w:rsidR="001804F0" w:rsidRPr="00F420A4" w:rsidRDefault="00053FF7" w:rsidP="001C5B81">
            <w:pPr>
              <w:spacing w:after="0"/>
              <w:ind w:left="720"/>
              <w:jc w:val="both"/>
              <w:rPr>
                <w:rFonts w:ascii="Times New Roman" w:eastAsia="Calibri" w:hAnsi="Times New Roman" w:cs="Times New Roman"/>
                <w:sz w:val="24"/>
                <w:szCs w:val="24"/>
              </w:rPr>
            </w:pPr>
            <w:r w:rsidRPr="00F420A4">
              <w:rPr>
                <w:rFonts w:ascii="Times New Roman" w:eastAsia="Times New Roman" w:hAnsi="Times New Roman" w:cs="Times New Roman"/>
                <w:bCs/>
                <w:i/>
                <w:sz w:val="24"/>
                <w:szCs w:val="24"/>
              </w:rPr>
              <w:t xml:space="preserve"> </w:t>
            </w:r>
          </w:p>
        </w:tc>
      </w:tr>
    </w:tbl>
    <w:p w:rsidR="00FD0B10" w:rsidRPr="00F420A4" w:rsidRDefault="00FD0B10" w:rsidP="000A36CD">
      <w:pPr>
        <w:suppressAutoHyphens/>
        <w:autoSpaceDN w:val="0"/>
        <w:spacing w:after="0"/>
        <w:jc w:val="both"/>
        <w:textAlignment w:val="baseline"/>
        <w:rPr>
          <w:rFonts w:ascii="Times New Roman" w:eastAsia="Times New Roman" w:hAnsi="Times New Roman" w:cs="Times New Roman"/>
          <w:i/>
          <w:sz w:val="20"/>
          <w:szCs w:val="24"/>
        </w:rPr>
      </w:pPr>
    </w:p>
    <w:p w:rsidR="00B878B4" w:rsidRPr="00F420A4" w:rsidRDefault="00B878B4" w:rsidP="000A36CD">
      <w:pPr>
        <w:suppressAutoHyphens/>
        <w:autoSpaceDN w:val="0"/>
        <w:spacing w:after="0"/>
        <w:jc w:val="both"/>
        <w:textAlignment w:val="baseline"/>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I.Aleksejevs atklāj komitejas sēdi un dod vārdu ziņotājiem.</w:t>
      </w:r>
    </w:p>
    <w:p w:rsidR="000A36CD" w:rsidRPr="00F420A4" w:rsidRDefault="000A36CD" w:rsidP="000A36CD">
      <w:pPr>
        <w:suppressAutoHyphens/>
        <w:autoSpaceDN w:val="0"/>
        <w:spacing w:after="0" w:line="240" w:lineRule="auto"/>
        <w:contextualSpacing/>
        <w:jc w:val="both"/>
        <w:rPr>
          <w:rFonts w:ascii="Times New Roman" w:eastAsia="Times New Roman" w:hAnsi="Times New Roman" w:cs="Times New Roman"/>
          <w:iCs/>
          <w:sz w:val="24"/>
          <w:szCs w:val="24"/>
          <w:lang w:eastAsia="lv-LV"/>
        </w:rPr>
      </w:pPr>
    </w:p>
    <w:p w:rsidR="00B878B4" w:rsidRPr="00F420A4" w:rsidRDefault="00B878B4" w:rsidP="00B878B4">
      <w:pPr>
        <w:tabs>
          <w:tab w:val="left" w:pos="1843"/>
        </w:tabs>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
          <w:bCs/>
          <w:sz w:val="24"/>
          <w:szCs w:val="24"/>
        </w:rPr>
        <w:t>1.</w:t>
      </w:r>
      <w:r w:rsidRPr="00F420A4">
        <w:rPr>
          <w:rFonts w:ascii="Times New Roman" w:eastAsia="Times New Roman" w:hAnsi="Times New Roman" w:cs="Times New Roman"/>
          <w:b/>
          <w:bCs/>
          <w:sz w:val="24"/>
          <w:szCs w:val="24"/>
        </w:rPr>
        <w:tab/>
      </w:r>
    </w:p>
    <w:p w:rsidR="00B878B4" w:rsidRPr="00F420A4" w:rsidRDefault="00B878B4" w:rsidP="00B878B4">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
          <w:bCs/>
          <w:sz w:val="24"/>
          <w:szCs w:val="24"/>
        </w:rPr>
        <w:t xml:space="preserve">Par </w:t>
      </w:r>
      <w:r w:rsidR="00053FF7" w:rsidRPr="00F420A4">
        <w:rPr>
          <w:rFonts w:ascii="Times New Roman" w:eastAsia="Times New Roman" w:hAnsi="Times New Roman" w:cs="Times New Roman"/>
          <w:b/>
          <w:bCs/>
          <w:sz w:val="24"/>
          <w:szCs w:val="24"/>
        </w:rPr>
        <w:t>atbalstu projektam “Publiskās infrastruktūras pārbūve uzņēmējdarbīb</w:t>
      </w:r>
      <w:r w:rsidR="00F73B17" w:rsidRPr="00F420A4">
        <w:rPr>
          <w:rFonts w:ascii="Times New Roman" w:eastAsia="Times New Roman" w:hAnsi="Times New Roman" w:cs="Times New Roman"/>
          <w:b/>
          <w:bCs/>
          <w:sz w:val="24"/>
          <w:szCs w:val="24"/>
        </w:rPr>
        <w:t>as vides attīstībai Daugavpilī”</w:t>
      </w:r>
    </w:p>
    <w:p w:rsidR="00053FF7" w:rsidRPr="00F420A4" w:rsidRDefault="00053FF7" w:rsidP="00B878B4">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F73B17" w:rsidRPr="00F420A4" w:rsidRDefault="00F73B17" w:rsidP="00B878B4">
      <w:pPr>
        <w:spacing w:after="0"/>
        <w:ind w:firstLine="567"/>
        <w:jc w:val="both"/>
        <w:rPr>
          <w:rFonts w:ascii="Times New Roman" w:eastAsia="Times New Roman" w:hAnsi="Times New Roman" w:cs="Times New Roman"/>
          <w:i/>
          <w:iCs/>
          <w:sz w:val="24"/>
          <w:szCs w:val="24"/>
          <w:lang w:eastAsia="lv-LV"/>
        </w:rPr>
      </w:pPr>
      <w:r w:rsidRPr="00F420A4">
        <w:rPr>
          <w:rFonts w:ascii="Times New Roman" w:eastAsia="Times New Roman" w:hAnsi="Times New Roman" w:cs="Times New Roman"/>
          <w:i/>
          <w:iCs/>
          <w:sz w:val="24"/>
          <w:szCs w:val="24"/>
          <w:lang w:eastAsia="lv-LV"/>
        </w:rPr>
        <w:t>Ziņo – Daugavpils pašvaldības centrālās pārvaldes Attīstības departamenta vadītāja Daina Krīviņa.</w:t>
      </w:r>
    </w:p>
    <w:p w:rsidR="00F73B17" w:rsidRPr="00F420A4" w:rsidRDefault="00487705"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D.Krīviņa sniedz informāciju prezentācijas veidā.</w:t>
      </w:r>
    </w:p>
    <w:p w:rsidR="00F73B17" w:rsidRPr="00F420A4" w:rsidRDefault="00487705"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 xml:space="preserve">IAleksejevs </w:t>
      </w:r>
      <w:r w:rsidR="00942A03" w:rsidRPr="00F420A4">
        <w:rPr>
          <w:rFonts w:ascii="Times New Roman" w:eastAsia="Times New Roman" w:hAnsi="Times New Roman" w:cs="Times New Roman"/>
          <w:sz w:val="24"/>
          <w:szCs w:val="24"/>
        </w:rPr>
        <w:t>papildina par degradētās ēkas nojaukšanas nepieciešamību.</w:t>
      </w:r>
    </w:p>
    <w:p w:rsidR="00487705" w:rsidRPr="00F420A4" w:rsidRDefault="00942A03"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 xml:space="preserve">I.Prelatovs izsakās, ka </w:t>
      </w:r>
      <w:r w:rsidR="00185881" w:rsidRPr="00F420A4">
        <w:rPr>
          <w:rFonts w:ascii="Times New Roman" w:eastAsia="Times New Roman" w:hAnsi="Times New Roman" w:cs="Times New Roman"/>
          <w:sz w:val="24"/>
          <w:szCs w:val="24"/>
        </w:rPr>
        <w:t>vēlētos ieteikt šī projekta ietvaros pievienot</w:t>
      </w:r>
      <w:r w:rsidR="00CE17B9" w:rsidRPr="00F420A4">
        <w:rPr>
          <w:rFonts w:ascii="Times New Roman" w:eastAsia="Times New Roman" w:hAnsi="Times New Roman" w:cs="Times New Roman"/>
          <w:sz w:val="24"/>
          <w:szCs w:val="24"/>
        </w:rPr>
        <w:t xml:space="preserve"> Ventspils</w:t>
      </w:r>
      <w:r w:rsidR="00185881" w:rsidRPr="00F420A4">
        <w:rPr>
          <w:rFonts w:ascii="Times New Roman" w:eastAsia="Times New Roman" w:hAnsi="Times New Roman" w:cs="Times New Roman"/>
          <w:sz w:val="24"/>
          <w:szCs w:val="24"/>
        </w:rPr>
        <w:t xml:space="preserve"> ielas posmu no </w:t>
      </w:r>
      <w:r w:rsidR="00A24975" w:rsidRPr="00F420A4">
        <w:rPr>
          <w:rFonts w:ascii="Times New Roman" w:eastAsia="Times New Roman" w:hAnsi="Times New Roman" w:cs="Times New Roman"/>
          <w:sz w:val="24"/>
          <w:szCs w:val="24"/>
        </w:rPr>
        <w:t xml:space="preserve">Plūmju ielas līdz </w:t>
      </w:r>
      <w:r w:rsidR="00CE17B9" w:rsidRPr="00F420A4">
        <w:rPr>
          <w:rFonts w:ascii="Times New Roman" w:eastAsia="Times New Roman" w:hAnsi="Times New Roman" w:cs="Times New Roman"/>
          <w:sz w:val="24"/>
          <w:szCs w:val="24"/>
        </w:rPr>
        <w:t xml:space="preserve">Višķu ielai, pie lokveida krustojuma ar Kauņas un Latgales ielu, lai būvniecības laikā būtu iespējama apbraukšana, kā arī lai būtu iespēja noasfaltēt šo ceļa posmu projekta ietvaros.  </w:t>
      </w:r>
    </w:p>
    <w:p w:rsidR="00A24975" w:rsidRPr="00F420A4" w:rsidRDefault="00F55DF9"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D.Krīviņa jautā, vai tas ir pie privātā sektora?</w:t>
      </w:r>
    </w:p>
    <w:p w:rsidR="00F55DF9" w:rsidRPr="00F420A4" w:rsidRDefault="00F55DF9"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I.Prelatovs to apstiprina</w:t>
      </w:r>
      <w:r w:rsidR="00180C1D" w:rsidRPr="00F420A4">
        <w:rPr>
          <w:rFonts w:ascii="Times New Roman" w:eastAsia="Times New Roman" w:hAnsi="Times New Roman" w:cs="Times New Roman"/>
          <w:sz w:val="24"/>
          <w:szCs w:val="24"/>
        </w:rPr>
        <w:t xml:space="preserve"> un papi</w:t>
      </w:r>
      <w:r w:rsidR="00501E23" w:rsidRPr="00F420A4">
        <w:rPr>
          <w:rFonts w:ascii="Times New Roman" w:eastAsia="Times New Roman" w:hAnsi="Times New Roman" w:cs="Times New Roman"/>
          <w:sz w:val="24"/>
          <w:szCs w:val="24"/>
        </w:rPr>
        <w:t>ldina, ka tas pieslēdzas pie Viš</w:t>
      </w:r>
      <w:r w:rsidR="00180C1D" w:rsidRPr="00F420A4">
        <w:rPr>
          <w:rFonts w:ascii="Times New Roman" w:eastAsia="Times New Roman" w:hAnsi="Times New Roman" w:cs="Times New Roman"/>
          <w:sz w:val="24"/>
          <w:szCs w:val="24"/>
        </w:rPr>
        <w:t>ķu ielas 100 m attālumā</w:t>
      </w:r>
      <w:r w:rsidR="00501E23" w:rsidRPr="00F420A4">
        <w:rPr>
          <w:rFonts w:ascii="Times New Roman" w:eastAsia="Times New Roman" w:hAnsi="Times New Roman" w:cs="Times New Roman"/>
          <w:sz w:val="24"/>
          <w:szCs w:val="24"/>
        </w:rPr>
        <w:t>.</w:t>
      </w:r>
    </w:p>
    <w:p w:rsidR="00F55DF9" w:rsidRPr="00F420A4" w:rsidRDefault="00501E23"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Notiek diskusija par iepriekšminēto ielas posmu.</w:t>
      </w:r>
    </w:p>
    <w:p w:rsidR="00501E23" w:rsidRPr="00F420A4" w:rsidRDefault="00501E23"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I.Prelatovs papildina, ka tur jau ir veikti projektēšanas darbi.</w:t>
      </w:r>
    </w:p>
    <w:p w:rsidR="00501E23" w:rsidRPr="00F420A4" w:rsidRDefault="00501E23"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D.Krīviņa skaidro, ka tam posmam būs augsta gatavība un ja būs iespēja aizņemties, tad varēs veikt būvdarbus arī šajā posmā</w:t>
      </w:r>
      <w:r w:rsidR="00F46958" w:rsidRPr="00F420A4">
        <w:rPr>
          <w:rFonts w:ascii="Times New Roman" w:eastAsia="Times New Roman" w:hAnsi="Times New Roman" w:cs="Times New Roman"/>
          <w:sz w:val="24"/>
          <w:szCs w:val="24"/>
        </w:rPr>
        <w:t>, jo šobrīd nav rādītāju un finansējums arī nav pietiekams.</w:t>
      </w:r>
    </w:p>
    <w:p w:rsidR="00F46958" w:rsidRPr="00F420A4" w:rsidRDefault="00F46958"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 xml:space="preserve">I.Prelatovs izsakās, ka varbūt </w:t>
      </w:r>
      <w:r w:rsidR="008B1797" w:rsidRPr="00F420A4">
        <w:rPr>
          <w:rFonts w:ascii="Times New Roman" w:eastAsia="Times New Roman" w:hAnsi="Times New Roman" w:cs="Times New Roman"/>
          <w:sz w:val="24"/>
          <w:szCs w:val="24"/>
        </w:rPr>
        <w:t xml:space="preserve">to </w:t>
      </w:r>
      <w:r w:rsidRPr="00F420A4">
        <w:rPr>
          <w:rFonts w:ascii="Times New Roman" w:eastAsia="Times New Roman" w:hAnsi="Times New Roman" w:cs="Times New Roman"/>
          <w:sz w:val="24"/>
          <w:szCs w:val="24"/>
        </w:rPr>
        <w:t xml:space="preserve">varētu arī pie zemes gabala, kur atrodas augstsprieguma </w:t>
      </w:r>
      <w:r w:rsidR="008B1797" w:rsidRPr="00F420A4">
        <w:rPr>
          <w:rFonts w:ascii="Times New Roman" w:eastAsia="Times New Roman" w:hAnsi="Times New Roman" w:cs="Times New Roman"/>
          <w:sz w:val="24"/>
          <w:szCs w:val="24"/>
        </w:rPr>
        <w:t>tīkli, kur paredzēta autostāvvieta, ievērojot augstsprieguma tīklu aizsargjoslu? Tur ir piebraucamais ceļš pie SIA „Daugavpils ūdens” ūdenstorņa un šo posmu izmanto gājēji, kas iet no Ķīmiķu ciemata uz</w:t>
      </w:r>
      <w:r w:rsidR="003443BA" w:rsidRPr="00F420A4">
        <w:rPr>
          <w:rFonts w:ascii="Times New Roman" w:eastAsia="Times New Roman" w:hAnsi="Times New Roman" w:cs="Times New Roman"/>
          <w:sz w:val="24"/>
          <w:szCs w:val="24"/>
        </w:rPr>
        <w:t xml:space="preserve"> </w:t>
      </w:r>
      <w:r w:rsidR="008B1797" w:rsidRPr="00F420A4">
        <w:rPr>
          <w:rFonts w:ascii="Times New Roman" w:eastAsia="Times New Roman" w:hAnsi="Times New Roman" w:cs="Times New Roman"/>
          <w:sz w:val="24"/>
          <w:szCs w:val="24"/>
        </w:rPr>
        <w:t>Ziemeļu rūpniecisko zonu.</w:t>
      </w:r>
    </w:p>
    <w:p w:rsidR="008B1797" w:rsidRPr="00F420A4" w:rsidRDefault="003443BA"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D.Krīviņa piebilst, ka šī projekta pirmajā kārtā to neiekļaus.</w:t>
      </w:r>
    </w:p>
    <w:p w:rsidR="00A24975" w:rsidRPr="00F420A4" w:rsidRDefault="00A24975" w:rsidP="00A24975">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Plkst.10.09 sēžu zālē ierodas A.Vasiļjevs.</w:t>
      </w:r>
    </w:p>
    <w:p w:rsidR="00FE0651" w:rsidRPr="00F420A4" w:rsidRDefault="00487705"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I.Šķinčs</w:t>
      </w:r>
      <w:r w:rsidR="001F0089" w:rsidRPr="00F420A4">
        <w:rPr>
          <w:rFonts w:ascii="Times New Roman" w:eastAsia="Times New Roman" w:hAnsi="Times New Roman" w:cs="Times New Roman"/>
          <w:sz w:val="24"/>
          <w:szCs w:val="24"/>
        </w:rPr>
        <w:t xml:space="preserve"> jautā par 2. un 4.</w:t>
      </w:r>
      <w:r w:rsidR="00FE0651" w:rsidRPr="00F420A4">
        <w:rPr>
          <w:rFonts w:ascii="Times New Roman" w:eastAsia="Times New Roman" w:hAnsi="Times New Roman" w:cs="Times New Roman"/>
          <w:sz w:val="24"/>
          <w:szCs w:val="24"/>
        </w:rPr>
        <w:t xml:space="preserve"> tramvaju </w:t>
      </w:r>
      <w:r w:rsidR="001F0089" w:rsidRPr="00F420A4">
        <w:rPr>
          <w:rFonts w:ascii="Times New Roman" w:eastAsia="Times New Roman" w:hAnsi="Times New Roman" w:cs="Times New Roman"/>
          <w:sz w:val="24"/>
          <w:szCs w:val="24"/>
        </w:rPr>
        <w:t xml:space="preserve">maršrutu, kas ir pēc renovācijas, </w:t>
      </w:r>
      <w:r w:rsidR="00FE0651" w:rsidRPr="00F420A4">
        <w:rPr>
          <w:rFonts w:ascii="Times New Roman" w:eastAsia="Times New Roman" w:hAnsi="Times New Roman" w:cs="Times New Roman"/>
          <w:sz w:val="24"/>
          <w:szCs w:val="24"/>
        </w:rPr>
        <w:t>kur ir tas sarežģītais krustojums</w:t>
      </w:r>
      <w:r w:rsidR="00990AF5" w:rsidRPr="00F420A4">
        <w:rPr>
          <w:rFonts w:ascii="Times New Roman" w:eastAsia="Times New Roman" w:hAnsi="Times New Roman" w:cs="Times New Roman"/>
          <w:sz w:val="24"/>
          <w:szCs w:val="24"/>
        </w:rPr>
        <w:t xml:space="preserve"> (Ventspils, Jelgavas un Jātnieku iela). Tur vajadzētu apli.</w:t>
      </w:r>
    </w:p>
    <w:p w:rsidR="00990AF5" w:rsidRPr="00F420A4" w:rsidRDefault="00990AF5"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I.Prelatovs izsakās, ka tas</w:t>
      </w:r>
      <w:r w:rsidR="00822B59" w:rsidRPr="00F420A4">
        <w:rPr>
          <w:rFonts w:ascii="Times New Roman" w:eastAsia="Times New Roman" w:hAnsi="Times New Roman" w:cs="Times New Roman"/>
          <w:sz w:val="24"/>
          <w:szCs w:val="24"/>
        </w:rPr>
        <w:t xml:space="preserve"> jau</w:t>
      </w:r>
      <w:r w:rsidRPr="00F420A4">
        <w:rPr>
          <w:rFonts w:ascii="Times New Roman" w:eastAsia="Times New Roman" w:hAnsi="Times New Roman" w:cs="Times New Roman"/>
          <w:sz w:val="24"/>
          <w:szCs w:val="24"/>
        </w:rPr>
        <w:t xml:space="preserve"> ir skatīts</w:t>
      </w:r>
      <w:r w:rsidR="00822B59" w:rsidRPr="00F420A4">
        <w:rPr>
          <w:rFonts w:ascii="Times New Roman" w:eastAsia="Times New Roman" w:hAnsi="Times New Roman" w:cs="Times New Roman"/>
          <w:sz w:val="24"/>
          <w:szCs w:val="24"/>
        </w:rPr>
        <w:t>. Ņ</w:t>
      </w:r>
      <w:r w:rsidRPr="00F420A4">
        <w:rPr>
          <w:rFonts w:ascii="Times New Roman" w:eastAsia="Times New Roman" w:hAnsi="Times New Roman" w:cs="Times New Roman"/>
          <w:sz w:val="24"/>
          <w:szCs w:val="24"/>
        </w:rPr>
        <w:t>emot</w:t>
      </w:r>
      <w:r w:rsidR="00822B59" w:rsidRPr="00F420A4">
        <w:rPr>
          <w:rFonts w:ascii="Times New Roman" w:eastAsia="Times New Roman" w:hAnsi="Times New Roman" w:cs="Times New Roman"/>
          <w:sz w:val="24"/>
          <w:szCs w:val="24"/>
        </w:rPr>
        <w:t xml:space="preserve"> </w:t>
      </w:r>
      <w:r w:rsidRPr="00F420A4">
        <w:rPr>
          <w:rFonts w:ascii="Times New Roman" w:eastAsia="Times New Roman" w:hAnsi="Times New Roman" w:cs="Times New Roman"/>
          <w:sz w:val="24"/>
          <w:szCs w:val="24"/>
        </w:rPr>
        <w:t>vēr</w:t>
      </w:r>
      <w:r w:rsidR="00822B59" w:rsidRPr="00F420A4">
        <w:rPr>
          <w:rFonts w:ascii="Times New Roman" w:eastAsia="Times New Roman" w:hAnsi="Times New Roman" w:cs="Times New Roman"/>
          <w:sz w:val="24"/>
          <w:szCs w:val="24"/>
        </w:rPr>
        <w:t>ā</w:t>
      </w:r>
      <w:r w:rsidRPr="00F420A4">
        <w:rPr>
          <w:rFonts w:ascii="Times New Roman" w:eastAsia="Times New Roman" w:hAnsi="Times New Roman" w:cs="Times New Roman"/>
          <w:sz w:val="24"/>
          <w:szCs w:val="24"/>
        </w:rPr>
        <w:t xml:space="preserve">, ka </w:t>
      </w:r>
      <w:r w:rsidR="001A090D" w:rsidRPr="00F420A4">
        <w:rPr>
          <w:rFonts w:ascii="Times New Roman" w:eastAsia="Times New Roman" w:hAnsi="Times New Roman" w:cs="Times New Roman"/>
          <w:sz w:val="24"/>
          <w:szCs w:val="24"/>
        </w:rPr>
        <w:t>tur (krustojumam)</w:t>
      </w:r>
      <w:r w:rsidRPr="00F420A4">
        <w:rPr>
          <w:rFonts w:ascii="Times New Roman" w:eastAsia="Times New Roman" w:hAnsi="Times New Roman" w:cs="Times New Roman"/>
          <w:sz w:val="24"/>
          <w:szCs w:val="24"/>
        </w:rPr>
        <w:t xml:space="preserve"> ir ģeometriska forma, </w:t>
      </w:r>
      <w:r w:rsidR="00822B59" w:rsidRPr="00F420A4">
        <w:rPr>
          <w:rFonts w:ascii="Times New Roman" w:eastAsia="Times New Roman" w:hAnsi="Times New Roman" w:cs="Times New Roman"/>
          <w:sz w:val="24"/>
          <w:szCs w:val="24"/>
        </w:rPr>
        <w:t>tad priekš satiksmes drošības nebūs pareizi veidot lokveida krustojumu.</w:t>
      </w:r>
    </w:p>
    <w:p w:rsidR="00FE0651" w:rsidRPr="00F420A4" w:rsidRDefault="00822B59" w:rsidP="00B878B4">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Notiek diskusija.</w:t>
      </w:r>
    </w:p>
    <w:p w:rsidR="00822B59" w:rsidRPr="00F420A4" w:rsidRDefault="001A090D"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I.Aleksejevs uzdod precizējošu jautājumu par iespēju to (</w:t>
      </w:r>
      <w:r w:rsidR="00D11A48" w:rsidRPr="00F420A4">
        <w:rPr>
          <w:rFonts w:ascii="Times New Roman" w:eastAsia="Times New Roman" w:hAnsi="Times New Roman" w:cs="Times New Roman"/>
          <w:sz w:val="24"/>
          <w:szCs w:val="24"/>
        </w:rPr>
        <w:t xml:space="preserve">problēmsituācija </w:t>
      </w:r>
      <w:r w:rsidRPr="00F420A4">
        <w:rPr>
          <w:rFonts w:ascii="Times New Roman" w:eastAsia="Times New Roman" w:hAnsi="Times New Roman" w:cs="Times New Roman"/>
          <w:sz w:val="24"/>
          <w:szCs w:val="24"/>
        </w:rPr>
        <w:t>Ventspils, Jelgavas un Jātnieku ie</w:t>
      </w:r>
      <w:r w:rsidR="00D11A48" w:rsidRPr="00F420A4">
        <w:rPr>
          <w:rFonts w:ascii="Times New Roman" w:eastAsia="Times New Roman" w:hAnsi="Times New Roman" w:cs="Times New Roman"/>
          <w:sz w:val="24"/>
          <w:szCs w:val="24"/>
        </w:rPr>
        <w:t>las krustojumā</w:t>
      </w:r>
      <w:r w:rsidRPr="00F420A4">
        <w:rPr>
          <w:rFonts w:ascii="Times New Roman" w:eastAsia="Times New Roman" w:hAnsi="Times New Roman" w:cs="Times New Roman"/>
          <w:sz w:val="24"/>
          <w:szCs w:val="24"/>
        </w:rPr>
        <w:t>) izskatīt</w:t>
      </w:r>
      <w:r w:rsidR="00272D35" w:rsidRPr="00F420A4">
        <w:rPr>
          <w:rFonts w:ascii="Times New Roman" w:eastAsia="Times New Roman" w:hAnsi="Times New Roman" w:cs="Times New Roman"/>
          <w:sz w:val="24"/>
          <w:szCs w:val="24"/>
        </w:rPr>
        <w:t xml:space="preserve"> šī </w:t>
      </w:r>
      <w:r w:rsidR="00D11A48" w:rsidRPr="00F420A4">
        <w:rPr>
          <w:rFonts w:ascii="Times New Roman" w:eastAsia="Times New Roman" w:hAnsi="Times New Roman" w:cs="Times New Roman"/>
          <w:sz w:val="24"/>
          <w:szCs w:val="24"/>
        </w:rPr>
        <w:t xml:space="preserve">lēmuma </w:t>
      </w:r>
      <w:r w:rsidR="00272D35" w:rsidRPr="00F420A4">
        <w:rPr>
          <w:rFonts w:ascii="Times New Roman" w:eastAsia="Times New Roman" w:hAnsi="Times New Roman" w:cs="Times New Roman"/>
          <w:sz w:val="24"/>
          <w:szCs w:val="24"/>
        </w:rPr>
        <w:t>projekta ietvaros</w:t>
      </w:r>
      <w:r w:rsidR="00D11A48" w:rsidRPr="00F420A4">
        <w:rPr>
          <w:rFonts w:ascii="Times New Roman" w:eastAsia="Times New Roman" w:hAnsi="Times New Roman" w:cs="Times New Roman"/>
          <w:sz w:val="24"/>
          <w:szCs w:val="24"/>
        </w:rPr>
        <w:t xml:space="preserve"> un aicina ievērot standarta procedūru, ierosinot šo jautājumu (ko pieminēja I.Šķinčs) Transporta komisijai un Komunālās saimniecības pārvaldei.</w:t>
      </w:r>
    </w:p>
    <w:p w:rsidR="001A090D" w:rsidRPr="00F420A4" w:rsidRDefault="00D11A48"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lastRenderedPageBreak/>
        <w:t>I.Aleksejevs jautā par lēmuma projektu, kādi ir provizoriskie lēmumi?</w:t>
      </w:r>
    </w:p>
    <w:p w:rsidR="00D11A48" w:rsidRPr="00F420A4" w:rsidRDefault="00D11A48"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D.Krīviņa skaidro, ka projekts tiks iesniegts gada beigās pēc domes sēdes un pēc tam vismaz trīs mēneši ir vērtēšana.</w:t>
      </w:r>
      <w:r w:rsidR="002542D4" w:rsidRPr="00F420A4">
        <w:rPr>
          <w:rFonts w:ascii="Times New Roman" w:eastAsia="Times New Roman" w:hAnsi="Times New Roman" w:cs="Times New Roman"/>
          <w:sz w:val="24"/>
          <w:szCs w:val="24"/>
        </w:rPr>
        <w:t xml:space="preserve"> Nākamā gada rudenī varētu būt būvdarbi</w:t>
      </w:r>
      <w:r w:rsidR="0032136E" w:rsidRPr="00F420A4">
        <w:rPr>
          <w:rFonts w:ascii="Times New Roman" w:eastAsia="Times New Roman" w:hAnsi="Times New Roman" w:cs="Times New Roman"/>
          <w:sz w:val="24"/>
          <w:szCs w:val="24"/>
        </w:rPr>
        <w:t>.</w:t>
      </w:r>
    </w:p>
    <w:p w:rsidR="001A090D" w:rsidRPr="00F420A4" w:rsidRDefault="0032136E"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I.Aleksejevs jautā par pašvaldības finansējumu 882 tūkstošu eiro apmērā.</w:t>
      </w:r>
    </w:p>
    <w:p w:rsidR="000A3A85" w:rsidRPr="00F420A4" w:rsidRDefault="0032136E"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D.Krīviņa skaidro, ka tas tiks sadalīts uz diviem gadiem, t.i. līdz 2027.gadam.</w:t>
      </w:r>
    </w:p>
    <w:p w:rsidR="0032136E" w:rsidRPr="00F420A4" w:rsidRDefault="0032136E" w:rsidP="00B878B4">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Notiek informācijas precizēšana.</w:t>
      </w:r>
    </w:p>
    <w:p w:rsidR="000A3A85" w:rsidRPr="00F420A4" w:rsidRDefault="00BB4887"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I.Prelatovs jautā par augstsprieguma tīkliem, vai tie tiks iekļauti rādītājos?</w:t>
      </w:r>
    </w:p>
    <w:p w:rsidR="00BB4887" w:rsidRPr="00F420A4" w:rsidRDefault="00BB4887"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D.Krīviņa skaidro, ka nē, jo tā ir valsts akciju sabiedrība.</w:t>
      </w:r>
    </w:p>
    <w:p w:rsidR="00B878B4" w:rsidRPr="00F420A4" w:rsidRDefault="00B878B4" w:rsidP="00B878B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I.Aleksejevs aicina balsot par lēmuma projektu.</w:t>
      </w:r>
    </w:p>
    <w:p w:rsidR="00B878B4" w:rsidRPr="00F420A4" w:rsidRDefault="00B878B4" w:rsidP="00B878B4">
      <w:pPr>
        <w:spacing w:after="0"/>
        <w:ind w:firstLine="567"/>
        <w:jc w:val="both"/>
        <w:rPr>
          <w:rFonts w:ascii="Times New Roman" w:eastAsia="Times New Roman" w:hAnsi="Times New Roman" w:cs="Times New Roman"/>
          <w:i/>
          <w:sz w:val="24"/>
          <w:szCs w:val="24"/>
        </w:rPr>
      </w:pPr>
    </w:p>
    <w:p w:rsidR="00B878B4" w:rsidRPr="00F420A4" w:rsidRDefault="00755B13" w:rsidP="00B878B4">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 xml:space="preserve">Atklāti balsojot „par” – </w:t>
      </w:r>
      <w:r w:rsidR="00F73B17" w:rsidRPr="00F420A4">
        <w:rPr>
          <w:rFonts w:ascii="Times New Roman" w:eastAsia="Times New Roman" w:hAnsi="Times New Roman" w:cs="Times New Roman"/>
          <w:i/>
          <w:sz w:val="24"/>
          <w:szCs w:val="24"/>
        </w:rPr>
        <w:t>7</w:t>
      </w:r>
      <w:r w:rsidRPr="00F420A4">
        <w:rPr>
          <w:rFonts w:ascii="Times New Roman" w:eastAsia="Times New Roman" w:hAnsi="Times New Roman" w:cs="Times New Roman"/>
          <w:i/>
          <w:sz w:val="24"/>
          <w:szCs w:val="24"/>
        </w:rPr>
        <w:t xml:space="preserve"> (I.Aleksejevs, A.Gržibovskis, </w:t>
      </w:r>
      <w:r w:rsidR="00F73B17" w:rsidRPr="00F420A4">
        <w:rPr>
          <w:rFonts w:ascii="Times New Roman" w:eastAsia="Times New Roman" w:hAnsi="Times New Roman" w:cs="Times New Roman"/>
          <w:i/>
          <w:sz w:val="24"/>
          <w:szCs w:val="24"/>
        </w:rPr>
        <w:t xml:space="preserve">V.Kononovs, </w:t>
      </w:r>
      <w:r w:rsidRPr="00F420A4">
        <w:rPr>
          <w:rFonts w:ascii="Times New Roman" w:eastAsia="Times New Roman" w:hAnsi="Times New Roman" w:cs="Times New Roman"/>
          <w:i/>
          <w:sz w:val="24"/>
          <w:szCs w:val="24"/>
        </w:rPr>
        <w:t>M.L</w:t>
      </w:r>
      <w:r w:rsidR="000C7B0C" w:rsidRPr="00F420A4">
        <w:rPr>
          <w:rFonts w:ascii="Times New Roman" w:eastAsia="Times New Roman" w:hAnsi="Times New Roman" w:cs="Times New Roman"/>
          <w:i/>
          <w:sz w:val="24"/>
          <w:szCs w:val="24"/>
        </w:rPr>
        <w:t>avrenovs, I.Prelatovs, I.Šķinčs</w:t>
      </w:r>
      <w:r w:rsidR="00EE7AA3" w:rsidRPr="00F420A4">
        <w:rPr>
          <w:rFonts w:ascii="Times New Roman" w:eastAsia="Times New Roman" w:hAnsi="Times New Roman" w:cs="Times New Roman"/>
          <w:i/>
          <w:sz w:val="24"/>
          <w:szCs w:val="24"/>
        </w:rPr>
        <w:t>, A.Vasiļjevs</w:t>
      </w:r>
      <w:r w:rsidRPr="00F420A4">
        <w:rPr>
          <w:rFonts w:ascii="Times New Roman" w:eastAsia="Times New Roman" w:hAnsi="Times New Roman" w:cs="Times New Roman"/>
          <w:i/>
          <w:sz w:val="24"/>
          <w:szCs w:val="24"/>
        </w:rPr>
        <w:t>); „pret” – nav; „atturas” – nav,</w:t>
      </w:r>
    </w:p>
    <w:p w:rsidR="00B878B4" w:rsidRPr="00F420A4" w:rsidRDefault="00B878B4" w:rsidP="00B878B4">
      <w:pPr>
        <w:spacing w:after="0"/>
        <w:ind w:firstLine="567"/>
        <w:jc w:val="both"/>
        <w:rPr>
          <w:rFonts w:ascii="Times New Roman" w:eastAsia="Times New Roman" w:hAnsi="Times New Roman" w:cs="Times New Roman"/>
          <w:b/>
          <w:sz w:val="24"/>
          <w:szCs w:val="24"/>
        </w:rPr>
      </w:pPr>
      <w:r w:rsidRPr="00F420A4">
        <w:rPr>
          <w:rFonts w:ascii="Times New Roman" w:eastAsia="Times New Roman" w:hAnsi="Times New Roman" w:cs="Times New Roman"/>
          <w:b/>
          <w:sz w:val="24"/>
          <w:szCs w:val="24"/>
        </w:rPr>
        <w:t xml:space="preserve">Pilsētas saimniecības un attīstības komiteja nolemj:  </w:t>
      </w:r>
    </w:p>
    <w:p w:rsidR="00B878B4" w:rsidRPr="00F420A4" w:rsidRDefault="00B878B4" w:rsidP="00B878B4">
      <w:pPr>
        <w:spacing w:after="0"/>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atbalstīt lēmuma projektu par</w:t>
      </w:r>
      <w:r w:rsidRPr="00F420A4">
        <w:rPr>
          <w:rFonts w:ascii="Times New Roman" w:eastAsia="Times New Roman" w:hAnsi="Times New Roman" w:cs="Times New Roman"/>
          <w:sz w:val="24"/>
          <w:szCs w:val="24"/>
          <w:lang w:eastAsia="lv-LV"/>
        </w:rPr>
        <w:t xml:space="preserve"> </w:t>
      </w:r>
      <w:r w:rsidR="00F73B17" w:rsidRPr="00F420A4">
        <w:rPr>
          <w:rFonts w:ascii="Times New Roman" w:eastAsia="Times New Roman" w:hAnsi="Times New Roman" w:cs="Times New Roman"/>
          <w:i/>
          <w:sz w:val="24"/>
          <w:szCs w:val="24"/>
        </w:rPr>
        <w:t>atbalstu projektam “Publiskās infrastruktūras pārbūve uzņēmējdarbības vides attīstībai Daugavpilī”.</w:t>
      </w:r>
    </w:p>
    <w:p w:rsidR="00B878B4" w:rsidRPr="00F420A4" w:rsidRDefault="00B878B4" w:rsidP="00B878B4">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F420A4" w:rsidRPr="00F420A4" w:rsidRDefault="00F420A4" w:rsidP="00B878B4">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B878B4" w:rsidRPr="00F420A4" w:rsidRDefault="00B878B4" w:rsidP="00B878B4">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
          <w:bCs/>
          <w:sz w:val="24"/>
          <w:szCs w:val="24"/>
        </w:rPr>
        <w:t>2.</w:t>
      </w:r>
      <w:r w:rsidRPr="00F420A4">
        <w:rPr>
          <w:rFonts w:ascii="Times New Roman" w:eastAsia="Times New Roman" w:hAnsi="Times New Roman" w:cs="Times New Roman"/>
          <w:b/>
          <w:bCs/>
          <w:sz w:val="24"/>
          <w:szCs w:val="24"/>
        </w:rPr>
        <w:tab/>
      </w:r>
    </w:p>
    <w:p w:rsidR="000A36CD" w:rsidRPr="00F420A4" w:rsidRDefault="000A36CD" w:rsidP="000A36CD">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
          <w:bCs/>
          <w:sz w:val="24"/>
          <w:szCs w:val="24"/>
        </w:rPr>
        <w:t xml:space="preserve">Par </w:t>
      </w:r>
      <w:r w:rsidR="00AC1B83" w:rsidRPr="00F420A4">
        <w:rPr>
          <w:rFonts w:ascii="Times New Roman" w:eastAsia="Times New Roman" w:hAnsi="Times New Roman" w:cs="Times New Roman"/>
          <w:b/>
          <w:bCs/>
          <w:sz w:val="24"/>
          <w:szCs w:val="24"/>
        </w:rPr>
        <w:t>Daugavpils valstspilsētas un Augšdaugavas novada attīstības programmas 2022. - 2027. gadam Daugavpils valstspilsētas rīcības plāna un investīciju plāna aktualizāciju</w:t>
      </w:r>
    </w:p>
    <w:p w:rsidR="007C5640" w:rsidRPr="00F420A4" w:rsidRDefault="007C5640" w:rsidP="000A36CD">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AC1B83" w:rsidRPr="00F420A4" w:rsidRDefault="00AC1B83" w:rsidP="00AC1B83">
      <w:pPr>
        <w:spacing w:after="0"/>
        <w:ind w:firstLine="567"/>
        <w:jc w:val="both"/>
        <w:rPr>
          <w:rFonts w:ascii="Times New Roman" w:eastAsia="Times New Roman" w:hAnsi="Times New Roman" w:cs="Times New Roman"/>
          <w:i/>
          <w:iCs/>
          <w:sz w:val="24"/>
          <w:szCs w:val="24"/>
          <w:lang w:eastAsia="lv-LV"/>
        </w:rPr>
      </w:pPr>
      <w:r w:rsidRPr="00F420A4">
        <w:rPr>
          <w:rFonts w:ascii="Times New Roman" w:eastAsia="Times New Roman" w:hAnsi="Times New Roman" w:cs="Times New Roman"/>
          <w:i/>
          <w:iCs/>
          <w:sz w:val="24"/>
          <w:szCs w:val="24"/>
          <w:lang w:eastAsia="lv-LV"/>
        </w:rPr>
        <w:t>Ziņo – Daugavpils pašvaldības centrālās pārvaldes Attīstības departamenta vadītāja Daina Krīviņa.</w:t>
      </w:r>
    </w:p>
    <w:p w:rsidR="000A36CD" w:rsidRPr="00F420A4" w:rsidRDefault="000A36CD" w:rsidP="000A36CD">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I.Aleksejevs aicina balsot par lēmuma projektu.</w:t>
      </w:r>
    </w:p>
    <w:p w:rsidR="00DD16CA" w:rsidRPr="00F420A4" w:rsidRDefault="00DD16CA" w:rsidP="000A36CD">
      <w:pPr>
        <w:spacing w:after="0"/>
        <w:ind w:firstLine="567"/>
        <w:jc w:val="both"/>
        <w:rPr>
          <w:rFonts w:ascii="Times New Roman" w:eastAsia="Times New Roman" w:hAnsi="Times New Roman" w:cs="Times New Roman"/>
          <w:i/>
          <w:sz w:val="24"/>
          <w:szCs w:val="24"/>
        </w:rPr>
      </w:pPr>
    </w:p>
    <w:p w:rsidR="00755B13" w:rsidRPr="00F420A4" w:rsidRDefault="00755B13" w:rsidP="000A36CD">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 xml:space="preserve">Atklāti balsojot „par” – </w:t>
      </w:r>
      <w:r w:rsidR="005646B9" w:rsidRPr="00F420A4">
        <w:rPr>
          <w:rFonts w:ascii="Times New Roman" w:eastAsia="Times New Roman" w:hAnsi="Times New Roman" w:cs="Times New Roman"/>
          <w:i/>
          <w:sz w:val="24"/>
          <w:szCs w:val="24"/>
        </w:rPr>
        <w:t>7</w:t>
      </w:r>
      <w:r w:rsidRPr="00F420A4">
        <w:rPr>
          <w:rFonts w:ascii="Times New Roman" w:eastAsia="Times New Roman" w:hAnsi="Times New Roman" w:cs="Times New Roman"/>
          <w:i/>
          <w:sz w:val="24"/>
          <w:szCs w:val="24"/>
        </w:rPr>
        <w:t xml:space="preserve"> (I.Aleksejevs, A.Gržibovskis, </w:t>
      </w:r>
      <w:r w:rsidR="005646B9" w:rsidRPr="00F420A4">
        <w:rPr>
          <w:rFonts w:ascii="Times New Roman" w:eastAsia="Times New Roman" w:hAnsi="Times New Roman" w:cs="Times New Roman"/>
          <w:i/>
          <w:sz w:val="24"/>
          <w:szCs w:val="24"/>
        </w:rPr>
        <w:t xml:space="preserve">V.Kononovs, </w:t>
      </w:r>
      <w:r w:rsidRPr="00F420A4">
        <w:rPr>
          <w:rFonts w:ascii="Times New Roman" w:eastAsia="Times New Roman" w:hAnsi="Times New Roman" w:cs="Times New Roman"/>
          <w:i/>
          <w:sz w:val="24"/>
          <w:szCs w:val="24"/>
        </w:rPr>
        <w:t>M.Lavrenovs, I.Prelatovs, I.Šķinčs, A.Vasiļjevs); „pret” – nav; „atturas” – nav,</w:t>
      </w:r>
    </w:p>
    <w:p w:rsidR="000A36CD" w:rsidRPr="00F420A4" w:rsidRDefault="000A36CD" w:rsidP="000A36CD">
      <w:pPr>
        <w:spacing w:after="0"/>
        <w:ind w:firstLine="567"/>
        <w:jc w:val="both"/>
        <w:rPr>
          <w:rFonts w:ascii="Times New Roman" w:eastAsia="Times New Roman" w:hAnsi="Times New Roman" w:cs="Times New Roman"/>
          <w:b/>
          <w:sz w:val="24"/>
          <w:szCs w:val="24"/>
        </w:rPr>
      </w:pPr>
      <w:r w:rsidRPr="00F420A4">
        <w:rPr>
          <w:rFonts w:ascii="Times New Roman" w:eastAsia="Times New Roman" w:hAnsi="Times New Roman" w:cs="Times New Roman"/>
          <w:b/>
          <w:sz w:val="24"/>
          <w:szCs w:val="24"/>
        </w:rPr>
        <w:t xml:space="preserve">Pilsētas saimniecības un attīstības komiteja nolemj:  </w:t>
      </w:r>
    </w:p>
    <w:p w:rsidR="00FD0B10" w:rsidRPr="00F420A4" w:rsidRDefault="000A36CD" w:rsidP="007C5640">
      <w:pPr>
        <w:spacing w:after="0"/>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atbalstīt lēmuma projektu par</w:t>
      </w:r>
      <w:r w:rsidRPr="00F420A4">
        <w:rPr>
          <w:rFonts w:ascii="Times New Roman" w:eastAsia="Times New Roman" w:hAnsi="Times New Roman" w:cs="Times New Roman"/>
          <w:sz w:val="24"/>
          <w:szCs w:val="24"/>
          <w:lang w:eastAsia="lv-LV"/>
        </w:rPr>
        <w:t xml:space="preserve"> </w:t>
      </w:r>
      <w:r w:rsidR="00FD664F" w:rsidRPr="00F420A4">
        <w:rPr>
          <w:rFonts w:ascii="Times New Roman" w:eastAsia="Times New Roman" w:hAnsi="Times New Roman" w:cs="Times New Roman"/>
          <w:i/>
          <w:sz w:val="24"/>
          <w:szCs w:val="24"/>
          <w:lang w:eastAsia="lv-LV"/>
        </w:rPr>
        <w:t>Daugavpils valstspilsētas un Augšdaugavas novada attīstības programmas 2022. - 2027. gadam Daugavpils valstspilsētas rīcības plāna un investīciju plāna aktualizāciju.</w:t>
      </w:r>
    </w:p>
    <w:p w:rsidR="00785BB9" w:rsidRPr="00F420A4" w:rsidRDefault="00785BB9"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1D7CD2" w:rsidRPr="00F420A4" w:rsidRDefault="00AB633E"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
          <w:bCs/>
          <w:sz w:val="24"/>
          <w:szCs w:val="24"/>
        </w:rPr>
        <w:t>3</w:t>
      </w:r>
      <w:r w:rsidR="001D7CD2" w:rsidRPr="00F420A4">
        <w:rPr>
          <w:rFonts w:ascii="Times New Roman" w:eastAsia="Times New Roman" w:hAnsi="Times New Roman" w:cs="Times New Roman"/>
          <w:b/>
          <w:bCs/>
          <w:sz w:val="24"/>
          <w:szCs w:val="24"/>
        </w:rPr>
        <w:t>.</w:t>
      </w:r>
      <w:r w:rsidR="001D7CD2" w:rsidRPr="00F420A4">
        <w:rPr>
          <w:rFonts w:ascii="Times New Roman" w:eastAsia="Times New Roman" w:hAnsi="Times New Roman" w:cs="Times New Roman"/>
          <w:b/>
          <w:bCs/>
          <w:sz w:val="24"/>
          <w:szCs w:val="24"/>
        </w:rPr>
        <w:tab/>
      </w: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
          <w:bCs/>
          <w:sz w:val="24"/>
          <w:szCs w:val="24"/>
        </w:rPr>
        <w:t xml:space="preserve">Par </w:t>
      </w:r>
      <w:r w:rsidR="006C5853" w:rsidRPr="00F420A4">
        <w:rPr>
          <w:rFonts w:ascii="Times New Roman" w:eastAsia="Times New Roman" w:hAnsi="Times New Roman" w:cs="Times New Roman"/>
          <w:b/>
          <w:bCs/>
          <w:sz w:val="24"/>
          <w:szCs w:val="24"/>
        </w:rPr>
        <w:t>atbalstu projektam “Drošā skola”</w:t>
      </w: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1D7CD2" w:rsidRPr="00F420A4" w:rsidRDefault="001D7CD2" w:rsidP="001D7CD2">
      <w:pPr>
        <w:spacing w:after="0"/>
        <w:ind w:firstLine="567"/>
        <w:jc w:val="both"/>
        <w:rPr>
          <w:rFonts w:ascii="Times New Roman" w:eastAsia="Times New Roman" w:hAnsi="Times New Roman" w:cs="Times New Roman"/>
          <w:i/>
          <w:iCs/>
          <w:sz w:val="24"/>
          <w:szCs w:val="24"/>
          <w:lang w:eastAsia="lv-LV"/>
        </w:rPr>
      </w:pPr>
      <w:r w:rsidRPr="00F420A4">
        <w:rPr>
          <w:rFonts w:ascii="Times New Roman" w:eastAsia="Times New Roman" w:hAnsi="Times New Roman" w:cs="Times New Roman"/>
          <w:i/>
          <w:iCs/>
          <w:sz w:val="24"/>
          <w:szCs w:val="24"/>
          <w:lang w:eastAsia="lv-LV"/>
        </w:rPr>
        <w:t>Ziņo – Daugavpils pašvaldības centrālās pārvaldes Attīstības departamenta vadītāja Daina Krīviņa.</w:t>
      </w:r>
    </w:p>
    <w:p w:rsidR="001D7CD2" w:rsidRPr="00F420A4" w:rsidRDefault="00CA5315"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 xml:space="preserve">D.Krīviņa papildina, ka </w:t>
      </w:r>
      <w:r w:rsidR="00924B96" w:rsidRPr="00F420A4">
        <w:rPr>
          <w:rFonts w:ascii="Times New Roman" w:eastAsia="Times New Roman" w:hAnsi="Times New Roman" w:cs="Times New Roman"/>
          <w:sz w:val="24"/>
          <w:szCs w:val="24"/>
        </w:rPr>
        <w:t>ir tehniska kļūda projekta pieteikuma pielikumā par vienu centu (norādīts „,32”, bet ir jābūt „,31”), kas tiks precizēts uz domes sēdi.</w:t>
      </w:r>
    </w:p>
    <w:p w:rsidR="001D7CD2" w:rsidRPr="00F420A4" w:rsidRDefault="008C0FA3" w:rsidP="001D7CD2">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Notiek informācijas precizēšana.</w:t>
      </w:r>
    </w:p>
    <w:p w:rsidR="001D7CD2" w:rsidRPr="00F420A4" w:rsidRDefault="008C0FA3"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I.Aleksejevs jautā, vai tas (projekts) tiks īstenots arī pirmsskolas izglītības iestādēs, kas ir mūsu skolās?</w:t>
      </w:r>
    </w:p>
    <w:p w:rsidR="00323838" w:rsidRPr="00F420A4" w:rsidRDefault="00323838"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D.Krīviņa skaidro, ka norādītas ir tikai</w:t>
      </w:r>
      <w:r w:rsidR="00060AE6" w:rsidRPr="00F420A4">
        <w:rPr>
          <w:rFonts w:ascii="Times New Roman" w:eastAsia="Times New Roman" w:hAnsi="Times New Roman" w:cs="Times New Roman"/>
          <w:sz w:val="24"/>
          <w:szCs w:val="24"/>
        </w:rPr>
        <w:t xml:space="preserve"> divas</w:t>
      </w:r>
      <w:r w:rsidRPr="00F420A4">
        <w:rPr>
          <w:rFonts w:ascii="Times New Roman" w:eastAsia="Times New Roman" w:hAnsi="Times New Roman" w:cs="Times New Roman"/>
          <w:sz w:val="24"/>
          <w:szCs w:val="24"/>
        </w:rPr>
        <w:t xml:space="preserve"> skolu adreses.</w:t>
      </w:r>
      <w:r w:rsidR="00060AE6" w:rsidRPr="00F420A4">
        <w:rPr>
          <w:rFonts w:ascii="Times New Roman" w:eastAsia="Times New Roman" w:hAnsi="Times New Roman" w:cs="Times New Roman"/>
          <w:sz w:val="24"/>
          <w:szCs w:val="24"/>
        </w:rPr>
        <w:t xml:space="preserve"> </w:t>
      </w:r>
    </w:p>
    <w:p w:rsidR="00060AE6" w:rsidRPr="00F420A4" w:rsidRDefault="00060AE6" w:rsidP="00060AE6">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Notiek informācijas precizēšana.</w:t>
      </w:r>
    </w:p>
    <w:p w:rsidR="00060AE6" w:rsidRPr="00F420A4" w:rsidRDefault="00D215FB"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I.Šķinčs jaut</w:t>
      </w:r>
      <w:r w:rsidR="00DC1358">
        <w:rPr>
          <w:rFonts w:ascii="Times New Roman" w:eastAsia="Times New Roman" w:hAnsi="Times New Roman" w:cs="Times New Roman"/>
          <w:sz w:val="24"/>
          <w:szCs w:val="24"/>
        </w:rPr>
        <w:t>ā, kāpēc tika izvēlētas tieši šī</w:t>
      </w:r>
      <w:r w:rsidRPr="00F420A4">
        <w:rPr>
          <w:rFonts w:ascii="Times New Roman" w:eastAsia="Times New Roman" w:hAnsi="Times New Roman" w:cs="Times New Roman"/>
          <w:sz w:val="24"/>
          <w:szCs w:val="24"/>
        </w:rPr>
        <w:t xml:space="preserve">s skolas? Un ko domā par sasniedzamo rezultātu? </w:t>
      </w:r>
    </w:p>
    <w:p w:rsidR="00060AE6" w:rsidRPr="00F420A4" w:rsidRDefault="0027198E"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lastRenderedPageBreak/>
        <w:t>D.Krīviņa skaidro, ka skolas</w:t>
      </w:r>
      <w:r w:rsidR="002A197B" w:rsidRPr="00F420A4">
        <w:rPr>
          <w:rFonts w:ascii="Times New Roman" w:eastAsia="Times New Roman" w:hAnsi="Times New Roman" w:cs="Times New Roman"/>
          <w:sz w:val="24"/>
          <w:szCs w:val="24"/>
        </w:rPr>
        <w:t xml:space="preserve">, kurās tiks veikti ieguldījumi projekta ietvaros, </w:t>
      </w:r>
      <w:r w:rsidRPr="00F420A4">
        <w:rPr>
          <w:rFonts w:ascii="Times New Roman" w:eastAsia="Times New Roman" w:hAnsi="Times New Roman" w:cs="Times New Roman"/>
          <w:sz w:val="24"/>
          <w:szCs w:val="24"/>
        </w:rPr>
        <w:t>izvēlējās Izglītības pārvalde, jo viņi pārzina, kur tas vairāk nepieciešams</w:t>
      </w:r>
      <w:r w:rsidR="005F669F" w:rsidRPr="00F420A4">
        <w:rPr>
          <w:rFonts w:ascii="Times New Roman" w:eastAsia="Times New Roman" w:hAnsi="Times New Roman" w:cs="Times New Roman"/>
          <w:sz w:val="24"/>
          <w:szCs w:val="24"/>
        </w:rPr>
        <w:t>.</w:t>
      </w:r>
      <w:r w:rsidRPr="00F420A4">
        <w:rPr>
          <w:rFonts w:ascii="Times New Roman" w:eastAsia="Times New Roman" w:hAnsi="Times New Roman" w:cs="Times New Roman"/>
          <w:sz w:val="24"/>
          <w:szCs w:val="24"/>
        </w:rPr>
        <w:t xml:space="preserve"> </w:t>
      </w:r>
      <w:r w:rsidR="005F669F" w:rsidRPr="00F420A4">
        <w:rPr>
          <w:rFonts w:ascii="Times New Roman" w:eastAsia="Times New Roman" w:hAnsi="Times New Roman" w:cs="Times New Roman"/>
          <w:sz w:val="24"/>
          <w:szCs w:val="24"/>
        </w:rPr>
        <w:t>Pirmkārt,</w:t>
      </w:r>
      <w:r w:rsidRPr="00F420A4">
        <w:rPr>
          <w:rFonts w:ascii="Times New Roman" w:eastAsia="Times New Roman" w:hAnsi="Times New Roman" w:cs="Times New Roman"/>
          <w:sz w:val="24"/>
          <w:szCs w:val="24"/>
        </w:rPr>
        <w:t xml:space="preserve"> tās ir skolas ar lielu skolēnu skaitu</w:t>
      </w:r>
      <w:r w:rsidR="005F669F" w:rsidRPr="00F420A4">
        <w:rPr>
          <w:rFonts w:ascii="Times New Roman" w:eastAsia="Times New Roman" w:hAnsi="Times New Roman" w:cs="Times New Roman"/>
          <w:sz w:val="24"/>
          <w:szCs w:val="24"/>
        </w:rPr>
        <w:t xml:space="preserve"> un</w:t>
      </w:r>
      <w:r w:rsidR="00DC1358">
        <w:rPr>
          <w:rFonts w:ascii="Times New Roman" w:eastAsia="Times New Roman" w:hAnsi="Times New Roman" w:cs="Times New Roman"/>
          <w:sz w:val="24"/>
          <w:szCs w:val="24"/>
        </w:rPr>
        <w:t>,</w:t>
      </w:r>
      <w:r w:rsidR="005F669F" w:rsidRPr="00F420A4">
        <w:rPr>
          <w:rFonts w:ascii="Times New Roman" w:eastAsia="Times New Roman" w:hAnsi="Times New Roman" w:cs="Times New Roman"/>
          <w:sz w:val="24"/>
          <w:szCs w:val="24"/>
        </w:rPr>
        <w:t xml:space="preserve"> otrkārt, </w:t>
      </w:r>
      <w:r w:rsidR="002A197B" w:rsidRPr="00F420A4">
        <w:rPr>
          <w:rFonts w:ascii="Times New Roman" w:eastAsia="Times New Roman" w:hAnsi="Times New Roman" w:cs="Times New Roman"/>
          <w:sz w:val="24"/>
          <w:szCs w:val="24"/>
        </w:rPr>
        <w:t>tur nav šādas infrastruktūras</w:t>
      </w:r>
      <w:r w:rsidR="00CE2743" w:rsidRPr="00F420A4">
        <w:rPr>
          <w:rFonts w:ascii="Times New Roman" w:eastAsia="Times New Roman" w:hAnsi="Times New Roman" w:cs="Times New Roman"/>
          <w:sz w:val="24"/>
          <w:szCs w:val="24"/>
        </w:rPr>
        <w:t>.</w:t>
      </w:r>
    </w:p>
    <w:p w:rsidR="00CE2743" w:rsidRPr="00F420A4" w:rsidRDefault="00CE2743"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I.Šķinčs precizē, vai saskaņojot projektu, tiks ņemts vērā skolu viedoklis, jo kameru uzstādīšanai ir vajadzīgs projekts?</w:t>
      </w:r>
    </w:p>
    <w:p w:rsidR="00CE2743" w:rsidRPr="00F420A4" w:rsidRDefault="00CE2743"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D.Krīviņa papildina, ka tas ir paredzēts pirmajā aktivitātē.</w:t>
      </w:r>
      <w:r w:rsidR="008E4008" w:rsidRPr="00F420A4">
        <w:rPr>
          <w:rFonts w:ascii="Times New Roman" w:eastAsia="Times New Roman" w:hAnsi="Times New Roman" w:cs="Times New Roman"/>
          <w:sz w:val="24"/>
          <w:szCs w:val="24"/>
        </w:rPr>
        <w:t xml:space="preserve"> </w:t>
      </w:r>
      <w:r w:rsidR="00F556CB" w:rsidRPr="00F420A4">
        <w:rPr>
          <w:rFonts w:ascii="Times New Roman" w:eastAsia="Times New Roman" w:hAnsi="Times New Roman" w:cs="Times New Roman"/>
          <w:sz w:val="24"/>
          <w:szCs w:val="24"/>
        </w:rPr>
        <w:t>Runājot p</w:t>
      </w:r>
      <w:r w:rsidR="008E4008" w:rsidRPr="00F420A4">
        <w:rPr>
          <w:rFonts w:ascii="Times New Roman" w:eastAsia="Times New Roman" w:hAnsi="Times New Roman" w:cs="Times New Roman"/>
          <w:sz w:val="24"/>
          <w:szCs w:val="24"/>
        </w:rPr>
        <w:t>ar rādītājiem</w:t>
      </w:r>
      <w:r w:rsidR="00F556CB" w:rsidRPr="00F420A4">
        <w:rPr>
          <w:rFonts w:ascii="Times New Roman" w:eastAsia="Times New Roman" w:hAnsi="Times New Roman" w:cs="Times New Roman"/>
          <w:sz w:val="24"/>
          <w:szCs w:val="24"/>
        </w:rPr>
        <w:t xml:space="preserve">, tas ir tas, ko </w:t>
      </w:r>
      <w:r w:rsidR="008E4008" w:rsidRPr="00F420A4">
        <w:rPr>
          <w:rFonts w:ascii="Times New Roman" w:eastAsia="Times New Roman" w:hAnsi="Times New Roman" w:cs="Times New Roman"/>
          <w:sz w:val="24"/>
          <w:szCs w:val="24"/>
        </w:rPr>
        <w:t xml:space="preserve">šobrīd </w:t>
      </w:r>
      <w:r w:rsidR="00F556CB" w:rsidRPr="00F420A4">
        <w:rPr>
          <w:rFonts w:ascii="Times New Roman" w:eastAsia="Times New Roman" w:hAnsi="Times New Roman" w:cs="Times New Roman"/>
          <w:sz w:val="24"/>
          <w:szCs w:val="24"/>
        </w:rPr>
        <w:t xml:space="preserve">dara </w:t>
      </w:r>
      <w:r w:rsidR="008E4008" w:rsidRPr="00F420A4">
        <w:rPr>
          <w:rFonts w:ascii="Times New Roman" w:eastAsia="Times New Roman" w:hAnsi="Times New Roman" w:cs="Times New Roman"/>
          <w:sz w:val="24"/>
          <w:szCs w:val="24"/>
        </w:rPr>
        <w:t xml:space="preserve">pašvaldības </w:t>
      </w:r>
      <w:r w:rsidR="000D742B" w:rsidRPr="00F420A4">
        <w:rPr>
          <w:rFonts w:ascii="Times New Roman" w:eastAsia="Times New Roman" w:hAnsi="Times New Roman" w:cs="Times New Roman"/>
          <w:sz w:val="24"/>
          <w:szCs w:val="24"/>
        </w:rPr>
        <w:t>policija</w:t>
      </w:r>
      <w:r w:rsidR="00F556CB" w:rsidRPr="00F420A4">
        <w:rPr>
          <w:rFonts w:ascii="Times New Roman" w:eastAsia="Times New Roman" w:hAnsi="Times New Roman" w:cs="Times New Roman"/>
          <w:sz w:val="24"/>
          <w:szCs w:val="24"/>
        </w:rPr>
        <w:t>,</w:t>
      </w:r>
      <w:r w:rsidR="000D742B" w:rsidRPr="00F420A4">
        <w:rPr>
          <w:rFonts w:ascii="Times New Roman" w:eastAsia="Times New Roman" w:hAnsi="Times New Roman" w:cs="Times New Roman"/>
          <w:sz w:val="24"/>
          <w:szCs w:val="24"/>
        </w:rPr>
        <w:t xml:space="preserve"> </w:t>
      </w:r>
      <w:r w:rsidR="00F556CB" w:rsidRPr="00F420A4">
        <w:rPr>
          <w:rFonts w:ascii="Times New Roman" w:eastAsia="Times New Roman" w:hAnsi="Times New Roman" w:cs="Times New Roman"/>
          <w:sz w:val="24"/>
          <w:szCs w:val="24"/>
        </w:rPr>
        <w:t xml:space="preserve">fiksējot </w:t>
      </w:r>
      <w:r w:rsidR="000D742B" w:rsidRPr="00F420A4">
        <w:rPr>
          <w:rFonts w:ascii="Times New Roman" w:eastAsia="Times New Roman" w:hAnsi="Times New Roman" w:cs="Times New Roman"/>
          <w:sz w:val="24"/>
          <w:szCs w:val="24"/>
        </w:rPr>
        <w:t>katru izsaukumu</w:t>
      </w:r>
      <w:r w:rsidR="00F556CB" w:rsidRPr="00F420A4">
        <w:rPr>
          <w:rFonts w:ascii="Times New Roman" w:eastAsia="Times New Roman" w:hAnsi="Times New Roman" w:cs="Times New Roman"/>
          <w:sz w:val="24"/>
          <w:szCs w:val="24"/>
        </w:rPr>
        <w:t>.</w:t>
      </w:r>
      <w:r w:rsidR="00B5587D" w:rsidRPr="00F420A4">
        <w:rPr>
          <w:rFonts w:ascii="Times New Roman" w:eastAsia="Times New Roman" w:hAnsi="Times New Roman" w:cs="Times New Roman"/>
          <w:sz w:val="24"/>
          <w:szCs w:val="24"/>
        </w:rPr>
        <w:t xml:space="preserve"> </w:t>
      </w:r>
    </w:p>
    <w:p w:rsidR="00F556CB" w:rsidRPr="00F420A4" w:rsidRDefault="00B5587D"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I.Šķinčs jautā, kas ir tas, kas samazināsies par 10%</w:t>
      </w:r>
      <w:r w:rsidR="00511EB2" w:rsidRPr="00F420A4">
        <w:rPr>
          <w:rFonts w:ascii="Times New Roman" w:eastAsia="Times New Roman" w:hAnsi="Times New Roman" w:cs="Times New Roman"/>
          <w:sz w:val="24"/>
          <w:szCs w:val="24"/>
        </w:rPr>
        <w:t>, vai reakcijas ātrums uz izsaukumu</w:t>
      </w:r>
      <w:r w:rsidRPr="00F420A4">
        <w:rPr>
          <w:rFonts w:ascii="Times New Roman" w:eastAsia="Times New Roman" w:hAnsi="Times New Roman" w:cs="Times New Roman"/>
          <w:sz w:val="24"/>
          <w:szCs w:val="24"/>
        </w:rPr>
        <w:t>?</w:t>
      </w:r>
    </w:p>
    <w:p w:rsidR="00F556CB" w:rsidRPr="00F420A4" w:rsidRDefault="00511EB2"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 xml:space="preserve">D.Krīviņa skaidro, ka </w:t>
      </w:r>
      <w:r w:rsidR="000E28F3" w:rsidRPr="00F420A4">
        <w:rPr>
          <w:rFonts w:ascii="Times New Roman" w:eastAsia="Times New Roman" w:hAnsi="Times New Roman" w:cs="Times New Roman"/>
          <w:sz w:val="24"/>
          <w:szCs w:val="24"/>
        </w:rPr>
        <w:t xml:space="preserve">pašvaldības policija jau ir iesniegusi pamatojošu informāciju un </w:t>
      </w:r>
      <w:r w:rsidRPr="00F420A4">
        <w:rPr>
          <w:rFonts w:ascii="Times New Roman" w:eastAsia="Times New Roman" w:hAnsi="Times New Roman" w:cs="Times New Roman"/>
          <w:sz w:val="24"/>
          <w:szCs w:val="24"/>
        </w:rPr>
        <w:t>tās ir</w:t>
      </w:r>
      <w:r w:rsidR="00B11149" w:rsidRPr="00F420A4">
        <w:rPr>
          <w:rFonts w:ascii="Times New Roman" w:eastAsia="Times New Roman" w:hAnsi="Times New Roman" w:cs="Times New Roman"/>
          <w:sz w:val="24"/>
          <w:szCs w:val="24"/>
        </w:rPr>
        <w:t xml:space="preserve"> gan pašvaldības pol</w:t>
      </w:r>
      <w:r w:rsidR="00B23D9C" w:rsidRPr="00F420A4">
        <w:rPr>
          <w:rFonts w:ascii="Times New Roman" w:eastAsia="Times New Roman" w:hAnsi="Times New Roman" w:cs="Times New Roman"/>
          <w:sz w:val="24"/>
          <w:szCs w:val="24"/>
        </w:rPr>
        <w:t>i</w:t>
      </w:r>
      <w:r w:rsidR="00B11149" w:rsidRPr="00F420A4">
        <w:rPr>
          <w:rFonts w:ascii="Times New Roman" w:eastAsia="Times New Roman" w:hAnsi="Times New Roman" w:cs="Times New Roman"/>
          <w:sz w:val="24"/>
          <w:szCs w:val="24"/>
        </w:rPr>
        <w:t>cijas, gan skolas apsargu darba stundas</w:t>
      </w:r>
      <w:r w:rsidRPr="00F420A4">
        <w:rPr>
          <w:rFonts w:ascii="Times New Roman" w:eastAsia="Times New Roman" w:hAnsi="Times New Roman" w:cs="Times New Roman"/>
          <w:sz w:val="24"/>
          <w:szCs w:val="24"/>
        </w:rPr>
        <w:t xml:space="preserve">. </w:t>
      </w:r>
    </w:p>
    <w:p w:rsidR="000D742B" w:rsidRPr="00F420A4" w:rsidRDefault="00B23D9C"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 xml:space="preserve">I.Prelatovs papildina, ka tā ir cilvēkresursu ekonomija no </w:t>
      </w:r>
      <w:r w:rsidR="001D0CE6" w:rsidRPr="00F420A4">
        <w:rPr>
          <w:rFonts w:ascii="Times New Roman" w:eastAsia="Times New Roman" w:hAnsi="Times New Roman" w:cs="Times New Roman"/>
          <w:sz w:val="24"/>
          <w:szCs w:val="24"/>
        </w:rPr>
        <w:t>finansiālā viedokļa, lai samazinātu štata vienību un finansiālo slodzi.</w:t>
      </w:r>
      <w:r w:rsidRPr="00F420A4">
        <w:rPr>
          <w:rFonts w:ascii="Times New Roman" w:eastAsia="Times New Roman" w:hAnsi="Times New Roman" w:cs="Times New Roman"/>
          <w:sz w:val="24"/>
          <w:szCs w:val="24"/>
        </w:rPr>
        <w:t xml:space="preserve"> </w:t>
      </w:r>
    </w:p>
    <w:p w:rsidR="001B6A19" w:rsidRPr="00F420A4" w:rsidRDefault="001B6A19" w:rsidP="001D7CD2">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Notiek diskusija.</w:t>
      </w:r>
    </w:p>
    <w:p w:rsidR="00A23B00" w:rsidRPr="00F420A4" w:rsidRDefault="00AF360E"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I.Prelatovs skaidro, ka minētā programmatūra un videokameras tiks pielāgotas biometrisk</w:t>
      </w:r>
      <w:r w:rsidR="00A15A12" w:rsidRPr="00F420A4">
        <w:rPr>
          <w:rFonts w:ascii="Times New Roman" w:eastAsia="Times New Roman" w:hAnsi="Times New Roman" w:cs="Times New Roman"/>
          <w:sz w:val="24"/>
          <w:szCs w:val="24"/>
        </w:rPr>
        <w:t>u</w:t>
      </w:r>
      <w:r w:rsidRPr="00F420A4">
        <w:rPr>
          <w:rFonts w:ascii="Times New Roman" w:eastAsia="Times New Roman" w:hAnsi="Times New Roman" w:cs="Times New Roman"/>
          <w:sz w:val="24"/>
          <w:szCs w:val="24"/>
        </w:rPr>
        <w:t xml:space="preserve"> parametr</w:t>
      </w:r>
      <w:r w:rsidR="00A15A12" w:rsidRPr="00F420A4">
        <w:rPr>
          <w:rFonts w:ascii="Times New Roman" w:eastAsia="Times New Roman" w:hAnsi="Times New Roman" w:cs="Times New Roman"/>
          <w:sz w:val="24"/>
          <w:szCs w:val="24"/>
        </w:rPr>
        <w:t>u</w:t>
      </w:r>
      <w:r w:rsidRPr="00F420A4">
        <w:rPr>
          <w:rFonts w:ascii="Times New Roman" w:eastAsia="Times New Roman" w:hAnsi="Times New Roman" w:cs="Times New Roman"/>
          <w:sz w:val="24"/>
          <w:szCs w:val="24"/>
        </w:rPr>
        <w:t xml:space="preserve"> </w:t>
      </w:r>
      <w:r w:rsidR="00A15A12" w:rsidRPr="00F420A4">
        <w:rPr>
          <w:rFonts w:ascii="Times New Roman" w:eastAsia="Times New Roman" w:hAnsi="Times New Roman" w:cs="Times New Roman"/>
          <w:sz w:val="24"/>
          <w:szCs w:val="24"/>
        </w:rPr>
        <w:t xml:space="preserve">nolasīšanai. Videokameras tiks pieslēgtas </w:t>
      </w:r>
      <w:r w:rsidR="00D446D8">
        <w:rPr>
          <w:rFonts w:ascii="Times New Roman" w:eastAsia="Times New Roman" w:hAnsi="Times New Roman" w:cs="Times New Roman"/>
          <w:sz w:val="24"/>
          <w:szCs w:val="24"/>
        </w:rPr>
        <w:t>V</w:t>
      </w:r>
      <w:r w:rsidR="00264A59" w:rsidRPr="00F420A4">
        <w:rPr>
          <w:rFonts w:ascii="Times New Roman" w:eastAsia="Times New Roman" w:hAnsi="Times New Roman" w:cs="Times New Roman"/>
          <w:sz w:val="24"/>
          <w:szCs w:val="24"/>
        </w:rPr>
        <w:t xml:space="preserve">alsts policijas </w:t>
      </w:r>
      <w:r w:rsidR="00A15A12" w:rsidRPr="00F420A4">
        <w:rPr>
          <w:rFonts w:ascii="Times New Roman" w:eastAsia="Times New Roman" w:hAnsi="Times New Roman" w:cs="Times New Roman"/>
          <w:sz w:val="24"/>
          <w:szCs w:val="24"/>
        </w:rPr>
        <w:t>datu bāzei,</w:t>
      </w:r>
      <w:r w:rsidR="00264A59" w:rsidRPr="00F420A4">
        <w:rPr>
          <w:rFonts w:ascii="Times New Roman" w:eastAsia="Times New Roman" w:hAnsi="Times New Roman" w:cs="Times New Roman"/>
          <w:sz w:val="24"/>
          <w:szCs w:val="24"/>
        </w:rPr>
        <w:t xml:space="preserve"> izmeklēšanas nolūkos.</w:t>
      </w:r>
    </w:p>
    <w:p w:rsidR="001D7CD2" w:rsidRPr="00F420A4" w:rsidRDefault="001D7CD2"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I.Aleksejevs aicina balsot par lēmuma projektu.</w:t>
      </w:r>
    </w:p>
    <w:p w:rsidR="001D7CD2" w:rsidRPr="00F420A4" w:rsidRDefault="001D7CD2" w:rsidP="001D7CD2">
      <w:pPr>
        <w:spacing w:after="0"/>
        <w:ind w:firstLine="567"/>
        <w:jc w:val="both"/>
        <w:rPr>
          <w:rFonts w:ascii="Times New Roman" w:eastAsia="Times New Roman" w:hAnsi="Times New Roman" w:cs="Times New Roman"/>
          <w:i/>
          <w:sz w:val="24"/>
          <w:szCs w:val="24"/>
        </w:rPr>
      </w:pPr>
    </w:p>
    <w:p w:rsidR="001D7CD2" w:rsidRPr="00F420A4" w:rsidRDefault="001D7CD2" w:rsidP="001D7CD2">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Atklāti balsojot „par” – 7 (I.Aleksejevs, A.Gržibovskis, V.Kononovs, M.Lavrenovs, I.Prelatovs, I.Šķinčs, A.Vasiļjevs); „pret” – nav; „atturas” – nav,</w:t>
      </w:r>
    </w:p>
    <w:p w:rsidR="001D7CD2" w:rsidRPr="00F420A4" w:rsidRDefault="001D7CD2" w:rsidP="001D7CD2">
      <w:pPr>
        <w:spacing w:after="0"/>
        <w:ind w:firstLine="567"/>
        <w:jc w:val="both"/>
        <w:rPr>
          <w:rFonts w:ascii="Times New Roman" w:eastAsia="Times New Roman" w:hAnsi="Times New Roman" w:cs="Times New Roman"/>
          <w:b/>
          <w:sz w:val="24"/>
          <w:szCs w:val="24"/>
        </w:rPr>
      </w:pPr>
      <w:r w:rsidRPr="00F420A4">
        <w:rPr>
          <w:rFonts w:ascii="Times New Roman" w:eastAsia="Times New Roman" w:hAnsi="Times New Roman" w:cs="Times New Roman"/>
          <w:b/>
          <w:sz w:val="24"/>
          <w:szCs w:val="24"/>
        </w:rPr>
        <w:t xml:space="preserve">Pilsētas saimniecības un attīstības komiteja nolemj:  </w:t>
      </w:r>
    </w:p>
    <w:p w:rsidR="001D7CD2" w:rsidRPr="00F420A4" w:rsidRDefault="001D7CD2" w:rsidP="001D7CD2">
      <w:pPr>
        <w:spacing w:after="0"/>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atbalstīt lēmuma projektu par</w:t>
      </w:r>
      <w:r w:rsidRPr="00F420A4">
        <w:rPr>
          <w:rFonts w:ascii="Times New Roman" w:eastAsia="Times New Roman" w:hAnsi="Times New Roman" w:cs="Times New Roman"/>
          <w:sz w:val="24"/>
          <w:szCs w:val="24"/>
          <w:lang w:eastAsia="lv-LV"/>
        </w:rPr>
        <w:t xml:space="preserve"> </w:t>
      </w:r>
      <w:r w:rsidR="006C5853" w:rsidRPr="00F420A4">
        <w:rPr>
          <w:rFonts w:ascii="Times New Roman" w:eastAsia="Times New Roman" w:hAnsi="Times New Roman" w:cs="Times New Roman"/>
          <w:i/>
          <w:sz w:val="24"/>
          <w:szCs w:val="24"/>
          <w:lang w:eastAsia="lv-LV"/>
        </w:rPr>
        <w:t>atbalstu projektam “Drošā skola”</w:t>
      </w:r>
      <w:r w:rsidRPr="00F420A4">
        <w:rPr>
          <w:rFonts w:ascii="Times New Roman" w:eastAsia="Times New Roman" w:hAnsi="Times New Roman" w:cs="Times New Roman"/>
          <w:i/>
          <w:sz w:val="24"/>
          <w:szCs w:val="24"/>
          <w:lang w:eastAsia="lv-LV"/>
        </w:rPr>
        <w:t>.</w:t>
      </w:r>
    </w:p>
    <w:p w:rsidR="001D7CD2" w:rsidRPr="00F420A4" w:rsidRDefault="001D7CD2" w:rsidP="00B878B4">
      <w:pPr>
        <w:spacing w:after="0"/>
        <w:ind w:firstLine="720"/>
        <w:jc w:val="both"/>
        <w:rPr>
          <w:rFonts w:ascii="Times New Roman" w:eastAsia="Times New Roman" w:hAnsi="Times New Roman" w:cs="Times New Roman"/>
          <w:i/>
          <w:sz w:val="24"/>
          <w:szCs w:val="24"/>
        </w:rPr>
      </w:pP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1D7CD2" w:rsidRPr="00F420A4" w:rsidRDefault="0045319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
          <w:bCs/>
          <w:sz w:val="24"/>
          <w:szCs w:val="24"/>
        </w:rPr>
        <w:t>4</w:t>
      </w:r>
      <w:r w:rsidR="001D7CD2" w:rsidRPr="00F420A4">
        <w:rPr>
          <w:rFonts w:ascii="Times New Roman" w:eastAsia="Times New Roman" w:hAnsi="Times New Roman" w:cs="Times New Roman"/>
          <w:b/>
          <w:bCs/>
          <w:sz w:val="24"/>
          <w:szCs w:val="24"/>
        </w:rPr>
        <w:t>.</w:t>
      </w:r>
      <w:r w:rsidR="001D7CD2" w:rsidRPr="00F420A4">
        <w:rPr>
          <w:rFonts w:ascii="Times New Roman" w:eastAsia="Times New Roman" w:hAnsi="Times New Roman" w:cs="Times New Roman"/>
          <w:b/>
          <w:bCs/>
          <w:sz w:val="24"/>
          <w:szCs w:val="24"/>
        </w:rPr>
        <w:tab/>
      </w: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
          <w:bCs/>
          <w:sz w:val="24"/>
          <w:szCs w:val="24"/>
        </w:rPr>
        <w:t xml:space="preserve">Par </w:t>
      </w:r>
      <w:r w:rsidR="001C5B81" w:rsidRPr="00F420A4">
        <w:rPr>
          <w:rFonts w:ascii="Times New Roman" w:eastAsia="Times New Roman" w:hAnsi="Times New Roman" w:cs="Times New Roman"/>
          <w:b/>
          <w:bCs/>
          <w:sz w:val="24"/>
          <w:szCs w:val="24"/>
        </w:rPr>
        <w:t>saistošo noteikumu “Daugavpils valstspilsētas pašvaldības līdzdalības budžeta nolikums” apstiprināšanu</w:t>
      </w: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1D7CD2" w:rsidRPr="00F420A4" w:rsidRDefault="00785BB9" w:rsidP="001D7CD2">
      <w:pPr>
        <w:spacing w:after="0"/>
        <w:ind w:firstLine="567"/>
        <w:jc w:val="both"/>
        <w:rPr>
          <w:rFonts w:ascii="Times New Roman" w:eastAsia="Times New Roman" w:hAnsi="Times New Roman" w:cs="Times New Roman"/>
          <w:i/>
          <w:iCs/>
          <w:sz w:val="24"/>
          <w:szCs w:val="24"/>
          <w:lang w:eastAsia="lv-LV"/>
        </w:rPr>
      </w:pPr>
      <w:r w:rsidRPr="00F420A4">
        <w:rPr>
          <w:rFonts w:ascii="Times New Roman" w:eastAsia="Times New Roman" w:hAnsi="Times New Roman" w:cs="Times New Roman"/>
          <w:i/>
          <w:iCs/>
          <w:sz w:val="24"/>
          <w:szCs w:val="24"/>
          <w:lang w:eastAsia="lv-LV"/>
        </w:rPr>
        <w:t>Ziņo – Daugavpils pašvaldības centrālās pārvaldes Juridiskā departamenta Iekšējās inspekcijas nodaļas vadītāja Inga Limbēna.</w:t>
      </w:r>
    </w:p>
    <w:p w:rsidR="001D7CD2" w:rsidRPr="00F420A4" w:rsidRDefault="001D7CD2"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 xml:space="preserve">I.Aleksejevs </w:t>
      </w:r>
      <w:r w:rsidR="004A4C02" w:rsidRPr="00F420A4">
        <w:rPr>
          <w:rFonts w:ascii="Times New Roman" w:eastAsia="Times New Roman" w:hAnsi="Times New Roman" w:cs="Times New Roman"/>
          <w:sz w:val="24"/>
          <w:szCs w:val="24"/>
        </w:rPr>
        <w:t>uzdod precizējošu jautājumu par to, kā tas darbosies - 2025.gadā 0.1%?</w:t>
      </w:r>
    </w:p>
    <w:p w:rsidR="002D6B1D" w:rsidRPr="00F420A4" w:rsidRDefault="004A4C02"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 xml:space="preserve">I.Limbēna skaidro, ka Pašvaldības likums šobrīd paredz, ka līdzfinansējums ir vismaz </w:t>
      </w:r>
      <w:r w:rsidR="00E50B56" w:rsidRPr="00F420A4">
        <w:rPr>
          <w:rFonts w:ascii="Times New Roman" w:eastAsia="Times New Roman" w:hAnsi="Times New Roman" w:cs="Times New Roman"/>
          <w:sz w:val="24"/>
          <w:szCs w:val="24"/>
        </w:rPr>
        <w:t>0.</w:t>
      </w:r>
      <w:r w:rsidRPr="00F420A4">
        <w:rPr>
          <w:rFonts w:ascii="Times New Roman" w:eastAsia="Times New Roman" w:hAnsi="Times New Roman" w:cs="Times New Roman"/>
          <w:sz w:val="24"/>
          <w:szCs w:val="24"/>
        </w:rPr>
        <w:t>5%</w:t>
      </w:r>
      <w:r w:rsidR="00E50B56" w:rsidRPr="00F420A4">
        <w:rPr>
          <w:rFonts w:ascii="Times New Roman" w:eastAsia="Times New Roman" w:hAnsi="Times New Roman" w:cs="Times New Roman"/>
          <w:sz w:val="24"/>
          <w:szCs w:val="24"/>
        </w:rPr>
        <w:t xml:space="preserve"> no pašvaldības vidējā iedzīvotāja viena gada ienākumiem. Uz to brīdi, kad tika uzsākts darbs</w:t>
      </w:r>
      <w:r w:rsidR="008B27B3" w:rsidRPr="00F420A4">
        <w:rPr>
          <w:rFonts w:ascii="Times New Roman" w:eastAsia="Times New Roman" w:hAnsi="Times New Roman" w:cs="Times New Roman"/>
          <w:sz w:val="24"/>
          <w:szCs w:val="24"/>
        </w:rPr>
        <w:t xml:space="preserve"> pie saistošo noteikumu izstrādes, iespējamie provizoriskie aprēķini bija 235 068 eiro. Bet tas bija pašā sākumā, kad vēl nebija aprēķināts. Dažas nedēļas atpakaļ tika pieņemts likums, kas stājas spēkā 1.janvārī</w:t>
      </w:r>
      <w:r w:rsidR="00D446D8">
        <w:rPr>
          <w:rFonts w:ascii="Times New Roman" w:eastAsia="Times New Roman" w:hAnsi="Times New Roman" w:cs="Times New Roman"/>
          <w:sz w:val="24"/>
          <w:szCs w:val="24"/>
        </w:rPr>
        <w:t>,</w:t>
      </w:r>
      <w:r w:rsidR="008B27B3" w:rsidRPr="00F420A4">
        <w:rPr>
          <w:rFonts w:ascii="Times New Roman" w:eastAsia="Times New Roman" w:hAnsi="Times New Roman" w:cs="Times New Roman"/>
          <w:sz w:val="24"/>
          <w:szCs w:val="24"/>
        </w:rPr>
        <w:t xml:space="preserve"> par </w:t>
      </w:r>
      <w:r w:rsidR="005E31DE" w:rsidRPr="00F420A4">
        <w:rPr>
          <w:rFonts w:ascii="Times New Roman" w:eastAsia="Times New Roman" w:hAnsi="Times New Roman" w:cs="Times New Roman"/>
          <w:sz w:val="24"/>
          <w:szCs w:val="24"/>
        </w:rPr>
        <w:t xml:space="preserve">valsts budžetu 2025.gadam, budžeta ietvaros 2025., 2026., 2027.gadam, kas paredz pašvaldībai šādu līdzfinansējumu budžetā paredzēt pakāpeniski. Proti, 2025.gadā 0.1%, </w:t>
      </w:r>
      <w:r w:rsidR="00493187" w:rsidRPr="00F420A4">
        <w:rPr>
          <w:rFonts w:ascii="Times New Roman" w:eastAsia="Times New Roman" w:hAnsi="Times New Roman" w:cs="Times New Roman"/>
          <w:sz w:val="24"/>
          <w:szCs w:val="24"/>
        </w:rPr>
        <w:t>2026.gadā 0.2%, 2027.gadā 0.3%, 2028.gadā 0.4%. Šobrīd pašvaldības komisija pie budžeta vēl strādā. Ir noteikts ne mazāk kā 0.1%,</w:t>
      </w:r>
      <w:r w:rsidR="00864495" w:rsidRPr="00F420A4">
        <w:rPr>
          <w:rFonts w:ascii="Times New Roman" w:eastAsia="Times New Roman" w:hAnsi="Times New Roman" w:cs="Times New Roman"/>
          <w:sz w:val="24"/>
          <w:szCs w:val="24"/>
        </w:rPr>
        <w:t xml:space="preserve"> bet kāds tas būs, vēl nav zināms.</w:t>
      </w:r>
      <w:r w:rsidR="00493187" w:rsidRPr="00F420A4">
        <w:rPr>
          <w:rFonts w:ascii="Times New Roman" w:eastAsia="Times New Roman" w:hAnsi="Times New Roman" w:cs="Times New Roman"/>
          <w:sz w:val="24"/>
          <w:szCs w:val="24"/>
        </w:rPr>
        <w:t xml:space="preserve"> </w:t>
      </w:r>
      <w:r w:rsidR="00864495" w:rsidRPr="00F420A4">
        <w:rPr>
          <w:rFonts w:ascii="Times New Roman" w:eastAsia="Times New Roman" w:hAnsi="Times New Roman" w:cs="Times New Roman"/>
          <w:sz w:val="24"/>
          <w:szCs w:val="24"/>
        </w:rPr>
        <w:t>Bet provizoriski, ja tas būs 0.1%, tad tie būs 47 373 eiro. Pašvaldībai šobrīd ir rīcības brīvība budžetā noteikt uz nākamo gadu, kurā % ietvarā tā būs. Konkrētu summu šobrīd pateikt nevarēs.</w:t>
      </w:r>
      <w:r w:rsidR="00AB0455" w:rsidRPr="00F420A4">
        <w:rPr>
          <w:rFonts w:ascii="Times New Roman" w:eastAsia="Times New Roman" w:hAnsi="Times New Roman" w:cs="Times New Roman"/>
          <w:sz w:val="24"/>
          <w:szCs w:val="24"/>
        </w:rPr>
        <w:t xml:space="preserve"> Ministrijas mājas lapā var iepazīties ar sistēmu, kā tas notiek. Ja persona vēlas iesniegt projektu, tur jau ir sagatave, kas autentificējas sistēmā, pievieno aptuvenu skici, aptuvenas provizoriskas izmaksas</w:t>
      </w:r>
      <w:r w:rsidR="00E33F72" w:rsidRPr="00F420A4">
        <w:rPr>
          <w:rFonts w:ascii="Times New Roman" w:eastAsia="Times New Roman" w:hAnsi="Times New Roman" w:cs="Times New Roman"/>
          <w:sz w:val="24"/>
          <w:szCs w:val="24"/>
        </w:rPr>
        <w:t xml:space="preserve"> (tās neparedz tāmi, ko savukārt īstenos pašvaldības komisija)</w:t>
      </w:r>
      <w:r w:rsidR="00A27A69" w:rsidRPr="00F420A4">
        <w:rPr>
          <w:rFonts w:ascii="Times New Roman" w:eastAsia="Times New Roman" w:hAnsi="Times New Roman" w:cs="Times New Roman"/>
          <w:sz w:val="24"/>
          <w:szCs w:val="24"/>
        </w:rPr>
        <w:t>, aprakstu un reģistrējas</w:t>
      </w:r>
      <w:r w:rsidR="00AB0455" w:rsidRPr="00F420A4">
        <w:rPr>
          <w:rFonts w:ascii="Times New Roman" w:eastAsia="Times New Roman" w:hAnsi="Times New Roman" w:cs="Times New Roman"/>
          <w:sz w:val="24"/>
          <w:szCs w:val="24"/>
        </w:rPr>
        <w:t xml:space="preserve">. </w:t>
      </w:r>
      <w:r w:rsidR="002865D3" w:rsidRPr="00F420A4">
        <w:rPr>
          <w:rFonts w:ascii="Times New Roman" w:eastAsia="Times New Roman" w:hAnsi="Times New Roman" w:cs="Times New Roman"/>
          <w:sz w:val="24"/>
          <w:szCs w:val="24"/>
        </w:rPr>
        <w:t>Kad pašvaldības speciālisti saņems šo pieteikumu sistēmā</w:t>
      </w:r>
      <w:r w:rsidR="002D6B1D" w:rsidRPr="00F420A4">
        <w:rPr>
          <w:rFonts w:ascii="Times New Roman" w:eastAsia="Times New Roman" w:hAnsi="Times New Roman" w:cs="Times New Roman"/>
          <w:sz w:val="24"/>
          <w:szCs w:val="24"/>
        </w:rPr>
        <w:t xml:space="preserve">, tad notiek attiecīgo speciālistu un </w:t>
      </w:r>
      <w:r w:rsidR="002D6B1D" w:rsidRPr="00F420A4">
        <w:rPr>
          <w:rFonts w:ascii="Times New Roman" w:eastAsia="Times New Roman" w:hAnsi="Times New Roman" w:cs="Times New Roman"/>
          <w:sz w:val="24"/>
          <w:szCs w:val="24"/>
        </w:rPr>
        <w:lastRenderedPageBreak/>
        <w:t>komisijas darbs, lai sagatavotu projektu tā, lai to varētu nodot balsošanai un tas atbilstu normatīvo aktu prasībām.</w:t>
      </w:r>
    </w:p>
    <w:p w:rsidR="001D7CD2" w:rsidRPr="00F420A4" w:rsidRDefault="002D6B1D"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 xml:space="preserve">I.Aleksejevs </w:t>
      </w:r>
      <w:r w:rsidR="005D0A0A" w:rsidRPr="00F420A4">
        <w:rPr>
          <w:rFonts w:ascii="Times New Roman" w:eastAsia="Times New Roman" w:hAnsi="Times New Roman" w:cs="Times New Roman"/>
          <w:sz w:val="24"/>
          <w:szCs w:val="24"/>
        </w:rPr>
        <w:t xml:space="preserve">uzdod precizējošu </w:t>
      </w:r>
      <w:r w:rsidRPr="00F420A4">
        <w:rPr>
          <w:rFonts w:ascii="Times New Roman" w:eastAsia="Times New Roman" w:hAnsi="Times New Roman" w:cs="Times New Roman"/>
          <w:sz w:val="24"/>
          <w:szCs w:val="24"/>
        </w:rPr>
        <w:t>jautā</w:t>
      </w:r>
      <w:r w:rsidR="005D0A0A" w:rsidRPr="00F420A4">
        <w:rPr>
          <w:rFonts w:ascii="Times New Roman" w:eastAsia="Times New Roman" w:hAnsi="Times New Roman" w:cs="Times New Roman"/>
          <w:sz w:val="24"/>
          <w:szCs w:val="24"/>
        </w:rPr>
        <w:t>jumu par</w:t>
      </w:r>
      <w:r w:rsidRPr="00F420A4">
        <w:rPr>
          <w:rFonts w:ascii="Times New Roman" w:eastAsia="Times New Roman" w:hAnsi="Times New Roman" w:cs="Times New Roman"/>
          <w:sz w:val="24"/>
          <w:szCs w:val="24"/>
        </w:rPr>
        <w:t xml:space="preserve"> paredzēt</w:t>
      </w:r>
      <w:r w:rsidR="005D0A0A" w:rsidRPr="00F420A4">
        <w:rPr>
          <w:rFonts w:ascii="Times New Roman" w:eastAsia="Times New Roman" w:hAnsi="Times New Roman" w:cs="Times New Roman"/>
          <w:sz w:val="24"/>
          <w:szCs w:val="24"/>
        </w:rPr>
        <w:t>o</w:t>
      </w:r>
      <w:r w:rsidRPr="00F420A4">
        <w:rPr>
          <w:rFonts w:ascii="Times New Roman" w:eastAsia="Times New Roman" w:hAnsi="Times New Roman" w:cs="Times New Roman"/>
          <w:sz w:val="24"/>
          <w:szCs w:val="24"/>
        </w:rPr>
        <w:t xml:space="preserve"> </w:t>
      </w:r>
      <w:r w:rsidR="005D0A0A" w:rsidRPr="00F420A4">
        <w:rPr>
          <w:rFonts w:ascii="Times New Roman" w:eastAsia="Times New Roman" w:hAnsi="Times New Roman" w:cs="Times New Roman"/>
          <w:sz w:val="24"/>
          <w:szCs w:val="24"/>
        </w:rPr>
        <w:t>aptuveno</w:t>
      </w:r>
      <w:r w:rsidRPr="00F420A4">
        <w:rPr>
          <w:rFonts w:ascii="Times New Roman" w:eastAsia="Times New Roman" w:hAnsi="Times New Roman" w:cs="Times New Roman"/>
          <w:sz w:val="24"/>
          <w:szCs w:val="24"/>
        </w:rPr>
        <w:t xml:space="preserve"> projekta </w:t>
      </w:r>
      <w:r w:rsidR="005D0A0A" w:rsidRPr="00F420A4">
        <w:rPr>
          <w:rFonts w:ascii="Times New Roman" w:eastAsia="Times New Roman" w:hAnsi="Times New Roman" w:cs="Times New Roman"/>
          <w:sz w:val="24"/>
          <w:szCs w:val="24"/>
        </w:rPr>
        <w:t>sagatavošan</w:t>
      </w:r>
      <w:r w:rsidR="00D446D8">
        <w:rPr>
          <w:rFonts w:ascii="Times New Roman" w:eastAsia="Times New Roman" w:hAnsi="Times New Roman" w:cs="Times New Roman"/>
          <w:sz w:val="24"/>
          <w:szCs w:val="24"/>
        </w:rPr>
        <w:t>a</w:t>
      </w:r>
      <w:r w:rsidR="005D0A0A" w:rsidRPr="00F420A4">
        <w:rPr>
          <w:rFonts w:ascii="Times New Roman" w:eastAsia="Times New Roman" w:hAnsi="Times New Roman" w:cs="Times New Roman"/>
          <w:sz w:val="24"/>
          <w:szCs w:val="24"/>
        </w:rPr>
        <w:t>s posmu.</w:t>
      </w:r>
    </w:p>
    <w:p w:rsidR="002D6B1D" w:rsidRPr="00F420A4" w:rsidRDefault="002D6B1D"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 xml:space="preserve">I.Limbēna </w:t>
      </w:r>
      <w:r w:rsidR="005D0A0A" w:rsidRPr="00F420A4">
        <w:rPr>
          <w:rFonts w:ascii="Times New Roman" w:eastAsia="Times New Roman" w:hAnsi="Times New Roman" w:cs="Times New Roman"/>
          <w:sz w:val="24"/>
          <w:szCs w:val="24"/>
        </w:rPr>
        <w:t>skaidro, ka tiklīdz pašvaldība to izziņo, projekts ir jāiesniedz 45</w:t>
      </w:r>
      <w:r w:rsidR="00A93B81" w:rsidRPr="00F420A4">
        <w:rPr>
          <w:rFonts w:ascii="Times New Roman" w:eastAsia="Times New Roman" w:hAnsi="Times New Roman" w:cs="Times New Roman"/>
          <w:sz w:val="24"/>
          <w:szCs w:val="24"/>
        </w:rPr>
        <w:t xml:space="preserve"> dienu laikā. </w:t>
      </w:r>
      <w:r w:rsidR="00A4743C" w:rsidRPr="00F420A4">
        <w:rPr>
          <w:rFonts w:ascii="Times New Roman" w:eastAsia="Times New Roman" w:hAnsi="Times New Roman" w:cs="Times New Roman"/>
          <w:sz w:val="24"/>
          <w:szCs w:val="24"/>
        </w:rPr>
        <w:t xml:space="preserve">Attiecīgi, tajā brīdī, kad projekts tiek iesniegts, </w:t>
      </w:r>
      <w:r w:rsidR="00CE6513" w:rsidRPr="00F420A4">
        <w:rPr>
          <w:rFonts w:ascii="Times New Roman" w:eastAsia="Times New Roman" w:hAnsi="Times New Roman" w:cs="Times New Roman"/>
          <w:sz w:val="24"/>
          <w:szCs w:val="24"/>
        </w:rPr>
        <w:t xml:space="preserve">jau </w:t>
      </w:r>
      <w:r w:rsidR="009905C6" w:rsidRPr="00F420A4">
        <w:rPr>
          <w:rFonts w:ascii="Times New Roman" w:eastAsia="Times New Roman" w:hAnsi="Times New Roman" w:cs="Times New Roman"/>
          <w:sz w:val="24"/>
          <w:szCs w:val="24"/>
        </w:rPr>
        <w:t>notiek sadarbība – kļūdu labošana un papildināšana. Tas notiek sistēmā, sazinoties ar iesniedzēju un veicot papildus informācijas noskaidrošanu</w:t>
      </w:r>
      <w:r w:rsidR="00A0043C" w:rsidRPr="00F420A4">
        <w:rPr>
          <w:rFonts w:ascii="Times New Roman" w:eastAsia="Times New Roman" w:hAnsi="Times New Roman" w:cs="Times New Roman"/>
          <w:sz w:val="24"/>
          <w:szCs w:val="24"/>
        </w:rPr>
        <w:t xml:space="preserve">, ja tāda ir nepieciešama. </w:t>
      </w:r>
      <w:r w:rsidR="00CE6513" w:rsidRPr="00F420A4">
        <w:rPr>
          <w:rFonts w:ascii="Times New Roman" w:eastAsia="Times New Roman" w:hAnsi="Times New Roman" w:cs="Times New Roman"/>
          <w:sz w:val="24"/>
          <w:szCs w:val="24"/>
        </w:rPr>
        <w:t>Un pašvaldība to sagatavo iesniegšanai uz balsošanu.</w:t>
      </w:r>
    </w:p>
    <w:p w:rsidR="0003007C" w:rsidRPr="00F420A4" w:rsidRDefault="0003007C" w:rsidP="001D7CD2">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Notiek informācijas precizēšana.</w:t>
      </w:r>
    </w:p>
    <w:p w:rsidR="001D7CD2" w:rsidRPr="00F420A4" w:rsidRDefault="001D7CD2"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I.Aleksejevs aicina balsot par lēmuma projektu.</w:t>
      </w:r>
    </w:p>
    <w:p w:rsidR="001D7CD2" w:rsidRPr="00F420A4" w:rsidRDefault="001D7CD2" w:rsidP="001D7CD2">
      <w:pPr>
        <w:spacing w:after="0"/>
        <w:ind w:firstLine="567"/>
        <w:jc w:val="both"/>
        <w:rPr>
          <w:rFonts w:ascii="Times New Roman" w:eastAsia="Times New Roman" w:hAnsi="Times New Roman" w:cs="Times New Roman"/>
          <w:i/>
          <w:sz w:val="24"/>
          <w:szCs w:val="24"/>
        </w:rPr>
      </w:pPr>
    </w:p>
    <w:p w:rsidR="001D7CD2" w:rsidRPr="00F420A4" w:rsidRDefault="001D7CD2" w:rsidP="001D7CD2">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Atklāti balsojot „par” – 7 (I.Aleksejevs, A.Gržibovskis, V.Kononovs, M.Lavrenovs, I.Prelatovs, I.Šķinčs, A.Vasiļjevs); „pret” – nav; „atturas” – nav,</w:t>
      </w:r>
    </w:p>
    <w:p w:rsidR="001D7CD2" w:rsidRPr="00F420A4" w:rsidRDefault="001D7CD2" w:rsidP="001D7CD2">
      <w:pPr>
        <w:spacing w:after="0"/>
        <w:ind w:firstLine="567"/>
        <w:jc w:val="both"/>
        <w:rPr>
          <w:rFonts w:ascii="Times New Roman" w:eastAsia="Times New Roman" w:hAnsi="Times New Roman" w:cs="Times New Roman"/>
          <w:b/>
          <w:sz w:val="24"/>
          <w:szCs w:val="24"/>
        </w:rPr>
      </w:pPr>
      <w:r w:rsidRPr="00F420A4">
        <w:rPr>
          <w:rFonts w:ascii="Times New Roman" w:eastAsia="Times New Roman" w:hAnsi="Times New Roman" w:cs="Times New Roman"/>
          <w:b/>
          <w:sz w:val="24"/>
          <w:szCs w:val="24"/>
        </w:rPr>
        <w:t xml:space="preserve">Pilsētas saimniecības un attīstības komiteja nolemj:  </w:t>
      </w:r>
    </w:p>
    <w:p w:rsidR="001D7CD2" w:rsidRPr="00F420A4" w:rsidRDefault="001D7CD2" w:rsidP="001D7CD2">
      <w:pPr>
        <w:spacing w:after="0"/>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atbalstīt lēmuma projektu par</w:t>
      </w:r>
      <w:r w:rsidRPr="00F420A4">
        <w:rPr>
          <w:rFonts w:ascii="Times New Roman" w:eastAsia="Times New Roman" w:hAnsi="Times New Roman" w:cs="Times New Roman"/>
          <w:sz w:val="24"/>
          <w:szCs w:val="24"/>
          <w:lang w:eastAsia="lv-LV"/>
        </w:rPr>
        <w:t xml:space="preserve"> </w:t>
      </w:r>
      <w:r w:rsidR="001C5B81" w:rsidRPr="00F420A4">
        <w:rPr>
          <w:rFonts w:ascii="Times New Roman" w:eastAsia="Times New Roman" w:hAnsi="Times New Roman" w:cs="Times New Roman"/>
          <w:i/>
          <w:sz w:val="24"/>
          <w:szCs w:val="24"/>
          <w:lang w:eastAsia="lv-LV"/>
        </w:rPr>
        <w:t>saistošo noteikumu “Daugavpils valstspilsētas pašvaldības līdzdalības budžeta nolikums” apstiprināšanu.</w:t>
      </w: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1D7CD2" w:rsidRPr="00F420A4" w:rsidRDefault="0045319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
          <w:bCs/>
          <w:sz w:val="24"/>
          <w:szCs w:val="24"/>
        </w:rPr>
        <w:t>5</w:t>
      </w:r>
      <w:r w:rsidR="001D7CD2" w:rsidRPr="00F420A4">
        <w:rPr>
          <w:rFonts w:ascii="Times New Roman" w:eastAsia="Times New Roman" w:hAnsi="Times New Roman" w:cs="Times New Roman"/>
          <w:b/>
          <w:bCs/>
          <w:sz w:val="24"/>
          <w:szCs w:val="24"/>
        </w:rPr>
        <w:t>.</w:t>
      </w:r>
      <w:r w:rsidR="001D7CD2" w:rsidRPr="00F420A4">
        <w:rPr>
          <w:rFonts w:ascii="Times New Roman" w:eastAsia="Times New Roman" w:hAnsi="Times New Roman" w:cs="Times New Roman"/>
          <w:b/>
          <w:bCs/>
          <w:sz w:val="24"/>
          <w:szCs w:val="24"/>
        </w:rPr>
        <w:tab/>
      </w: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
          <w:bCs/>
          <w:sz w:val="24"/>
          <w:szCs w:val="24"/>
        </w:rPr>
        <w:t xml:space="preserve">Par </w:t>
      </w:r>
      <w:r w:rsidR="001C5B81" w:rsidRPr="00F420A4">
        <w:rPr>
          <w:rFonts w:ascii="Times New Roman" w:eastAsia="Times New Roman" w:hAnsi="Times New Roman" w:cs="Times New Roman"/>
          <w:b/>
          <w:bCs/>
          <w:sz w:val="24"/>
          <w:szCs w:val="24"/>
        </w:rPr>
        <w:t>dāvinājuma (ziedojuma) pieņemšanu no pašvaldības akciju sabie</w:t>
      </w:r>
      <w:r w:rsidR="00785BB9" w:rsidRPr="00F420A4">
        <w:rPr>
          <w:rFonts w:ascii="Times New Roman" w:eastAsia="Times New Roman" w:hAnsi="Times New Roman" w:cs="Times New Roman"/>
          <w:b/>
          <w:bCs/>
          <w:sz w:val="24"/>
          <w:szCs w:val="24"/>
        </w:rPr>
        <w:t>drības „Daugavpils siltumtīkli”</w:t>
      </w: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1D7CD2" w:rsidRPr="00F420A4" w:rsidRDefault="00785BB9" w:rsidP="001D7CD2">
      <w:pPr>
        <w:spacing w:after="0"/>
        <w:ind w:firstLine="567"/>
        <w:jc w:val="both"/>
        <w:rPr>
          <w:rFonts w:ascii="Times New Roman" w:eastAsia="Times New Roman" w:hAnsi="Times New Roman" w:cs="Times New Roman"/>
          <w:i/>
          <w:iCs/>
          <w:sz w:val="24"/>
          <w:szCs w:val="24"/>
          <w:lang w:eastAsia="lv-LV"/>
        </w:rPr>
      </w:pPr>
      <w:r w:rsidRPr="00F420A4">
        <w:rPr>
          <w:rFonts w:ascii="Times New Roman" w:eastAsia="Times New Roman" w:hAnsi="Times New Roman" w:cs="Times New Roman"/>
          <w:i/>
          <w:iCs/>
          <w:sz w:val="24"/>
          <w:szCs w:val="24"/>
          <w:lang w:eastAsia="lv-LV"/>
        </w:rPr>
        <w:t>Ziņo – Daugavpils pašvaldības centrālās pārvaldes Juridiskā departamenta Kapitālsabiedrību pārraudzības nodaļas vadītājs Nikolajs Jefimovs</w:t>
      </w:r>
      <w:r w:rsidR="001D7CD2" w:rsidRPr="00F420A4">
        <w:rPr>
          <w:rFonts w:ascii="Times New Roman" w:eastAsia="Times New Roman" w:hAnsi="Times New Roman" w:cs="Times New Roman"/>
          <w:i/>
          <w:iCs/>
          <w:sz w:val="24"/>
          <w:szCs w:val="24"/>
          <w:lang w:eastAsia="lv-LV"/>
        </w:rPr>
        <w:t>.</w:t>
      </w:r>
    </w:p>
    <w:p w:rsidR="004A1481" w:rsidRPr="00F420A4" w:rsidRDefault="00C457EE"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N.Jefimovs izsaka lūgumu, ka</w:t>
      </w:r>
      <w:r w:rsidR="00D446D8">
        <w:rPr>
          <w:rFonts w:ascii="Times New Roman" w:eastAsia="Times New Roman" w:hAnsi="Times New Roman" w:cs="Times New Roman"/>
          <w:sz w:val="24"/>
          <w:szCs w:val="24"/>
        </w:rPr>
        <w:t>,</w:t>
      </w:r>
      <w:r w:rsidRPr="00F420A4">
        <w:rPr>
          <w:rFonts w:ascii="Times New Roman" w:eastAsia="Times New Roman" w:hAnsi="Times New Roman" w:cs="Times New Roman"/>
          <w:sz w:val="24"/>
          <w:szCs w:val="24"/>
        </w:rPr>
        <w:t xml:space="preserve"> izskatot lēmuma projektu, ja tas tiks akceptēts, </w:t>
      </w:r>
      <w:r w:rsidR="00862BB1" w:rsidRPr="00F420A4">
        <w:rPr>
          <w:rFonts w:ascii="Times New Roman" w:eastAsia="Times New Roman" w:hAnsi="Times New Roman" w:cs="Times New Roman"/>
          <w:sz w:val="24"/>
          <w:szCs w:val="24"/>
        </w:rPr>
        <w:t>iekļaut arī nosacījumu, ka dāvinājums tiks pieņemts</w:t>
      </w:r>
      <w:r w:rsidR="00695DDE" w:rsidRPr="00F420A4">
        <w:rPr>
          <w:rFonts w:ascii="Times New Roman" w:eastAsia="Times New Roman" w:hAnsi="Times New Roman" w:cs="Times New Roman"/>
          <w:sz w:val="24"/>
          <w:szCs w:val="24"/>
        </w:rPr>
        <w:t xml:space="preserve"> ar nosacījumu, </w:t>
      </w:r>
      <w:r w:rsidR="00064E94" w:rsidRPr="00F420A4">
        <w:rPr>
          <w:rFonts w:ascii="Times New Roman" w:eastAsia="Times New Roman" w:hAnsi="Times New Roman" w:cs="Times New Roman"/>
          <w:sz w:val="24"/>
          <w:szCs w:val="24"/>
        </w:rPr>
        <w:t>j</w:t>
      </w:r>
      <w:r w:rsidR="00695DDE" w:rsidRPr="00F420A4">
        <w:rPr>
          <w:rFonts w:ascii="Times New Roman" w:eastAsia="Times New Roman" w:hAnsi="Times New Roman" w:cs="Times New Roman"/>
          <w:sz w:val="24"/>
          <w:szCs w:val="24"/>
        </w:rPr>
        <w:t>a līdz dāvinājuma līguma noslēgšanai objektu īpašniekam, kas ir PAS „Daugavpils siltumtīkli”, jānoslēdz transformatoru telpas nomas līgumu ar AS „Sadales tīkls”.</w:t>
      </w:r>
      <w:r w:rsidR="00862BB1" w:rsidRPr="00F420A4">
        <w:rPr>
          <w:rFonts w:ascii="Times New Roman" w:eastAsia="Times New Roman" w:hAnsi="Times New Roman" w:cs="Times New Roman"/>
          <w:sz w:val="24"/>
          <w:szCs w:val="24"/>
        </w:rPr>
        <w:t xml:space="preserve"> </w:t>
      </w:r>
    </w:p>
    <w:p w:rsidR="00695DDE" w:rsidRPr="00F420A4" w:rsidRDefault="001D7CD2"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I.Aleksejevs</w:t>
      </w:r>
      <w:r w:rsidR="00695DDE" w:rsidRPr="00F420A4">
        <w:rPr>
          <w:rFonts w:ascii="Times New Roman" w:eastAsia="Times New Roman" w:hAnsi="Times New Roman" w:cs="Times New Roman"/>
          <w:sz w:val="24"/>
          <w:szCs w:val="24"/>
        </w:rPr>
        <w:t xml:space="preserve"> jautā, respektīvi tie ir divi transformatori?</w:t>
      </w:r>
    </w:p>
    <w:p w:rsidR="001D7CD2" w:rsidRPr="00F420A4" w:rsidRDefault="00424516"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N.Jefimovs skaidro, ka viena no telpām ir paredzēta transformatora</w:t>
      </w:r>
      <w:r w:rsidR="00451CB3" w:rsidRPr="00F420A4">
        <w:rPr>
          <w:rFonts w:ascii="Times New Roman" w:eastAsia="Times New Roman" w:hAnsi="Times New Roman" w:cs="Times New Roman"/>
          <w:sz w:val="24"/>
          <w:szCs w:val="24"/>
        </w:rPr>
        <w:t xml:space="preserve"> funkciju pildīšanai. Juridiski telpa pieder PAS „Daugavpils siltumtīkli”, bet tur atrodas AS „Sadales tīkls” iekārtas. Uz kāda pamata tur atrodas iekārtas, atbildes nav.</w:t>
      </w:r>
    </w:p>
    <w:p w:rsidR="001D7CD2" w:rsidRPr="00F420A4" w:rsidRDefault="001D7CD2"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I.Aleksejevs aicina balsot par lēmuma projektu</w:t>
      </w:r>
      <w:r w:rsidR="00331785" w:rsidRPr="00F420A4">
        <w:rPr>
          <w:rFonts w:ascii="Times New Roman" w:eastAsia="Times New Roman" w:hAnsi="Times New Roman" w:cs="Times New Roman"/>
          <w:sz w:val="24"/>
          <w:szCs w:val="24"/>
        </w:rPr>
        <w:t>, ņemot vērā izteikto nosacījumu</w:t>
      </w:r>
      <w:r w:rsidRPr="00F420A4">
        <w:rPr>
          <w:rFonts w:ascii="Times New Roman" w:eastAsia="Times New Roman" w:hAnsi="Times New Roman" w:cs="Times New Roman"/>
          <w:sz w:val="24"/>
          <w:szCs w:val="24"/>
        </w:rPr>
        <w:t>.</w:t>
      </w:r>
    </w:p>
    <w:p w:rsidR="001D7CD2" w:rsidRPr="00F420A4" w:rsidRDefault="001D7CD2" w:rsidP="001D7CD2">
      <w:pPr>
        <w:spacing w:after="0"/>
        <w:ind w:firstLine="567"/>
        <w:jc w:val="both"/>
        <w:rPr>
          <w:rFonts w:ascii="Times New Roman" w:eastAsia="Times New Roman" w:hAnsi="Times New Roman" w:cs="Times New Roman"/>
          <w:i/>
          <w:sz w:val="24"/>
          <w:szCs w:val="24"/>
        </w:rPr>
      </w:pPr>
    </w:p>
    <w:p w:rsidR="001D7CD2" w:rsidRPr="00F420A4" w:rsidRDefault="001D7CD2" w:rsidP="001D7CD2">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Atklāti balsojot „par” – 7 (I.Aleksejevs, A.Gržibovskis, V.Kononovs, M.Lavrenovs, I.Prelatovs, I.Šķinčs, A.Vasiļjevs); „pret” – nav; „atturas” – nav,</w:t>
      </w:r>
    </w:p>
    <w:p w:rsidR="001D7CD2" w:rsidRPr="00F420A4" w:rsidRDefault="001D7CD2" w:rsidP="001D7CD2">
      <w:pPr>
        <w:spacing w:after="0"/>
        <w:ind w:firstLine="567"/>
        <w:jc w:val="both"/>
        <w:rPr>
          <w:rFonts w:ascii="Times New Roman" w:eastAsia="Times New Roman" w:hAnsi="Times New Roman" w:cs="Times New Roman"/>
          <w:b/>
          <w:sz w:val="24"/>
          <w:szCs w:val="24"/>
        </w:rPr>
      </w:pPr>
      <w:r w:rsidRPr="00F420A4">
        <w:rPr>
          <w:rFonts w:ascii="Times New Roman" w:eastAsia="Times New Roman" w:hAnsi="Times New Roman" w:cs="Times New Roman"/>
          <w:b/>
          <w:sz w:val="24"/>
          <w:szCs w:val="24"/>
        </w:rPr>
        <w:t xml:space="preserve">Pilsētas saimniecības un attīstības komiteja nolemj:  </w:t>
      </w:r>
    </w:p>
    <w:p w:rsidR="001D7CD2" w:rsidRPr="00F420A4" w:rsidRDefault="001D7CD2" w:rsidP="001D7CD2">
      <w:pPr>
        <w:spacing w:after="0"/>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atbalstīt lēmuma projektu par</w:t>
      </w:r>
      <w:r w:rsidRPr="00F420A4">
        <w:rPr>
          <w:rFonts w:ascii="Times New Roman" w:eastAsia="Times New Roman" w:hAnsi="Times New Roman" w:cs="Times New Roman"/>
          <w:sz w:val="24"/>
          <w:szCs w:val="24"/>
          <w:lang w:eastAsia="lv-LV"/>
        </w:rPr>
        <w:t xml:space="preserve"> </w:t>
      </w:r>
      <w:r w:rsidR="001C5B81" w:rsidRPr="00F420A4">
        <w:rPr>
          <w:rFonts w:ascii="Times New Roman" w:eastAsia="Times New Roman" w:hAnsi="Times New Roman" w:cs="Times New Roman"/>
          <w:i/>
          <w:sz w:val="24"/>
          <w:szCs w:val="24"/>
          <w:lang w:eastAsia="lv-LV"/>
        </w:rPr>
        <w:t>dāvinājuma (ziedojuma) pieņemšanu no pašvaldības akciju sabiedrības „Daugavpils siltumtīkli”</w:t>
      </w:r>
      <w:r w:rsidR="000E6436" w:rsidRPr="00F420A4">
        <w:rPr>
          <w:rFonts w:ascii="Times New Roman" w:eastAsia="Times New Roman" w:hAnsi="Times New Roman" w:cs="Times New Roman"/>
          <w:i/>
          <w:sz w:val="24"/>
          <w:szCs w:val="24"/>
          <w:lang w:eastAsia="lv-LV"/>
        </w:rPr>
        <w:t xml:space="preserve"> ar nosacījumu, ka līdz dāvinājuma līguma noslēgšanai objektu īpašniekam</w:t>
      </w:r>
      <w:r w:rsidR="00C27DE6" w:rsidRPr="00F420A4">
        <w:rPr>
          <w:rFonts w:ascii="Times New Roman" w:eastAsia="Times New Roman" w:hAnsi="Times New Roman" w:cs="Times New Roman"/>
          <w:i/>
          <w:sz w:val="24"/>
          <w:szCs w:val="24"/>
          <w:lang w:eastAsia="lv-LV"/>
        </w:rPr>
        <w:t xml:space="preserve"> PAS „Daugavpils siltumtīkli” ir</w:t>
      </w:r>
      <w:r w:rsidR="000E6436" w:rsidRPr="00F420A4">
        <w:rPr>
          <w:rFonts w:ascii="Times New Roman" w:eastAsia="Times New Roman" w:hAnsi="Times New Roman" w:cs="Times New Roman"/>
          <w:i/>
          <w:sz w:val="24"/>
          <w:szCs w:val="24"/>
          <w:lang w:eastAsia="lv-LV"/>
        </w:rPr>
        <w:t xml:space="preserve"> jānoslēdz transformatoru telpas nomas līgumu ar AS „Sadales tīkls”.</w:t>
      </w:r>
    </w:p>
    <w:p w:rsidR="001D7CD2" w:rsidRPr="00F420A4" w:rsidRDefault="001D7CD2" w:rsidP="00B878B4">
      <w:pPr>
        <w:spacing w:after="0"/>
        <w:ind w:firstLine="720"/>
        <w:jc w:val="both"/>
        <w:rPr>
          <w:rFonts w:ascii="Times New Roman" w:eastAsia="Times New Roman" w:hAnsi="Times New Roman" w:cs="Times New Roman"/>
          <w:i/>
          <w:sz w:val="24"/>
          <w:szCs w:val="24"/>
        </w:rPr>
      </w:pPr>
    </w:p>
    <w:p w:rsidR="001D7CD2" w:rsidRPr="00F420A4" w:rsidRDefault="0045319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
          <w:bCs/>
          <w:sz w:val="24"/>
          <w:szCs w:val="24"/>
        </w:rPr>
        <w:t>6</w:t>
      </w:r>
      <w:r w:rsidR="001D7CD2" w:rsidRPr="00F420A4">
        <w:rPr>
          <w:rFonts w:ascii="Times New Roman" w:eastAsia="Times New Roman" w:hAnsi="Times New Roman" w:cs="Times New Roman"/>
          <w:b/>
          <w:bCs/>
          <w:sz w:val="24"/>
          <w:szCs w:val="24"/>
        </w:rPr>
        <w:t>.</w:t>
      </w:r>
      <w:r w:rsidR="001D7CD2" w:rsidRPr="00F420A4">
        <w:rPr>
          <w:rFonts w:ascii="Times New Roman" w:eastAsia="Times New Roman" w:hAnsi="Times New Roman" w:cs="Times New Roman"/>
          <w:b/>
          <w:bCs/>
          <w:sz w:val="24"/>
          <w:szCs w:val="24"/>
        </w:rPr>
        <w:tab/>
      </w: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
          <w:bCs/>
          <w:sz w:val="24"/>
          <w:szCs w:val="24"/>
        </w:rPr>
        <w:t xml:space="preserve">Par </w:t>
      </w:r>
      <w:r w:rsidR="00785BB9" w:rsidRPr="00F420A4">
        <w:rPr>
          <w:rFonts w:ascii="Times New Roman" w:eastAsia="Times New Roman" w:hAnsi="Times New Roman" w:cs="Times New Roman"/>
          <w:b/>
          <w:bCs/>
          <w:sz w:val="24"/>
          <w:szCs w:val="24"/>
        </w:rPr>
        <w:t>Daugavpils valstspilsētas pašvaldības aglomerācijas robežas noteikšanu</w:t>
      </w: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1D7CD2" w:rsidRPr="00F420A4" w:rsidRDefault="00785BB9" w:rsidP="001D7CD2">
      <w:pPr>
        <w:spacing w:after="0"/>
        <w:ind w:firstLine="567"/>
        <w:jc w:val="both"/>
        <w:rPr>
          <w:rFonts w:ascii="Times New Roman" w:eastAsia="Times New Roman" w:hAnsi="Times New Roman" w:cs="Times New Roman"/>
          <w:i/>
          <w:iCs/>
          <w:sz w:val="24"/>
          <w:szCs w:val="24"/>
          <w:lang w:eastAsia="lv-LV"/>
        </w:rPr>
      </w:pPr>
      <w:r w:rsidRPr="00F420A4">
        <w:rPr>
          <w:rFonts w:ascii="Times New Roman" w:eastAsia="Times New Roman" w:hAnsi="Times New Roman" w:cs="Times New Roman"/>
          <w:i/>
          <w:iCs/>
          <w:sz w:val="24"/>
          <w:szCs w:val="24"/>
          <w:lang w:eastAsia="lv-LV"/>
        </w:rPr>
        <w:lastRenderedPageBreak/>
        <w:t>Ziņo – Daugavpils pašvaldības centrālās pārvaldes Juridiskā departamenta Kapitālsabiedrību pārraudzības nodaļas vadītājs Nikolajs Jefimovs</w:t>
      </w:r>
      <w:r w:rsidR="001D7CD2" w:rsidRPr="00F420A4">
        <w:rPr>
          <w:rFonts w:ascii="Times New Roman" w:eastAsia="Times New Roman" w:hAnsi="Times New Roman" w:cs="Times New Roman"/>
          <w:i/>
          <w:iCs/>
          <w:sz w:val="24"/>
          <w:szCs w:val="24"/>
          <w:lang w:eastAsia="lv-LV"/>
        </w:rPr>
        <w:t>.</w:t>
      </w:r>
    </w:p>
    <w:p w:rsidR="00BB6205" w:rsidRPr="00F420A4" w:rsidRDefault="001D7CD2"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I.Aleksejevs uzdod precizējošu jautājumu par</w:t>
      </w:r>
      <w:r w:rsidR="00BB6205" w:rsidRPr="00F420A4">
        <w:rPr>
          <w:rFonts w:ascii="Times New Roman" w:eastAsia="Times New Roman" w:hAnsi="Times New Roman" w:cs="Times New Roman"/>
          <w:sz w:val="24"/>
          <w:szCs w:val="24"/>
        </w:rPr>
        <w:t xml:space="preserve"> jautājuma izskatīšanu.</w:t>
      </w:r>
    </w:p>
    <w:p w:rsidR="001D7CD2" w:rsidRPr="00F420A4" w:rsidRDefault="00BB6205"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 xml:space="preserve">N.Jefimovs skaidro, ka </w:t>
      </w:r>
      <w:r w:rsidR="003A407F" w:rsidRPr="00F420A4">
        <w:rPr>
          <w:rFonts w:ascii="Times New Roman" w:eastAsia="Times New Roman" w:hAnsi="Times New Roman" w:cs="Times New Roman"/>
          <w:sz w:val="24"/>
          <w:szCs w:val="24"/>
        </w:rPr>
        <w:t xml:space="preserve">tiesiskais regulējums uzliek par pienākumu pašvaldībai apstiprināt jaunas robežas un </w:t>
      </w:r>
      <w:r w:rsidR="00F119E3" w:rsidRPr="00F420A4">
        <w:rPr>
          <w:rFonts w:ascii="Times New Roman" w:eastAsia="Times New Roman" w:hAnsi="Times New Roman" w:cs="Times New Roman"/>
          <w:sz w:val="24"/>
          <w:szCs w:val="24"/>
        </w:rPr>
        <w:t>informēt par minēto faktu ministriju</w:t>
      </w:r>
      <w:r w:rsidR="001D7CD2" w:rsidRPr="00F420A4">
        <w:rPr>
          <w:rFonts w:ascii="Times New Roman" w:eastAsia="Times New Roman" w:hAnsi="Times New Roman" w:cs="Times New Roman"/>
          <w:sz w:val="24"/>
          <w:szCs w:val="24"/>
        </w:rPr>
        <w:t>.</w:t>
      </w:r>
    </w:p>
    <w:p w:rsidR="006553EA" w:rsidRPr="00F420A4" w:rsidRDefault="00714A0B"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I.Aleksejevs precizē, bet robežas paliek nemainīgas?</w:t>
      </w:r>
    </w:p>
    <w:p w:rsidR="00714A0B" w:rsidRPr="00F420A4" w:rsidRDefault="00714A0B"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N.Jefimovs to apstiprina.</w:t>
      </w:r>
    </w:p>
    <w:p w:rsidR="001D7CD2" w:rsidRPr="00F420A4" w:rsidRDefault="001D7CD2"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I.Aleksejevs aicina balsot par lēmuma projektu.</w:t>
      </w:r>
    </w:p>
    <w:p w:rsidR="001D7CD2" w:rsidRPr="00F420A4" w:rsidRDefault="001D7CD2" w:rsidP="001D7CD2">
      <w:pPr>
        <w:spacing w:after="0"/>
        <w:ind w:firstLine="567"/>
        <w:jc w:val="both"/>
        <w:rPr>
          <w:rFonts w:ascii="Times New Roman" w:eastAsia="Times New Roman" w:hAnsi="Times New Roman" w:cs="Times New Roman"/>
          <w:i/>
          <w:sz w:val="24"/>
          <w:szCs w:val="24"/>
        </w:rPr>
      </w:pPr>
    </w:p>
    <w:p w:rsidR="001D7CD2" w:rsidRPr="00F420A4" w:rsidRDefault="001D7CD2" w:rsidP="001D7CD2">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 xml:space="preserve">Atklāti balsojot „par” – </w:t>
      </w:r>
      <w:r w:rsidR="00475674" w:rsidRPr="00F420A4">
        <w:rPr>
          <w:rFonts w:ascii="Times New Roman" w:eastAsia="Times New Roman" w:hAnsi="Times New Roman" w:cs="Times New Roman"/>
          <w:i/>
          <w:sz w:val="24"/>
          <w:szCs w:val="24"/>
        </w:rPr>
        <w:t>6</w:t>
      </w:r>
      <w:r w:rsidRPr="00F420A4">
        <w:rPr>
          <w:rFonts w:ascii="Times New Roman" w:eastAsia="Times New Roman" w:hAnsi="Times New Roman" w:cs="Times New Roman"/>
          <w:i/>
          <w:sz w:val="24"/>
          <w:szCs w:val="24"/>
        </w:rPr>
        <w:t xml:space="preserve"> (I.Aleksejevs, A.Gržibovskis, V.Kononovs, </w:t>
      </w:r>
      <w:r w:rsidR="00475674" w:rsidRPr="00F420A4">
        <w:rPr>
          <w:rFonts w:ascii="Times New Roman" w:eastAsia="Times New Roman" w:hAnsi="Times New Roman" w:cs="Times New Roman"/>
          <w:i/>
          <w:sz w:val="24"/>
          <w:szCs w:val="24"/>
        </w:rPr>
        <w:t>M.Lavrenovs,</w:t>
      </w:r>
      <w:r w:rsidRPr="00F420A4">
        <w:rPr>
          <w:rFonts w:ascii="Times New Roman" w:eastAsia="Times New Roman" w:hAnsi="Times New Roman" w:cs="Times New Roman"/>
          <w:i/>
          <w:sz w:val="24"/>
          <w:szCs w:val="24"/>
        </w:rPr>
        <w:t xml:space="preserve"> I.Šķinčs, A.Vasiļjevs); „pret” – nav; „atturas” – nav,</w:t>
      </w:r>
    </w:p>
    <w:p w:rsidR="001D7CD2" w:rsidRPr="00F420A4" w:rsidRDefault="001D7CD2" w:rsidP="001D7CD2">
      <w:pPr>
        <w:spacing w:after="0"/>
        <w:ind w:firstLine="567"/>
        <w:jc w:val="both"/>
        <w:rPr>
          <w:rFonts w:ascii="Times New Roman" w:eastAsia="Times New Roman" w:hAnsi="Times New Roman" w:cs="Times New Roman"/>
          <w:b/>
          <w:sz w:val="24"/>
          <w:szCs w:val="24"/>
        </w:rPr>
      </w:pPr>
      <w:r w:rsidRPr="00F420A4">
        <w:rPr>
          <w:rFonts w:ascii="Times New Roman" w:eastAsia="Times New Roman" w:hAnsi="Times New Roman" w:cs="Times New Roman"/>
          <w:b/>
          <w:sz w:val="24"/>
          <w:szCs w:val="24"/>
        </w:rPr>
        <w:t xml:space="preserve">Pilsētas saimniecības un attīstības komiteja nolemj:  </w:t>
      </w:r>
    </w:p>
    <w:p w:rsidR="001D7CD2" w:rsidRPr="00F420A4" w:rsidRDefault="001D7CD2" w:rsidP="001D7CD2">
      <w:pPr>
        <w:spacing w:after="0"/>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atbalstīt lēmuma projektu par</w:t>
      </w:r>
      <w:r w:rsidRPr="00F420A4">
        <w:rPr>
          <w:rFonts w:ascii="Times New Roman" w:eastAsia="Times New Roman" w:hAnsi="Times New Roman" w:cs="Times New Roman"/>
          <w:i/>
          <w:sz w:val="24"/>
          <w:szCs w:val="24"/>
          <w:lang w:eastAsia="lv-LV"/>
        </w:rPr>
        <w:t xml:space="preserve"> </w:t>
      </w:r>
      <w:r w:rsidR="00785BB9" w:rsidRPr="00F420A4">
        <w:rPr>
          <w:rFonts w:ascii="Times New Roman" w:eastAsia="Times New Roman" w:hAnsi="Times New Roman" w:cs="Times New Roman"/>
          <w:i/>
          <w:sz w:val="24"/>
          <w:szCs w:val="24"/>
          <w:lang w:eastAsia="lv-LV"/>
        </w:rPr>
        <w:t>Daugavpils valstspilsētas pašvaldības aglomerācijas robežas noteikšanu.</w:t>
      </w:r>
    </w:p>
    <w:p w:rsidR="001D7CD2" w:rsidRPr="00F420A4" w:rsidRDefault="00475674" w:rsidP="00475674">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I.Prelatovs balsojumā nepiedalās.</w:t>
      </w: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1D7CD2" w:rsidRPr="00F420A4" w:rsidRDefault="0045319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
          <w:bCs/>
          <w:sz w:val="24"/>
          <w:szCs w:val="24"/>
        </w:rPr>
        <w:t>7</w:t>
      </w:r>
      <w:r w:rsidR="001D7CD2" w:rsidRPr="00F420A4">
        <w:rPr>
          <w:rFonts w:ascii="Times New Roman" w:eastAsia="Times New Roman" w:hAnsi="Times New Roman" w:cs="Times New Roman"/>
          <w:b/>
          <w:bCs/>
          <w:sz w:val="24"/>
          <w:szCs w:val="24"/>
        </w:rPr>
        <w:t>.</w:t>
      </w:r>
      <w:r w:rsidR="001D7CD2" w:rsidRPr="00F420A4">
        <w:rPr>
          <w:rFonts w:ascii="Times New Roman" w:eastAsia="Times New Roman" w:hAnsi="Times New Roman" w:cs="Times New Roman"/>
          <w:b/>
          <w:bCs/>
          <w:sz w:val="24"/>
          <w:szCs w:val="24"/>
        </w:rPr>
        <w:tab/>
      </w: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
          <w:bCs/>
          <w:sz w:val="24"/>
          <w:szCs w:val="24"/>
        </w:rPr>
        <w:t xml:space="preserve">Par </w:t>
      </w:r>
      <w:r w:rsidR="00785BB9" w:rsidRPr="00F420A4">
        <w:rPr>
          <w:rFonts w:ascii="Times New Roman" w:eastAsia="Times New Roman" w:hAnsi="Times New Roman" w:cs="Times New Roman"/>
          <w:b/>
          <w:bCs/>
          <w:sz w:val="24"/>
          <w:szCs w:val="24"/>
        </w:rPr>
        <w:t>Vienošanās par 2024.gada 27.februāra deleģēšanas līguma izmaiņām noslēgšanu ar sabiedrību ar ierobežotu atbildību „Daugavpils Olimpiskais centrs”</w:t>
      </w: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1D7CD2" w:rsidRPr="00F420A4" w:rsidRDefault="00785BB9" w:rsidP="001D7CD2">
      <w:pPr>
        <w:spacing w:after="0"/>
        <w:ind w:firstLine="567"/>
        <w:jc w:val="both"/>
        <w:rPr>
          <w:rFonts w:ascii="Times New Roman" w:eastAsia="Times New Roman" w:hAnsi="Times New Roman" w:cs="Times New Roman"/>
          <w:i/>
          <w:iCs/>
          <w:sz w:val="24"/>
          <w:szCs w:val="24"/>
          <w:lang w:eastAsia="lv-LV"/>
        </w:rPr>
      </w:pPr>
      <w:r w:rsidRPr="00F420A4">
        <w:rPr>
          <w:rFonts w:ascii="Times New Roman" w:eastAsia="Times New Roman" w:hAnsi="Times New Roman" w:cs="Times New Roman"/>
          <w:i/>
          <w:iCs/>
          <w:sz w:val="24"/>
          <w:szCs w:val="24"/>
          <w:lang w:eastAsia="lv-LV"/>
        </w:rPr>
        <w:t>Ziņo – Daugavpils pašvaldības centrālās pārvaldes Juridiskā departamenta Kapitālsabiedrību pārraudzības nodaļas vadītājs Nikolajs Jefimovs</w:t>
      </w:r>
      <w:r w:rsidR="001D7CD2" w:rsidRPr="00F420A4">
        <w:rPr>
          <w:rFonts w:ascii="Times New Roman" w:eastAsia="Times New Roman" w:hAnsi="Times New Roman" w:cs="Times New Roman"/>
          <w:i/>
          <w:iCs/>
          <w:sz w:val="24"/>
          <w:szCs w:val="24"/>
          <w:lang w:eastAsia="lv-LV"/>
        </w:rPr>
        <w:t>.</w:t>
      </w:r>
    </w:p>
    <w:p w:rsidR="00C64FB0" w:rsidRPr="00F420A4" w:rsidRDefault="009569B6"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 xml:space="preserve">N.Jefimovs lūdz papildināt lēmuma projektu ar frāzi, ka finansējums nākamajam gadam, t.i. janvārī un februārī, kad līguma darbība vēl </w:t>
      </w:r>
      <w:r w:rsidR="000B2599" w:rsidRPr="00F420A4">
        <w:rPr>
          <w:rFonts w:ascii="Times New Roman" w:eastAsia="Times New Roman" w:hAnsi="Times New Roman" w:cs="Times New Roman"/>
          <w:sz w:val="24"/>
          <w:szCs w:val="24"/>
        </w:rPr>
        <w:t>turpināsies</w:t>
      </w:r>
      <w:r w:rsidRPr="00F420A4">
        <w:rPr>
          <w:rFonts w:ascii="Times New Roman" w:eastAsia="Times New Roman" w:hAnsi="Times New Roman" w:cs="Times New Roman"/>
          <w:sz w:val="24"/>
          <w:szCs w:val="24"/>
        </w:rPr>
        <w:t xml:space="preserve">, tiks noteikts </w:t>
      </w:r>
      <w:r w:rsidR="000B2599" w:rsidRPr="00F420A4">
        <w:rPr>
          <w:rFonts w:ascii="Times New Roman" w:eastAsia="Times New Roman" w:hAnsi="Times New Roman" w:cs="Times New Roman"/>
          <w:sz w:val="24"/>
          <w:szCs w:val="24"/>
        </w:rPr>
        <w:t>1/12 daļas apmērā no piešķirtā finansējuma šim gadam.</w:t>
      </w:r>
    </w:p>
    <w:p w:rsidR="00C64FB0" w:rsidRPr="00F420A4" w:rsidRDefault="00C64FB0"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I.Šķinčs jautā, ar ko ir saistīts</w:t>
      </w:r>
      <w:r w:rsidR="00D11A79" w:rsidRPr="00F420A4">
        <w:rPr>
          <w:rFonts w:ascii="Times New Roman" w:eastAsia="Times New Roman" w:hAnsi="Times New Roman" w:cs="Times New Roman"/>
          <w:sz w:val="24"/>
          <w:szCs w:val="24"/>
        </w:rPr>
        <w:t xml:space="preserve"> finansējuma</w:t>
      </w:r>
      <w:r w:rsidRPr="00F420A4">
        <w:rPr>
          <w:rFonts w:ascii="Times New Roman" w:eastAsia="Times New Roman" w:hAnsi="Times New Roman" w:cs="Times New Roman"/>
          <w:sz w:val="24"/>
          <w:szCs w:val="24"/>
        </w:rPr>
        <w:t xml:space="preserve"> pieaugums?</w:t>
      </w:r>
    </w:p>
    <w:p w:rsidR="00D11A79" w:rsidRPr="00F420A4" w:rsidRDefault="00D11A79"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N.Jefimovs lūdz iespēju izteikties A.Morozovam.</w:t>
      </w:r>
    </w:p>
    <w:p w:rsidR="00D11A79" w:rsidRPr="00F420A4" w:rsidRDefault="00D41C78"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A.Morozovs skaidro, ka</w:t>
      </w:r>
      <w:r w:rsidR="00FC5130" w:rsidRPr="00F420A4">
        <w:rPr>
          <w:rFonts w:ascii="Times New Roman" w:eastAsia="Times New Roman" w:hAnsi="Times New Roman" w:cs="Times New Roman"/>
          <w:sz w:val="24"/>
          <w:szCs w:val="24"/>
        </w:rPr>
        <w:t xml:space="preserve"> tas saistīts ar to, ka</w:t>
      </w:r>
      <w:r w:rsidRPr="00F420A4">
        <w:rPr>
          <w:rFonts w:ascii="Times New Roman" w:eastAsia="Times New Roman" w:hAnsi="Times New Roman" w:cs="Times New Roman"/>
          <w:sz w:val="24"/>
          <w:szCs w:val="24"/>
        </w:rPr>
        <w:t xml:space="preserve"> no 1.janvāra tiek mainītas cenas</w:t>
      </w:r>
      <w:r w:rsidR="00FC5130" w:rsidRPr="00F420A4">
        <w:rPr>
          <w:rFonts w:ascii="Times New Roman" w:eastAsia="Times New Roman" w:hAnsi="Times New Roman" w:cs="Times New Roman"/>
          <w:sz w:val="24"/>
          <w:szCs w:val="24"/>
        </w:rPr>
        <w:t xml:space="preserve">. Attiecīgi, ir komerccenas un ir pašvaldības cenas ar atlaidēm. </w:t>
      </w:r>
      <w:r w:rsidR="00FD28FC" w:rsidRPr="00F420A4">
        <w:rPr>
          <w:rFonts w:ascii="Times New Roman" w:eastAsia="Times New Roman" w:hAnsi="Times New Roman" w:cs="Times New Roman"/>
          <w:sz w:val="24"/>
          <w:szCs w:val="24"/>
        </w:rPr>
        <w:t>Sākot ar 1.janvāri c</w:t>
      </w:r>
      <w:r w:rsidR="00FC5130" w:rsidRPr="00F420A4">
        <w:rPr>
          <w:rFonts w:ascii="Times New Roman" w:eastAsia="Times New Roman" w:hAnsi="Times New Roman" w:cs="Times New Roman"/>
          <w:sz w:val="24"/>
          <w:szCs w:val="24"/>
        </w:rPr>
        <w:t>ena mainās no 40 eiro uz 45 eiro stundā.</w:t>
      </w:r>
      <w:r w:rsidRPr="00F420A4">
        <w:rPr>
          <w:rFonts w:ascii="Times New Roman" w:eastAsia="Times New Roman" w:hAnsi="Times New Roman" w:cs="Times New Roman"/>
          <w:sz w:val="24"/>
          <w:szCs w:val="24"/>
        </w:rPr>
        <w:t xml:space="preserve"> </w:t>
      </w:r>
    </w:p>
    <w:p w:rsidR="00D41C78" w:rsidRPr="00F420A4" w:rsidRDefault="00FD28FC"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I.Šķinčs jautā, ar ko ir saistīts?</w:t>
      </w:r>
    </w:p>
    <w:p w:rsidR="00D41C78" w:rsidRPr="00F420A4" w:rsidRDefault="00FD28FC"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A.Morozovs skaidro, ka tas ir saistīts ar izmaksām, inflāciju un bērnu pieaugumu. Pēdējos divos gados ir 400 bērni gadā, ir pieaudzis bērnu skaits sporta skolās.</w:t>
      </w:r>
    </w:p>
    <w:p w:rsidR="00D11A79" w:rsidRPr="00F420A4" w:rsidRDefault="00FD28FC"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I.Šķinčs jautā, ar kādam izmaksām tas ir saistīts</w:t>
      </w:r>
      <w:r w:rsidR="00FB7706" w:rsidRPr="00F420A4">
        <w:rPr>
          <w:rFonts w:ascii="Times New Roman" w:eastAsia="Times New Roman" w:hAnsi="Times New Roman" w:cs="Times New Roman"/>
          <w:sz w:val="24"/>
          <w:szCs w:val="24"/>
        </w:rPr>
        <w:t>, ja komunālie maksājumi ir samazinājušies</w:t>
      </w:r>
      <w:r w:rsidRPr="00F420A4">
        <w:rPr>
          <w:rFonts w:ascii="Times New Roman" w:eastAsia="Times New Roman" w:hAnsi="Times New Roman" w:cs="Times New Roman"/>
          <w:sz w:val="24"/>
          <w:szCs w:val="24"/>
        </w:rPr>
        <w:t>?</w:t>
      </w:r>
      <w:r w:rsidR="004C3E29" w:rsidRPr="00F420A4">
        <w:rPr>
          <w:rFonts w:ascii="Times New Roman" w:eastAsia="Times New Roman" w:hAnsi="Times New Roman" w:cs="Times New Roman"/>
          <w:sz w:val="24"/>
          <w:szCs w:val="24"/>
        </w:rPr>
        <w:t xml:space="preserve"> Vai tas saistīts ar finansējuma pieaugumu administrācijai 150 tūkstošu eiro apmērā?</w:t>
      </w:r>
    </w:p>
    <w:p w:rsidR="004C3E29" w:rsidRPr="00F420A4" w:rsidRDefault="004C3E29"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 xml:space="preserve">A.Morozovs skaidro, ka tās ir deleģējuma izmaiņas.  </w:t>
      </w:r>
    </w:p>
    <w:p w:rsidR="0080362D" w:rsidRPr="00F420A4" w:rsidRDefault="004C3E29"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i/>
          <w:sz w:val="24"/>
          <w:szCs w:val="24"/>
        </w:rPr>
        <w:t xml:space="preserve">Notiek diskusija par </w:t>
      </w:r>
      <w:r w:rsidR="0080362D" w:rsidRPr="00F420A4">
        <w:rPr>
          <w:rFonts w:ascii="Times New Roman" w:eastAsia="Times New Roman" w:hAnsi="Times New Roman" w:cs="Times New Roman"/>
          <w:i/>
          <w:sz w:val="24"/>
          <w:szCs w:val="24"/>
        </w:rPr>
        <w:t>pašvaldības objektiem</w:t>
      </w:r>
      <w:r w:rsidR="0080362D" w:rsidRPr="00F420A4">
        <w:rPr>
          <w:rFonts w:ascii="Times New Roman" w:eastAsia="Times New Roman" w:hAnsi="Times New Roman" w:cs="Times New Roman"/>
          <w:sz w:val="24"/>
          <w:szCs w:val="24"/>
        </w:rPr>
        <w:t>.</w:t>
      </w:r>
    </w:p>
    <w:p w:rsidR="00841B7A" w:rsidRPr="00F420A4" w:rsidRDefault="0080362D"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A.Morozovs skaidro to,</w:t>
      </w:r>
      <w:r w:rsidR="004C3E29" w:rsidRPr="00F420A4">
        <w:rPr>
          <w:rFonts w:ascii="Times New Roman" w:eastAsia="Times New Roman" w:hAnsi="Times New Roman" w:cs="Times New Roman"/>
          <w:sz w:val="24"/>
          <w:szCs w:val="24"/>
        </w:rPr>
        <w:t xml:space="preserve"> kur pieaug izmaksas, jo bieži vien rodas avārijas situācijas, kuras ir jārisina, izmantojot DOC</w:t>
      </w:r>
      <w:r w:rsidR="00092264" w:rsidRPr="00F420A4">
        <w:rPr>
          <w:rFonts w:ascii="Times New Roman" w:eastAsia="Times New Roman" w:hAnsi="Times New Roman" w:cs="Times New Roman"/>
          <w:sz w:val="24"/>
          <w:szCs w:val="24"/>
        </w:rPr>
        <w:t xml:space="preserve"> (Daugavpils Olimpiskais centrs)</w:t>
      </w:r>
      <w:r w:rsidR="004C3E29" w:rsidRPr="00F420A4">
        <w:rPr>
          <w:rFonts w:ascii="Times New Roman" w:eastAsia="Times New Roman" w:hAnsi="Times New Roman" w:cs="Times New Roman"/>
          <w:sz w:val="24"/>
          <w:szCs w:val="24"/>
        </w:rPr>
        <w:t xml:space="preserve"> līdzekļus. Pašvaldība šīs izmaksas neparedz. Piemēram, šogad Kandavas ielā bija </w:t>
      </w:r>
      <w:r w:rsidR="00841B7A" w:rsidRPr="00F420A4">
        <w:rPr>
          <w:rFonts w:ascii="Times New Roman" w:eastAsia="Times New Roman" w:hAnsi="Times New Roman" w:cs="Times New Roman"/>
          <w:sz w:val="24"/>
          <w:szCs w:val="24"/>
        </w:rPr>
        <w:t>ūdens maģistrālās caurules plīsums, kam tika veikts remonts.</w:t>
      </w:r>
    </w:p>
    <w:p w:rsidR="00FD28FC" w:rsidRPr="00F420A4" w:rsidRDefault="00841B7A"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 xml:space="preserve">I.Šķinčs uzdod precizējošu jautājumu par </w:t>
      </w:r>
      <w:r w:rsidR="00052562" w:rsidRPr="00F420A4">
        <w:rPr>
          <w:rFonts w:ascii="Times New Roman" w:eastAsia="Times New Roman" w:hAnsi="Times New Roman" w:cs="Times New Roman"/>
          <w:sz w:val="24"/>
          <w:szCs w:val="24"/>
        </w:rPr>
        <w:t>ēku administrēšanu un citām pamatfunkcijām.</w:t>
      </w:r>
      <w:r w:rsidRPr="00F420A4">
        <w:rPr>
          <w:rFonts w:ascii="Times New Roman" w:eastAsia="Times New Roman" w:hAnsi="Times New Roman" w:cs="Times New Roman"/>
          <w:sz w:val="24"/>
          <w:szCs w:val="24"/>
        </w:rPr>
        <w:t xml:space="preserve"> </w:t>
      </w:r>
      <w:r w:rsidR="00052562" w:rsidRPr="00F420A4">
        <w:rPr>
          <w:rFonts w:ascii="Times New Roman" w:eastAsia="Times New Roman" w:hAnsi="Times New Roman" w:cs="Times New Roman"/>
          <w:sz w:val="24"/>
          <w:szCs w:val="24"/>
        </w:rPr>
        <w:t xml:space="preserve"> </w:t>
      </w:r>
    </w:p>
    <w:p w:rsidR="00841B7A" w:rsidRPr="00F420A4" w:rsidRDefault="00052562"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A.Morozovs skaidro, ka tiek apkalpota gan sporta skola, gan tiek apmaksāti komunālie pakalpojumi</w:t>
      </w:r>
      <w:r w:rsidR="00F1494F" w:rsidRPr="00F420A4">
        <w:rPr>
          <w:rFonts w:ascii="Times New Roman" w:eastAsia="Times New Roman" w:hAnsi="Times New Roman" w:cs="Times New Roman"/>
          <w:sz w:val="24"/>
          <w:szCs w:val="24"/>
        </w:rPr>
        <w:t>.</w:t>
      </w:r>
    </w:p>
    <w:p w:rsidR="00FD28FC" w:rsidRPr="00F420A4" w:rsidRDefault="00F1494F" w:rsidP="001D7CD2">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Notiek diskusija.</w:t>
      </w:r>
    </w:p>
    <w:p w:rsidR="00F1494F" w:rsidRPr="00F420A4" w:rsidRDefault="00F1494F"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lastRenderedPageBreak/>
        <w:t>I.Šķinčs uzdod precizējošu jautājumu, cik daļu uz doto brīdi pieder pašvaldībai un cik -  LOK</w:t>
      </w:r>
      <w:r w:rsidR="00D446D8">
        <w:rPr>
          <w:rFonts w:ascii="Times New Roman" w:eastAsia="Times New Roman" w:hAnsi="Times New Roman" w:cs="Times New Roman"/>
          <w:sz w:val="24"/>
          <w:szCs w:val="24"/>
        </w:rPr>
        <w:t xml:space="preserve"> </w:t>
      </w:r>
      <w:r w:rsidR="00D446D8" w:rsidRPr="00F420A4">
        <w:rPr>
          <w:rFonts w:ascii="Times New Roman" w:eastAsia="Times New Roman" w:hAnsi="Times New Roman" w:cs="Times New Roman"/>
          <w:sz w:val="24"/>
          <w:szCs w:val="24"/>
        </w:rPr>
        <w:t>(Latvijas olimpiskā komiteja)</w:t>
      </w:r>
      <w:r w:rsidRPr="00F420A4">
        <w:rPr>
          <w:rFonts w:ascii="Times New Roman" w:eastAsia="Times New Roman" w:hAnsi="Times New Roman" w:cs="Times New Roman"/>
          <w:sz w:val="24"/>
          <w:szCs w:val="24"/>
        </w:rPr>
        <w:t>?</w:t>
      </w:r>
    </w:p>
    <w:p w:rsidR="00F1494F" w:rsidRPr="00F420A4" w:rsidRDefault="00F1494F"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A.Morozovs skaidro, ka sadalījums ir 49 un 51.</w:t>
      </w:r>
    </w:p>
    <w:p w:rsidR="00F1494F" w:rsidRPr="00F420A4" w:rsidRDefault="00F1494F"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I.Šķinčs jautā, vai LOK</w:t>
      </w:r>
      <w:r w:rsidR="00092264" w:rsidRPr="00F420A4">
        <w:rPr>
          <w:rFonts w:ascii="Times New Roman" w:eastAsia="Times New Roman" w:hAnsi="Times New Roman" w:cs="Times New Roman"/>
          <w:sz w:val="24"/>
          <w:szCs w:val="24"/>
        </w:rPr>
        <w:t xml:space="preserve"> </w:t>
      </w:r>
      <w:r w:rsidRPr="00F420A4">
        <w:rPr>
          <w:rFonts w:ascii="Times New Roman" w:eastAsia="Times New Roman" w:hAnsi="Times New Roman" w:cs="Times New Roman"/>
          <w:sz w:val="24"/>
          <w:szCs w:val="24"/>
        </w:rPr>
        <w:t>pārstāvis saņem atalgojumu?</w:t>
      </w:r>
    </w:p>
    <w:p w:rsidR="00B74499" w:rsidRPr="00F420A4" w:rsidRDefault="00B74499"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A.Morozovs skaidro, ka šobrīd nav LOK pārstāvja.</w:t>
      </w:r>
    </w:p>
    <w:p w:rsidR="00092264" w:rsidRPr="00F420A4" w:rsidRDefault="00092264" w:rsidP="001D7CD2">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Notiek diskusija.</w:t>
      </w:r>
    </w:p>
    <w:p w:rsidR="00092264" w:rsidRPr="00F420A4" w:rsidRDefault="00092264"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I.Šķinčs jautā, kādā apjomā tiek finansēti augsti sasniegumi sportā?</w:t>
      </w:r>
    </w:p>
    <w:p w:rsidR="00092264" w:rsidRPr="00F420A4" w:rsidRDefault="00092264"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A.Morozovs skaidro, ka šim mērķim tiek saņemts finansējums no LOK astoņi ar pusi tūkstoši eiro apmērā</w:t>
      </w:r>
      <w:r w:rsidR="005B6820" w:rsidRPr="00F420A4">
        <w:rPr>
          <w:rFonts w:ascii="Times New Roman" w:eastAsia="Times New Roman" w:hAnsi="Times New Roman" w:cs="Times New Roman"/>
          <w:sz w:val="24"/>
          <w:szCs w:val="24"/>
        </w:rPr>
        <w:t>, kas ir likumā paredzētais finansējums.</w:t>
      </w:r>
      <w:r w:rsidRPr="00F420A4">
        <w:rPr>
          <w:rFonts w:ascii="Times New Roman" w:eastAsia="Times New Roman" w:hAnsi="Times New Roman" w:cs="Times New Roman"/>
          <w:sz w:val="24"/>
          <w:szCs w:val="24"/>
        </w:rPr>
        <w:t xml:space="preserve"> </w:t>
      </w:r>
    </w:p>
    <w:p w:rsidR="001D7CD2" w:rsidRPr="00F420A4" w:rsidRDefault="00C10C86" w:rsidP="001D7CD2">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 xml:space="preserve">Tiek </w:t>
      </w:r>
      <w:r w:rsidR="001D7CD2" w:rsidRPr="00F420A4">
        <w:rPr>
          <w:rFonts w:ascii="Times New Roman" w:eastAsia="Times New Roman" w:hAnsi="Times New Roman" w:cs="Times New Roman"/>
          <w:i/>
          <w:sz w:val="24"/>
          <w:szCs w:val="24"/>
        </w:rPr>
        <w:t>precizē</w:t>
      </w:r>
      <w:r w:rsidRPr="00F420A4">
        <w:rPr>
          <w:rFonts w:ascii="Times New Roman" w:eastAsia="Times New Roman" w:hAnsi="Times New Roman" w:cs="Times New Roman"/>
          <w:i/>
          <w:sz w:val="24"/>
          <w:szCs w:val="24"/>
        </w:rPr>
        <w:t>ta informācija</w:t>
      </w:r>
      <w:r w:rsidR="001D7CD2" w:rsidRPr="00F420A4">
        <w:rPr>
          <w:rFonts w:ascii="Times New Roman" w:eastAsia="Times New Roman" w:hAnsi="Times New Roman" w:cs="Times New Roman"/>
          <w:i/>
          <w:sz w:val="24"/>
          <w:szCs w:val="24"/>
        </w:rPr>
        <w:t xml:space="preserve"> par</w:t>
      </w:r>
      <w:r w:rsidR="005B6820" w:rsidRPr="00F420A4">
        <w:rPr>
          <w:rFonts w:ascii="Times New Roman" w:eastAsia="Times New Roman" w:hAnsi="Times New Roman" w:cs="Times New Roman"/>
          <w:i/>
          <w:sz w:val="24"/>
          <w:szCs w:val="24"/>
        </w:rPr>
        <w:t xml:space="preserve"> </w:t>
      </w:r>
      <w:r w:rsidRPr="00F420A4">
        <w:rPr>
          <w:rFonts w:ascii="Times New Roman" w:eastAsia="Times New Roman" w:hAnsi="Times New Roman" w:cs="Times New Roman"/>
          <w:i/>
          <w:sz w:val="24"/>
          <w:szCs w:val="24"/>
        </w:rPr>
        <w:t>papildus finansējuma izmantošanu un tā apjoma aprēķinu.</w:t>
      </w:r>
    </w:p>
    <w:p w:rsidR="00797443" w:rsidRPr="00F420A4" w:rsidRDefault="00C10C86"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I.Aleksejevs izsakās, ka būtu labi, ja atnākot būtu sagatavots redzējum</w:t>
      </w:r>
      <w:r w:rsidR="00797443" w:rsidRPr="00F420A4">
        <w:rPr>
          <w:rFonts w:ascii="Times New Roman" w:eastAsia="Times New Roman" w:hAnsi="Times New Roman" w:cs="Times New Roman"/>
          <w:sz w:val="24"/>
          <w:szCs w:val="24"/>
        </w:rPr>
        <w:t>s par nākamo</w:t>
      </w:r>
      <w:r w:rsidRPr="00F420A4">
        <w:rPr>
          <w:rFonts w:ascii="Times New Roman" w:eastAsia="Times New Roman" w:hAnsi="Times New Roman" w:cs="Times New Roman"/>
          <w:sz w:val="24"/>
          <w:szCs w:val="24"/>
        </w:rPr>
        <w:t xml:space="preserve"> gad</w:t>
      </w:r>
      <w:r w:rsidR="00797443" w:rsidRPr="00F420A4">
        <w:rPr>
          <w:rFonts w:ascii="Times New Roman" w:eastAsia="Times New Roman" w:hAnsi="Times New Roman" w:cs="Times New Roman"/>
          <w:sz w:val="24"/>
          <w:szCs w:val="24"/>
        </w:rPr>
        <w:t>u</w:t>
      </w:r>
      <w:r w:rsidRPr="00F420A4">
        <w:rPr>
          <w:rFonts w:ascii="Times New Roman" w:eastAsia="Times New Roman" w:hAnsi="Times New Roman" w:cs="Times New Roman"/>
          <w:sz w:val="24"/>
          <w:szCs w:val="24"/>
        </w:rPr>
        <w:t>,</w:t>
      </w:r>
      <w:r w:rsidR="00797443" w:rsidRPr="00F420A4">
        <w:rPr>
          <w:rFonts w:ascii="Times New Roman" w:eastAsia="Times New Roman" w:hAnsi="Times New Roman" w:cs="Times New Roman"/>
          <w:sz w:val="24"/>
          <w:szCs w:val="24"/>
        </w:rPr>
        <w:t xml:space="preserve"> lai nebūtu lieku jautājumu par papildus finansējumu.</w:t>
      </w:r>
    </w:p>
    <w:p w:rsidR="00C10C86" w:rsidRPr="00F420A4" w:rsidRDefault="007C7AA5"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A.Morozovs skaidro, ka budžeta ietvaros ir paredzēti remontdarbi un projektēšanas darbi, kas saistīti ar Ledus halles renovāciju</w:t>
      </w:r>
      <w:r w:rsidR="000302EF" w:rsidRPr="00F420A4">
        <w:rPr>
          <w:rFonts w:ascii="Times New Roman" w:eastAsia="Times New Roman" w:hAnsi="Times New Roman" w:cs="Times New Roman"/>
          <w:sz w:val="24"/>
          <w:szCs w:val="24"/>
        </w:rPr>
        <w:t xml:space="preserve">, kā arī būvdarbi Futbola laukumā Aveņu ielā, DOC, kā arī citos deleģējuma pasākumos.  </w:t>
      </w:r>
      <w:r w:rsidRPr="00F420A4">
        <w:rPr>
          <w:rFonts w:ascii="Times New Roman" w:eastAsia="Times New Roman" w:hAnsi="Times New Roman" w:cs="Times New Roman"/>
          <w:sz w:val="24"/>
          <w:szCs w:val="24"/>
        </w:rPr>
        <w:t xml:space="preserve"> </w:t>
      </w:r>
      <w:r w:rsidR="00797443" w:rsidRPr="00F420A4">
        <w:rPr>
          <w:rFonts w:ascii="Times New Roman" w:eastAsia="Times New Roman" w:hAnsi="Times New Roman" w:cs="Times New Roman"/>
          <w:sz w:val="24"/>
          <w:szCs w:val="24"/>
        </w:rPr>
        <w:t xml:space="preserve"> </w:t>
      </w:r>
    </w:p>
    <w:p w:rsidR="00C10C86" w:rsidRPr="00F420A4" w:rsidRDefault="000302EF"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 xml:space="preserve">I.Šķinčs norāda, ka </w:t>
      </w:r>
      <w:r w:rsidR="00826F28" w:rsidRPr="00F420A4">
        <w:rPr>
          <w:rFonts w:ascii="Times New Roman" w:eastAsia="Times New Roman" w:hAnsi="Times New Roman" w:cs="Times New Roman"/>
          <w:sz w:val="24"/>
          <w:szCs w:val="24"/>
        </w:rPr>
        <w:t>lēmuma projektā tādas informācijas nav.</w:t>
      </w:r>
    </w:p>
    <w:p w:rsidR="00826F28" w:rsidRPr="00F420A4" w:rsidRDefault="00826F28"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A.Morozovs skaidro, ka tas ir iesniegts budžetā un papildina, ka ir tādi darbi, ko nevar paredzēt.</w:t>
      </w:r>
    </w:p>
    <w:p w:rsidR="006141C2" w:rsidRPr="00F420A4" w:rsidRDefault="00AF2091"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I.Šķinčs</w:t>
      </w:r>
      <w:r w:rsidR="006141C2" w:rsidRPr="00F420A4">
        <w:rPr>
          <w:rFonts w:ascii="Times New Roman" w:eastAsia="Times New Roman" w:hAnsi="Times New Roman" w:cs="Times New Roman"/>
          <w:sz w:val="24"/>
          <w:szCs w:val="24"/>
        </w:rPr>
        <w:t xml:space="preserve"> izsakās, ka ieņēmumos par pamatfunkcijām ir palielinājums. Ir vairāk ieņēmumu gan no baseina, gan no ledus nomas, kas ir labi. Bet ir strauji samazinājies viesnīcas pakalpojumu plāns, salīdzinājumā ar faktisko. Ar ko tas ir saistīts?</w:t>
      </w:r>
    </w:p>
    <w:p w:rsidR="006141C2" w:rsidRPr="00F420A4" w:rsidRDefault="006141C2"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A.Morozovs skaidro, ka</w:t>
      </w:r>
      <w:r w:rsidR="00D446D8">
        <w:rPr>
          <w:rFonts w:ascii="Times New Roman" w:eastAsia="Times New Roman" w:hAnsi="Times New Roman" w:cs="Times New Roman"/>
          <w:sz w:val="24"/>
          <w:szCs w:val="24"/>
        </w:rPr>
        <w:t>,</w:t>
      </w:r>
      <w:r w:rsidRPr="00F420A4">
        <w:rPr>
          <w:rFonts w:ascii="Times New Roman" w:eastAsia="Times New Roman" w:hAnsi="Times New Roman" w:cs="Times New Roman"/>
          <w:sz w:val="24"/>
          <w:szCs w:val="24"/>
        </w:rPr>
        <w:t xml:space="preserve"> ņemot vērā ģeopolitisko situāciju un karu Ukrainā, ieņēmumi bija palielinājušies sakarā ar to, ka bija valsts finansējums par kara bēgļu uzņemšanu.</w:t>
      </w:r>
      <w:r w:rsidR="00B03734" w:rsidRPr="00F420A4">
        <w:rPr>
          <w:rFonts w:ascii="Times New Roman" w:eastAsia="Times New Roman" w:hAnsi="Times New Roman" w:cs="Times New Roman"/>
          <w:sz w:val="24"/>
          <w:szCs w:val="24"/>
        </w:rPr>
        <w:t xml:space="preserve"> </w:t>
      </w:r>
      <w:r w:rsidR="00AD385E" w:rsidRPr="00F420A4">
        <w:rPr>
          <w:rFonts w:ascii="Times New Roman" w:eastAsia="Times New Roman" w:hAnsi="Times New Roman" w:cs="Times New Roman"/>
          <w:sz w:val="24"/>
          <w:szCs w:val="24"/>
        </w:rPr>
        <w:t>Summa</w:t>
      </w:r>
      <w:r w:rsidR="00B03734" w:rsidRPr="00F420A4">
        <w:rPr>
          <w:rFonts w:ascii="Times New Roman" w:eastAsia="Times New Roman" w:hAnsi="Times New Roman" w:cs="Times New Roman"/>
          <w:sz w:val="24"/>
          <w:szCs w:val="24"/>
        </w:rPr>
        <w:t xml:space="preserve"> bija 250, bet šobrīd </w:t>
      </w:r>
      <w:r w:rsidR="007C6B7F" w:rsidRPr="00F420A4">
        <w:rPr>
          <w:rFonts w:ascii="Times New Roman" w:eastAsia="Times New Roman" w:hAnsi="Times New Roman" w:cs="Times New Roman"/>
          <w:sz w:val="24"/>
          <w:szCs w:val="24"/>
        </w:rPr>
        <w:t>tā summa ir kritiski mainījusies. P</w:t>
      </w:r>
      <w:r w:rsidR="00AD385E" w:rsidRPr="00F420A4">
        <w:rPr>
          <w:rFonts w:ascii="Times New Roman" w:eastAsia="Times New Roman" w:hAnsi="Times New Roman" w:cs="Times New Roman"/>
          <w:sz w:val="24"/>
          <w:szCs w:val="24"/>
        </w:rPr>
        <w:t>ar katru bēgli tiek</w:t>
      </w:r>
      <w:r w:rsidR="007C6B7F" w:rsidRPr="00F420A4">
        <w:rPr>
          <w:rFonts w:ascii="Times New Roman" w:eastAsia="Times New Roman" w:hAnsi="Times New Roman" w:cs="Times New Roman"/>
          <w:sz w:val="24"/>
          <w:szCs w:val="24"/>
        </w:rPr>
        <w:t xml:space="preserve"> saņemti 125 eiro</w:t>
      </w:r>
      <w:r w:rsidR="00993520" w:rsidRPr="00F420A4">
        <w:rPr>
          <w:rFonts w:ascii="Times New Roman" w:eastAsia="Times New Roman" w:hAnsi="Times New Roman" w:cs="Times New Roman"/>
          <w:sz w:val="24"/>
          <w:szCs w:val="24"/>
        </w:rPr>
        <w:t xml:space="preserve"> un katru mēnesi bija aptuveni 300 bēgļi. Līdz ar to palielinājās arī ieņēmumi. Bet šobrīd vidēji tiek apkalpoti aptuveni 170 bēgļi, attiecīgi samazinājās arī ieņēmumi.</w:t>
      </w:r>
    </w:p>
    <w:p w:rsidR="00993520" w:rsidRPr="00F420A4" w:rsidRDefault="00993520"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I.Šķinčs izsakās, ka laikam jau Olimpiskais centra funkcija nav viesnīcas pakalpojumu sniegšana.</w:t>
      </w:r>
    </w:p>
    <w:p w:rsidR="00B03734" w:rsidRPr="00F420A4" w:rsidRDefault="00993520"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 xml:space="preserve">A.Morozovs skaidro, ka šajā gadījumā pašvaldības ietvaros </w:t>
      </w:r>
      <w:r w:rsidR="00292989" w:rsidRPr="00F420A4">
        <w:rPr>
          <w:rFonts w:ascii="Times New Roman" w:eastAsia="Times New Roman" w:hAnsi="Times New Roman" w:cs="Times New Roman"/>
          <w:sz w:val="24"/>
          <w:szCs w:val="24"/>
        </w:rPr>
        <w:t xml:space="preserve">tiek apkalpotas arī </w:t>
      </w:r>
      <w:r w:rsidRPr="00F420A4">
        <w:rPr>
          <w:rFonts w:ascii="Times New Roman" w:eastAsia="Times New Roman" w:hAnsi="Times New Roman" w:cs="Times New Roman"/>
          <w:sz w:val="24"/>
          <w:szCs w:val="24"/>
        </w:rPr>
        <w:t xml:space="preserve">deleģējumā esošās ēkas </w:t>
      </w:r>
      <w:r w:rsidR="00292989" w:rsidRPr="00F420A4">
        <w:rPr>
          <w:rFonts w:ascii="Times New Roman" w:eastAsia="Times New Roman" w:hAnsi="Times New Roman" w:cs="Times New Roman"/>
          <w:sz w:val="24"/>
          <w:szCs w:val="24"/>
        </w:rPr>
        <w:t xml:space="preserve">- </w:t>
      </w:r>
      <w:r w:rsidRPr="00F420A4">
        <w:rPr>
          <w:rFonts w:ascii="Times New Roman" w:eastAsia="Times New Roman" w:hAnsi="Times New Roman" w:cs="Times New Roman"/>
          <w:sz w:val="24"/>
          <w:szCs w:val="24"/>
        </w:rPr>
        <w:t>„Dzintariņš” un „Celtnieks”</w:t>
      </w:r>
      <w:r w:rsidR="00292989" w:rsidRPr="00F420A4">
        <w:rPr>
          <w:rFonts w:ascii="Times New Roman" w:eastAsia="Times New Roman" w:hAnsi="Times New Roman" w:cs="Times New Roman"/>
          <w:sz w:val="24"/>
          <w:szCs w:val="24"/>
        </w:rPr>
        <w:t xml:space="preserve">. </w:t>
      </w:r>
    </w:p>
    <w:p w:rsidR="00331785" w:rsidRPr="00F420A4" w:rsidRDefault="00292989" w:rsidP="00331785">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A.Gržibovskis jautā R.Golovanam, vai iesniegtie papildinājumi rezolūcijā tika ņemti vērā?</w:t>
      </w:r>
    </w:p>
    <w:p w:rsidR="00331785" w:rsidRPr="00F420A4" w:rsidRDefault="00292989" w:rsidP="00331785">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R.Golovans skaidro, ka vienkārši bija priekšlikums (lai sakārtotu jautājumu par finansējumu) nākamā gada janvārī un februārī iedalīt 1/12 daļu no 2025.gada</w:t>
      </w:r>
      <w:r w:rsidR="00FE0846" w:rsidRPr="00F420A4">
        <w:rPr>
          <w:rFonts w:ascii="Times New Roman" w:eastAsia="Times New Roman" w:hAnsi="Times New Roman" w:cs="Times New Roman"/>
          <w:sz w:val="24"/>
          <w:szCs w:val="24"/>
        </w:rPr>
        <w:t xml:space="preserve"> </w:t>
      </w:r>
      <w:r w:rsidRPr="00F420A4">
        <w:rPr>
          <w:rFonts w:ascii="Times New Roman" w:eastAsia="Times New Roman" w:hAnsi="Times New Roman" w:cs="Times New Roman"/>
          <w:sz w:val="24"/>
          <w:szCs w:val="24"/>
        </w:rPr>
        <w:t>budžeta Daugavpils Olimpiskajam centram. N.Jefimovs ir informējis par šo priekšlikumu, k</w:t>
      </w:r>
      <w:r w:rsidR="00331785" w:rsidRPr="00F420A4">
        <w:rPr>
          <w:rFonts w:ascii="Times New Roman" w:eastAsia="Times New Roman" w:hAnsi="Times New Roman" w:cs="Times New Roman"/>
          <w:sz w:val="24"/>
          <w:szCs w:val="24"/>
        </w:rPr>
        <w:t>as būtu jāatbalsta ar balsojumu gadījumā, ja tiek atbalstīts  2.1 un 2 (domāts</w:t>
      </w:r>
      <w:r w:rsidR="00C12245">
        <w:rPr>
          <w:rFonts w:ascii="Times New Roman" w:eastAsia="Times New Roman" w:hAnsi="Times New Roman" w:cs="Times New Roman"/>
          <w:sz w:val="24"/>
          <w:szCs w:val="24"/>
        </w:rPr>
        <w:t xml:space="preserve"> 9.punkta</w:t>
      </w:r>
      <w:r w:rsidR="00331785" w:rsidRPr="00F420A4">
        <w:rPr>
          <w:rFonts w:ascii="Times New Roman" w:eastAsia="Times New Roman" w:hAnsi="Times New Roman" w:cs="Times New Roman"/>
          <w:sz w:val="24"/>
          <w:szCs w:val="24"/>
        </w:rPr>
        <w:t xml:space="preserve"> 9.1 un 9.2</w:t>
      </w:r>
      <w:r w:rsidR="00C12245">
        <w:rPr>
          <w:rFonts w:ascii="Times New Roman" w:eastAsia="Times New Roman" w:hAnsi="Times New Roman" w:cs="Times New Roman"/>
          <w:sz w:val="24"/>
          <w:szCs w:val="24"/>
        </w:rPr>
        <w:t xml:space="preserve"> apakšpunkts</w:t>
      </w:r>
      <w:r w:rsidR="00331785" w:rsidRPr="00F420A4">
        <w:rPr>
          <w:rFonts w:ascii="Times New Roman" w:eastAsia="Times New Roman" w:hAnsi="Times New Roman" w:cs="Times New Roman"/>
          <w:sz w:val="24"/>
          <w:szCs w:val="24"/>
        </w:rPr>
        <w:t>) iekļaušanu līgumā.</w:t>
      </w:r>
    </w:p>
    <w:p w:rsidR="00331785" w:rsidRPr="00F420A4" w:rsidRDefault="00331785" w:rsidP="00331785">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A.Morozovs papildina, ka šajā gadījumā deleģējuma līgums stā</w:t>
      </w:r>
      <w:r w:rsidR="00396D77" w:rsidRPr="00F420A4">
        <w:rPr>
          <w:rFonts w:ascii="Times New Roman" w:eastAsia="Times New Roman" w:hAnsi="Times New Roman" w:cs="Times New Roman"/>
          <w:sz w:val="24"/>
          <w:szCs w:val="24"/>
        </w:rPr>
        <w:t>sies</w:t>
      </w:r>
      <w:r w:rsidRPr="00F420A4">
        <w:rPr>
          <w:rFonts w:ascii="Times New Roman" w:eastAsia="Times New Roman" w:hAnsi="Times New Roman" w:cs="Times New Roman"/>
          <w:sz w:val="24"/>
          <w:szCs w:val="24"/>
        </w:rPr>
        <w:t xml:space="preserve"> spēkā no marta mēneša.</w:t>
      </w:r>
    </w:p>
    <w:p w:rsidR="001D7CD2" w:rsidRPr="00F420A4" w:rsidRDefault="001D7CD2"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I.Aleksejevs ai</w:t>
      </w:r>
      <w:r w:rsidR="00331785" w:rsidRPr="00F420A4">
        <w:rPr>
          <w:rFonts w:ascii="Times New Roman" w:eastAsia="Times New Roman" w:hAnsi="Times New Roman" w:cs="Times New Roman"/>
          <w:sz w:val="24"/>
          <w:szCs w:val="24"/>
        </w:rPr>
        <w:t>cina balsot par lēmuma projektu, ņemot vē</w:t>
      </w:r>
      <w:r w:rsidR="00FE0846" w:rsidRPr="00F420A4">
        <w:rPr>
          <w:rFonts w:ascii="Times New Roman" w:eastAsia="Times New Roman" w:hAnsi="Times New Roman" w:cs="Times New Roman"/>
          <w:sz w:val="24"/>
          <w:szCs w:val="24"/>
        </w:rPr>
        <w:t>rā papildinājumus un komentārus par 1/12 daļu no 2025.gada budžeta Daugavpils Olimpiskajam centram.</w:t>
      </w:r>
    </w:p>
    <w:p w:rsidR="001D7CD2" w:rsidRPr="00F420A4" w:rsidRDefault="001D7CD2" w:rsidP="001D7CD2">
      <w:pPr>
        <w:spacing w:after="0"/>
        <w:ind w:firstLine="567"/>
        <w:jc w:val="both"/>
        <w:rPr>
          <w:rFonts w:ascii="Times New Roman" w:eastAsia="Times New Roman" w:hAnsi="Times New Roman" w:cs="Times New Roman"/>
          <w:i/>
          <w:sz w:val="24"/>
          <w:szCs w:val="24"/>
        </w:rPr>
      </w:pPr>
    </w:p>
    <w:p w:rsidR="001D7CD2" w:rsidRPr="00F420A4" w:rsidRDefault="001D7CD2" w:rsidP="001D7CD2">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 xml:space="preserve">Atklāti balsojot „par” – </w:t>
      </w:r>
      <w:r w:rsidR="00C056C1" w:rsidRPr="00F420A4">
        <w:rPr>
          <w:rFonts w:ascii="Times New Roman" w:eastAsia="Times New Roman" w:hAnsi="Times New Roman" w:cs="Times New Roman"/>
          <w:i/>
          <w:sz w:val="24"/>
          <w:szCs w:val="24"/>
        </w:rPr>
        <w:t>6</w:t>
      </w:r>
      <w:r w:rsidRPr="00F420A4">
        <w:rPr>
          <w:rFonts w:ascii="Times New Roman" w:eastAsia="Times New Roman" w:hAnsi="Times New Roman" w:cs="Times New Roman"/>
          <w:i/>
          <w:sz w:val="24"/>
          <w:szCs w:val="24"/>
        </w:rPr>
        <w:t xml:space="preserve"> (I.Aleksejevs, A.Gržibovskis, V.Kononovs, M.Lavrenovs, I.Prelatovs, A.Vasiļjevs); „pret” – </w:t>
      </w:r>
      <w:r w:rsidR="00C056C1" w:rsidRPr="00F420A4">
        <w:rPr>
          <w:rFonts w:ascii="Times New Roman" w:eastAsia="Times New Roman" w:hAnsi="Times New Roman" w:cs="Times New Roman"/>
          <w:i/>
          <w:sz w:val="24"/>
          <w:szCs w:val="24"/>
        </w:rPr>
        <w:t>1</w:t>
      </w:r>
      <w:r w:rsidR="00C056C1" w:rsidRPr="00F420A4">
        <w:t xml:space="preserve"> (</w:t>
      </w:r>
      <w:r w:rsidR="00C056C1" w:rsidRPr="00F420A4">
        <w:rPr>
          <w:rFonts w:ascii="Times New Roman" w:eastAsia="Times New Roman" w:hAnsi="Times New Roman" w:cs="Times New Roman"/>
          <w:i/>
          <w:sz w:val="24"/>
          <w:szCs w:val="24"/>
        </w:rPr>
        <w:t>I.Šķinčs)</w:t>
      </w:r>
      <w:r w:rsidRPr="00F420A4">
        <w:rPr>
          <w:rFonts w:ascii="Times New Roman" w:eastAsia="Times New Roman" w:hAnsi="Times New Roman" w:cs="Times New Roman"/>
          <w:i/>
          <w:sz w:val="24"/>
          <w:szCs w:val="24"/>
        </w:rPr>
        <w:t>; „atturas” – nav,</w:t>
      </w:r>
    </w:p>
    <w:p w:rsidR="001D7CD2" w:rsidRPr="00F420A4" w:rsidRDefault="001D7CD2" w:rsidP="001D7CD2">
      <w:pPr>
        <w:spacing w:after="0"/>
        <w:ind w:firstLine="567"/>
        <w:jc w:val="both"/>
        <w:rPr>
          <w:rFonts w:ascii="Times New Roman" w:eastAsia="Times New Roman" w:hAnsi="Times New Roman" w:cs="Times New Roman"/>
          <w:b/>
          <w:sz w:val="24"/>
          <w:szCs w:val="24"/>
        </w:rPr>
      </w:pPr>
      <w:r w:rsidRPr="00F420A4">
        <w:rPr>
          <w:rFonts w:ascii="Times New Roman" w:eastAsia="Times New Roman" w:hAnsi="Times New Roman" w:cs="Times New Roman"/>
          <w:b/>
          <w:sz w:val="24"/>
          <w:szCs w:val="24"/>
        </w:rPr>
        <w:t xml:space="preserve">Pilsētas saimniecības un attīstības komiteja nolemj:  </w:t>
      </w:r>
    </w:p>
    <w:p w:rsidR="001D7CD2" w:rsidRPr="00F420A4" w:rsidRDefault="001D7CD2" w:rsidP="002D5A3C">
      <w:pPr>
        <w:spacing w:after="0"/>
        <w:jc w:val="both"/>
        <w:rPr>
          <w:rFonts w:ascii="Times New Roman" w:eastAsia="Times New Roman" w:hAnsi="Times New Roman" w:cs="Times New Roman"/>
          <w:b/>
          <w:bCs/>
          <w:sz w:val="24"/>
          <w:szCs w:val="24"/>
        </w:rPr>
      </w:pPr>
      <w:r w:rsidRPr="00F420A4">
        <w:rPr>
          <w:rFonts w:ascii="Times New Roman" w:eastAsia="Times New Roman" w:hAnsi="Times New Roman" w:cs="Times New Roman"/>
          <w:i/>
          <w:sz w:val="24"/>
          <w:szCs w:val="24"/>
        </w:rPr>
        <w:t>atbalstīt lēmuma projektu par</w:t>
      </w:r>
      <w:r w:rsidRPr="00F420A4">
        <w:rPr>
          <w:rFonts w:ascii="Times New Roman" w:eastAsia="Times New Roman" w:hAnsi="Times New Roman" w:cs="Times New Roman"/>
          <w:i/>
          <w:sz w:val="24"/>
          <w:szCs w:val="24"/>
          <w:lang w:eastAsia="lv-LV"/>
        </w:rPr>
        <w:t xml:space="preserve"> </w:t>
      </w:r>
      <w:r w:rsidR="00785BB9" w:rsidRPr="00F420A4">
        <w:rPr>
          <w:rFonts w:ascii="Times New Roman" w:eastAsia="Times New Roman" w:hAnsi="Times New Roman" w:cs="Times New Roman"/>
          <w:i/>
          <w:sz w:val="24"/>
          <w:szCs w:val="24"/>
          <w:lang w:eastAsia="lv-LV"/>
        </w:rPr>
        <w:t>Vienošanās par 2024.gada 27.februāra deleģēšanas līguma izmaiņām noslēgšanu ar sabiedrību ar ierobežotu atbildību „Daugavpils Olimpiskais centrs”</w:t>
      </w:r>
      <w:r w:rsidR="006714CB" w:rsidRPr="00F420A4">
        <w:rPr>
          <w:rFonts w:ascii="Times New Roman" w:eastAsia="Times New Roman" w:hAnsi="Times New Roman" w:cs="Times New Roman"/>
          <w:i/>
          <w:sz w:val="24"/>
          <w:szCs w:val="24"/>
          <w:lang w:eastAsia="lv-LV"/>
        </w:rPr>
        <w:t xml:space="preserve">, </w:t>
      </w:r>
      <w:r w:rsidR="006714CB" w:rsidRPr="00F420A4">
        <w:rPr>
          <w:rFonts w:ascii="Times New Roman" w:eastAsia="Times New Roman" w:hAnsi="Times New Roman" w:cs="Times New Roman"/>
          <w:i/>
          <w:sz w:val="24"/>
          <w:szCs w:val="24"/>
          <w:lang w:eastAsia="lv-LV"/>
        </w:rPr>
        <w:lastRenderedPageBreak/>
        <w:t xml:space="preserve">ņemot vērā </w:t>
      </w:r>
      <w:r w:rsidR="008C3EFB" w:rsidRPr="00F420A4">
        <w:rPr>
          <w:rFonts w:ascii="Times New Roman" w:eastAsia="Times New Roman" w:hAnsi="Times New Roman" w:cs="Times New Roman"/>
          <w:i/>
          <w:sz w:val="24"/>
          <w:szCs w:val="24"/>
          <w:lang w:eastAsia="lv-LV"/>
        </w:rPr>
        <w:t>papildinājumus un komentārus par 1/12 daļu no 2025.gada budžeta Daugavpils Olimpiskajam centram.</w:t>
      </w: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1D7CD2" w:rsidRPr="00F420A4" w:rsidRDefault="0045319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
          <w:bCs/>
          <w:sz w:val="24"/>
          <w:szCs w:val="24"/>
        </w:rPr>
        <w:t>8</w:t>
      </w:r>
      <w:r w:rsidR="001D7CD2" w:rsidRPr="00F420A4">
        <w:rPr>
          <w:rFonts w:ascii="Times New Roman" w:eastAsia="Times New Roman" w:hAnsi="Times New Roman" w:cs="Times New Roman"/>
          <w:b/>
          <w:bCs/>
          <w:sz w:val="24"/>
          <w:szCs w:val="24"/>
        </w:rPr>
        <w:t>.</w:t>
      </w:r>
      <w:r w:rsidR="001D7CD2" w:rsidRPr="00F420A4">
        <w:rPr>
          <w:rFonts w:ascii="Times New Roman" w:eastAsia="Times New Roman" w:hAnsi="Times New Roman" w:cs="Times New Roman"/>
          <w:b/>
          <w:bCs/>
          <w:sz w:val="24"/>
          <w:szCs w:val="24"/>
        </w:rPr>
        <w:tab/>
      </w: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
          <w:bCs/>
          <w:sz w:val="24"/>
          <w:szCs w:val="24"/>
        </w:rPr>
        <w:t xml:space="preserve">Par </w:t>
      </w:r>
      <w:r w:rsidR="00785BB9" w:rsidRPr="00F420A4">
        <w:rPr>
          <w:rFonts w:ascii="Times New Roman" w:eastAsia="Times New Roman" w:hAnsi="Times New Roman" w:cs="Times New Roman"/>
          <w:b/>
          <w:bCs/>
          <w:sz w:val="24"/>
          <w:szCs w:val="24"/>
        </w:rPr>
        <w:t>zemes vienības, kadastra Nr.0500 017 1801, Daugavpilī, Blāzmas ielā 23, daļas un pārējās mantas nodošanu patapinājumā (bezatlīdzības lietošanā) sabiedrībai ar ierobežotu atbildību „Atkritumu apsaimniekošanas Dienvidlatgales starppašvaldību organizācija”.</w:t>
      </w:r>
    </w:p>
    <w:p w:rsidR="001C5B81" w:rsidRPr="00F420A4" w:rsidRDefault="001C5B81"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Cs/>
          <w:i/>
          <w:sz w:val="24"/>
          <w:szCs w:val="24"/>
        </w:rPr>
        <w:t>(Papildjautājums)</w:t>
      </w: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1D7CD2" w:rsidRPr="00F420A4" w:rsidRDefault="00785BB9" w:rsidP="001D7CD2">
      <w:pPr>
        <w:spacing w:after="0"/>
        <w:ind w:firstLine="567"/>
        <w:jc w:val="both"/>
        <w:rPr>
          <w:rFonts w:ascii="Times New Roman" w:eastAsia="Times New Roman" w:hAnsi="Times New Roman" w:cs="Times New Roman"/>
          <w:i/>
          <w:iCs/>
          <w:sz w:val="24"/>
          <w:szCs w:val="24"/>
          <w:lang w:eastAsia="lv-LV"/>
        </w:rPr>
      </w:pPr>
      <w:r w:rsidRPr="00F420A4">
        <w:rPr>
          <w:rFonts w:ascii="Times New Roman" w:eastAsia="Times New Roman" w:hAnsi="Times New Roman" w:cs="Times New Roman"/>
          <w:i/>
          <w:iCs/>
          <w:sz w:val="24"/>
          <w:szCs w:val="24"/>
          <w:lang w:eastAsia="lv-LV"/>
        </w:rPr>
        <w:t>Ziņo – Daugavpils pašvaldības centrālās pārvaldes Juridiskā departamenta Kapitālsabiedrību pārraudzības nodaļas vadītājs Nikolajs Jefimovs</w:t>
      </w:r>
      <w:r w:rsidR="001D7CD2" w:rsidRPr="00F420A4">
        <w:rPr>
          <w:rFonts w:ascii="Times New Roman" w:eastAsia="Times New Roman" w:hAnsi="Times New Roman" w:cs="Times New Roman"/>
          <w:i/>
          <w:iCs/>
          <w:sz w:val="24"/>
          <w:szCs w:val="24"/>
          <w:lang w:eastAsia="lv-LV"/>
        </w:rPr>
        <w:t>.</w:t>
      </w:r>
    </w:p>
    <w:p w:rsidR="001D7CD2" w:rsidRPr="00F420A4" w:rsidRDefault="001D7CD2"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I.Aleksejevs aicina balsot par lēmuma projektu.</w:t>
      </w:r>
    </w:p>
    <w:p w:rsidR="001D7CD2" w:rsidRPr="00F420A4" w:rsidRDefault="001D7CD2" w:rsidP="001D7CD2">
      <w:pPr>
        <w:spacing w:after="0"/>
        <w:ind w:firstLine="567"/>
        <w:jc w:val="both"/>
        <w:rPr>
          <w:rFonts w:ascii="Times New Roman" w:eastAsia="Times New Roman" w:hAnsi="Times New Roman" w:cs="Times New Roman"/>
          <w:i/>
          <w:sz w:val="24"/>
          <w:szCs w:val="24"/>
        </w:rPr>
      </w:pPr>
    </w:p>
    <w:p w:rsidR="001D7CD2" w:rsidRPr="00F420A4" w:rsidRDefault="001D7CD2" w:rsidP="001D7CD2">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Atklāti balsojot „par” – 7 (I.Aleksejevs, A.Gržibovskis, V.Kononovs, M.Lavrenovs, I.Prelatovs, I.Šķinčs, A.Vasiļjevs); „pret” – nav; „atturas” – nav,</w:t>
      </w:r>
    </w:p>
    <w:p w:rsidR="001D7CD2" w:rsidRPr="00F420A4" w:rsidRDefault="001D7CD2" w:rsidP="001D7CD2">
      <w:pPr>
        <w:spacing w:after="0"/>
        <w:ind w:firstLine="567"/>
        <w:jc w:val="both"/>
        <w:rPr>
          <w:rFonts w:ascii="Times New Roman" w:eastAsia="Times New Roman" w:hAnsi="Times New Roman" w:cs="Times New Roman"/>
          <w:b/>
          <w:sz w:val="24"/>
          <w:szCs w:val="24"/>
        </w:rPr>
      </w:pPr>
      <w:r w:rsidRPr="00F420A4">
        <w:rPr>
          <w:rFonts w:ascii="Times New Roman" w:eastAsia="Times New Roman" w:hAnsi="Times New Roman" w:cs="Times New Roman"/>
          <w:b/>
          <w:sz w:val="24"/>
          <w:szCs w:val="24"/>
        </w:rPr>
        <w:t xml:space="preserve">Pilsētas saimniecības un attīstības komiteja nolemj:  </w:t>
      </w:r>
    </w:p>
    <w:p w:rsidR="001D7CD2" w:rsidRPr="00F420A4" w:rsidRDefault="001D7CD2" w:rsidP="001D7CD2">
      <w:pPr>
        <w:spacing w:after="0"/>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atbalstīt lēmuma projektu par</w:t>
      </w:r>
      <w:r w:rsidR="00785BB9" w:rsidRPr="00F420A4">
        <w:rPr>
          <w:rFonts w:ascii="Times New Roman" w:eastAsia="Times New Roman" w:hAnsi="Times New Roman" w:cs="Times New Roman"/>
          <w:i/>
          <w:sz w:val="24"/>
          <w:szCs w:val="24"/>
        </w:rPr>
        <w:t xml:space="preserve"> </w:t>
      </w:r>
      <w:r w:rsidRPr="00F420A4">
        <w:rPr>
          <w:rFonts w:ascii="Times New Roman" w:eastAsia="Times New Roman" w:hAnsi="Times New Roman" w:cs="Times New Roman"/>
          <w:i/>
          <w:sz w:val="24"/>
          <w:szCs w:val="24"/>
          <w:lang w:eastAsia="lv-LV"/>
        </w:rPr>
        <w:t xml:space="preserve"> </w:t>
      </w:r>
      <w:r w:rsidR="00785BB9" w:rsidRPr="00F420A4">
        <w:rPr>
          <w:rFonts w:ascii="Times New Roman" w:eastAsia="Times New Roman" w:hAnsi="Times New Roman" w:cs="Times New Roman"/>
          <w:i/>
          <w:sz w:val="24"/>
          <w:szCs w:val="24"/>
          <w:lang w:eastAsia="lv-LV"/>
        </w:rPr>
        <w:t>zemes vienības, kadastra Nr.0500 017 1801, Daugavpilī, Blāzmas ielā 23, daļas un pārējās mantas nodošanu patapinājumā (bezatlīdzības lietošanā) sabiedrībai ar ierobežotu atbildību „Atkritumu apsaimniekošanas Dienvidlatgales starppašvaldību organizācija”.</w:t>
      </w: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1D7CD2" w:rsidRPr="00F420A4" w:rsidRDefault="0045319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
          <w:bCs/>
          <w:sz w:val="24"/>
          <w:szCs w:val="24"/>
        </w:rPr>
        <w:t>9</w:t>
      </w:r>
      <w:r w:rsidR="001D7CD2" w:rsidRPr="00F420A4">
        <w:rPr>
          <w:rFonts w:ascii="Times New Roman" w:eastAsia="Times New Roman" w:hAnsi="Times New Roman" w:cs="Times New Roman"/>
          <w:b/>
          <w:bCs/>
          <w:sz w:val="24"/>
          <w:szCs w:val="24"/>
        </w:rPr>
        <w:t>.</w:t>
      </w:r>
      <w:r w:rsidR="001D7CD2" w:rsidRPr="00F420A4">
        <w:rPr>
          <w:rFonts w:ascii="Times New Roman" w:eastAsia="Times New Roman" w:hAnsi="Times New Roman" w:cs="Times New Roman"/>
          <w:b/>
          <w:bCs/>
          <w:sz w:val="24"/>
          <w:szCs w:val="24"/>
        </w:rPr>
        <w:tab/>
      </w: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
          <w:bCs/>
          <w:sz w:val="24"/>
          <w:szCs w:val="24"/>
        </w:rPr>
        <w:t xml:space="preserve">Par </w:t>
      </w:r>
      <w:r w:rsidR="00785BB9" w:rsidRPr="00F420A4">
        <w:rPr>
          <w:rFonts w:ascii="Times New Roman" w:eastAsia="Times New Roman" w:hAnsi="Times New Roman" w:cs="Times New Roman"/>
          <w:b/>
          <w:bCs/>
          <w:sz w:val="24"/>
          <w:szCs w:val="24"/>
        </w:rPr>
        <w:t>grozījumu Daugavpils domes 2024.gada 20.februāra lēmumā Nr.104 „Par deleģēšanas līguma un līguma par pašvaldības īpašumu bezatlīdzības lietošanu noslēgšanu ar SIA „Daugavpils Olimpiskais centrs”.</w:t>
      </w:r>
    </w:p>
    <w:p w:rsidR="001C5B81" w:rsidRPr="00F420A4" w:rsidRDefault="001C5B81"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r w:rsidRPr="00F420A4">
        <w:rPr>
          <w:rFonts w:ascii="Times New Roman" w:eastAsia="Times New Roman" w:hAnsi="Times New Roman" w:cs="Times New Roman"/>
          <w:bCs/>
          <w:i/>
          <w:sz w:val="24"/>
          <w:szCs w:val="24"/>
        </w:rPr>
        <w:t>(Papildjautājums)</w:t>
      </w:r>
    </w:p>
    <w:p w:rsidR="001D7CD2" w:rsidRPr="00F420A4" w:rsidRDefault="001D7CD2" w:rsidP="001D7CD2">
      <w:pPr>
        <w:suppressAutoHyphens/>
        <w:autoSpaceDN w:val="0"/>
        <w:spacing w:after="0"/>
        <w:ind w:firstLine="720"/>
        <w:jc w:val="center"/>
        <w:textAlignment w:val="baseline"/>
        <w:rPr>
          <w:rFonts w:ascii="Times New Roman" w:eastAsia="Times New Roman" w:hAnsi="Times New Roman" w:cs="Times New Roman"/>
          <w:b/>
          <w:bCs/>
          <w:sz w:val="24"/>
          <w:szCs w:val="24"/>
        </w:rPr>
      </w:pPr>
    </w:p>
    <w:p w:rsidR="001D7CD2" w:rsidRPr="00F420A4" w:rsidRDefault="00785BB9" w:rsidP="001D7CD2">
      <w:pPr>
        <w:spacing w:after="0"/>
        <w:ind w:firstLine="567"/>
        <w:jc w:val="both"/>
        <w:rPr>
          <w:rFonts w:ascii="Times New Roman" w:eastAsia="Times New Roman" w:hAnsi="Times New Roman" w:cs="Times New Roman"/>
          <w:i/>
          <w:iCs/>
          <w:sz w:val="24"/>
          <w:szCs w:val="24"/>
          <w:lang w:eastAsia="lv-LV"/>
        </w:rPr>
      </w:pPr>
      <w:r w:rsidRPr="00F420A4">
        <w:rPr>
          <w:rFonts w:ascii="Times New Roman" w:eastAsia="Times New Roman" w:hAnsi="Times New Roman" w:cs="Times New Roman"/>
          <w:i/>
          <w:iCs/>
          <w:sz w:val="24"/>
          <w:szCs w:val="24"/>
          <w:lang w:eastAsia="lv-LV"/>
        </w:rPr>
        <w:t>Ziņo –</w:t>
      </w:r>
      <w:r w:rsidR="00346245" w:rsidRPr="00F420A4">
        <w:rPr>
          <w:rFonts w:ascii="Times New Roman" w:eastAsia="Times New Roman" w:hAnsi="Times New Roman" w:cs="Times New Roman"/>
          <w:i/>
          <w:iCs/>
          <w:sz w:val="24"/>
          <w:szCs w:val="24"/>
          <w:lang w:eastAsia="lv-LV"/>
        </w:rPr>
        <w:t xml:space="preserve"> </w:t>
      </w:r>
      <w:r w:rsidRPr="00F420A4">
        <w:rPr>
          <w:rFonts w:ascii="Times New Roman" w:eastAsia="Times New Roman" w:hAnsi="Times New Roman" w:cs="Times New Roman"/>
          <w:i/>
          <w:iCs/>
          <w:sz w:val="24"/>
          <w:szCs w:val="24"/>
          <w:lang w:eastAsia="lv-LV"/>
        </w:rPr>
        <w:t>SIA „Daugavpils Olimpiskais centrs” valdes loceklis Andris Morozovs</w:t>
      </w:r>
      <w:r w:rsidR="001D7CD2" w:rsidRPr="00F420A4">
        <w:rPr>
          <w:rFonts w:ascii="Times New Roman" w:eastAsia="Times New Roman" w:hAnsi="Times New Roman" w:cs="Times New Roman"/>
          <w:i/>
          <w:iCs/>
          <w:sz w:val="24"/>
          <w:szCs w:val="24"/>
          <w:lang w:eastAsia="lv-LV"/>
        </w:rPr>
        <w:t>.</w:t>
      </w:r>
    </w:p>
    <w:p w:rsidR="001D7CD2" w:rsidRPr="00F420A4" w:rsidRDefault="001D7CD2"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 xml:space="preserve">I.Aleksejevs jautā par </w:t>
      </w:r>
      <w:r w:rsidR="00304A19" w:rsidRPr="00F420A4">
        <w:rPr>
          <w:rFonts w:ascii="Times New Roman" w:eastAsia="Times New Roman" w:hAnsi="Times New Roman" w:cs="Times New Roman"/>
          <w:sz w:val="24"/>
          <w:szCs w:val="24"/>
        </w:rPr>
        <w:t>sniega lielgabalu.</w:t>
      </w:r>
    </w:p>
    <w:p w:rsidR="001D7CD2" w:rsidRPr="00F420A4" w:rsidRDefault="00304A19"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A.Morozovs skaidro, ka sniega lielgabali šobrīd jau tiek apkalpoti.</w:t>
      </w:r>
    </w:p>
    <w:p w:rsidR="00304A19" w:rsidRPr="00F420A4" w:rsidRDefault="00304A19"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I.Aleksejevs jautā, kā notiek trases apkalpošana, jo ir slēpošanas entuziasti, ir biedrības, kas ik pa laikam arī publiski izsaka savus iebildumus tieši par trases tehnisko stāvokli? Vai tiek ņemti vērā arī to cilvēku iebildumi, kas ar to nodarbojas profesionāli?</w:t>
      </w:r>
    </w:p>
    <w:p w:rsidR="001B1E9A" w:rsidRPr="00F420A4" w:rsidRDefault="00304A19"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 xml:space="preserve">A.Morozovs informē, ka iepriekšējos gados Daugavpils Olimpiskajam centram </w:t>
      </w:r>
      <w:r w:rsidR="00F64FE9" w:rsidRPr="00F420A4">
        <w:rPr>
          <w:rFonts w:ascii="Times New Roman" w:eastAsia="Times New Roman" w:hAnsi="Times New Roman" w:cs="Times New Roman"/>
          <w:sz w:val="24"/>
          <w:szCs w:val="24"/>
        </w:rPr>
        <w:t xml:space="preserve">(DOC) </w:t>
      </w:r>
      <w:r w:rsidRPr="00F420A4">
        <w:rPr>
          <w:rFonts w:ascii="Times New Roman" w:eastAsia="Times New Roman" w:hAnsi="Times New Roman" w:cs="Times New Roman"/>
          <w:sz w:val="24"/>
          <w:szCs w:val="24"/>
        </w:rPr>
        <w:t>bija līgums ar pakalpojumu veicējiem. Aprēķinot izmaksas tika secināts, ka to var darīt pašu spēkiem.</w:t>
      </w:r>
      <w:r w:rsidR="001B1E9A" w:rsidRPr="00F420A4">
        <w:rPr>
          <w:rFonts w:ascii="Times New Roman" w:eastAsia="Times New Roman" w:hAnsi="Times New Roman" w:cs="Times New Roman"/>
          <w:sz w:val="24"/>
          <w:szCs w:val="24"/>
        </w:rPr>
        <w:t xml:space="preserve"> Tehniskais darbinieks, kurš iepriekš apkalpoja šo trasi, šobrīd strādā </w:t>
      </w:r>
      <w:r w:rsidR="00F64FE9" w:rsidRPr="00F420A4">
        <w:rPr>
          <w:rFonts w:ascii="Times New Roman" w:eastAsia="Times New Roman" w:hAnsi="Times New Roman" w:cs="Times New Roman"/>
          <w:sz w:val="24"/>
          <w:szCs w:val="24"/>
        </w:rPr>
        <w:t>DOC</w:t>
      </w:r>
      <w:r w:rsidR="001B1E9A" w:rsidRPr="00F420A4">
        <w:rPr>
          <w:rFonts w:ascii="Times New Roman" w:eastAsia="Times New Roman" w:hAnsi="Times New Roman" w:cs="Times New Roman"/>
          <w:sz w:val="24"/>
          <w:szCs w:val="24"/>
        </w:rPr>
        <w:t>. Viņam ir izpratne par trases uzturēšanu ziemas laikā, lai nodrošinātu kvalitatīvu slēpošanu. Ārpakalpojuma līgums par trases uzturēšanu vairs netiek slēgts. Trases uzturēšanu nodrošina tehniskais darbinieks gan ziemā, gan vasarā. Lai ziemā būtu rises, ir iegādāta speciāla tehnika un papildus piekabes. Tagad ir nepieciešama</w:t>
      </w:r>
      <w:r w:rsidR="00F64FE9" w:rsidRPr="00F420A4">
        <w:rPr>
          <w:rFonts w:ascii="Times New Roman" w:eastAsia="Times New Roman" w:hAnsi="Times New Roman" w:cs="Times New Roman"/>
          <w:sz w:val="24"/>
          <w:szCs w:val="24"/>
        </w:rPr>
        <w:t xml:space="preserve"> kustamā</w:t>
      </w:r>
      <w:r w:rsidR="001B1E9A" w:rsidRPr="00F420A4">
        <w:rPr>
          <w:rFonts w:ascii="Times New Roman" w:eastAsia="Times New Roman" w:hAnsi="Times New Roman" w:cs="Times New Roman"/>
          <w:sz w:val="24"/>
          <w:szCs w:val="24"/>
        </w:rPr>
        <w:t xml:space="preserve"> </w:t>
      </w:r>
      <w:r w:rsidR="00F64FE9" w:rsidRPr="00F420A4">
        <w:rPr>
          <w:rFonts w:ascii="Times New Roman" w:eastAsia="Times New Roman" w:hAnsi="Times New Roman" w:cs="Times New Roman"/>
          <w:sz w:val="24"/>
          <w:szCs w:val="24"/>
        </w:rPr>
        <w:t xml:space="preserve">tehnika, kas ziemā velk to piekabi. </w:t>
      </w:r>
    </w:p>
    <w:p w:rsidR="00F64FE9" w:rsidRPr="00F420A4" w:rsidRDefault="00F64FE9" w:rsidP="00F420A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I.Šķinčs jautā, kam tagad pieder šī tehnika - kvadracikls un sniega lielgabals?</w:t>
      </w:r>
    </w:p>
    <w:p w:rsidR="00F64FE9" w:rsidRPr="00F420A4" w:rsidRDefault="00F64FE9" w:rsidP="00F420A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A.Morozovs skaidro, ka pašvaldībai - Komunālās saimniecības pārvaldei.</w:t>
      </w:r>
    </w:p>
    <w:p w:rsidR="00304A19" w:rsidRPr="00F420A4" w:rsidRDefault="00F64FE9" w:rsidP="00F420A4">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 xml:space="preserve">I.Šķinčs jautā, vai tagad to pārņem DOC, vai tas tiks izmantots daļēji? </w:t>
      </w:r>
      <w:r w:rsidR="001B1E9A" w:rsidRPr="00F420A4">
        <w:rPr>
          <w:rFonts w:ascii="Times New Roman" w:eastAsia="Times New Roman" w:hAnsi="Times New Roman" w:cs="Times New Roman"/>
          <w:sz w:val="24"/>
          <w:szCs w:val="24"/>
        </w:rPr>
        <w:t xml:space="preserve">   </w:t>
      </w:r>
    </w:p>
    <w:p w:rsidR="00304A19" w:rsidRPr="00F420A4" w:rsidRDefault="006B086A"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A.Morozovs skaidro, ka tiks izmantots daļēji.</w:t>
      </w:r>
    </w:p>
    <w:p w:rsidR="001D7CD2" w:rsidRPr="00F420A4" w:rsidRDefault="001D7CD2" w:rsidP="001D7CD2">
      <w:pPr>
        <w:spacing w:after="0"/>
        <w:ind w:firstLine="567"/>
        <w:jc w:val="both"/>
        <w:rPr>
          <w:rFonts w:ascii="Times New Roman" w:eastAsia="Times New Roman" w:hAnsi="Times New Roman" w:cs="Times New Roman"/>
          <w:sz w:val="24"/>
          <w:szCs w:val="24"/>
        </w:rPr>
      </w:pPr>
      <w:r w:rsidRPr="00F420A4">
        <w:rPr>
          <w:rFonts w:ascii="Times New Roman" w:eastAsia="Times New Roman" w:hAnsi="Times New Roman" w:cs="Times New Roman"/>
          <w:sz w:val="24"/>
          <w:szCs w:val="24"/>
        </w:rPr>
        <w:t>I.Aleksejevs aicina balsot par lēmuma projektu.</w:t>
      </w:r>
    </w:p>
    <w:p w:rsidR="00C57A33" w:rsidRDefault="00C57A33" w:rsidP="001D7CD2">
      <w:pPr>
        <w:spacing w:after="0"/>
        <w:ind w:firstLine="567"/>
        <w:jc w:val="both"/>
        <w:rPr>
          <w:rFonts w:ascii="Times New Roman" w:eastAsia="Times New Roman" w:hAnsi="Times New Roman" w:cs="Times New Roman"/>
          <w:i/>
          <w:sz w:val="24"/>
          <w:szCs w:val="24"/>
        </w:rPr>
      </w:pPr>
    </w:p>
    <w:p w:rsidR="001D7CD2" w:rsidRPr="00F420A4" w:rsidRDefault="001D7CD2" w:rsidP="001D7CD2">
      <w:pPr>
        <w:spacing w:after="0"/>
        <w:ind w:firstLine="567"/>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Atklāti balsojot „par” – 7 (I.Aleksejevs, A.Gržibovskis, V.Kononovs, M.Lavrenovs, I.Prelatovs, I.Šķinčs, A.Vasiļjevs); „pret” – nav; „atturas” – nav,</w:t>
      </w:r>
    </w:p>
    <w:p w:rsidR="001D7CD2" w:rsidRPr="00F420A4" w:rsidRDefault="001D7CD2" w:rsidP="001D7CD2">
      <w:pPr>
        <w:spacing w:after="0"/>
        <w:ind w:firstLine="567"/>
        <w:jc w:val="both"/>
        <w:rPr>
          <w:rFonts w:ascii="Times New Roman" w:eastAsia="Times New Roman" w:hAnsi="Times New Roman" w:cs="Times New Roman"/>
          <w:b/>
          <w:sz w:val="24"/>
          <w:szCs w:val="24"/>
        </w:rPr>
      </w:pPr>
      <w:r w:rsidRPr="00F420A4">
        <w:rPr>
          <w:rFonts w:ascii="Times New Roman" w:eastAsia="Times New Roman" w:hAnsi="Times New Roman" w:cs="Times New Roman"/>
          <w:b/>
          <w:sz w:val="24"/>
          <w:szCs w:val="24"/>
        </w:rPr>
        <w:t xml:space="preserve">Pilsētas saimniecības un attīstības komiteja nolemj:  </w:t>
      </w:r>
    </w:p>
    <w:p w:rsidR="001D7CD2" w:rsidRPr="00F420A4" w:rsidRDefault="001D7CD2" w:rsidP="00785BB9">
      <w:pPr>
        <w:spacing w:after="0"/>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atbalstīt lēmuma projektu par</w:t>
      </w:r>
      <w:r w:rsidRPr="00F420A4">
        <w:rPr>
          <w:rFonts w:ascii="Times New Roman" w:eastAsia="Times New Roman" w:hAnsi="Times New Roman" w:cs="Times New Roman"/>
          <w:i/>
          <w:sz w:val="24"/>
          <w:szCs w:val="24"/>
          <w:lang w:eastAsia="lv-LV"/>
        </w:rPr>
        <w:t xml:space="preserve"> </w:t>
      </w:r>
      <w:r w:rsidR="00785BB9" w:rsidRPr="00F420A4">
        <w:rPr>
          <w:rFonts w:ascii="Times New Roman" w:eastAsia="Times New Roman" w:hAnsi="Times New Roman" w:cs="Times New Roman"/>
          <w:i/>
          <w:sz w:val="24"/>
          <w:szCs w:val="24"/>
          <w:lang w:eastAsia="lv-LV"/>
        </w:rPr>
        <w:t>grozījumu Daugavpils domes 2024.gada 20.februāra lēmumā Nr.104 „Par deleģēšanas līguma un līguma par pašvaldības īpašumu bezatlīdzības lietošanu noslēgšanu ar SIA „Daugavpils Olimpiskais centrs”.</w:t>
      </w:r>
    </w:p>
    <w:p w:rsidR="001D7CD2" w:rsidRPr="00F420A4" w:rsidRDefault="001D7CD2" w:rsidP="00B878B4">
      <w:pPr>
        <w:spacing w:after="0"/>
        <w:ind w:firstLine="720"/>
        <w:jc w:val="both"/>
        <w:rPr>
          <w:rFonts w:ascii="Times New Roman" w:eastAsia="Times New Roman" w:hAnsi="Times New Roman" w:cs="Times New Roman"/>
          <w:i/>
          <w:sz w:val="24"/>
          <w:szCs w:val="24"/>
        </w:rPr>
      </w:pPr>
    </w:p>
    <w:p w:rsidR="00785BB9" w:rsidRPr="00F420A4" w:rsidRDefault="00785BB9" w:rsidP="00B878B4">
      <w:pPr>
        <w:spacing w:after="0"/>
        <w:ind w:firstLine="720"/>
        <w:jc w:val="both"/>
        <w:rPr>
          <w:rFonts w:ascii="Times New Roman" w:eastAsia="Times New Roman" w:hAnsi="Times New Roman" w:cs="Times New Roman"/>
          <w:i/>
          <w:sz w:val="24"/>
          <w:szCs w:val="24"/>
        </w:rPr>
      </w:pPr>
    </w:p>
    <w:p w:rsidR="00B878B4" w:rsidRPr="00F420A4" w:rsidRDefault="00B878B4" w:rsidP="00B878B4">
      <w:pPr>
        <w:spacing w:after="0"/>
        <w:ind w:firstLine="720"/>
        <w:jc w:val="both"/>
        <w:rPr>
          <w:rFonts w:ascii="Times New Roman" w:eastAsia="Times New Roman" w:hAnsi="Times New Roman" w:cs="Times New Roman"/>
          <w:i/>
          <w:sz w:val="24"/>
          <w:szCs w:val="24"/>
        </w:rPr>
      </w:pPr>
      <w:r w:rsidRPr="00F420A4">
        <w:rPr>
          <w:rFonts w:ascii="Times New Roman" w:eastAsia="Times New Roman" w:hAnsi="Times New Roman" w:cs="Times New Roman"/>
          <w:i/>
          <w:sz w:val="24"/>
          <w:szCs w:val="24"/>
        </w:rPr>
        <w:t>Pilsētas saimniecības un attīstības komitejas sēdē izskatīto un uz domes sēdi virzīto  jautājumu ziņošanu kārtējā domes sēdē uzņemas Igors Aleksejevs.</w:t>
      </w:r>
    </w:p>
    <w:p w:rsidR="009E7C7C" w:rsidRPr="00F420A4" w:rsidRDefault="009E7C7C" w:rsidP="00B878B4">
      <w:pPr>
        <w:spacing w:after="0"/>
        <w:jc w:val="both"/>
        <w:rPr>
          <w:rFonts w:ascii="Times New Roman" w:eastAsia="Times New Roman" w:hAnsi="Times New Roman" w:cs="Times New Roman"/>
          <w:sz w:val="24"/>
          <w:szCs w:val="24"/>
        </w:rPr>
      </w:pPr>
    </w:p>
    <w:p w:rsidR="00B80E42" w:rsidRPr="00F420A4" w:rsidRDefault="00B80E42" w:rsidP="00B878B4">
      <w:pPr>
        <w:spacing w:after="0"/>
        <w:jc w:val="both"/>
        <w:rPr>
          <w:rFonts w:ascii="Times New Roman" w:eastAsia="Times New Roman" w:hAnsi="Times New Roman" w:cs="Times New Roman"/>
          <w:sz w:val="24"/>
          <w:szCs w:val="24"/>
        </w:rPr>
      </w:pPr>
    </w:p>
    <w:p w:rsidR="00B878B4" w:rsidRPr="00160B04" w:rsidRDefault="00B878B4" w:rsidP="00B878B4">
      <w:pPr>
        <w:spacing w:after="0"/>
        <w:jc w:val="both"/>
        <w:rPr>
          <w:rFonts w:ascii="Times New Roman" w:eastAsia="Times New Roman" w:hAnsi="Times New Roman" w:cs="Times New Roman"/>
          <w:sz w:val="24"/>
          <w:szCs w:val="24"/>
        </w:rPr>
      </w:pPr>
      <w:r w:rsidRPr="00160B04">
        <w:rPr>
          <w:rFonts w:ascii="Times New Roman" w:eastAsia="Times New Roman" w:hAnsi="Times New Roman" w:cs="Times New Roman"/>
          <w:sz w:val="24"/>
          <w:szCs w:val="24"/>
        </w:rPr>
        <w:t>Sēde beidzas: plkst. 10:</w:t>
      </w:r>
      <w:r w:rsidR="006B273C" w:rsidRPr="00160B04">
        <w:rPr>
          <w:rFonts w:ascii="Times New Roman" w:eastAsia="Times New Roman" w:hAnsi="Times New Roman" w:cs="Times New Roman"/>
          <w:sz w:val="24"/>
          <w:szCs w:val="24"/>
        </w:rPr>
        <w:t>50</w:t>
      </w:r>
    </w:p>
    <w:p w:rsidR="00B878B4" w:rsidRPr="00160B04" w:rsidRDefault="00B878B4" w:rsidP="00B878B4">
      <w:pPr>
        <w:shd w:val="clear" w:color="auto" w:fill="FFFFFF"/>
        <w:spacing w:before="100" w:after="100" w:line="720" w:lineRule="auto"/>
        <w:jc w:val="both"/>
        <w:rPr>
          <w:rFonts w:ascii="Times New Roman" w:eastAsia="Times New Roman" w:hAnsi="Times New Roman" w:cs="Times New Roman"/>
          <w:sz w:val="24"/>
          <w:szCs w:val="24"/>
          <w:lang w:eastAsia="ru-RU"/>
        </w:rPr>
      </w:pPr>
      <w:r w:rsidRPr="00160B04">
        <w:rPr>
          <w:rFonts w:ascii="Times New Roman" w:eastAsia="Times New Roman" w:hAnsi="Times New Roman" w:cs="Times New Roman"/>
          <w:sz w:val="24"/>
          <w:szCs w:val="24"/>
          <w:lang w:eastAsia="ru-RU"/>
        </w:rPr>
        <w:t>Komitejas priekšsēdētājs:</w:t>
      </w:r>
      <w:r w:rsidRPr="00160B04">
        <w:rPr>
          <w:rFonts w:ascii="Times New Roman" w:eastAsia="Times New Roman" w:hAnsi="Times New Roman" w:cs="Times New Roman"/>
          <w:sz w:val="24"/>
          <w:szCs w:val="24"/>
          <w:lang w:eastAsia="ru-RU"/>
        </w:rPr>
        <w:tab/>
      </w:r>
      <w:r w:rsidRPr="00160B04">
        <w:rPr>
          <w:rFonts w:ascii="Times New Roman" w:eastAsia="Times New Roman" w:hAnsi="Times New Roman" w:cs="Times New Roman"/>
          <w:sz w:val="24"/>
          <w:szCs w:val="24"/>
          <w:lang w:eastAsia="ru-RU"/>
        </w:rPr>
        <w:tab/>
      </w:r>
      <w:r w:rsidRPr="00160B04">
        <w:rPr>
          <w:rFonts w:ascii="Times New Roman" w:eastAsia="Times New Roman" w:hAnsi="Times New Roman" w:cs="Times New Roman"/>
          <w:sz w:val="24"/>
          <w:szCs w:val="24"/>
          <w:lang w:eastAsia="ru-RU"/>
        </w:rPr>
        <w:tab/>
        <w:t>(personiskais paraksts)</w:t>
      </w:r>
      <w:r w:rsidRPr="00160B04">
        <w:rPr>
          <w:rFonts w:ascii="Times New Roman" w:eastAsia="Times New Roman" w:hAnsi="Times New Roman" w:cs="Times New Roman"/>
          <w:sz w:val="24"/>
          <w:szCs w:val="24"/>
          <w:lang w:eastAsia="ru-RU"/>
        </w:rPr>
        <w:tab/>
        <w:t>I.Aleksejevs</w:t>
      </w:r>
    </w:p>
    <w:p w:rsidR="00C00309" w:rsidRPr="00160B04" w:rsidRDefault="00B878B4" w:rsidP="009E7C7C">
      <w:pPr>
        <w:shd w:val="clear" w:color="auto" w:fill="FFFFFF"/>
        <w:spacing w:before="100" w:after="100" w:line="720" w:lineRule="auto"/>
        <w:jc w:val="both"/>
        <w:rPr>
          <w:rFonts w:ascii="Times New Roman" w:eastAsia="Times New Roman" w:hAnsi="Times New Roman" w:cs="Times New Roman"/>
          <w:sz w:val="24"/>
          <w:szCs w:val="24"/>
          <w:lang w:eastAsia="ru-RU"/>
        </w:rPr>
      </w:pPr>
      <w:r w:rsidRPr="00160B04">
        <w:rPr>
          <w:rFonts w:ascii="Times New Roman" w:eastAsia="Times New Roman" w:hAnsi="Times New Roman" w:cs="Times New Roman"/>
          <w:sz w:val="24"/>
          <w:szCs w:val="24"/>
          <w:lang w:eastAsia="ru-RU"/>
        </w:rPr>
        <w:t>Protokoliste</w:t>
      </w:r>
      <w:r w:rsidRPr="00160B04">
        <w:rPr>
          <w:rFonts w:ascii="Times New Roman" w:eastAsia="Times New Roman" w:hAnsi="Times New Roman" w:cs="Times New Roman"/>
          <w:sz w:val="24"/>
          <w:szCs w:val="24"/>
          <w:lang w:eastAsia="ru-RU"/>
        </w:rPr>
        <w:tab/>
      </w:r>
      <w:r w:rsidRPr="00160B04">
        <w:rPr>
          <w:rFonts w:ascii="Times New Roman" w:eastAsia="Times New Roman" w:hAnsi="Times New Roman" w:cs="Times New Roman"/>
          <w:sz w:val="24"/>
          <w:szCs w:val="24"/>
          <w:lang w:eastAsia="ru-RU"/>
        </w:rPr>
        <w:tab/>
      </w:r>
      <w:r w:rsidRPr="00160B04">
        <w:rPr>
          <w:rFonts w:ascii="Times New Roman" w:eastAsia="Times New Roman" w:hAnsi="Times New Roman" w:cs="Times New Roman"/>
          <w:sz w:val="24"/>
          <w:szCs w:val="24"/>
          <w:lang w:eastAsia="ru-RU"/>
        </w:rPr>
        <w:tab/>
      </w:r>
      <w:r w:rsidRPr="00160B04">
        <w:rPr>
          <w:rFonts w:ascii="Times New Roman" w:eastAsia="Times New Roman" w:hAnsi="Times New Roman" w:cs="Times New Roman"/>
          <w:sz w:val="24"/>
          <w:szCs w:val="24"/>
          <w:lang w:eastAsia="ru-RU"/>
        </w:rPr>
        <w:tab/>
      </w:r>
      <w:r w:rsidRPr="00160B04">
        <w:rPr>
          <w:rFonts w:ascii="Times New Roman" w:eastAsia="Times New Roman" w:hAnsi="Times New Roman" w:cs="Times New Roman"/>
          <w:sz w:val="24"/>
          <w:szCs w:val="24"/>
          <w:lang w:eastAsia="ru-RU"/>
        </w:rPr>
        <w:tab/>
        <w:t>(personiskais paraksts)</w:t>
      </w:r>
      <w:r w:rsidRPr="00160B04">
        <w:rPr>
          <w:rFonts w:ascii="Times New Roman" w:eastAsia="Times New Roman" w:hAnsi="Times New Roman" w:cs="Times New Roman"/>
          <w:sz w:val="24"/>
          <w:szCs w:val="24"/>
          <w:lang w:eastAsia="ru-RU"/>
        </w:rPr>
        <w:tab/>
        <w:t>E.Pūga</w:t>
      </w:r>
      <w:r w:rsidRPr="00160B04">
        <w:rPr>
          <w:rFonts w:ascii="Times New Roman" w:eastAsia="Times New Roman" w:hAnsi="Times New Roman" w:cs="Times New Roman"/>
          <w:sz w:val="24"/>
          <w:szCs w:val="24"/>
          <w:lang w:eastAsia="ru-RU"/>
        </w:rPr>
        <w:tab/>
      </w:r>
    </w:p>
    <w:sectPr w:rsidR="00C00309" w:rsidRPr="00160B04" w:rsidSect="00EE7AA3">
      <w:footerReference w:type="default" r:id="rId10"/>
      <w:pgSz w:w="11906" w:h="16838" w:code="9"/>
      <w:pgMar w:top="993" w:right="1133" w:bottom="993" w:left="1418" w:header="567" w:footer="40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C86" w:rsidRDefault="00C10C86">
      <w:pPr>
        <w:spacing w:after="0" w:line="240" w:lineRule="auto"/>
      </w:pPr>
      <w:r>
        <w:separator/>
      </w:r>
    </w:p>
  </w:endnote>
  <w:endnote w:type="continuationSeparator" w:id="0">
    <w:p w:rsidR="00C10C86" w:rsidRDefault="00C1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C86" w:rsidRDefault="00C10C86" w:rsidP="00C10C86">
    <w:pPr>
      <w:pStyle w:val="Footer"/>
      <w:jc w:val="right"/>
    </w:pPr>
    <w:r>
      <w:fldChar w:fldCharType="begin"/>
    </w:r>
    <w:r>
      <w:instrText xml:space="preserve"> PAGE   \* MERGEFORMAT </w:instrText>
    </w:r>
    <w:r>
      <w:fldChar w:fldCharType="separate"/>
    </w:r>
    <w:r w:rsidR="00AF4A25">
      <w:rPr>
        <w:noProof/>
      </w:rPr>
      <w:t>9</w:t>
    </w:r>
    <w:r>
      <w:rPr>
        <w:noProof/>
      </w:rPr>
      <w:fldChar w:fldCharType="end"/>
    </w:r>
  </w:p>
  <w:p w:rsidR="00C10C86" w:rsidRPr="004C5E30" w:rsidRDefault="00C10C86" w:rsidP="00C10C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C86" w:rsidRDefault="00C10C86">
      <w:pPr>
        <w:spacing w:after="0" w:line="240" w:lineRule="auto"/>
      </w:pPr>
      <w:r>
        <w:separator/>
      </w:r>
    </w:p>
  </w:footnote>
  <w:footnote w:type="continuationSeparator" w:id="0">
    <w:p w:rsidR="00C10C86" w:rsidRDefault="00C10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C2C37"/>
    <w:multiLevelType w:val="hybridMultilevel"/>
    <w:tmpl w:val="A5541D9C"/>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nsid w:val="3DB17675"/>
    <w:multiLevelType w:val="hybridMultilevel"/>
    <w:tmpl w:val="A5541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DDD54E3"/>
    <w:multiLevelType w:val="hybridMultilevel"/>
    <w:tmpl w:val="A5541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7D"/>
    <w:rsid w:val="00005630"/>
    <w:rsid w:val="00027217"/>
    <w:rsid w:val="0003007C"/>
    <w:rsid w:val="000302EF"/>
    <w:rsid w:val="00040948"/>
    <w:rsid w:val="00052562"/>
    <w:rsid w:val="00053FF7"/>
    <w:rsid w:val="00060AE6"/>
    <w:rsid w:val="00063DC2"/>
    <w:rsid w:val="00064E94"/>
    <w:rsid w:val="00074EFD"/>
    <w:rsid w:val="00092264"/>
    <w:rsid w:val="000A36CD"/>
    <w:rsid w:val="000A3A85"/>
    <w:rsid w:val="000A666D"/>
    <w:rsid w:val="000A7BD0"/>
    <w:rsid w:val="000B2599"/>
    <w:rsid w:val="000C7B0C"/>
    <w:rsid w:val="000D742B"/>
    <w:rsid w:val="000E28F3"/>
    <w:rsid w:val="000E6436"/>
    <w:rsid w:val="000F6A8C"/>
    <w:rsid w:val="00103820"/>
    <w:rsid w:val="00116335"/>
    <w:rsid w:val="00132573"/>
    <w:rsid w:val="00143920"/>
    <w:rsid w:val="00144F46"/>
    <w:rsid w:val="00152BAD"/>
    <w:rsid w:val="00160B04"/>
    <w:rsid w:val="001731C8"/>
    <w:rsid w:val="001804F0"/>
    <w:rsid w:val="00180C1D"/>
    <w:rsid w:val="00185881"/>
    <w:rsid w:val="001A090D"/>
    <w:rsid w:val="001A3359"/>
    <w:rsid w:val="001B1E9A"/>
    <w:rsid w:val="001B5206"/>
    <w:rsid w:val="001B6A19"/>
    <w:rsid w:val="001C5B81"/>
    <w:rsid w:val="001C5C31"/>
    <w:rsid w:val="001D0CE6"/>
    <w:rsid w:val="001D7CD2"/>
    <w:rsid w:val="001E57C8"/>
    <w:rsid w:val="001E6EDA"/>
    <w:rsid w:val="001F0089"/>
    <w:rsid w:val="002271C4"/>
    <w:rsid w:val="002542D4"/>
    <w:rsid w:val="00264A59"/>
    <w:rsid w:val="0027198E"/>
    <w:rsid w:val="00272D35"/>
    <w:rsid w:val="00281550"/>
    <w:rsid w:val="0028287B"/>
    <w:rsid w:val="00283E2A"/>
    <w:rsid w:val="002865D3"/>
    <w:rsid w:val="00292989"/>
    <w:rsid w:val="002A197B"/>
    <w:rsid w:val="002B74BC"/>
    <w:rsid w:val="002C3B4F"/>
    <w:rsid w:val="002D5A3C"/>
    <w:rsid w:val="002D6B1D"/>
    <w:rsid w:val="00304A19"/>
    <w:rsid w:val="00306E11"/>
    <w:rsid w:val="00315B7D"/>
    <w:rsid w:val="00317662"/>
    <w:rsid w:val="0032136E"/>
    <w:rsid w:val="00323838"/>
    <w:rsid w:val="00323D25"/>
    <w:rsid w:val="00326F67"/>
    <w:rsid w:val="00330C26"/>
    <w:rsid w:val="00331785"/>
    <w:rsid w:val="003443BA"/>
    <w:rsid w:val="00346245"/>
    <w:rsid w:val="00384601"/>
    <w:rsid w:val="00386CCF"/>
    <w:rsid w:val="00393585"/>
    <w:rsid w:val="00396D77"/>
    <w:rsid w:val="003A407F"/>
    <w:rsid w:val="003E06A3"/>
    <w:rsid w:val="003E2C8B"/>
    <w:rsid w:val="00414192"/>
    <w:rsid w:val="00424516"/>
    <w:rsid w:val="00451CB3"/>
    <w:rsid w:val="00453192"/>
    <w:rsid w:val="00462D79"/>
    <w:rsid w:val="00475674"/>
    <w:rsid w:val="00487705"/>
    <w:rsid w:val="00491E46"/>
    <w:rsid w:val="00493187"/>
    <w:rsid w:val="004A01A7"/>
    <w:rsid w:val="004A1481"/>
    <w:rsid w:val="004A4C02"/>
    <w:rsid w:val="004C3E29"/>
    <w:rsid w:val="004D1420"/>
    <w:rsid w:val="004D59DD"/>
    <w:rsid w:val="004D7A28"/>
    <w:rsid w:val="00501E23"/>
    <w:rsid w:val="00511EB2"/>
    <w:rsid w:val="00512670"/>
    <w:rsid w:val="00523EA3"/>
    <w:rsid w:val="00524A0F"/>
    <w:rsid w:val="005317C0"/>
    <w:rsid w:val="00533E5E"/>
    <w:rsid w:val="00536CC9"/>
    <w:rsid w:val="005514C2"/>
    <w:rsid w:val="005646B9"/>
    <w:rsid w:val="005746A1"/>
    <w:rsid w:val="00592BD3"/>
    <w:rsid w:val="005A426D"/>
    <w:rsid w:val="005B6820"/>
    <w:rsid w:val="005C0526"/>
    <w:rsid w:val="005D0A0A"/>
    <w:rsid w:val="005E31DE"/>
    <w:rsid w:val="005F669F"/>
    <w:rsid w:val="006027C2"/>
    <w:rsid w:val="006141C2"/>
    <w:rsid w:val="006264E5"/>
    <w:rsid w:val="006325AF"/>
    <w:rsid w:val="00640E98"/>
    <w:rsid w:val="006553EA"/>
    <w:rsid w:val="0067041B"/>
    <w:rsid w:val="006714CB"/>
    <w:rsid w:val="00681D36"/>
    <w:rsid w:val="00695DDE"/>
    <w:rsid w:val="006A5F8B"/>
    <w:rsid w:val="006B086A"/>
    <w:rsid w:val="006B273C"/>
    <w:rsid w:val="006C5853"/>
    <w:rsid w:val="006D02E2"/>
    <w:rsid w:val="006D0318"/>
    <w:rsid w:val="006F6680"/>
    <w:rsid w:val="00702489"/>
    <w:rsid w:val="00714A0B"/>
    <w:rsid w:val="00733FB3"/>
    <w:rsid w:val="00736489"/>
    <w:rsid w:val="00743D19"/>
    <w:rsid w:val="00747349"/>
    <w:rsid w:val="00755B13"/>
    <w:rsid w:val="00755FCE"/>
    <w:rsid w:val="007560C0"/>
    <w:rsid w:val="0077064F"/>
    <w:rsid w:val="00785BB9"/>
    <w:rsid w:val="00797443"/>
    <w:rsid w:val="007C5640"/>
    <w:rsid w:val="007C6B7F"/>
    <w:rsid w:val="007C7AA5"/>
    <w:rsid w:val="0080362D"/>
    <w:rsid w:val="008120AC"/>
    <w:rsid w:val="0082190D"/>
    <w:rsid w:val="00821DCD"/>
    <w:rsid w:val="00822B59"/>
    <w:rsid w:val="00826F28"/>
    <w:rsid w:val="008323EF"/>
    <w:rsid w:val="00835B2A"/>
    <w:rsid w:val="00841B7A"/>
    <w:rsid w:val="00862BB1"/>
    <w:rsid w:val="00864495"/>
    <w:rsid w:val="008B1797"/>
    <w:rsid w:val="008B27B3"/>
    <w:rsid w:val="008C0FA3"/>
    <w:rsid w:val="008C3EFB"/>
    <w:rsid w:val="008D63DC"/>
    <w:rsid w:val="008E4008"/>
    <w:rsid w:val="009165F6"/>
    <w:rsid w:val="009209B2"/>
    <w:rsid w:val="00924B96"/>
    <w:rsid w:val="00936FDE"/>
    <w:rsid w:val="00942A03"/>
    <w:rsid w:val="009569B6"/>
    <w:rsid w:val="009663A0"/>
    <w:rsid w:val="00970E95"/>
    <w:rsid w:val="00981BC2"/>
    <w:rsid w:val="00984CBC"/>
    <w:rsid w:val="00985B80"/>
    <w:rsid w:val="00985C9E"/>
    <w:rsid w:val="009868A6"/>
    <w:rsid w:val="009905C6"/>
    <w:rsid w:val="00990AF5"/>
    <w:rsid w:val="00993520"/>
    <w:rsid w:val="009965FC"/>
    <w:rsid w:val="009B0FFA"/>
    <w:rsid w:val="009C15FC"/>
    <w:rsid w:val="009C67FC"/>
    <w:rsid w:val="009C7209"/>
    <w:rsid w:val="009E7C7C"/>
    <w:rsid w:val="00A0043C"/>
    <w:rsid w:val="00A01C40"/>
    <w:rsid w:val="00A15A12"/>
    <w:rsid w:val="00A23B00"/>
    <w:rsid w:val="00A24975"/>
    <w:rsid w:val="00A27A69"/>
    <w:rsid w:val="00A3343C"/>
    <w:rsid w:val="00A4743C"/>
    <w:rsid w:val="00A63F72"/>
    <w:rsid w:val="00A93B81"/>
    <w:rsid w:val="00AB0455"/>
    <w:rsid w:val="00AB633E"/>
    <w:rsid w:val="00AC1B83"/>
    <w:rsid w:val="00AD385E"/>
    <w:rsid w:val="00AD76DF"/>
    <w:rsid w:val="00AE045F"/>
    <w:rsid w:val="00AE2308"/>
    <w:rsid w:val="00AF2091"/>
    <w:rsid w:val="00AF360E"/>
    <w:rsid w:val="00AF4A25"/>
    <w:rsid w:val="00B03734"/>
    <w:rsid w:val="00B0500A"/>
    <w:rsid w:val="00B11149"/>
    <w:rsid w:val="00B22A02"/>
    <w:rsid w:val="00B23D9C"/>
    <w:rsid w:val="00B53C65"/>
    <w:rsid w:val="00B5587D"/>
    <w:rsid w:val="00B569FB"/>
    <w:rsid w:val="00B74499"/>
    <w:rsid w:val="00B80E42"/>
    <w:rsid w:val="00B878B4"/>
    <w:rsid w:val="00B94D9D"/>
    <w:rsid w:val="00B957A6"/>
    <w:rsid w:val="00BB4887"/>
    <w:rsid w:val="00BB6205"/>
    <w:rsid w:val="00BF423F"/>
    <w:rsid w:val="00C00309"/>
    <w:rsid w:val="00C056C1"/>
    <w:rsid w:val="00C10557"/>
    <w:rsid w:val="00C108A3"/>
    <w:rsid w:val="00C10C86"/>
    <w:rsid w:val="00C12245"/>
    <w:rsid w:val="00C21D94"/>
    <w:rsid w:val="00C27DE6"/>
    <w:rsid w:val="00C457EE"/>
    <w:rsid w:val="00C57A33"/>
    <w:rsid w:val="00C64FB0"/>
    <w:rsid w:val="00C76DB1"/>
    <w:rsid w:val="00C90797"/>
    <w:rsid w:val="00CA5315"/>
    <w:rsid w:val="00CA6F56"/>
    <w:rsid w:val="00CB2C0F"/>
    <w:rsid w:val="00CE17B9"/>
    <w:rsid w:val="00CE2743"/>
    <w:rsid w:val="00CE6513"/>
    <w:rsid w:val="00D01303"/>
    <w:rsid w:val="00D11A48"/>
    <w:rsid w:val="00D11A79"/>
    <w:rsid w:val="00D215FB"/>
    <w:rsid w:val="00D41C78"/>
    <w:rsid w:val="00D446D8"/>
    <w:rsid w:val="00DA04F0"/>
    <w:rsid w:val="00DA4BB4"/>
    <w:rsid w:val="00DC1358"/>
    <w:rsid w:val="00DD16CA"/>
    <w:rsid w:val="00DE20FD"/>
    <w:rsid w:val="00DF3ABC"/>
    <w:rsid w:val="00E17EBA"/>
    <w:rsid w:val="00E33F72"/>
    <w:rsid w:val="00E42F4B"/>
    <w:rsid w:val="00E47F0E"/>
    <w:rsid w:val="00E50B56"/>
    <w:rsid w:val="00E5356A"/>
    <w:rsid w:val="00E63BB2"/>
    <w:rsid w:val="00E941DF"/>
    <w:rsid w:val="00EB39D1"/>
    <w:rsid w:val="00EE0361"/>
    <w:rsid w:val="00EE3A0D"/>
    <w:rsid w:val="00EE7AA3"/>
    <w:rsid w:val="00EF5F5E"/>
    <w:rsid w:val="00EF6427"/>
    <w:rsid w:val="00F02D59"/>
    <w:rsid w:val="00F119E3"/>
    <w:rsid w:val="00F1494F"/>
    <w:rsid w:val="00F172CD"/>
    <w:rsid w:val="00F420A4"/>
    <w:rsid w:val="00F46958"/>
    <w:rsid w:val="00F556CB"/>
    <w:rsid w:val="00F55DF9"/>
    <w:rsid w:val="00F5668D"/>
    <w:rsid w:val="00F622C3"/>
    <w:rsid w:val="00F64FE9"/>
    <w:rsid w:val="00F73B17"/>
    <w:rsid w:val="00F7592E"/>
    <w:rsid w:val="00F76D75"/>
    <w:rsid w:val="00FA16DE"/>
    <w:rsid w:val="00FB7706"/>
    <w:rsid w:val="00FC5130"/>
    <w:rsid w:val="00FC6652"/>
    <w:rsid w:val="00FD0B10"/>
    <w:rsid w:val="00FD28FC"/>
    <w:rsid w:val="00FD64EC"/>
    <w:rsid w:val="00FD664F"/>
    <w:rsid w:val="00FE0651"/>
    <w:rsid w:val="00FE0846"/>
    <w:rsid w:val="00FE2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878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878B4"/>
  </w:style>
  <w:style w:type="paragraph" w:styleId="ListParagraph">
    <w:name w:val="List Paragraph"/>
    <w:basedOn w:val="Normal"/>
    <w:uiPriority w:val="34"/>
    <w:qFormat/>
    <w:rsid w:val="00B94D9D"/>
    <w:pPr>
      <w:ind w:left="720"/>
      <w:contextualSpacing/>
    </w:pPr>
  </w:style>
  <w:style w:type="character" w:styleId="Hyperlink">
    <w:name w:val="Hyperlink"/>
    <w:basedOn w:val="DefaultParagraphFont"/>
    <w:uiPriority w:val="99"/>
    <w:unhideWhenUsed/>
    <w:rsid w:val="000C7B0C"/>
    <w:rPr>
      <w:color w:val="0000FF" w:themeColor="hyperlink"/>
      <w:u w:val="single"/>
    </w:rPr>
  </w:style>
  <w:style w:type="paragraph" w:styleId="EndnoteText">
    <w:name w:val="endnote text"/>
    <w:basedOn w:val="Normal"/>
    <w:link w:val="EndnoteTextChar"/>
    <w:uiPriority w:val="99"/>
    <w:semiHidden/>
    <w:unhideWhenUsed/>
    <w:rsid w:val="008B27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27B3"/>
    <w:rPr>
      <w:sz w:val="20"/>
      <w:szCs w:val="20"/>
    </w:rPr>
  </w:style>
  <w:style w:type="character" w:styleId="EndnoteReference">
    <w:name w:val="endnote reference"/>
    <w:basedOn w:val="DefaultParagraphFont"/>
    <w:uiPriority w:val="99"/>
    <w:semiHidden/>
    <w:unhideWhenUsed/>
    <w:rsid w:val="008B27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878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878B4"/>
  </w:style>
  <w:style w:type="paragraph" w:styleId="ListParagraph">
    <w:name w:val="List Paragraph"/>
    <w:basedOn w:val="Normal"/>
    <w:uiPriority w:val="34"/>
    <w:qFormat/>
    <w:rsid w:val="00B94D9D"/>
    <w:pPr>
      <w:ind w:left="720"/>
      <w:contextualSpacing/>
    </w:pPr>
  </w:style>
  <w:style w:type="character" w:styleId="Hyperlink">
    <w:name w:val="Hyperlink"/>
    <w:basedOn w:val="DefaultParagraphFont"/>
    <w:uiPriority w:val="99"/>
    <w:unhideWhenUsed/>
    <w:rsid w:val="000C7B0C"/>
    <w:rPr>
      <w:color w:val="0000FF" w:themeColor="hyperlink"/>
      <w:u w:val="single"/>
    </w:rPr>
  </w:style>
  <w:style w:type="paragraph" w:styleId="EndnoteText">
    <w:name w:val="endnote text"/>
    <w:basedOn w:val="Normal"/>
    <w:link w:val="EndnoteTextChar"/>
    <w:uiPriority w:val="99"/>
    <w:semiHidden/>
    <w:unhideWhenUsed/>
    <w:rsid w:val="008B27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27B3"/>
    <w:rPr>
      <w:sz w:val="20"/>
      <w:szCs w:val="20"/>
    </w:rPr>
  </w:style>
  <w:style w:type="character" w:styleId="EndnoteReference">
    <w:name w:val="endnote reference"/>
    <w:basedOn w:val="DefaultParagraphFont"/>
    <w:uiPriority w:val="99"/>
    <w:semiHidden/>
    <w:unhideWhenUsed/>
    <w:rsid w:val="008B27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13708</Words>
  <Characters>7814</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Puga</dc:creator>
  <cp:lastModifiedBy>Elina Puga</cp:lastModifiedBy>
  <cp:revision>3</cp:revision>
  <cp:lastPrinted>2025-01-22T16:57:00Z</cp:lastPrinted>
  <dcterms:created xsi:type="dcterms:W3CDTF">2025-01-23T10:04:00Z</dcterms:created>
  <dcterms:modified xsi:type="dcterms:W3CDTF">2025-01-23T10:07:00Z</dcterms:modified>
</cp:coreProperties>
</file>