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B4" w:rsidRPr="00514581" w:rsidRDefault="00B878B4" w:rsidP="00514581">
      <w:pPr>
        <w:spacing w:after="0" w:line="240" w:lineRule="auto"/>
        <w:jc w:val="center"/>
        <w:rPr>
          <w:rFonts w:ascii="Times New Roman" w:eastAsia="Times New Roman" w:hAnsi="Times New Roman" w:cs="Times New Roman"/>
          <w:noProof/>
          <w:sz w:val="26"/>
          <w:szCs w:val="26"/>
        </w:rPr>
      </w:pPr>
      <w:r w:rsidRPr="00514581">
        <w:rPr>
          <w:rFonts w:ascii="Times New Roman" w:eastAsia="Times New Roman" w:hAnsi="Times New Roman" w:cs="Times New Roman"/>
          <w:noProof/>
          <w:sz w:val="24"/>
          <w:szCs w:val="24"/>
          <w:lang w:eastAsia="lv-LV"/>
        </w:rPr>
        <w:drawing>
          <wp:inline distT="0" distB="0" distL="0" distR="0" wp14:anchorId="68B690ED" wp14:editId="3EE2CC0F">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rsidR="00B878B4" w:rsidRPr="00514581" w:rsidRDefault="00B878B4" w:rsidP="00514581">
      <w:pPr>
        <w:spacing w:after="0" w:line="240" w:lineRule="auto"/>
        <w:jc w:val="center"/>
        <w:rPr>
          <w:rFonts w:ascii="Times New Roman" w:eastAsia="Times New Roman" w:hAnsi="Times New Roman" w:cs="Times New Roman"/>
          <w:noProof/>
          <w:sz w:val="10"/>
          <w:szCs w:val="10"/>
        </w:rPr>
      </w:pPr>
    </w:p>
    <w:p w:rsidR="00B878B4" w:rsidRPr="00514581" w:rsidRDefault="00B878B4" w:rsidP="00514581">
      <w:pPr>
        <w:spacing w:after="0" w:line="240" w:lineRule="auto"/>
        <w:jc w:val="center"/>
        <w:rPr>
          <w:rFonts w:ascii="Times New Roman" w:eastAsia="Times New Roman" w:hAnsi="Times New Roman" w:cs="Times New Roman"/>
          <w:b/>
          <w:bCs/>
          <w:noProof/>
          <w:sz w:val="27"/>
          <w:szCs w:val="27"/>
        </w:rPr>
      </w:pPr>
      <w:r w:rsidRPr="00514581">
        <w:rPr>
          <w:rFonts w:ascii="Times New Roman" w:eastAsia="Times New Roman" w:hAnsi="Times New Roman" w:cs="Times New Roman"/>
          <w:b/>
          <w:bCs/>
          <w:noProof/>
          <w:sz w:val="27"/>
          <w:szCs w:val="27"/>
        </w:rPr>
        <w:t>DAUGAVPILS VALSTSPILSĒTAS PAŠVALDĪBAS DOME</w:t>
      </w:r>
    </w:p>
    <w:p w:rsidR="00B878B4" w:rsidRPr="00514581" w:rsidRDefault="00B878B4" w:rsidP="00514581">
      <w:pPr>
        <w:spacing w:after="0"/>
        <w:ind w:right="-341"/>
        <w:jc w:val="center"/>
        <w:rPr>
          <w:rFonts w:ascii="Times New Roman" w:eastAsia="Times New Roman" w:hAnsi="Times New Roman" w:cs="Times New Roman"/>
          <w:noProof/>
          <w:sz w:val="10"/>
          <w:szCs w:val="10"/>
        </w:rPr>
      </w:pPr>
      <w:r w:rsidRPr="00514581">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1DBB2DDF" wp14:editId="30DB965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28C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B878B4" w:rsidRPr="00514581" w:rsidRDefault="00B878B4" w:rsidP="00514581">
      <w:pPr>
        <w:spacing w:after="0"/>
        <w:ind w:right="-341"/>
        <w:jc w:val="center"/>
        <w:rPr>
          <w:rFonts w:ascii="Times New Roman" w:eastAsia="Times New Roman" w:hAnsi="Times New Roman" w:cs="Times New Roman"/>
          <w:sz w:val="20"/>
          <w:szCs w:val="20"/>
        </w:rPr>
      </w:pPr>
      <w:r w:rsidRPr="00514581">
        <w:rPr>
          <w:rFonts w:ascii="Times New Roman" w:eastAsia="Times New Roman" w:hAnsi="Times New Roman" w:cs="Times New Roman"/>
          <w:sz w:val="20"/>
          <w:szCs w:val="20"/>
        </w:rPr>
        <w:t>K. Valdemāra iela 1, Daugavpils, LV-5401, tālr. 65404344, 65404399, 65404321</w:t>
      </w:r>
    </w:p>
    <w:p w:rsidR="00B878B4" w:rsidRPr="00514581" w:rsidRDefault="00B878B4" w:rsidP="00514581">
      <w:pPr>
        <w:tabs>
          <w:tab w:val="left" w:pos="3960"/>
        </w:tabs>
        <w:spacing w:after="0" w:line="240" w:lineRule="auto"/>
        <w:jc w:val="center"/>
        <w:rPr>
          <w:rFonts w:ascii="Times New Roman" w:eastAsia="Times New Roman" w:hAnsi="Times New Roman" w:cs="Times New Roman"/>
          <w:noProof/>
          <w:w w:val="120"/>
          <w:sz w:val="16"/>
          <w:szCs w:val="16"/>
        </w:rPr>
      </w:pPr>
      <w:r w:rsidRPr="00514581">
        <w:rPr>
          <w:rFonts w:ascii="Times New Roman" w:eastAsia="Times New Roman" w:hAnsi="Times New Roman" w:cs="Times New Roman"/>
          <w:sz w:val="20"/>
          <w:szCs w:val="20"/>
        </w:rPr>
        <w:t xml:space="preserve">e-pasts: info@daugavpils.lv   </w:t>
      </w:r>
      <w:r w:rsidRPr="00514581">
        <w:rPr>
          <w:rFonts w:ascii="Times New Roman" w:eastAsia="Times New Roman" w:hAnsi="Times New Roman" w:cs="Times New Roman"/>
          <w:sz w:val="20"/>
          <w:szCs w:val="20"/>
          <w:u w:val="single"/>
        </w:rPr>
        <w:t>www.daugavpils.lv</w:t>
      </w:r>
    </w:p>
    <w:p w:rsidR="00B878B4" w:rsidRPr="00514581" w:rsidRDefault="00B878B4" w:rsidP="00514581">
      <w:pPr>
        <w:keepNext/>
        <w:spacing w:after="0" w:line="240" w:lineRule="auto"/>
        <w:jc w:val="both"/>
        <w:outlineLvl w:val="0"/>
        <w:rPr>
          <w:rFonts w:ascii="Times New Roman" w:eastAsia="Times New Roman" w:hAnsi="Times New Roman" w:cs="Times New Roman"/>
          <w:b/>
          <w:bCs/>
          <w:noProof/>
          <w:sz w:val="20"/>
          <w:szCs w:val="24"/>
        </w:rPr>
      </w:pPr>
    </w:p>
    <w:p w:rsidR="00B878B4" w:rsidRDefault="00B878B4" w:rsidP="00514581">
      <w:pPr>
        <w:tabs>
          <w:tab w:val="left" w:pos="1440"/>
          <w:tab w:val="center" w:pos="4629"/>
        </w:tabs>
        <w:spacing w:after="0" w:line="240" w:lineRule="auto"/>
        <w:jc w:val="center"/>
        <w:rPr>
          <w:rFonts w:ascii="Times New Roman" w:eastAsia="Times New Roman" w:hAnsi="Times New Roman" w:cs="Times New Roman"/>
          <w:noProof/>
          <w:sz w:val="24"/>
          <w:szCs w:val="24"/>
        </w:rPr>
      </w:pPr>
      <w:r w:rsidRPr="00514581">
        <w:rPr>
          <w:rFonts w:ascii="Times New Roman" w:eastAsia="Times New Roman" w:hAnsi="Times New Roman" w:cs="Times New Roman"/>
          <w:noProof/>
          <w:sz w:val="24"/>
          <w:szCs w:val="24"/>
        </w:rPr>
        <w:t>Daugavpilī</w:t>
      </w:r>
    </w:p>
    <w:p w:rsidR="00EB60A4" w:rsidRPr="00514581" w:rsidRDefault="00EB60A4" w:rsidP="00514581">
      <w:pPr>
        <w:tabs>
          <w:tab w:val="left" w:pos="1440"/>
          <w:tab w:val="center" w:pos="4629"/>
        </w:tabs>
        <w:spacing w:after="0" w:line="240" w:lineRule="auto"/>
        <w:jc w:val="center"/>
        <w:rPr>
          <w:rFonts w:ascii="Times New Roman" w:eastAsia="Times New Roman" w:hAnsi="Times New Roman" w:cs="Times New Roman"/>
          <w:noProof/>
          <w:sz w:val="24"/>
          <w:szCs w:val="24"/>
        </w:rPr>
      </w:pPr>
    </w:p>
    <w:p w:rsidR="00B878B4" w:rsidRPr="00514581" w:rsidRDefault="00B878B4" w:rsidP="00514581">
      <w:pPr>
        <w:tabs>
          <w:tab w:val="left" w:pos="1440"/>
          <w:tab w:val="center" w:pos="4629"/>
        </w:tabs>
        <w:spacing w:after="0" w:line="240" w:lineRule="auto"/>
        <w:jc w:val="center"/>
        <w:rPr>
          <w:rFonts w:ascii="Times New Roman" w:eastAsia="Times New Roman" w:hAnsi="Times New Roman" w:cs="Times New Roman"/>
          <w:noProof/>
          <w:sz w:val="18"/>
          <w:szCs w:val="24"/>
        </w:rPr>
      </w:pPr>
    </w:p>
    <w:p w:rsidR="00B878B4" w:rsidRDefault="00B878B4" w:rsidP="00514581">
      <w:pPr>
        <w:spacing w:after="0"/>
        <w:jc w:val="center"/>
        <w:rPr>
          <w:rFonts w:ascii="Times New Roman" w:eastAsia="Times New Roman" w:hAnsi="Times New Roman" w:cs="Times New Roman"/>
          <w:b/>
          <w:caps/>
          <w:sz w:val="24"/>
          <w:szCs w:val="24"/>
        </w:rPr>
      </w:pPr>
      <w:r w:rsidRPr="00514581">
        <w:rPr>
          <w:rFonts w:ascii="Times New Roman" w:eastAsia="Times New Roman" w:hAnsi="Times New Roman" w:cs="Times New Roman"/>
          <w:b/>
          <w:caps/>
          <w:sz w:val="24"/>
          <w:szCs w:val="24"/>
        </w:rPr>
        <w:t>Pilsētas saimniecības un attīstības komitejas</w:t>
      </w:r>
    </w:p>
    <w:p w:rsidR="0019032F" w:rsidRDefault="0019032F" w:rsidP="00514581">
      <w:pPr>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un finanšu komitejas</w:t>
      </w:r>
    </w:p>
    <w:p w:rsidR="0019032F" w:rsidRPr="00514581" w:rsidRDefault="00222154" w:rsidP="00514581">
      <w:pPr>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APVIENOTĀS </w:t>
      </w:r>
      <w:r w:rsidR="0019032F">
        <w:rPr>
          <w:rFonts w:ascii="Times New Roman" w:eastAsia="Times New Roman" w:hAnsi="Times New Roman" w:cs="Times New Roman"/>
          <w:b/>
          <w:caps/>
          <w:sz w:val="24"/>
          <w:szCs w:val="24"/>
        </w:rPr>
        <w:t>ĀRKĀRTAS</w:t>
      </w:r>
      <w:r>
        <w:rPr>
          <w:rFonts w:ascii="Times New Roman" w:eastAsia="Times New Roman" w:hAnsi="Times New Roman" w:cs="Times New Roman"/>
          <w:b/>
          <w:caps/>
          <w:sz w:val="24"/>
          <w:szCs w:val="24"/>
        </w:rPr>
        <w:t xml:space="preserve"> SĒDES</w:t>
      </w:r>
    </w:p>
    <w:p w:rsidR="00B878B4" w:rsidRDefault="00B878B4" w:rsidP="00514581">
      <w:pPr>
        <w:keepNext/>
        <w:spacing w:after="0"/>
        <w:jc w:val="center"/>
        <w:outlineLvl w:val="0"/>
        <w:rPr>
          <w:rFonts w:ascii="Times New Roman" w:eastAsia="Arial Unicode MS" w:hAnsi="Times New Roman" w:cs="Times New Roman"/>
          <w:b/>
          <w:bCs/>
          <w:sz w:val="24"/>
          <w:szCs w:val="24"/>
          <w:lang w:eastAsia="ru-RU"/>
        </w:rPr>
      </w:pPr>
      <w:r w:rsidRPr="00514581">
        <w:rPr>
          <w:rFonts w:ascii="Times New Roman" w:eastAsia="Arial Unicode MS" w:hAnsi="Times New Roman" w:cs="Times New Roman"/>
          <w:b/>
          <w:bCs/>
          <w:sz w:val="24"/>
          <w:szCs w:val="24"/>
          <w:lang w:eastAsia="ru-RU"/>
        </w:rPr>
        <w:t xml:space="preserve">PROTOKOLS      </w:t>
      </w:r>
    </w:p>
    <w:p w:rsidR="004E3402" w:rsidRPr="00514581" w:rsidRDefault="004E3402" w:rsidP="00514581">
      <w:pPr>
        <w:spacing w:after="0"/>
        <w:jc w:val="both"/>
        <w:rPr>
          <w:rFonts w:ascii="Times New Roman" w:eastAsia="Times New Roman" w:hAnsi="Times New Roman" w:cs="Times New Roman"/>
          <w:b/>
          <w:sz w:val="24"/>
          <w:szCs w:val="24"/>
        </w:rPr>
      </w:pPr>
    </w:p>
    <w:p w:rsidR="00B878B4" w:rsidRDefault="00B878B4" w:rsidP="00514581">
      <w:pPr>
        <w:spacing w:after="0"/>
        <w:jc w:val="both"/>
        <w:rPr>
          <w:rFonts w:ascii="Times New Roman" w:eastAsia="Times New Roman" w:hAnsi="Times New Roman" w:cs="Times New Roman"/>
          <w:b/>
          <w:bCs/>
          <w:sz w:val="24"/>
          <w:szCs w:val="24"/>
        </w:rPr>
      </w:pPr>
      <w:r w:rsidRPr="00341CE0">
        <w:rPr>
          <w:rFonts w:ascii="Times New Roman" w:eastAsia="Times New Roman" w:hAnsi="Times New Roman" w:cs="Times New Roman"/>
          <w:sz w:val="24"/>
          <w:szCs w:val="24"/>
        </w:rPr>
        <w:t>2024.gada 1</w:t>
      </w:r>
      <w:r w:rsidR="0019032F" w:rsidRPr="00341CE0">
        <w:rPr>
          <w:rFonts w:ascii="Times New Roman" w:eastAsia="Times New Roman" w:hAnsi="Times New Roman" w:cs="Times New Roman"/>
          <w:sz w:val="24"/>
          <w:szCs w:val="24"/>
        </w:rPr>
        <w:t>1</w:t>
      </w:r>
      <w:r w:rsidR="00341CE0">
        <w:rPr>
          <w:rFonts w:ascii="Times New Roman" w:eastAsia="Times New Roman" w:hAnsi="Times New Roman" w:cs="Times New Roman"/>
          <w:sz w:val="24"/>
          <w:szCs w:val="24"/>
        </w:rPr>
        <w:t>.</w:t>
      </w:r>
      <w:r w:rsidRPr="00341CE0">
        <w:rPr>
          <w:rFonts w:ascii="Times New Roman" w:eastAsia="Times New Roman" w:hAnsi="Times New Roman" w:cs="Times New Roman"/>
          <w:sz w:val="24"/>
          <w:szCs w:val="24"/>
        </w:rPr>
        <w:t>oktobrī</w:t>
      </w:r>
      <w:r w:rsidRPr="00514581">
        <w:rPr>
          <w:rFonts w:ascii="Times New Roman" w:eastAsia="Times New Roman" w:hAnsi="Times New Roman" w:cs="Times New Roman"/>
          <w:sz w:val="24"/>
          <w:szCs w:val="24"/>
        </w:rPr>
        <w:t xml:space="preserve">                                         </w:t>
      </w:r>
      <w:r w:rsidRPr="00514581">
        <w:rPr>
          <w:rFonts w:ascii="Times New Roman" w:eastAsia="Times New Roman" w:hAnsi="Times New Roman" w:cs="Times New Roman"/>
          <w:sz w:val="24"/>
          <w:szCs w:val="24"/>
        </w:rPr>
        <w:tab/>
        <w:t xml:space="preserve"> </w:t>
      </w:r>
      <w:r w:rsidRPr="00514581">
        <w:rPr>
          <w:rFonts w:ascii="Times New Roman" w:eastAsia="Times New Roman" w:hAnsi="Times New Roman" w:cs="Times New Roman"/>
          <w:sz w:val="24"/>
          <w:szCs w:val="24"/>
        </w:rPr>
        <w:tab/>
        <w:t xml:space="preserve"> </w:t>
      </w:r>
      <w:r w:rsidRPr="00514581">
        <w:rPr>
          <w:rFonts w:ascii="Times New Roman" w:eastAsia="Times New Roman" w:hAnsi="Times New Roman" w:cs="Times New Roman"/>
          <w:sz w:val="24"/>
          <w:szCs w:val="24"/>
        </w:rPr>
        <w:tab/>
      </w:r>
      <w:r w:rsidRPr="00514581">
        <w:rPr>
          <w:rFonts w:ascii="Times New Roman" w:eastAsia="Times New Roman" w:hAnsi="Times New Roman" w:cs="Times New Roman"/>
          <w:sz w:val="24"/>
          <w:szCs w:val="24"/>
        </w:rPr>
        <w:tab/>
      </w:r>
      <w:r w:rsidRPr="00514581">
        <w:rPr>
          <w:rFonts w:ascii="Times New Roman" w:eastAsia="Times New Roman" w:hAnsi="Times New Roman" w:cs="Times New Roman"/>
          <w:sz w:val="24"/>
          <w:szCs w:val="24"/>
        </w:rPr>
        <w:tab/>
      </w:r>
      <w:r w:rsidR="004E3402">
        <w:rPr>
          <w:rFonts w:ascii="Times New Roman" w:eastAsia="Times New Roman" w:hAnsi="Times New Roman" w:cs="Times New Roman"/>
          <w:sz w:val="24"/>
          <w:szCs w:val="24"/>
        </w:rPr>
        <w:t xml:space="preserve">       </w:t>
      </w:r>
      <w:r w:rsidRPr="00802E21">
        <w:rPr>
          <w:rFonts w:ascii="Times New Roman" w:eastAsia="Times New Roman" w:hAnsi="Times New Roman" w:cs="Times New Roman"/>
          <w:b/>
          <w:bCs/>
          <w:sz w:val="24"/>
          <w:szCs w:val="24"/>
        </w:rPr>
        <w:t>Nr.</w:t>
      </w:r>
      <w:r w:rsidR="0019032F" w:rsidRPr="00802E21">
        <w:rPr>
          <w:rFonts w:ascii="Times New Roman" w:eastAsia="Times New Roman" w:hAnsi="Times New Roman" w:cs="Times New Roman"/>
          <w:b/>
          <w:bCs/>
          <w:sz w:val="24"/>
          <w:szCs w:val="24"/>
        </w:rPr>
        <w:t xml:space="preserve"> </w:t>
      </w:r>
      <w:r w:rsidR="00B80F23">
        <w:rPr>
          <w:rFonts w:ascii="Times New Roman" w:eastAsia="Times New Roman" w:hAnsi="Times New Roman" w:cs="Times New Roman"/>
          <w:b/>
          <w:bCs/>
          <w:sz w:val="24"/>
          <w:szCs w:val="24"/>
        </w:rPr>
        <w:t>3</w:t>
      </w:r>
    </w:p>
    <w:p w:rsidR="004E3402" w:rsidRDefault="004E3402" w:rsidP="00514581">
      <w:pPr>
        <w:spacing w:after="0"/>
        <w:jc w:val="both"/>
        <w:rPr>
          <w:rFonts w:ascii="Times New Roman" w:eastAsia="Times New Roman" w:hAnsi="Times New Roman" w:cs="Times New Roman"/>
          <w:b/>
          <w:bCs/>
          <w:sz w:val="24"/>
          <w:szCs w:val="24"/>
        </w:rPr>
      </w:pPr>
    </w:p>
    <w:p w:rsidR="00B878B4" w:rsidRDefault="00222154" w:rsidP="00765A4E">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S</w:t>
      </w:r>
      <w:r w:rsidR="00B878B4" w:rsidRPr="00514581">
        <w:rPr>
          <w:rFonts w:ascii="Times New Roman" w:eastAsia="Times New Roman" w:hAnsi="Times New Roman" w:cs="Times New Roman"/>
          <w:sz w:val="24"/>
          <w:szCs w:val="24"/>
        </w:rPr>
        <w:t>ēde sasaukta: plkst.</w:t>
      </w:r>
      <w:r w:rsidR="00B878B4" w:rsidRPr="00514581">
        <w:rPr>
          <w:rFonts w:ascii="Times New Roman" w:eastAsia="Times New Roman" w:hAnsi="Times New Roman" w:cs="Times New Roman"/>
          <w:sz w:val="24"/>
          <w:szCs w:val="24"/>
          <w:lang w:eastAsia="lv-LV"/>
        </w:rPr>
        <w:t>1</w:t>
      </w:r>
      <w:r w:rsidR="0019032F">
        <w:rPr>
          <w:rFonts w:ascii="Times New Roman" w:eastAsia="Times New Roman" w:hAnsi="Times New Roman" w:cs="Times New Roman"/>
          <w:sz w:val="24"/>
          <w:szCs w:val="24"/>
          <w:lang w:eastAsia="lv-LV"/>
        </w:rPr>
        <w:t>1</w:t>
      </w:r>
      <w:r w:rsidR="00B878B4" w:rsidRPr="00514581">
        <w:rPr>
          <w:rFonts w:ascii="Times New Roman" w:eastAsia="Times New Roman" w:hAnsi="Times New Roman" w:cs="Times New Roman"/>
          <w:sz w:val="24"/>
          <w:szCs w:val="24"/>
          <w:lang w:eastAsia="lv-LV"/>
        </w:rPr>
        <w:t>.00</w:t>
      </w:r>
    </w:p>
    <w:p w:rsidR="00222154" w:rsidRDefault="00222154" w:rsidP="00765A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02E21" w:rsidRPr="00514581">
        <w:rPr>
          <w:rFonts w:ascii="Times New Roman" w:eastAsia="Times New Roman" w:hAnsi="Times New Roman" w:cs="Times New Roman"/>
          <w:sz w:val="24"/>
          <w:szCs w:val="24"/>
        </w:rPr>
        <w:t>ēde sākas: plkst.1</w:t>
      </w:r>
      <w:r w:rsidR="00802E21">
        <w:rPr>
          <w:rFonts w:ascii="Times New Roman" w:eastAsia="Times New Roman" w:hAnsi="Times New Roman" w:cs="Times New Roman"/>
          <w:sz w:val="24"/>
          <w:szCs w:val="24"/>
        </w:rPr>
        <w:t>1</w:t>
      </w:r>
      <w:r w:rsidR="00802E21" w:rsidRPr="00514581">
        <w:rPr>
          <w:rFonts w:ascii="Times New Roman" w:eastAsia="Times New Roman" w:hAnsi="Times New Roman" w:cs="Times New Roman"/>
          <w:sz w:val="24"/>
          <w:szCs w:val="24"/>
        </w:rPr>
        <w:t>.00</w:t>
      </w:r>
    </w:p>
    <w:p w:rsidR="00802E21" w:rsidRPr="00514581" w:rsidRDefault="00222154" w:rsidP="00765A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02E21" w:rsidRPr="00514581">
        <w:rPr>
          <w:rFonts w:ascii="Times New Roman" w:eastAsia="Times New Roman" w:hAnsi="Times New Roman" w:cs="Times New Roman"/>
          <w:sz w:val="24"/>
          <w:szCs w:val="24"/>
        </w:rPr>
        <w:t>ēdes laikā tiek veikts audioieraksts</w:t>
      </w:r>
    </w:p>
    <w:p w:rsidR="00802E21" w:rsidRPr="00514581" w:rsidRDefault="00802E21" w:rsidP="00765A4E">
      <w:pPr>
        <w:spacing w:after="0"/>
        <w:jc w:val="both"/>
        <w:rPr>
          <w:rFonts w:ascii="Times New Roman" w:eastAsia="Times New Roman" w:hAnsi="Times New Roman" w:cs="Times New Roman"/>
          <w:b/>
          <w:sz w:val="24"/>
          <w:szCs w:val="24"/>
        </w:rPr>
      </w:pPr>
    </w:p>
    <w:p w:rsidR="00222154" w:rsidRDefault="00222154" w:rsidP="00765A4E">
      <w:pPr>
        <w:pStyle w:val="Heading2"/>
        <w:rPr>
          <w:rFonts w:ascii="Times New Roman" w:hAnsi="Times New Roman" w:cs="Times New Roman"/>
          <w:noProof/>
        </w:rPr>
      </w:pPr>
      <w:r>
        <w:rPr>
          <w:rFonts w:ascii="Times New Roman" w:hAnsi="Times New Roman" w:cs="Times New Roman"/>
          <w:noProof/>
        </w:rPr>
        <w:t>S</w:t>
      </w:r>
      <w:r w:rsidR="00802E21">
        <w:rPr>
          <w:rFonts w:ascii="Times New Roman" w:hAnsi="Times New Roman" w:cs="Times New Roman"/>
          <w:noProof/>
        </w:rPr>
        <w:t>ēdi</w:t>
      </w:r>
      <w:r w:rsidR="00802E21" w:rsidRPr="00BA44FF">
        <w:rPr>
          <w:rFonts w:ascii="Times New Roman" w:hAnsi="Times New Roman" w:cs="Times New Roman"/>
          <w:noProof/>
        </w:rPr>
        <w:t xml:space="preserve"> vada</w:t>
      </w:r>
      <w:r>
        <w:rPr>
          <w:rFonts w:ascii="Times New Roman" w:hAnsi="Times New Roman" w:cs="Times New Roman"/>
          <w:noProof/>
        </w:rPr>
        <w:t>:</w:t>
      </w:r>
    </w:p>
    <w:p w:rsidR="00802E21" w:rsidRPr="00222154" w:rsidRDefault="00802E21" w:rsidP="00765A4E">
      <w:pPr>
        <w:pStyle w:val="Heading2"/>
        <w:rPr>
          <w:rFonts w:ascii="Times New Roman" w:hAnsi="Times New Roman" w:cs="Times New Roman"/>
          <w:b w:val="0"/>
          <w:noProof/>
        </w:rPr>
      </w:pPr>
      <w:r w:rsidRPr="00222154">
        <w:rPr>
          <w:rFonts w:ascii="Times New Roman" w:hAnsi="Times New Roman" w:cs="Times New Roman"/>
          <w:b w:val="0"/>
          <w:noProof/>
        </w:rPr>
        <w:t>Daugavpils valstspilsētas pašvaldības domes priekšsēdētājs Andrejs Elksniņš</w:t>
      </w:r>
    </w:p>
    <w:p w:rsidR="00222154" w:rsidRPr="00222154" w:rsidRDefault="00222154" w:rsidP="00765A4E">
      <w:pPr>
        <w:spacing w:after="0"/>
      </w:pPr>
    </w:p>
    <w:p w:rsidR="00802E21" w:rsidRPr="00802E21" w:rsidRDefault="00222154" w:rsidP="00765A4E">
      <w:pPr>
        <w:tabs>
          <w:tab w:val="left" w:pos="3544"/>
        </w:tabs>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b/>
          <w:sz w:val="24"/>
          <w:szCs w:val="24"/>
        </w:rPr>
        <w:t>S</w:t>
      </w:r>
      <w:r w:rsidR="00802E21" w:rsidRPr="00514581">
        <w:rPr>
          <w:rFonts w:ascii="Times New Roman" w:eastAsia="Times New Roman" w:hAnsi="Times New Roman" w:cs="Times New Roman"/>
          <w:b/>
          <w:sz w:val="24"/>
          <w:szCs w:val="24"/>
        </w:rPr>
        <w:t>ēdē piedalās</w:t>
      </w:r>
      <w:r w:rsidR="00802E21">
        <w:rPr>
          <w:rFonts w:ascii="Times New Roman" w:eastAsia="Times New Roman" w:hAnsi="Times New Roman" w:cs="Times New Roman"/>
          <w:b/>
          <w:sz w:val="24"/>
          <w:szCs w:val="24"/>
        </w:rPr>
        <w:t xml:space="preserve"> komiteju locekļi</w:t>
      </w:r>
      <w:r w:rsidR="00802E21" w:rsidRPr="00514581">
        <w:rPr>
          <w:rFonts w:ascii="Times New Roman" w:eastAsia="Times New Roman" w:hAnsi="Times New Roman" w:cs="Times New Roman"/>
          <w:b/>
          <w:sz w:val="24"/>
          <w:szCs w:val="24"/>
        </w:rPr>
        <w:t>:</w:t>
      </w:r>
      <w:r w:rsidR="00802E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E3402">
        <w:rPr>
          <w:rFonts w:ascii="Times New Roman" w:eastAsia="Times New Roman" w:hAnsi="Times New Roman" w:cs="Times New Roman"/>
          <w:b/>
          <w:sz w:val="24"/>
          <w:szCs w:val="24"/>
        </w:rPr>
        <w:t xml:space="preserve">    </w:t>
      </w:r>
      <w:r w:rsidR="00802E21" w:rsidRPr="00802E21">
        <w:rPr>
          <w:rFonts w:ascii="Times New Roman" w:eastAsia="Times New Roman" w:hAnsi="Times New Roman" w:cs="Times New Roman"/>
          <w:noProof/>
          <w:sz w:val="24"/>
          <w:szCs w:val="24"/>
          <w:lang w:eastAsia="lv-LV"/>
        </w:rPr>
        <w:t>Anatolijs Gržibovskis</w:t>
      </w:r>
    </w:p>
    <w:p w:rsidR="00802E21" w:rsidRPr="00802E21" w:rsidRDefault="00802E21" w:rsidP="00765A4E">
      <w:pPr>
        <w:spacing w:after="0" w:line="240" w:lineRule="auto"/>
        <w:ind w:left="3686" w:hanging="142"/>
        <w:jc w:val="both"/>
        <w:rPr>
          <w:rFonts w:ascii="Times New Roman" w:hAnsi="Times New Roman" w:cs="Times New Roman"/>
          <w:noProof/>
          <w:sz w:val="24"/>
          <w:szCs w:val="24"/>
        </w:rPr>
      </w:pPr>
      <w:r w:rsidRPr="00802E21">
        <w:rPr>
          <w:rFonts w:ascii="Times New Roman" w:hAnsi="Times New Roman" w:cs="Times New Roman"/>
          <w:noProof/>
          <w:sz w:val="24"/>
          <w:szCs w:val="24"/>
        </w:rPr>
        <w:t>Līvija Jankovska</w:t>
      </w:r>
    </w:p>
    <w:p w:rsidR="00802E21" w:rsidRPr="00802E21" w:rsidRDefault="00802E21" w:rsidP="00765A4E">
      <w:pPr>
        <w:spacing w:after="0" w:line="240" w:lineRule="auto"/>
        <w:ind w:left="3686" w:hanging="142"/>
        <w:jc w:val="both"/>
        <w:rPr>
          <w:rFonts w:ascii="Times New Roman" w:eastAsia="Times New Roman" w:hAnsi="Times New Roman" w:cs="Times New Roman"/>
          <w:noProof/>
          <w:sz w:val="24"/>
          <w:szCs w:val="24"/>
          <w:lang w:eastAsia="lv-LV"/>
        </w:rPr>
      </w:pPr>
      <w:r w:rsidRPr="00802E21">
        <w:rPr>
          <w:rFonts w:ascii="Times New Roman" w:eastAsia="Times New Roman" w:hAnsi="Times New Roman" w:cs="Times New Roman"/>
          <w:noProof/>
          <w:sz w:val="24"/>
          <w:szCs w:val="24"/>
          <w:lang w:eastAsia="lv-LV"/>
        </w:rPr>
        <w:t xml:space="preserve">Valērijs Kononovs </w:t>
      </w:r>
    </w:p>
    <w:p w:rsidR="00802E21" w:rsidRPr="00802E21" w:rsidRDefault="00802E21" w:rsidP="00765A4E">
      <w:pPr>
        <w:spacing w:after="0" w:line="240" w:lineRule="auto"/>
        <w:ind w:left="3686" w:hanging="142"/>
        <w:jc w:val="both"/>
        <w:rPr>
          <w:rFonts w:ascii="Times New Roman" w:hAnsi="Times New Roman" w:cs="Times New Roman"/>
          <w:noProof/>
          <w:sz w:val="24"/>
          <w:szCs w:val="24"/>
        </w:rPr>
      </w:pPr>
      <w:r w:rsidRPr="00802E21">
        <w:rPr>
          <w:rFonts w:ascii="Times New Roman" w:hAnsi="Times New Roman" w:cs="Times New Roman"/>
          <w:noProof/>
          <w:sz w:val="24"/>
          <w:szCs w:val="24"/>
        </w:rPr>
        <w:t>Nataļja Kožanova</w:t>
      </w:r>
    </w:p>
    <w:p w:rsidR="00802E21" w:rsidRPr="00802E21" w:rsidRDefault="00802E21" w:rsidP="00765A4E">
      <w:pPr>
        <w:spacing w:after="0" w:line="240" w:lineRule="auto"/>
        <w:ind w:left="3686" w:hanging="142"/>
        <w:jc w:val="both"/>
        <w:rPr>
          <w:rFonts w:ascii="Times New Roman" w:eastAsia="Times New Roman" w:hAnsi="Times New Roman" w:cs="Times New Roman"/>
          <w:noProof/>
          <w:sz w:val="24"/>
          <w:szCs w:val="24"/>
          <w:lang w:eastAsia="lv-LV"/>
        </w:rPr>
      </w:pPr>
      <w:r w:rsidRPr="00802E21">
        <w:rPr>
          <w:rFonts w:ascii="Times New Roman" w:eastAsia="Times New Roman" w:hAnsi="Times New Roman" w:cs="Times New Roman"/>
          <w:noProof/>
          <w:sz w:val="24"/>
          <w:szCs w:val="24"/>
          <w:lang w:eastAsia="lv-LV"/>
        </w:rPr>
        <w:t xml:space="preserve">Igors Prelatovs </w:t>
      </w:r>
    </w:p>
    <w:p w:rsidR="00802E21" w:rsidRPr="00802E21" w:rsidRDefault="00802E21" w:rsidP="00765A4E">
      <w:pPr>
        <w:spacing w:after="0" w:line="240" w:lineRule="auto"/>
        <w:ind w:left="3686" w:hanging="142"/>
        <w:jc w:val="both"/>
        <w:rPr>
          <w:rFonts w:ascii="Times New Roman" w:eastAsia="Times New Roman" w:hAnsi="Times New Roman" w:cs="Times New Roman"/>
          <w:b/>
          <w:noProof/>
          <w:sz w:val="24"/>
          <w:szCs w:val="24"/>
        </w:rPr>
      </w:pPr>
      <w:r w:rsidRPr="00802E21">
        <w:rPr>
          <w:rFonts w:ascii="Times New Roman" w:eastAsia="Times New Roman" w:hAnsi="Times New Roman" w:cs="Times New Roman"/>
          <w:noProof/>
          <w:sz w:val="24"/>
          <w:szCs w:val="24"/>
          <w:lang w:eastAsia="lv-LV"/>
        </w:rPr>
        <w:t>Ivars Šķinčs</w:t>
      </w:r>
    </w:p>
    <w:p w:rsidR="00802E21" w:rsidRPr="00802E21" w:rsidRDefault="00802E21" w:rsidP="00765A4E">
      <w:pPr>
        <w:spacing w:after="0" w:line="240" w:lineRule="auto"/>
        <w:jc w:val="both"/>
        <w:rPr>
          <w:rFonts w:ascii="Times New Roman" w:eastAsia="Times New Roman" w:hAnsi="Times New Roman" w:cs="Times New Roman"/>
          <w:b/>
          <w:noProof/>
          <w:sz w:val="24"/>
          <w:szCs w:val="24"/>
        </w:rPr>
      </w:pPr>
    </w:p>
    <w:p w:rsidR="00802E21" w:rsidRPr="00802E21" w:rsidRDefault="00222154" w:rsidP="00765A4E">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b/>
          <w:noProof/>
          <w:sz w:val="24"/>
          <w:szCs w:val="24"/>
        </w:rPr>
        <w:t>S</w:t>
      </w:r>
      <w:r w:rsidR="00802E21" w:rsidRPr="00802E21">
        <w:rPr>
          <w:rFonts w:ascii="Times New Roman" w:eastAsia="Times New Roman" w:hAnsi="Times New Roman" w:cs="Times New Roman"/>
          <w:b/>
          <w:noProof/>
          <w:sz w:val="24"/>
          <w:szCs w:val="24"/>
        </w:rPr>
        <w:t>ēdē nepiedalās</w:t>
      </w:r>
      <w:r w:rsidR="004E3402" w:rsidRPr="004E3402">
        <w:rPr>
          <w:rFonts w:ascii="Times New Roman" w:eastAsia="Times New Roman" w:hAnsi="Times New Roman" w:cs="Times New Roman"/>
          <w:b/>
          <w:sz w:val="24"/>
          <w:szCs w:val="24"/>
        </w:rPr>
        <w:t xml:space="preserve"> </w:t>
      </w:r>
      <w:r w:rsidR="004E3402">
        <w:rPr>
          <w:rFonts w:ascii="Times New Roman" w:eastAsia="Times New Roman" w:hAnsi="Times New Roman" w:cs="Times New Roman"/>
          <w:b/>
          <w:sz w:val="24"/>
          <w:szCs w:val="24"/>
        </w:rPr>
        <w:t>komiteju locekļi</w:t>
      </w:r>
      <w:r w:rsidR="00802E21" w:rsidRPr="00802E21">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rPr>
        <w:t xml:space="preserve"> </w:t>
      </w:r>
      <w:r w:rsidR="004E3402">
        <w:rPr>
          <w:rFonts w:ascii="Times New Roman" w:eastAsia="Times New Roman" w:hAnsi="Times New Roman" w:cs="Times New Roman"/>
          <w:b/>
          <w:noProof/>
          <w:sz w:val="24"/>
          <w:szCs w:val="24"/>
        </w:rPr>
        <w:t xml:space="preserve"> </w:t>
      </w:r>
      <w:r w:rsidR="00802E21" w:rsidRPr="00802E21">
        <w:rPr>
          <w:rFonts w:ascii="Times New Roman" w:eastAsia="Times New Roman" w:hAnsi="Times New Roman" w:cs="Times New Roman"/>
          <w:noProof/>
          <w:sz w:val="24"/>
          <w:szCs w:val="24"/>
          <w:lang w:eastAsia="lv-LV"/>
        </w:rPr>
        <w:t>Igors Aleksejevs</w:t>
      </w:r>
    </w:p>
    <w:p w:rsidR="00802E21" w:rsidRPr="00802E21" w:rsidRDefault="00802E21" w:rsidP="00765A4E">
      <w:pPr>
        <w:spacing w:after="0" w:line="240" w:lineRule="auto"/>
        <w:ind w:firstLine="3544"/>
        <w:jc w:val="both"/>
        <w:rPr>
          <w:rFonts w:ascii="Times New Roman" w:eastAsia="Times New Roman" w:hAnsi="Times New Roman" w:cs="Times New Roman"/>
          <w:noProof/>
          <w:sz w:val="24"/>
          <w:szCs w:val="24"/>
          <w:lang w:eastAsia="lv-LV"/>
        </w:rPr>
      </w:pPr>
      <w:r w:rsidRPr="00802E21">
        <w:rPr>
          <w:rFonts w:ascii="Times New Roman" w:eastAsia="Times New Roman" w:hAnsi="Times New Roman" w:cs="Times New Roman"/>
          <w:noProof/>
          <w:sz w:val="24"/>
          <w:szCs w:val="24"/>
          <w:lang w:eastAsia="lv-LV"/>
        </w:rPr>
        <w:t xml:space="preserve">Mihails Lavrenovs </w:t>
      </w:r>
    </w:p>
    <w:p w:rsidR="00802E21" w:rsidRDefault="00802E21" w:rsidP="00765A4E">
      <w:pPr>
        <w:spacing w:after="0" w:line="240" w:lineRule="auto"/>
        <w:ind w:firstLine="3544"/>
        <w:jc w:val="both"/>
        <w:rPr>
          <w:rFonts w:ascii="Times New Roman" w:eastAsia="Times New Roman" w:hAnsi="Times New Roman" w:cs="Times New Roman"/>
          <w:noProof/>
          <w:sz w:val="24"/>
          <w:szCs w:val="24"/>
          <w:lang w:eastAsia="lv-LV"/>
        </w:rPr>
      </w:pPr>
      <w:r w:rsidRPr="00802E21">
        <w:rPr>
          <w:rFonts w:ascii="Times New Roman" w:eastAsia="Times New Roman" w:hAnsi="Times New Roman" w:cs="Times New Roman"/>
          <w:noProof/>
          <w:sz w:val="24"/>
          <w:szCs w:val="24"/>
          <w:lang w:eastAsia="lv-LV"/>
        </w:rPr>
        <w:t>Aleksejs Vasiļjevs</w:t>
      </w:r>
    </w:p>
    <w:p w:rsidR="00222154" w:rsidRPr="00802E21" w:rsidRDefault="00222154" w:rsidP="00765A4E">
      <w:pPr>
        <w:spacing w:after="0" w:line="240" w:lineRule="auto"/>
        <w:ind w:firstLine="3261"/>
        <w:jc w:val="both"/>
        <w:rPr>
          <w:rFonts w:ascii="Times New Roman" w:eastAsia="Times New Roman" w:hAnsi="Times New Roman" w:cs="Times New Roman"/>
          <w:noProof/>
          <w:sz w:val="24"/>
          <w:szCs w:val="24"/>
          <w:lang w:eastAsia="lv-LV"/>
        </w:rPr>
      </w:pPr>
    </w:p>
    <w:p w:rsidR="00222154" w:rsidRDefault="00222154" w:rsidP="00765A4E">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w:t>
      </w:r>
      <w:r w:rsidR="00802E21" w:rsidRPr="00802E21">
        <w:rPr>
          <w:rFonts w:ascii="Times New Roman" w:eastAsia="Times New Roman" w:hAnsi="Times New Roman" w:cs="Times New Roman"/>
          <w:b/>
          <w:noProof/>
          <w:sz w:val="24"/>
          <w:szCs w:val="24"/>
        </w:rPr>
        <w:t xml:space="preserve">ēdē </w:t>
      </w:r>
      <w:r w:rsidRPr="004D38E4">
        <w:rPr>
          <w:rFonts w:ascii="Times New Roman" w:eastAsia="Times New Roman" w:hAnsi="Times New Roman" w:cs="Times New Roman"/>
          <w:b/>
          <w:noProof/>
          <w:sz w:val="24"/>
          <w:szCs w:val="24"/>
        </w:rPr>
        <w:t>klātesoši</w:t>
      </w:r>
      <w:r w:rsidR="004D38E4" w:rsidRPr="004D38E4">
        <w:rPr>
          <w:rFonts w:ascii="Times New Roman" w:eastAsia="Times New Roman" w:hAnsi="Times New Roman" w:cs="Times New Roman"/>
          <w:b/>
          <w:noProof/>
          <w:sz w:val="24"/>
          <w:szCs w:val="24"/>
        </w:rPr>
        <w:t>e</w:t>
      </w:r>
      <w:r w:rsidRPr="004D38E4">
        <w:rPr>
          <w:rFonts w:ascii="Times New Roman" w:eastAsia="Times New Roman" w:hAnsi="Times New Roman" w:cs="Times New Roman"/>
          <w:b/>
          <w:noProof/>
          <w:sz w:val="24"/>
          <w:szCs w:val="24"/>
        </w:rPr>
        <w:t>:</w:t>
      </w:r>
    </w:p>
    <w:p w:rsidR="00802E21" w:rsidRDefault="001C5790" w:rsidP="00765A4E">
      <w:pPr>
        <w:spacing w:after="0" w:line="240" w:lineRule="auto"/>
        <w:jc w:val="both"/>
        <w:rPr>
          <w:rFonts w:ascii="Times New Roman" w:eastAsia="Times New Roman" w:hAnsi="Times New Roman" w:cs="Times New Roman"/>
          <w:noProof/>
          <w:sz w:val="24"/>
          <w:szCs w:val="24"/>
          <w:lang w:eastAsia="lv-LV"/>
        </w:rPr>
      </w:pPr>
      <w:r w:rsidRPr="001C5790">
        <w:rPr>
          <w:rFonts w:ascii="Times New Roman" w:hAnsi="Times New Roman" w:cs="Times New Roman"/>
          <w:noProof/>
          <w:sz w:val="24"/>
          <w:szCs w:val="24"/>
        </w:rPr>
        <w:t>Daugavpils valstspilsētas pašvaldības</w:t>
      </w:r>
      <w:r w:rsidRPr="001C5790">
        <w:rPr>
          <w:noProof/>
          <w:sz w:val="24"/>
          <w:szCs w:val="24"/>
        </w:rPr>
        <w:t xml:space="preserve"> </w:t>
      </w:r>
      <w:r w:rsidRPr="001C5790">
        <w:rPr>
          <w:rFonts w:ascii="Times New Roman" w:hAnsi="Times New Roman" w:cs="Times New Roman"/>
          <w:noProof/>
          <w:sz w:val="24"/>
          <w:szCs w:val="24"/>
        </w:rPr>
        <w:t>administrācijas darbinieki</w:t>
      </w:r>
      <w:r w:rsidR="00802E21" w:rsidRPr="001C5790">
        <w:rPr>
          <w:rFonts w:ascii="Times New Roman" w:eastAsia="Times New Roman" w:hAnsi="Times New Roman" w:cs="Times New Roman"/>
          <w:noProof/>
          <w:sz w:val="24"/>
          <w:szCs w:val="24"/>
          <w:lang w:eastAsia="lv-LV"/>
        </w:rPr>
        <w:t xml:space="preserve"> </w:t>
      </w:r>
      <w:r w:rsidR="00222154" w:rsidRPr="001C5790">
        <w:rPr>
          <w:rFonts w:ascii="Times New Roman" w:eastAsia="Times New Roman" w:hAnsi="Times New Roman" w:cs="Times New Roman"/>
          <w:noProof/>
          <w:sz w:val="24"/>
          <w:szCs w:val="24"/>
          <w:lang w:eastAsia="lv-LV"/>
        </w:rPr>
        <w:t>-</w:t>
      </w:r>
      <w:r w:rsidR="00222154">
        <w:rPr>
          <w:rFonts w:ascii="Times New Roman" w:eastAsia="Times New Roman" w:hAnsi="Times New Roman" w:cs="Times New Roman"/>
          <w:noProof/>
          <w:sz w:val="24"/>
          <w:szCs w:val="24"/>
          <w:lang w:eastAsia="lv-LV"/>
        </w:rPr>
        <w:t xml:space="preserve"> </w:t>
      </w:r>
      <w:r w:rsidR="00222154" w:rsidRPr="00802E21">
        <w:rPr>
          <w:rFonts w:ascii="Times New Roman" w:eastAsia="Times New Roman" w:hAnsi="Times New Roman" w:cs="Times New Roman"/>
          <w:noProof/>
          <w:sz w:val="24"/>
          <w:szCs w:val="24"/>
          <w:lang w:eastAsia="lv-LV"/>
        </w:rPr>
        <w:t xml:space="preserve">S.Šņepste, </w:t>
      </w:r>
      <w:r w:rsidR="00222154">
        <w:rPr>
          <w:rFonts w:ascii="Times New Roman" w:eastAsia="Times New Roman" w:hAnsi="Times New Roman" w:cs="Times New Roman"/>
          <w:noProof/>
          <w:sz w:val="24"/>
          <w:szCs w:val="24"/>
          <w:lang w:eastAsia="lv-LV"/>
        </w:rPr>
        <w:t>R</w:t>
      </w:r>
      <w:r w:rsidR="00222154" w:rsidRPr="00802E21">
        <w:rPr>
          <w:rFonts w:ascii="Times New Roman" w:eastAsia="Times New Roman" w:hAnsi="Times New Roman" w:cs="Times New Roman"/>
          <w:noProof/>
          <w:sz w:val="24"/>
          <w:szCs w:val="24"/>
          <w:lang w:eastAsia="lv-LV"/>
        </w:rPr>
        <w:t xml:space="preserve">.Golovans, E.Upeniece, </w:t>
      </w:r>
      <w:r w:rsidR="00802E21" w:rsidRPr="00802E21">
        <w:rPr>
          <w:rFonts w:ascii="Times New Roman" w:eastAsia="Times New Roman" w:hAnsi="Times New Roman" w:cs="Times New Roman"/>
          <w:noProof/>
          <w:sz w:val="24"/>
          <w:szCs w:val="24"/>
          <w:lang w:eastAsia="lv-LV"/>
        </w:rPr>
        <w:t xml:space="preserve">N.Jefimovs, </w:t>
      </w:r>
      <w:r w:rsidR="00222154">
        <w:rPr>
          <w:rFonts w:ascii="Times New Roman" w:eastAsia="Times New Roman" w:hAnsi="Times New Roman" w:cs="Times New Roman"/>
          <w:noProof/>
          <w:sz w:val="24"/>
          <w:szCs w:val="24"/>
          <w:lang w:eastAsia="lv-LV"/>
        </w:rPr>
        <w:t xml:space="preserve">T.Volkova, V.Pavloviča, </w:t>
      </w:r>
      <w:r w:rsidR="00802E21" w:rsidRPr="00802E21">
        <w:rPr>
          <w:rFonts w:ascii="Times New Roman" w:eastAsia="Times New Roman" w:hAnsi="Times New Roman" w:cs="Times New Roman"/>
          <w:noProof/>
          <w:sz w:val="24"/>
          <w:szCs w:val="24"/>
          <w:lang w:eastAsia="lv-LV"/>
        </w:rPr>
        <w:t>I.Šalkovskis</w:t>
      </w:r>
    </w:p>
    <w:p w:rsidR="00222154" w:rsidRPr="00802E21" w:rsidRDefault="00222154" w:rsidP="00765A4E">
      <w:pPr>
        <w:spacing w:after="0"/>
        <w:jc w:val="both"/>
        <w:rPr>
          <w:rFonts w:ascii="Times New Roman" w:eastAsia="Times New Roman" w:hAnsi="Times New Roman" w:cs="Times New Roman"/>
          <w:noProof/>
          <w:sz w:val="24"/>
          <w:szCs w:val="24"/>
          <w:lang w:eastAsia="lv-LV"/>
        </w:rPr>
      </w:pPr>
    </w:p>
    <w:p w:rsidR="004E3402" w:rsidRPr="004E3402" w:rsidRDefault="004E3402" w:rsidP="00765A4E">
      <w:pPr>
        <w:pStyle w:val="Heading3"/>
        <w:spacing w:before="0" w:line="240" w:lineRule="auto"/>
        <w:rPr>
          <w:rFonts w:ascii="Times New Roman" w:hAnsi="Times New Roman" w:cs="Times New Roman"/>
          <w:b/>
          <w:color w:val="auto"/>
        </w:rPr>
      </w:pPr>
      <w:r w:rsidRPr="004E3402">
        <w:rPr>
          <w:rFonts w:ascii="Times New Roman" w:hAnsi="Times New Roman" w:cs="Times New Roman"/>
          <w:b/>
          <w:color w:val="auto"/>
        </w:rPr>
        <w:t>Sēdi protokolē:</w:t>
      </w:r>
    </w:p>
    <w:p w:rsidR="004E3402" w:rsidRPr="004E3402" w:rsidRDefault="004E3402" w:rsidP="00765A4E">
      <w:pPr>
        <w:spacing w:after="0" w:line="240" w:lineRule="auto"/>
        <w:jc w:val="both"/>
        <w:rPr>
          <w:rFonts w:ascii="Times New Roman" w:hAnsi="Times New Roman" w:cs="Times New Roman"/>
          <w:sz w:val="24"/>
          <w:szCs w:val="24"/>
        </w:rPr>
      </w:pPr>
      <w:r w:rsidRPr="004E3402">
        <w:rPr>
          <w:rFonts w:ascii="Times New Roman" w:hAnsi="Times New Roman" w:cs="Times New Roman"/>
          <w:sz w:val="24"/>
          <w:szCs w:val="24"/>
        </w:rPr>
        <w:t xml:space="preserve">Daugavpils pašvaldības centrālās pārvaldes Administratīvā departamenta Lietvedības un saimnieciskā nodrošinājuma nodaļas Lietvedības pārzine – </w:t>
      </w:r>
      <w:r w:rsidRPr="004E3402">
        <w:rPr>
          <w:rFonts w:ascii="Times New Roman" w:hAnsi="Times New Roman" w:cs="Times New Roman"/>
          <w:noProof/>
          <w:sz w:val="24"/>
          <w:szCs w:val="24"/>
        </w:rPr>
        <w:t>I.Prozore</w:t>
      </w:r>
    </w:p>
    <w:p w:rsidR="00802E21" w:rsidRPr="004E3402" w:rsidRDefault="004E3402" w:rsidP="00765A4E">
      <w:pPr>
        <w:spacing w:after="0"/>
        <w:jc w:val="both"/>
        <w:rPr>
          <w:rFonts w:ascii="Times New Roman" w:eastAsia="Times New Roman" w:hAnsi="Times New Roman" w:cs="Times New Roman"/>
          <w:noProof/>
          <w:sz w:val="24"/>
          <w:szCs w:val="24"/>
          <w:lang w:eastAsia="lv-LV"/>
        </w:rPr>
      </w:pPr>
      <w:r w:rsidRPr="004E3402">
        <w:rPr>
          <w:rFonts w:ascii="Times New Roman" w:hAnsi="Times New Roman" w:cs="Times New Roman"/>
          <w:sz w:val="24"/>
          <w:szCs w:val="24"/>
        </w:rPr>
        <w:t xml:space="preserve">Daugavpils pašvaldības centrālās pārvaldes </w:t>
      </w:r>
      <w:r w:rsidR="00802E21" w:rsidRPr="004E3402">
        <w:rPr>
          <w:rFonts w:ascii="Times New Roman" w:eastAsia="Times New Roman" w:hAnsi="Times New Roman" w:cs="Times New Roman"/>
          <w:sz w:val="24"/>
          <w:szCs w:val="24"/>
          <w:lang w:eastAsia="lv-LV"/>
        </w:rPr>
        <w:t xml:space="preserve">Attīstības departamenta referente </w:t>
      </w:r>
      <w:r w:rsidRPr="004E3402">
        <w:rPr>
          <w:rFonts w:ascii="Times New Roman" w:eastAsia="Times New Roman" w:hAnsi="Times New Roman" w:cs="Times New Roman"/>
          <w:sz w:val="24"/>
          <w:szCs w:val="24"/>
          <w:lang w:eastAsia="lv-LV"/>
        </w:rPr>
        <w:t xml:space="preserve">- </w:t>
      </w:r>
      <w:r w:rsidR="00802E21" w:rsidRPr="004E3402">
        <w:rPr>
          <w:rFonts w:ascii="Times New Roman" w:eastAsia="Times New Roman" w:hAnsi="Times New Roman" w:cs="Times New Roman"/>
          <w:sz w:val="24"/>
          <w:szCs w:val="24"/>
          <w:lang w:eastAsia="lv-LV"/>
        </w:rPr>
        <w:t>E.Pūga</w:t>
      </w:r>
    </w:p>
    <w:p w:rsidR="00802E21" w:rsidRDefault="00802E21" w:rsidP="00802E21">
      <w:pPr>
        <w:spacing w:after="0"/>
        <w:jc w:val="both"/>
        <w:rPr>
          <w:rFonts w:ascii="Times New Roman" w:eastAsia="Times New Roman" w:hAnsi="Times New Roman" w:cs="Times New Roman"/>
          <w:sz w:val="24"/>
          <w:szCs w:val="24"/>
          <w:u w:val="single"/>
          <w:vertAlign w:val="superscript"/>
        </w:rPr>
      </w:pPr>
    </w:p>
    <w:p w:rsidR="00C01AFE" w:rsidRPr="00C01AFE" w:rsidRDefault="00C01AFE" w:rsidP="00C01AFE">
      <w:pPr>
        <w:pStyle w:val="Heading6"/>
        <w:rPr>
          <w:rFonts w:ascii="Times New Roman" w:hAnsi="Times New Roman" w:cs="Times New Roman"/>
          <w:b/>
          <w:noProof/>
          <w:color w:val="auto"/>
          <w:sz w:val="24"/>
        </w:rPr>
      </w:pPr>
      <w:r w:rsidRPr="00C01AFE">
        <w:rPr>
          <w:rFonts w:ascii="Times New Roman" w:hAnsi="Times New Roman" w:cs="Times New Roman"/>
          <w:b/>
          <w:noProof/>
          <w:color w:val="auto"/>
          <w:sz w:val="24"/>
        </w:rPr>
        <w:t>Darba kārtība:</w:t>
      </w:r>
    </w:p>
    <w:p w:rsidR="00F708C9" w:rsidRDefault="00765A4E" w:rsidP="00765A4E">
      <w:pPr>
        <w:spacing w:after="120" w:line="240" w:lineRule="auto"/>
        <w:jc w:val="both"/>
        <w:rPr>
          <w:rFonts w:ascii="Times New Roman" w:hAnsi="Times New Roman"/>
          <w:sz w:val="24"/>
          <w:szCs w:val="24"/>
        </w:rPr>
      </w:pPr>
      <w:r w:rsidRPr="00765A4E">
        <w:rPr>
          <w:rFonts w:ascii="Times New Roman" w:eastAsia="Times New Roman" w:hAnsi="Times New Roman" w:cs="Times New Roman"/>
          <w:sz w:val="24"/>
          <w:szCs w:val="24"/>
        </w:rPr>
        <w:t xml:space="preserve">1. </w:t>
      </w:r>
      <w:r w:rsidRPr="009754BE">
        <w:rPr>
          <w:rFonts w:ascii="Times New Roman" w:hAnsi="Times New Roman"/>
          <w:sz w:val="24"/>
          <w:szCs w:val="24"/>
        </w:rPr>
        <w:t>Par Daugavpils valstspilsētas pašvaldības piederošo kapitāla daļu sabiedrībā ar ierobežotu atbildību “Daugavpils reģionālā slimnīca” nodošanu bez atlīdzības valsts īpašumā.</w:t>
      </w:r>
    </w:p>
    <w:p w:rsidR="00736E28" w:rsidRDefault="00736E28" w:rsidP="00C01AFE">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rsidR="00B878B4" w:rsidRPr="00514581" w:rsidRDefault="00B878B4" w:rsidP="00C01AFE">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lastRenderedPageBreak/>
        <w:t>1.</w:t>
      </w:r>
      <w:r w:rsidRPr="00514581">
        <w:rPr>
          <w:rFonts w:ascii="Times New Roman" w:eastAsia="Times New Roman" w:hAnsi="Times New Roman" w:cs="Times New Roman"/>
          <w:b/>
          <w:bCs/>
          <w:sz w:val="24"/>
          <w:szCs w:val="24"/>
        </w:rPr>
        <w:tab/>
      </w:r>
    </w:p>
    <w:p w:rsidR="00F708C9" w:rsidRDefault="00B878B4" w:rsidP="00C01AFE">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 xml:space="preserve">Par </w:t>
      </w:r>
      <w:r w:rsidR="0019032F" w:rsidRPr="0019032F">
        <w:rPr>
          <w:rFonts w:ascii="Times New Roman" w:eastAsia="Times New Roman" w:hAnsi="Times New Roman" w:cs="Times New Roman"/>
          <w:b/>
          <w:bCs/>
          <w:sz w:val="24"/>
          <w:szCs w:val="24"/>
        </w:rPr>
        <w:t xml:space="preserve">Daugavpils valstspilsētas pašvaldības piederošo kapitāla daļu </w:t>
      </w:r>
    </w:p>
    <w:p w:rsidR="00F708C9" w:rsidRDefault="0019032F" w:rsidP="00C01AFE">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19032F">
        <w:rPr>
          <w:rFonts w:ascii="Times New Roman" w:eastAsia="Times New Roman" w:hAnsi="Times New Roman" w:cs="Times New Roman"/>
          <w:b/>
          <w:bCs/>
          <w:sz w:val="24"/>
          <w:szCs w:val="24"/>
        </w:rPr>
        <w:t xml:space="preserve">sabiedrībā ar ierobežotu atbildību “Daugavpils reģionālā slimnīca” </w:t>
      </w:r>
    </w:p>
    <w:p w:rsidR="00B878B4" w:rsidRPr="00514581" w:rsidRDefault="0019032F" w:rsidP="00C01AFE">
      <w:pPr>
        <w:suppressAutoHyphens/>
        <w:autoSpaceDN w:val="0"/>
        <w:spacing w:after="0" w:line="240" w:lineRule="auto"/>
        <w:jc w:val="center"/>
        <w:textAlignment w:val="baseline"/>
        <w:rPr>
          <w:rFonts w:ascii="Times New Roman" w:eastAsia="Times New Roman" w:hAnsi="Times New Roman" w:cs="Times New Roman"/>
          <w:sz w:val="24"/>
          <w:szCs w:val="24"/>
        </w:rPr>
      </w:pPr>
      <w:r w:rsidRPr="0019032F">
        <w:rPr>
          <w:rFonts w:ascii="Times New Roman" w:eastAsia="Times New Roman" w:hAnsi="Times New Roman" w:cs="Times New Roman"/>
          <w:b/>
          <w:bCs/>
          <w:sz w:val="24"/>
          <w:szCs w:val="24"/>
        </w:rPr>
        <w:t>nodošan</w:t>
      </w:r>
      <w:r w:rsidR="00F708C9">
        <w:rPr>
          <w:rFonts w:ascii="Times New Roman" w:eastAsia="Times New Roman" w:hAnsi="Times New Roman" w:cs="Times New Roman"/>
          <w:b/>
          <w:bCs/>
          <w:sz w:val="24"/>
          <w:szCs w:val="24"/>
        </w:rPr>
        <w:t>u bez atlīdzības valsts īpašumā</w:t>
      </w:r>
    </w:p>
    <w:p w:rsidR="0019032F" w:rsidRPr="00765A4E" w:rsidRDefault="0019032F" w:rsidP="00C01AFE">
      <w:pPr>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rsidR="000A7BD0" w:rsidRPr="00765A4E" w:rsidRDefault="000A7BD0" w:rsidP="00C01AFE">
      <w:pPr>
        <w:suppressAutoHyphens/>
        <w:autoSpaceDN w:val="0"/>
        <w:spacing w:after="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Ziņo Daugavpils pašvaldības centrālās pārvaldes Juridiskā departamenta Kapitālsabiedrību pārraudzības nodaļas vadītājs N</w:t>
      </w:r>
      <w:r w:rsidR="002A6914">
        <w:rPr>
          <w:rFonts w:ascii="Times New Roman" w:eastAsia="Times New Roman" w:hAnsi="Times New Roman" w:cs="Times New Roman"/>
          <w:sz w:val="24"/>
          <w:szCs w:val="24"/>
        </w:rPr>
        <w:t>.</w:t>
      </w:r>
      <w:r w:rsidRPr="00765A4E">
        <w:rPr>
          <w:rFonts w:ascii="Times New Roman" w:eastAsia="Times New Roman" w:hAnsi="Times New Roman" w:cs="Times New Roman"/>
          <w:sz w:val="24"/>
          <w:szCs w:val="24"/>
        </w:rPr>
        <w:t>Jefimovs</w:t>
      </w:r>
      <w:r w:rsidR="00A32971" w:rsidRPr="00765A4E">
        <w:rPr>
          <w:rFonts w:ascii="Times New Roman" w:eastAsia="Times New Roman" w:hAnsi="Times New Roman" w:cs="Times New Roman"/>
          <w:sz w:val="24"/>
          <w:szCs w:val="24"/>
        </w:rPr>
        <w:t>.</w:t>
      </w:r>
    </w:p>
    <w:p w:rsidR="001E3F33" w:rsidRPr="00765A4E" w:rsidRDefault="001E3F33" w:rsidP="00C01AFE">
      <w:pPr>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rsidR="0019032F" w:rsidRPr="00765A4E" w:rsidRDefault="001E3F33"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 xml:space="preserve">A.Elksniņš sniedz komentāru par </w:t>
      </w:r>
      <w:r w:rsidR="00A32971" w:rsidRPr="00765A4E">
        <w:rPr>
          <w:rFonts w:ascii="Times New Roman" w:eastAsia="Times New Roman" w:hAnsi="Times New Roman" w:cs="Times New Roman"/>
          <w:sz w:val="24"/>
          <w:szCs w:val="24"/>
        </w:rPr>
        <w:t>esošo situāciju un atbalsta Daugavpils valstspilsētas pašvaldības piederošo kapitāla daļu sabiedrībā ar ierobežotu atbildību “Daugavpils reģionālā slimnīca”</w:t>
      </w:r>
      <w:r w:rsidR="00584F93">
        <w:rPr>
          <w:rFonts w:ascii="Times New Roman" w:eastAsia="Times New Roman" w:hAnsi="Times New Roman" w:cs="Times New Roman"/>
          <w:sz w:val="24"/>
          <w:szCs w:val="24"/>
        </w:rPr>
        <w:t>, turpmāk –</w:t>
      </w:r>
      <w:r w:rsidR="00EB60A4">
        <w:rPr>
          <w:rFonts w:ascii="Times New Roman" w:eastAsia="Times New Roman" w:hAnsi="Times New Roman" w:cs="Times New Roman"/>
          <w:sz w:val="24"/>
          <w:szCs w:val="24"/>
        </w:rPr>
        <w:t xml:space="preserve"> S</w:t>
      </w:r>
      <w:r w:rsidR="00584F93">
        <w:rPr>
          <w:rFonts w:ascii="Times New Roman" w:eastAsia="Times New Roman" w:hAnsi="Times New Roman" w:cs="Times New Roman"/>
          <w:sz w:val="24"/>
          <w:szCs w:val="24"/>
        </w:rPr>
        <w:t xml:space="preserve">IA </w:t>
      </w:r>
      <w:r w:rsidR="00584F93" w:rsidRPr="00765A4E">
        <w:rPr>
          <w:rFonts w:ascii="Times New Roman" w:eastAsia="Times New Roman" w:hAnsi="Times New Roman" w:cs="Times New Roman"/>
          <w:sz w:val="24"/>
          <w:szCs w:val="24"/>
        </w:rPr>
        <w:t>“Daugavpils reģionālā slimnīca”</w:t>
      </w:r>
      <w:r w:rsidR="00584F93">
        <w:rPr>
          <w:rFonts w:ascii="Times New Roman" w:eastAsia="Times New Roman" w:hAnsi="Times New Roman" w:cs="Times New Roman"/>
          <w:sz w:val="24"/>
          <w:szCs w:val="24"/>
        </w:rPr>
        <w:t xml:space="preserve">, </w:t>
      </w:r>
      <w:r w:rsidR="00A32971" w:rsidRPr="00765A4E">
        <w:rPr>
          <w:rFonts w:ascii="Times New Roman" w:eastAsia="Times New Roman" w:hAnsi="Times New Roman" w:cs="Times New Roman"/>
          <w:sz w:val="24"/>
          <w:szCs w:val="24"/>
        </w:rPr>
        <w:t>nodošanu bez atlīdzības valsts īpašumā.</w:t>
      </w:r>
    </w:p>
    <w:p w:rsidR="003F17B2" w:rsidRPr="00765A4E" w:rsidRDefault="00736E28"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I.Šķinčs jautā,</w:t>
      </w:r>
      <w:r w:rsidR="00A32971" w:rsidRPr="00765A4E">
        <w:rPr>
          <w:rFonts w:ascii="Times New Roman" w:eastAsia="Times New Roman" w:hAnsi="Times New Roman" w:cs="Times New Roman"/>
          <w:sz w:val="24"/>
          <w:szCs w:val="24"/>
        </w:rPr>
        <w:t xml:space="preserve"> pirmkārt par procentu sadalījumu – kāpēc tieši tāda proporcija, otrkārt, ko pašvaldībai dos līdzdalība 25</w:t>
      </w:r>
      <w:r w:rsidR="00341CE0">
        <w:rPr>
          <w:rFonts w:ascii="Times New Roman" w:eastAsia="Times New Roman" w:hAnsi="Times New Roman" w:cs="Times New Roman"/>
          <w:sz w:val="24"/>
          <w:szCs w:val="24"/>
        </w:rPr>
        <w:t xml:space="preserve"> </w:t>
      </w:r>
      <w:r w:rsidR="00A32971" w:rsidRPr="00765A4E">
        <w:rPr>
          <w:rFonts w:ascii="Times New Roman" w:eastAsia="Times New Roman" w:hAnsi="Times New Roman" w:cs="Times New Roman"/>
          <w:sz w:val="24"/>
          <w:szCs w:val="24"/>
        </w:rPr>
        <w:t>% apmērā, treškārt, vai šis procentu apmērs ir saskaņ</w:t>
      </w:r>
      <w:r w:rsidR="00341CE0">
        <w:rPr>
          <w:rFonts w:ascii="Times New Roman" w:eastAsia="Times New Roman" w:hAnsi="Times New Roman" w:cs="Times New Roman"/>
          <w:sz w:val="24"/>
          <w:szCs w:val="24"/>
        </w:rPr>
        <w:t>ots ar citiem kapitāldaļu turētā</w:t>
      </w:r>
      <w:r w:rsidR="00A32971" w:rsidRPr="00765A4E">
        <w:rPr>
          <w:rFonts w:ascii="Times New Roman" w:eastAsia="Times New Roman" w:hAnsi="Times New Roman" w:cs="Times New Roman"/>
          <w:sz w:val="24"/>
          <w:szCs w:val="24"/>
        </w:rPr>
        <w:t>jiem</w:t>
      </w:r>
      <w:r w:rsidR="003F17B2" w:rsidRPr="00765A4E">
        <w:rPr>
          <w:rFonts w:ascii="Times New Roman" w:eastAsia="Times New Roman" w:hAnsi="Times New Roman" w:cs="Times New Roman"/>
          <w:sz w:val="24"/>
          <w:szCs w:val="24"/>
        </w:rPr>
        <w:t>?</w:t>
      </w:r>
    </w:p>
    <w:p w:rsidR="00A32971" w:rsidRPr="00765A4E" w:rsidRDefault="00A32971"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A.Elksniņš skaidro, ka tā ir politiska vienošanās ar Veselības ministriju par procentuālo sadalījumu. Piemēram, Augšdaugavas novada pašvaldība plāno saglabāt 2%.</w:t>
      </w:r>
    </w:p>
    <w:p w:rsidR="00A32971" w:rsidRPr="00765A4E" w:rsidRDefault="00A32971"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Notiek diskusija par procentuālo sadalījumu.</w:t>
      </w:r>
    </w:p>
    <w:p w:rsidR="001E3F33" w:rsidRPr="00765A4E" w:rsidRDefault="00736E28"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N.Jefimovs skaidro, ka</w:t>
      </w:r>
      <w:r w:rsidR="00A84D38" w:rsidRPr="00765A4E">
        <w:rPr>
          <w:rFonts w:ascii="Times New Roman" w:eastAsia="Times New Roman" w:hAnsi="Times New Roman" w:cs="Times New Roman"/>
          <w:sz w:val="24"/>
          <w:szCs w:val="24"/>
        </w:rPr>
        <w:t xml:space="preserve"> </w:t>
      </w:r>
      <w:r w:rsidR="00A32971" w:rsidRPr="00765A4E">
        <w:rPr>
          <w:rFonts w:ascii="Times New Roman" w:eastAsia="Times New Roman" w:hAnsi="Times New Roman" w:cs="Times New Roman"/>
          <w:sz w:val="24"/>
          <w:szCs w:val="24"/>
        </w:rPr>
        <w:t>lēmuma projekts ir sagatavots</w:t>
      </w:r>
      <w:r w:rsidR="00584F93">
        <w:rPr>
          <w:rFonts w:ascii="Times New Roman" w:eastAsia="Times New Roman" w:hAnsi="Times New Roman" w:cs="Times New Roman"/>
          <w:sz w:val="24"/>
          <w:szCs w:val="24"/>
        </w:rPr>
        <w:t>,</w:t>
      </w:r>
      <w:r w:rsidR="00A32971" w:rsidRPr="00765A4E">
        <w:rPr>
          <w:rFonts w:ascii="Times New Roman" w:eastAsia="Times New Roman" w:hAnsi="Times New Roman" w:cs="Times New Roman"/>
          <w:sz w:val="24"/>
          <w:szCs w:val="24"/>
        </w:rPr>
        <w:t xml:space="preserve"> neņemot vērā Augšdaugavas novada domes lēmumu, par ko tieši šobrīd tiek lemts arī Augšdaugavas novada domē.</w:t>
      </w:r>
    </w:p>
    <w:p w:rsidR="00A32971" w:rsidRPr="00765A4E" w:rsidRDefault="00A32971"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Turpinās diskusija.</w:t>
      </w:r>
    </w:p>
    <w:p w:rsidR="00A32971" w:rsidRPr="00765A4E" w:rsidRDefault="00A32971"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A.Elksniņš uzdod precizējošu jautājumu R.Golovanam.</w:t>
      </w:r>
    </w:p>
    <w:p w:rsidR="00A32971" w:rsidRPr="00765A4E" w:rsidRDefault="00A32971"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R.Golovans informē, ka paralēli Daugavpils valstspilsētas pašvaldības domes komiteju sēdēm</w:t>
      </w:r>
      <w:r w:rsidR="00B05376" w:rsidRPr="00765A4E">
        <w:rPr>
          <w:rFonts w:ascii="Times New Roman" w:eastAsia="Times New Roman" w:hAnsi="Times New Roman" w:cs="Times New Roman"/>
          <w:sz w:val="24"/>
          <w:szCs w:val="24"/>
        </w:rPr>
        <w:t>, notiek komiteju sēdes arī Augšdaugavas novadā. Nav zināms, kāds lēmums tiks pieņemts, bet iepriekš tika runāts, ka Augšdaugavas novads paturēs 2 % un valstij atdos 6</w:t>
      </w:r>
      <w:r w:rsidR="00341CE0">
        <w:rPr>
          <w:rFonts w:ascii="Times New Roman" w:eastAsia="Times New Roman" w:hAnsi="Times New Roman" w:cs="Times New Roman"/>
          <w:sz w:val="24"/>
          <w:szCs w:val="24"/>
        </w:rPr>
        <w:t xml:space="preserve"> </w:t>
      </w:r>
      <w:r w:rsidR="00B05376" w:rsidRPr="00765A4E">
        <w:rPr>
          <w:rFonts w:ascii="Times New Roman" w:eastAsia="Times New Roman" w:hAnsi="Times New Roman" w:cs="Times New Roman"/>
          <w:sz w:val="24"/>
          <w:szCs w:val="24"/>
        </w:rPr>
        <w:t>%.</w:t>
      </w:r>
    </w:p>
    <w:p w:rsidR="00B05376" w:rsidRPr="00765A4E" w:rsidRDefault="00B05376"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Notiek diskusija.</w:t>
      </w:r>
    </w:p>
    <w:p w:rsidR="00B05376" w:rsidRPr="00765A4E" w:rsidRDefault="00B05376"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A.Elksniņš papildina, ka šobrīd gan Daugavpils valstspilsētas pašvaldība, gan Augšdaugavas novada pašvaldība lemj par nosacītu proporcionālu daļu skaitu nodošanu valstij.</w:t>
      </w:r>
    </w:p>
    <w:p w:rsidR="00B05376" w:rsidRPr="00765A4E" w:rsidRDefault="00B05376"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I.Šķinčs jautā, vai Rīgas Stradiņu universitāte tam piekrīt?</w:t>
      </w:r>
    </w:p>
    <w:p w:rsidR="00B05376" w:rsidRPr="00765A4E" w:rsidRDefault="00B05376"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A.Elksniņš to apstiprina.</w:t>
      </w:r>
    </w:p>
    <w:p w:rsidR="00A32971" w:rsidRPr="00765A4E" w:rsidRDefault="00A32971" w:rsidP="00765A4E">
      <w:pPr>
        <w:suppressAutoHyphens/>
        <w:autoSpaceDN w:val="0"/>
        <w:spacing w:after="40" w:line="240" w:lineRule="auto"/>
        <w:ind w:firstLine="567"/>
        <w:jc w:val="both"/>
        <w:textAlignment w:val="baseline"/>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 xml:space="preserve">N.Jefimovs </w:t>
      </w:r>
      <w:r w:rsidR="00B05376" w:rsidRPr="00765A4E">
        <w:rPr>
          <w:rFonts w:ascii="Times New Roman" w:eastAsia="Times New Roman" w:hAnsi="Times New Roman" w:cs="Times New Roman"/>
          <w:sz w:val="24"/>
          <w:szCs w:val="24"/>
        </w:rPr>
        <w:t>precizē</w:t>
      </w:r>
      <w:r w:rsidRPr="00765A4E">
        <w:rPr>
          <w:rFonts w:ascii="Times New Roman" w:eastAsia="Times New Roman" w:hAnsi="Times New Roman" w:cs="Times New Roman"/>
          <w:sz w:val="24"/>
          <w:szCs w:val="24"/>
        </w:rPr>
        <w:t>, ka</w:t>
      </w:r>
      <w:r w:rsidR="00B05376" w:rsidRPr="00765A4E">
        <w:rPr>
          <w:rFonts w:ascii="Times New Roman" w:eastAsia="Times New Roman" w:hAnsi="Times New Roman" w:cs="Times New Roman"/>
          <w:sz w:val="24"/>
          <w:szCs w:val="24"/>
        </w:rPr>
        <w:t xml:space="preserve"> vēl būs jāsasauc dalībnieku sapulce, jo ir jāsaņem pārējo dalībnieku piekrišana daļu dāvināšanai.</w:t>
      </w:r>
    </w:p>
    <w:p w:rsidR="001E3F33" w:rsidRPr="00765A4E" w:rsidRDefault="00B05376" w:rsidP="00765A4E">
      <w:pPr>
        <w:spacing w:after="4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A.Elksniņš papildina, ka šobrīd mums tas ir pamatlēmums, bet attiecībā uz visu procesu, tas ir starplēmums. Gala lēmums tiks pieņemts Ministru kabinetā.</w:t>
      </w:r>
    </w:p>
    <w:p w:rsidR="00B05376" w:rsidRPr="00765A4E" w:rsidRDefault="00B05376" w:rsidP="00765A4E">
      <w:pPr>
        <w:spacing w:after="4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 xml:space="preserve">I.Šķinčs jautā, ko pašvaldībai dod tie 25 %? </w:t>
      </w:r>
    </w:p>
    <w:p w:rsidR="001E3F33" w:rsidRPr="00765A4E" w:rsidRDefault="001E3F33" w:rsidP="00765A4E">
      <w:pPr>
        <w:spacing w:after="4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 xml:space="preserve">A.Elksniņš </w:t>
      </w:r>
      <w:r w:rsidR="00EB60A4">
        <w:rPr>
          <w:rFonts w:ascii="Times New Roman" w:eastAsia="Times New Roman" w:hAnsi="Times New Roman" w:cs="Times New Roman"/>
          <w:sz w:val="24"/>
          <w:szCs w:val="24"/>
        </w:rPr>
        <w:t>atbild, ka K</w:t>
      </w:r>
      <w:r w:rsidR="00B05376" w:rsidRPr="00765A4E">
        <w:rPr>
          <w:rFonts w:ascii="Times New Roman" w:eastAsia="Times New Roman" w:hAnsi="Times New Roman" w:cs="Times New Roman"/>
          <w:sz w:val="24"/>
          <w:szCs w:val="24"/>
        </w:rPr>
        <w:t xml:space="preserve">omerclikuma izpratnē attiecībā uz </w:t>
      </w:r>
      <w:r w:rsidR="00EB60A4">
        <w:rPr>
          <w:rFonts w:ascii="Times New Roman" w:eastAsia="Times New Roman" w:hAnsi="Times New Roman" w:cs="Times New Roman"/>
          <w:sz w:val="24"/>
          <w:szCs w:val="24"/>
        </w:rPr>
        <w:t xml:space="preserve">SIA </w:t>
      </w:r>
      <w:r w:rsidR="00EB60A4" w:rsidRPr="00765A4E">
        <w:rPr>
          <w:rFonts w:ascii="Times New Roman" w:eastAsia="Times New Roman" w:hAnsi="Times New Roman" w:cs="Times New Roman"/>
          <w:sz w:val="24"/>
          <w:szCs w:val="24"/>
        </w:rPr>
        <w:t>“Daugavpils reģionālā slimnīca”</w:t>
      </w:r>
      <w:r w:rsidR="00B05376" w:rsidRPr="00765A4E">
        <w:rPr>
          <w:rFonts w:ascii="Times New Roman" w:eastAsia="Times New Roman" w:hAnsi="Times New Roman" w:cs="Times New Roman"/>
          <w:sz w:val="24"/>
          <w:szCs w:val="24"/>
        </w:rPr>
        <w:t xml:space="preserve"> darbību</w:t>
      </w:r>
      <w:r w:rsidR="00EB60A4">
        <w:rPr>
          <w:rFonts w:ascii="Times New Roman" w:eastAsia="Times New Roman" w:hAnsi="Times New Roman" w:cs="Times New Roman"/>
          <w:sz w:val="24"/>
          <w:szCs w:val="24"/>
        </w:rPr>
        <w:t>,</w:t>
      </w:r>
      <w:r w:rsidR="00B05376" w:rsidRPr="00765A4E">
        <w:rPr>
          <w:rFonts w:ascii="Times New Roman" w:eastAsia="Times New Roman" w:hAnsi="Times New Roman" w:cs="Times New Roman"/>
          <w:sz w:val="24"/>
          <w:szCs w:val="24"/>
        </w:rPr>
        <w:t xml:space="preserve"> un it īpaši attiecībā uz publiskas kapitālsabiedrības pārvaldību procentu skaitam</w:t>
      </w:r>
      <w:r w:rsidR="00EB60A4">
        <w:rPr>
          <w:rFonts w:ascii="Times New Roman" w:eastAsia="Times New Roman" w:hAnsi="Times New Roman" w:cs="Times New Roman"/>
          <w:sz w:val="24"/>
          <w:szCs w:val="24"/>
        </w:rPr>
        <w:t>,</w:t>
      </w:r>
      <w:r w:rsidR="00B05376" w:rsidRPr="00765A4E">
        <w:rPr>
          <w:rFonts w:ascii="Times New Roman" w:eastAsia="Times New Roman" w:hAnsi="Times New Roman" w:cs="Times New Roman"/>
          <w:sz w:val="24"/>
          <w:szCs w:val="24"/>
        </w:rPr>
        <w:t xml:space="preserve"> nav nekādas nozīmes. </w:t>
      </w:r>
    </w:p>
    <w:p w:rsidR="00B05376" w:rsidRPr="00765A4E" w:rsidRDefault="00B05376" w:rsidP="00765A4E">
      <w:pPr>
        <w:spacing w:after="4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I.Prelatovs izsakās, ka iepriekš bija noteikts, ka lēmums ir jāpieņem vienbalsīgi. Kā būs šajā gadījumā?</w:t>
      </w:r>
    </w:p>
    <w:p w:rsidR="00B05376" w:rsidRPr="00765A4E" w:rsidRDefault="00B05376" w:rsidP="00765A4E">
      <w:pPr>
        <w:spacing w:after="4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A.Elksniņš atbild, ka šobrīd netiek skatīts jautājums par Statūtiem.</w:t>
      </w:r>
    </w:p>
    <w:p w:rsidR="00B05376" w:rsidRPr="00765A4E" w:rsidRDefault="00B05376" w:rsidP="00765A4E">
      <w:pPr>
        <w:spacing w:after="4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N.Jefimovs papildina, ka jautājums par Statūtiem tiks skatīts dalībnieku sapulcē, bet esošā Statūtu redakcija paliek bez izmaiņām. Tas nozīmē, ka gan pašvaldība ar 25</w:t>
      </w:r>
      <w:r w:rsidR="00341CE0">
        <w:rPr>
          <w:rFonts w:ascii="Times New Roman" w:eastAsia="Times New Roman" w:hAnsi="Times New Roman" w:cs="Times New Roman"/>
          <w:sz w:val="24"/>
          <w:szCs w:val="24"/>
        </w:rPr>
        <w:t xml:space="preserve"> </w:t>
      </w:r>
      <w:r w:rsidRPr="00765A4E">
        <w:rPr>
          <w:rFonts w:ascii="Times New Roman" w:eastAsia="Times New Roman" w:hAnsi="Times New Roman" w:cs="Times New Roman"/>
          <w:sz w:val="24"/>
          <w:szCs w:val="24"/>
        </w:rPr>
        <w:t xml:space="preserve">%, gan valsts ar 70 % ir vienlīdzīgā situācijā. </w:t>
      </w:r>
    </w:p>
    <w:p w:rsidR="008139F4" w:rsidRPr="00765A4E" w:rsidRDefault="008139F4" w:rsidP="00C01AFE">
      <w:pPr>
        <w:spacing w:after="0" w:line="240" w:lineRule="auto"/>
        <w:ind w:firstLine="567"/>
        <w:jc w:val="both"/>
        <w:rPr>
          <w:rFonts w:ascii="Times New Roman" w:eastAsia="Times New Roman" w:hAnsi="Times New Roman" w:cs="Times New Roman"/>
          <w:sz w:val="24"/>
          <w:szCs w:val="24"/>
        </w:rPr>
      </w:pPr>
    </w:p>
    <w:p w:rsidR="00765A4E" w:rsidRPr="00765A4E" w:rsidRDefault="00765A4E" w:rsidP="00765A4E">
      <w:pPr>
        <w:spacing w:line="240" w:lineRule="auto"/>
        <w:ind w:firstLine="425"/>
        <w:jc w:val="both"/>
        <w:rPr>
          <w:rStyle w:val="Strong"/>
          <w:rFonts w:ascii="Times New Roman" w:hAnsi="Times New Roman" w:cs="Times New Roman"/>
          <w:b w:val="0"/>
          <w:noProof/>
          <w:sz w:val="24"/>
          <w:szCs w:val="24"/>
          <w:lang w:eastAsia="lv-LV"/>
        </w:rPr>
      </w:pPr>
      <w:r w:rsidRPr="00765A4E">
        <w:rPr>
          <w:rStyle w:val="Strong"/>
          <w:rFonts w:ascii="Times New Roman" w:hAnsi="Times New Roman" w:cs="Times New Roman"/>
          <w:b w:val="0"/>
          <w:noProof/>
          <w:sz w:val="24"/>
          <w:szCs w:val="24"/>
          <w:lang w:eastAsia="lv-LV"/>
        </w:rPr>
        <w:t xml:space="preserve">A.Elksniņš aicina deputātus balsot par lēmuma projekta atbalstu un virzīt izskatīšanai </w:t>
      </w:r>
      <w:r w:rsidRPr="00765A4E">
        <w:rPr>
          <w:rFonts w:ascii="Times New Roman" w:hAnsi="Times New Roman" w:cs="Times New Roman"/>
          <w:iCs/>
          <w:noProof/>
          <w:sz w:val="24"/>
          <w:szCs w:val="24"/>
          <w:lang w:eastAsia="lv-LV"/>
        </w:rPr>
        <w:t>Daugavpils valstspilsētas pašvaldības domes</w:t>
      </w:r>
      <w:r w:rsidRPr="00765A4E">
        <w:rPr>
          <w:rStyle w:val="Strong"/>
          <w:rFonts w:ascii="Times New Roman" w:hAnsi="Times New Roman" w:cs="Times New Roman"/>
          <w:b w:val="0"/>
          <w:noProof/>
          <w:sz w:val="24"/>
          <w:szCs w:val="24"/>
          <w:lang w:eastAsia="lv-LV"/>
        </w:rPr>
        <w:t xml:space="preserve"> sēdē.</w:t>
      </w:r>
    </w:p>
    <w:p w:rsidR="00B05376" w:rsidRPr="00765A4E" w:rsidRDefault="00B05376" w:rsidP="00C01AFE">
      <w:pPr>
        <w:spacing w:after="0" w:line="240" w:lineRule="auto"/>
        <w:ind w:firstLine="567"/>
        <w:jc w:val="both"/>
        <w:rPr>
          <w:rFonts w:ascii="Times New Roman" w:eastAsia="Times New Roman" w:hAnsi="Times New Roman" w:cs="Times New Roman"/>
          <w:sz w:val="24"/>
          <w:szCs w:val="24"/>
        </w:rPr>
      </w:pPr>
    </w:p>
    <w:p w:rsidR="00B878B4" w:rsidRPr="00765A4E" w:rsidRDefault="00B878B4" w:rsidP="00C01AFE">
      <w:pPr>
        <w:spacing w:after="0" w:line="240" w:lineRule="auto"/>
        <w:ind w:firstLine="567"/>
        <w:jc w:val="both"/>
        <w:rPr>
          <w:rFonts w:ascii="Times New Roman" w:eastAsia="Times New Roman" w:hAnsi="Times New Roman" w:cs="Times New Roman"/>
          <w:b/>
          <w:sz w:val="24"/>
          <w:szCs w:val="24"/>
        </w:rPr>
      </w:pPr>
      <w:r w:rsidRPr="00765A4E">
        <w:rPr>
          <w:rFonts w:ascii="Times New Roman" w:eastAsia="Times New Roman" w:hAnsi="Times New Roman" w:cs="Times New Roman"/>
          <w:sz w:val="24"/>
          <w:szCs w:val="24"/>
        </w:rPr>
        <w:lastRenderedPageBreak/>
        <w:t>Atklāti balsojot</w:t>
      </w:r>
      <w:r w:rsidR="00EB60A4">
        <w:rPr>
          <w:rFonts w:ascii="Times New Roman" w:eastAsia="Times New Roman" w:hAnsi="Times New Roman" w:cs="Times New Roman"/>
          <w:sz w:val="24"/>
          <w:szCs w:val="24"/>
        </w:rPr>
        <w:t>:</w:t>
      </w:r>
      <w:r w:rsidRPr="00765A4E">
        <w:rPr>
          <w:rFonts w:ascii="Times New Roman" w:eastAsia="Times New Roman" w:hAnsi="Times New Roman" w:cs="Times New Roman"/>
          <w:sz w:val="24"/>
          <w:szCs w:val="24"/>
        </w:rPr>
        <w:t xml:space="preserve"> „par” – </w:t>
      </w:r>
      <w:r w:rsidR="001E3F33" w:rsidRPr="00765A4E">
        <w:rPr>
          <w:rFonts w:ascii="Times New Roman" w:eastAsia="Times New Roman" w:hAnsi="Times New Roman" w:cs="Times New Roman"/>
          <w:sz w:val="24"/>
          <w:szCs w:val="24"/>
        </w:rPr>
        <w:t>7 (</w:t>
      </w:r>
      <w:r w:rsidRPr="00765A4E">
        <w:rPr>
          <w:rFonts w:ascii="Times New Roman" w:eastAsia="Times New Roman" w:hAnsi="Times New Roman" w:cs="Times New Roman"/>
          <w:sz w:val="24"/>
          <w:szCs w:val="24"/>
        </w:rPr>
        <w:t>A</w:t>
      </w:r>
      <w:r w:rsidR="001E3F33" w:rsidRPr="00765A4E">
        <w:rPr>
          <w:rFonts w:ascii="Times New Roman" w:eastAsia="Times New Roman" w:hAnsi="Times New Roman" w:cs="Times New Roman"/>
          <w:sz w:val="24"/>
          <w:szCs w:val="24"/>
        </w:rPr>
        <w:t xml:space="preserve">.Elksniņš, </w:t>
      </w:r>
      <w:r w:rsidRPr="00765A4E">
        <w:rPr>
          <w:rFonts w:ascii="Times New Roman" w:eastAsia="Times New Roman" w:hAnsi="Times New Roman" w:cs="Times New Roman"/>
          <w:sz w:val="24"/>
          <w:szCs w:val="24"/>
        </w:rPr>
        <w:t>A.Gržibovskis,</w:t>
      </w:r>
      <w:r w:rsidR="00EB60A4">
        <w:rPr>
          <w:rFonts w:ascii="Times New Roman" w:eastAsia="Times New Roman" w:hAnsi="Times New Roman" w:cs="Times New Roman"/>
          <w:sz w:val="24"/>
          <w:szCs w:val="24"/>
        </w:rPr>
        <w:t xml:space="preserve"> L.Jankovska,</w:t>
      </w:r>
      <w:r w:rsidRPr="00765A4E">
        <w:rPr>
          <w:rFonts w:ascii="Times New Roman" w:eastAsia="Times New Roman" w:hAnsi="Times New Roman" w:cs="Times New Roman"/>
          <w:sz w:val="24"/>
          <w:szCs w:val="24"/>
        </w:rPr>
        <w:t xml:space="preserve"> V.Kononovs,</w:t>
      </w:r>
      <w:r w:rsidR="001E3F33" w:rsidRPr="00765A4E">
        <w:rPr>
          <w:rFonts w:ascii="Times New Roman" w:eastAsia="Times New Roman" w:hAnsi="Times New Roman" w:cs="Times New Roman"/>
          <w:sz w:val="24"/>
          <w:szCs w:val="24"/>
        </w:rPr>
        <w:t xml:space="preserve"> N.Kožanova,</w:t>
      </w:r>
      <w:r w:rsidRPr="00765A4E">
        <w:rPr>
          <w:rFonts w:ascii="Times New Roman" w:eastAsia="Times New Roman" w:hAnsi="Times New Roman" w:cs="Times New Roman"/>
          <w:sz w:val="24"/>
          <w:szCs w:val="24"/>
        </w:rPr>
        <w:t xml:space="preserve"> </w:t>
      </w:r>
      <w:bookmarkStart w:id="0" w:name="_GoBack"/>
      <w:bookmarkEnd w:id="0"/>
      <w:r w:rsidR="00736E28" w:rsidRPr="00765A4E">
        <w:rPr>
          <w:rFonts w:ascii="Times New Roman" w:eastAsia="Times New Roman" w:hAnsi="Times New Roman" w:cs="Times New Roman"/>
          <w:sz w:val="24"/>
          <w:szCs w:val="24"/>
        </w:rPr>
        <w:t>I.Prelatovs, I.Šķinčs</w:t>
      </w:r>
      <w:r w:rsidR="00EB60A4">
        <w:rPr>
          <w:rFonts w:ascii="Times New Roman" w:eastAsia="Times New Roman" w:hAnsi="Times New Roman" w:cs="Times New Roman"/>
          <w:sz w:val="24"/>
          <w:szCs w:val="24"/>
        </w:rPr>
        <w:t>), „pret” – nav,</w:t>
      </w:r>
      <w:r w:rsidRPr="00765A4E">
        <w:rPr>
          <w:rFonts w:ascii="Times New Roman" w:eastAsia="Times New Roman" w:hAnsi="Times New Roman" w:cs="Times New Roman"/>
          <w:sz w:val="24"/>
          <w:szCs w:val="24"/>
        </w:rPr>
        <w:t xml:space="preserve"> „atturas” – nav,</w:t>
      </w:r>
      <w:r w:rsidR="00765A4E">
        <w:rPr>
          <w:rFonts w:ascii="Times New Roman" w:eastAsia="Times New Roman" w:hAnsi="Times New Roman" w:cs="Times New Roman"/>
          <w:sz w:val="24"/>
          <w:szCs w:val="24"/>
        </w:rPr>
        <w:t xml:space="preserve"> </w:t>
      </w:r>
      <w:r w:rsidR="00B05376" w:rsidRPr="00765A4E">
        <w:rPr>
          <w:rFonts w:ascii="Times New Roman" w:eastAsia="Times New Roman" w:hAnsi="Times New Roman" w:cs="Times New Roman"/>
          <w:b/>
          <w:sz w:val="24"/>
          <w:szCs w:val="24"/>
        </w:rPr>
        <w:t xml:space="preserve">Apvienotā </w:t>
      </w:r>
      <w:r w:rsidRPr="00765A4E">
        <w:rPr>
          <w:rFonts w:ascii="Times New Roman" w:eastAsia="Times New Roman" w:hAnsi="Times New Roman" w:cs="Times New Roman"/>
          <w:b/>
          <w:sz w:val="24"/>
          <w:szCs w:val="24"/>
        </w:rPr>
        <w:t>Pilsētas saimniecības un attīstības komiteja</w:t>
      </w:r>
      <w:r w:rsidR="001E3F33" w:rsidRPr="00765A4E">
        <w:rPr>
          <w:rFonts w:ascii="Times New Roman" w:eastAsia="Times New Roman" w:hAnsi="Times New Roman" w:cs="Times New Roman"/>
          <w:b/>
          <w:sz w:val="24"/>
          <w:szCs w:val="24"/>
        </w:rPr>
        <w:t xml:space="preserve"> un Finanšu komiteja </w:t>
      </w:r>
      <w:r w:rsidRPr="00765A4E">
        <w:rPr>
          <w:rFonts w:ascii="Times New Roman" w:eastAsia="Times New Roman" w:hAnsi="Times New Roman" w:cs="Times New Roman"/>
          <w:b/>
          <w:sz w:val="24"/>
          <w:szCs w:val="24"/>
        </w:rPr>
        <w:t xml:space="preserve">nolemj:  </w:t>
      </w:r>
    </w:p>
    <w:p w:rsidR="00B878B4" w:rsidRPr="00765A4E" w:rsidRDefault="00B878B4" w:rsidP="00765A4E">
      <w:pPr>
        <w:spacing w:after="0" w:line="240" w:lineRule="auto"/>
        <w:ind w:firstLine="567"/>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 xml:space="preserve">atbalstīt lēmuma projektu </w:t>
      </w:r>
      <w:r w:rsidR="00EB60A4">
        <w:rPr>
          <w:rFonts w:ascii="Times New Roman" w:eastAsia="Times New Roman" w:hAnsi="Times New Roman" w:cs="Times New Roman"/>
          <w:sz w:val="24"/>
          <w:szCs w:val="24"/>
        </w:rPr>
        <w:t>“P</w:t>
      </w:r>
      <w:r w:rsidRPr="00765A4E">
        <w:rPr>
          <w:rFonts w:ascii="Times New Roman" w:eastAsia="Times New Roman" w:hAnsi="Times New Roman" w:cs="Times New Roman"/>
          <w:sz w:val="24"/>
          <w:szCs w:val="24"/>
        </w:rPr>
        <w:t>ar</w:t>
      </w:r>
      <w:r w:rsidRPr="00765A4E">
        <w:rPr>
          <w:rFonts w:ascii="Times New Roman" w:eastAsia="Times New Roman" w:hAnsi="Times New Roman" w:cs="Times New Roman"/>
          <w:sz w:val="24"/>
          <w:szCs w:val="24"/>
          <w:lang w:eastAsia="lv-LV"/>
        </w:rPr>
        <w:t xml:space="preserve"> </w:t>
      </w:r>
      <w:r w:rsidR="00B66D15" w:rsidRPr="00765A4E">
        <w:rPr>
          <w:rFonts w:ascii="Times New Roman" w:eastAsia="Times New Roman" w:hAnsi="Times New Roman" w:cs="Times New Roman"/>
          <w:sz w:val="24"/>
          <w:szCs w:val="24"/>
        </w:rPr>
        <w:t>Daugavpils valstspilsētas pašvaldības domes 2024.gada 27.jūnija lēmuma Nr.360 „Par deleģēšanas līguma noslēgšanu ar sabiedrību ar ierobežotu atbildību „Daugavpils zobārstniecības poliklīnika”” atcelšanu un pilnvarojuma līguma noslēgšanu ar sabiedrību ar ierobežotu atbildību „Daugavpils zobārstniecības poliklīnika”</w:t>
      </w:r>
      <w:r w:rsidR="00EB60A4">
        <w:rPr>
          <w:rFonts w:ascii="Times New Roman" w:eastAsia="Times New Roman" w:hAnsi="Times New Roman" w:cs="Times New Roman"/>
          <w:sz w:val="24"/>
          <w:szCs w:val="24"/>
        </w:rPr>
        <w:t>”</w:t>
      </w:r>
      <w:r w:rsidRPr="00765A4E">
        <w:rPr>
          <w:rFonts w:ascii="Times New Roman" w:eastAsia="Times New Roman" w:hAnsi="Times New Roman" w:cs="Times New Roman"/>
          <w:sz w:val="24"/>
          <w:szCs w:val="24"/>
        </w:rPr>
        <w:t>.</w:t>
      </w:r>
    </w:p>
    <w:p w:rsidR="00B878B4" w:rsidRPr="00765A4E" w:rsidRDefault="00B878B4" w:rsidP="00C01AFE">
      <w:pPr>
        <w:suppressAutoHyphens/>
        <w:autoSpaceDN w:val="0"/>
        <w:spacing w:after="0" w:line="240" w:lineRule="auto"/>
        <w:ind w:firstLine="720"/>
        <w:jc w:val="center"/>
        <w:textAlignment w:val="baseline"/>
        <w:rPr>
          <w:rFonts w:ascii="Times New Roman" w:eastAsia="Times New Roman" w:hAnsi="Times New Roman" w:cs="Times New Roman"/>
          <w:b/>
          <w:bCs/>
          <w:sz w:val="24"/>
          <w:szCs w:val="24"/>
        </w:rPr>
      </w:pPr>
    </w:p>
    <w:p w:rsidR="00B878B4" w:rsidRPr="00765A4E" w:rsidRDefault="00B878B4" w:rsidP="00C01AFE">
      <w:pPr>
        <w:spacing w:after="0" w:line="240" w:lineRule="auto"/>
        <w:ind w:firstLine="720"/>
        <w:jc w:val="both"/>
        <w:rPr>
          <w:rFonts w:ascii="Times New Roman" w:eastAsia="Times New Roman" w:hAnsi="Times New Roman" w:cs="Times New Roman"/>
          <w:sz w:val="24"/>
          <w:szCs w:val="24"/>
        </w:rPr>
      </w:pPr>
    </w:p>
    <w:p w:rsidR="00B878B4" w:rsidRDefault="00B878B4" w:rsidP="00C01AFE">
      <w:pPr>
        <w:spacing w:after="0" w:line="240" w:lineRule="auto"/>
        <w:jc w:val="both"/>
        <w:rPr>
          <w:rFonts w:ascii="Times New Roman" w:eastAsia="Times New Roman" w:hAnsi="Times New Roman" w:cs="Times New Roman"/>
          <w:sz w:val="24"/>
          <w:szCs w:val="24"/>
        </w:rPr>
      </w:pPr>
      <w:r w:rsidRPr="00765A4E">
        <w:rPr>
          <w:rFonts w:ascii="Times New Roman" w:eastAsia="Times New Roman" w:hAnsi="Times New Roman" w:cs="Times New Roman"/>
          <w:sz w:val="24"/>
          <w:szCs w:val="24"/>
        </w:rPr>
        <w:t xml:space="preserve">Sēde beidzas: plkst. </w:t>
      </w:r>
      <w:r w:rsidR="001E3F33" w:rsidRPr="00765A4E">
        <w:rPr>
          <w:rFonts w:ascii="Times New Roman" w:eastAsia="Times New Roman" w:hAnsi="Times New Roman" w:cs="Times New Roman"/>
          <w:sz w:val="24"/>
          <w:szCs w:val="24"/>
        </w:rPr>
        <w:t>11</w:t>
      </w:r>
      <w:r w:rsidR="00A313CD" w:rsidRPr="00765A4E">
        <w:rPr>
          <w:rFonts w:ascii="Times New Roman" w:eastAsia="Times New Roman" w:hAnsi="Times New Roman" w:cs="Times New Roman"/>
          <w:sz w:val="24"/>
          <w:szCs w:val="24"/>
        </w:rPr>
        <w:t>:</w:t>
      </w:r>
      <w:r w:rsidR="001E3F33" w:rsidRPr="00765A4E">
        <w:rPr>
          <w:rFonts w:ascii="Times New Roman" w:eastAsia="Times New Roman" w:hAnsi="Times New Roman" w:cs="Times New Roman"/>
          <w:sz w:val="24"/>
          <w:szCs w:val="24"/>
        </w:rPr>
        <w:t>16</w:t>
      </w:r>
    </w:p>
    <w:p w:rsidR="00EB60A4" w:rsidRPr="00765A4E" w:rsidRDefault="00EB60A4" w:rsidP="00C01AFE">
      <w:pPr>
        <w:spacing w:after="0" w:line="240" w:lineRule="auto"/>
        <w:jc w:val="both"/>
        <w:rPr>
          <w:rFonts w:ascii="Times New Roman" w:eastAsia="Times New Roman" w:hAnsi="Times New Roman" w:cs="Times New Roman"/>
          <w:sz w:val="24"/>
          <w:szCs w:val="24"/>
        </w:rPr>
      </w:pPr>
    </w:p>
    <w:p w:rsidR="008239D6" w:rsidRPr="008239D6" w:rsidRDefault="008239D6" w:rsidP="008239D6">
      <w:pPr>
        <w:spacing w:after="0" w:line="240" w:lineRule="auto"/>
        <w:rPr>
          <w:rFonts w:ascii="Times New Roman" w:eastAsia="Times New Roman" w:hAnsi="Times New Roman" w:cs="Times New Roman"/>
          <w:noProof/>
          <w:sz w:val="24"/>
          <w:szCs w:val="24"/>
        </w:rPr>
      </w:pPr>
      <w:r w:rsidRPr="008239D6">
        <w:rPr>
          <w:rFonts w:ascii="Times New Roman" w:eastAsia="Times New Roman" w:hAnsi="Times New Roman" w:cs="Times New Roman"/>
          <w:noProof/>
          <w:sz w:val="24"/>
          <w:szCs w:val="24"/>
        </w:rPr>
        <w:t xml:space="preserve">Daugavpils valstspilsētas pašvaldības </w:t>
      </w:r>
    </w:p>
    <w:p w:rsidR="008239D6" w:rsidRDefault="008239D6" w:rsidP="008239D6">
      <w:pPr>
        <w:spacing w:after="0" w:line="240" w:lineRule="auto"/>
        <w:jc w:val="both"/>
        <w:rPr>
          <w:rFonts w:ascii="Times New Roman" w:eastAsia="Times New Roman" w:hAnsi="Times New Roman" w:cs="Times New Roman"/>
          <w:sz w:val="24"/>
          <w:szCs w:val="24"/>
          <w:lang w:eastAsia="ru-RU"/>
        </w:rPr>
      </w:pPr>
      <w:r w:rsidRPr="008239D6">
        <w:rPr>
          <w:rFonts w:ascii="Times New Roman" w:eastAsia="Times New Roman" w:hAnsi="Times New Roman" w:cs="Times New Roman"/>
          <w:noProof/>
          <w:sz w:val="24"/>
          <w:szCs w:val="24"/>
        </w:rPr>
        <w:t>domes priekšsēdētājs</w:t>
      </w:r>
      <w:r>
        <w:rPr>
          <w:rFonts w:ascii="Times New Roman" w:eastAsia="Times New Roman" w:hAnsi="Times New Roman" w:cs="Times New Roman"/>
          <w:noProof/>
          <w:sz w:val="24"/>
          <w:szCs w:val="24"/>
        </w:rPr>
        <w:t>;</w:t>
      </w:r>
    </w:p>
    <w:p w:rsidR="00B878B4" w:rsidRDefault="001E3F33" w:rsidP="008239D6">
      <w:pPr>
        <w:spacing w:after="120" w:line="240" w:lineRule="auto"/>
        <w:jc w:val="both"/>
        <w:rPr>
          <w:rFonts w:ascii="Times New Roman" w:eastAsia="Times New Roman" w:hAnsi="Times New Roman" w:cs="Times New Roman"/>
          <w:sz w:val="24"/>
          <w:szCs w:val="24"/>
          <w:lang w:eastAsia="ru-RU"/>
        </w:rPr>
      </w:pPr>
      <w:r w:rsidRPr="00765A4E">
        <w:rPr>
          <w:rFonts w:ascii="Times New Roman" w:eastAsia="Times New Roman" w:hAnsi="Times New Roman" w:cs="Times New Roman"/>
          <w:sz w:val="24"/>
          <w:szCs w:val="24"/>
          <w:lang w:eastAsia="ru-RU"/>
        </w:rPr>
        <w:t>Finanšu k</w:t>
      </w:r>
      <w:r w:rsidR="00341CE0">
        <w:rPr>
          <w:rFonts w:ascii="Times New Roman" w:eastAsia="Times New Roman" w:hAnsi="Times New Roman" w:cs="Times New Roman"/>
          <w:sz w:val="24"/>
          <w:szCs w:val="24"/>
          <w:lang w:eastAsia="ru-RU"/>
        </w:rPr>
        <w:t>omitejas priekšsēdētājs</w:t>
      </w:r>
      <w:r w:rsidR="00B878B4" w:rsidRPr="00765A4E">
        <w:rPr>
          <w:rFonts w:ascii="Times New Roman" w:eastAsia="Times New Roman" w:hAnsi="Times New Roman" w:cs="Times New Roman"/>
          <w:sz w:val="24"/>
          <w:szCs w:val="24"/>
          <w:lang w:eastAsia="ru-RU"/>
        </w:rPr>
        <w:tab/>
      </w:r>
      <w:r w:rsidR="00B878B4" w:rsidRPr="00765A4E">
        <w:rPr>
          <w:rFonts w:ascii="Times New Roman" w:eastAsia="Times New Roman" w:hAnsi="Times New Roman" w:cs="Times New Roman"/>
          <w:sz w:val="24"/>
          <w:szCs w:val="24"/>
          <w:lang w:eastAsia="ru-RU"/>
        </w:rPr>
        <w:tab/>
      </w:r>
      <w:r w:rsidR="00B878B4" w:rsidRPr="00765A4E">
        <w:rPr>
          <w:rFonts w:ascii="Times New Roman" w:eastAsia="Times New Roman" w:hAnsi="Times New Roman" w:cs="Times New Roman"/>
          <w:sz w:val="24"/>
          <w:szCs w:val="24"/>
          <w:lang w:eastAsia="ru-RU"/>
        </w:rPr>
        <w:tab/>
      </w:r>
      <w:r w:rsidR="00B878B4" w:rsidRPr="00EB60A4">
        <w:rPr>
          <w:rFonts w:ascii="Times New Roman" w:eastAsia="Times New Roman" w:hAnsi="Times New Roman" w:cs="Times New Roman"/>
          <w:i/>
          <w:sz w:val="24"/>
          <w:szCs w:val="24"/>
          <w:lang w:eastAsia="ru-RU"/>
        </w:rPr>
        <w:t>(personiskais paraksts)</w:t>
      </w:r>
      <w:r w:rsidR="00B878B4" w:rsidRPr="00765A4E">
        <w:rPr>
          <w:rFonts w:ascii="Times New Roman" w:eastAsia="Times New Roman" w:hAnsi="Times New Roman" w:cs="Times New Roman"/>
          <w:sz w:val="24"/>
          <w:szCs w:val="24"/>
          <w:lang w:eastAsia="ru-RU"/>
        </w:rPr>
        <w:tab/>
      </w:r>
      <w:r w:rsidR="00B878B4" w:rsidRPr="00765A4E">
        <w:rPr>
          <w:rFonts w:ascii="Times New Roman" w:eastAsia="Times New Roman" w:hAnsi="Times New Roman" w:cs="Times New Roman"/>
          <w:noProof/>
          <w:sz w:val="24"/>
          <w:szCs w:val="24"/>
          <w:lang w:eastAsia="ru-RU"/>
        </w:rPr>
        <w:t>A</w:t>
      </w:r>
      <w:r w:rsidRPr="00765A4E">
        <w:rPr>
          <w:rFonts w:ascii="Times New Roman" w:eastAsia="Times New Roman" w:hAnsi="Times New Roman" w:cs="Times New Roman"/>
          <w:noProof/>
          <w:sz w:val="24"/>
          <w:szCs w:val="24"/>
          <w:lang w:eastAsia="ru-RU"/>
        </w:rPr>
        <w:t>.Elksniņš</w:t>
      </w:r>
    </w:p>
    <w:p w:rsidR="00EB60A4" w:rsidRPr="00765A4E" w:rsidRDefault="00EB60A4" w:rsidP="00C01AFE">
      <w:pPr>
        <w:spacing w:after="0" w:line="240" w:lineRule="auto"/>
        <w:jc w:val="both"/>
        <w:rPr>
          <w:rFonts w:ascii="Times New Roman" w:eastAsia="Times New Roman" w:hAnsi="Times New Roman" w:cs="Times New Roman"/>
          <w:sz w:val="24"/>
          <w:szCs w:val="24"/>
          <w:lang w:eastAsia="ru-RU"/>
        </w:rPr>
      </w:pPr>
    </w:p>
    <w:p w:rsidR="00EB60A4" w:rsidRDefault="00B878B4" w:rsidP="008239D6">
      <w:pPr>
        <w:spacing w:after="120" w:line="240" w:lineRule="auto"/>
        <w:jc w:val="both"/>
        <w:rPr>
          <w:rFonts w:ascii="Times New Roman" w:eastAsia="Times New Roman" w:hAnsi="Times New Roman" w:cs="Times New Roman"/>
          <w:sz w:val="24"/>
          <w:szCs w:val="24"/>
          <w:lang w:eastAsia="ru-RU"/>
        </w:rPr>
      </w:pPr>
      <w:r w:rsidRPr="00765A4E">
        <w:rPr>
          <w:rFonts w:ascii="Times New Roman" w:eastAsia="Times New Roman" w:hAnsi="Times New Roman" w:cs="Times New Roman"/>
          <w:sz w:val="24"/>
          <w:szCs w:val="24"/>
          <w:lang w:eastAsia="ru-RU"/>
        </w:rPr>
        <w:t>Protokoliste</w:t>
      </w:r>
      <w:r w:rsidR="001E3F33" w:rsidRPr="00765A4E">
        <w:rPr>
          <w:rFonts w:ascii="Times New Roman" w:eastAsia="Times New Roman" w:hAnsi="Times New Roman" w:cs="Times New Roman"/>
          <w:sz w:val="24"/>
          <w:szCs w:val="24"/>
          <w:lang w:eastAsia="ru-RU"/>
        </w:rPr>
        <w:t>s</w:t>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EB60A4">
        <w:rPr>
          <w:rFonts w:ascii="Times New Roman" w:eastAsia="Times New Roman" w:hAnsi="Times New Roman" w:cs="Times New Roman"/>
          <w:i/>
          <w:sz w:val="24"/>
          <w:szCs w:val="24"/>
          <w:lang w:eastAsia="ru-RU"/>
        </w:rPr>
        <w:t>(personiskais paraksts)</w:t>
      </w:r>
      <w:r w:rsidR="001E3F33" w:rsidRPr="00765A4E">
        <w:rPr>
          <w:rFonts w:ascii="Times New Roman" w:eastAsia="Times New Roman" w:hAnsi="Times New Roman" w:cs="Times New Roman"/>
          <w:sz w:val="24"/>
          <w:szCs w:val="24"/>
          <w:lang w:eastAsia="ru-RU"/>
        </w:rPr>
        <w:tab/>
        <w:t>I.Prozore</w:t>
      </w:r>
    </w:p>
    <w:p w:rsidR="00EB60A4" w:rsidRDefault="00EB60A4" w:rsidP="00C01AFE">
      <w:pPr>
        <w:spacing w:after="0" w:line="240" w:lineRule="auto"/>
        <w:jc w:val="both"/>
        <w:rPr>
          <w:rFonts w:ascii="Times New Roman" w:eastAsia="Times New Roman" w:hAnsi="Times New Roman" w:cs="Times New Roman"/>
          <w:sz w:val="24"/>
          <w:szCs w:val="24"/>
          <w:lang w:eastAsia="ru-RU"/>
        </w:rPr>
      </w:pPr>
    </w:p>
    <w:p w:rsidR="00B878B4" w:rsidRPr="00765A4E" w:rsidRDefault="00B878B4" w:rsidP="00C01AFE">
      <w:pPr>
        <w:spacing w:after="0" w:line="240" w:lineRule="auto"/>
        <w:jc w:val="both"/>
        <w:rPr>
          <w:rFonts w:ascii="Times New Roman" w:eastAsia="Times New Roman" w:hAnsi="Times New Roman" w:cs="Times New Roman"/>
          <w:sz w:val="24"/>
          <w:szCs w:val="24"/>
          <w:lang w:eastAsia="ru-RU"/>
        </w:rPr>
      </w:pPr>
      <w:r w:rsidRPr="00765A4E">
        <w:rPr>
          <w:rFonts w:ascii="Times New Roman" w:eastAsia="Times New Roman" w:hAnsi="Times New Roman" w:cs="Times New Roman"/>
          <w:sz w:val="24"/>
          <w:szCs w:val="24"/>
          <w:lang w:eastAsia="ru-RU"/>
        </w:rPr>
        <w:tab/>
      </w:r>
      <w:r w:rsidRPr="00765A4E">
        <w:rPr>
          <w:rFonts w:ascii="Times New Roman" w:eastAsia="Times New Roman" w:hAnsi="Times New Roman" w:cs="Times New Roman"/>
          <w:sz w:val="24"/>
          <w:szCs w:val="24"/>
          <w:lang w:eastAsia="ru-RU"/>
        </w:rPr>
        <w:tab/>
      </w:r>
      <w:r w:rsidRPr="00765A4E">
        <w:rPr>
          <w:rFonts w:ascii="Times New Roman" w:eastAsia="Times New Roman" w:hAnsi="Times New Roman" w:cs="Times New Roman"/>
          <w:sz w:val="24"/>
          <w:szCs w:val="24"/>
          <w:lang w:eastAsia="ru-RU"/>
        </w:rPr>
        <w:tab/>
      </w:r>
      <w:r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001E3F33" w:rsidRPr="00765A4E">
        <w:rPr>
          <w:rFonts w:ascii="Times New Roman" w:eastAsia="Times New Roman" w:hAnsi="Times New Roman" w:cs="Times New Roman"/>
          <w:sz w:val="24"/>
          <w:szCs w:val="24"/>
          <w:lang w:eastAsia="ru-RU"/>
        </w:rPr>
        <w:tab/>
      </w:r>
      <w:r w:rsidRPr="00EB60A4">
        <w:rPr>
          <w:rFonts w:ascii="Times New Roman" w:eastAsia="Times New Roman" w:hAnsi="Times New Roman" w:cs="Times New Roman"/>
          <w:i/>
          <w:sz w:val="24"/>
          <w:szCs w:val="24"/>
          <w:lang w:eastAsia="ru-RU"/>
        </w:rPr>
        <w:t>(personiskais paraksts)</w:t>
      </w:r>
      <w:r w:rsidRPr="00765A4E">
        <w:rPr>
          <w:rFonts w:ascii="Times New Roman" w:eastAsia="Times New Roman" w:hAnsi="Times New Roman" w:cs="Times New Roman"/>
          <w:sz w:val="24"/>
          <w:szCs w:val="24"/>
          <w:lang w:eastAsia="ru-RU"/>
        </w:rPr>
        <w:tab/>
        <w:t>E.Pūga</w:t>
      </w:r>
      <w:r w:rsidRPr="00765A4E">
        <w:rPr>
          <w:rFonts w:ascii="Times New Roman" w:eastAsia="Times New Roman" w:hAnsi="Times New Roman" w:cs="Times New Roman"/>
          <w:sz w:val="24"/>
          <w:szCs w:val="24"/>
          <w:lang w:eastAsia="ru-RU"/>
        </w:rPr>
        <w:tab/>
      </w:r>
    </w:p>
    <w:p w:rsidR="00C00309" w:rsidRDefault="00C00309" w:rsidP="00C01AFE">
      <w:pPr>
        <w:spacing w:after="0" w:line="240" w:lineRule="auto"/>
      </w:pPr>
    </w:p>
    <w:sectPr w:rsidR="00C00309" w:rsidSect="00C01AFE">
      <w:footerReference w:type="default" r:id="rId9"/>
      <w:pgSz w:w="11906" w:h="16838" w:code="9"/>
      <w:pgMar w:top="1134" w:right="1134" w:bottom="1134" w:left="1701" w:header="567" w:footer="40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A5" w:rsidRDefault="00C207A5">
      <w:pPr>
        <w:spacing w:after="0" w:line="240" w:lineRule="auto"/>
      </w:pPr>
      <w:r>
        <w:separator/>
      </w:r>
    </w:p>
  </w:endnote>
  <w:endnote w:type="continuationSeparator" w:id="0">
    <w:p w:rsidR="00C207A5" w:rsidRDefault="00C2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5CB" w:rsidRDefault="00B878B4" w:rsidP="00765A4E">
    <w:pPr>
      <w:pStyle w:val="Footer"/>
      <w:jc w:val="center"/>
    </w:pPr>
    <w:r>
      <w:fldChar w:fldCharType="begin"/>
    </w:r>
    <w:r>
      <w:instrText xml:space="preserve"> PAGE   \* MERGEFORMAT </w:instrText>
    </w:r>
    <w:r>
      <w:fldChar w:fldCharType="separate"/>
    </w:r>
    <w:r w:rsidR="00202873">
      <w:rPr>
        <w:noProof/>
      </w:rPr>
      <w:t>2</w:t>
    </w:r>
    <w:r>
      <w:rPr>
        <w:noProof/>
      </w:rPr>
      <w:fldChar w:fldCharType="end"/>
    </w:r>
  </w:p>
  <w:p w:rsidR="005965CB" w:rsidRPr="004C5E30" w:rsidRDefault="00202873" w:rsidP="00FB09F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A5" w:rsidRDefault="00C207A5">
      <w:pPr>
        <w:spacing w:after="0" w:line="240" w:lineRule="auto"/>
      </w:pPr>
      <w:r>
        <w:separator/>
      </w:r>
    </w:p>
  </w:footnote>
  <w:footnote w:type="continuationSeparator" w:id="0">
    <w:p w:rsidR="00C207A5" w:rsidRDefault="00C20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D"/>
    <w:rsid w:val="000A7BD0"/>
    <w:rsid w:val="000C63CD"/>
    <w:rsid w:val="000C7FC7"/>
    <w:rsid w:val="001633F7"/>
    <w:rsid w:val="0019032F"/>
    <w:rsid w:val="001C0ED9"/>
    <w:rsid w:val="001C5790"/>
    <w:rsid w:val="001E3F33"/>
    <w:rsid w:val="00202873"/>
    <w:rsid w:val="00222154"/>
    <w:rsid w:val="0026412F"/>
    <w:rsid w:val="002A6914"/>
    <w:rsid w:val="00315B7D"/>
    <w:rsid w:val="00341CE0"/>
    <w:rsid w:val="0038381D"/>
    <w:rsid w:val="003F17B2"/>
    <w:rsid w:val="00424170"/>
    <w:rsid w:val="004D38E4"/>
    <w:rsid w:val="004E3402"/>
    <w:rsid w:val="00505339"/>
    <w:rsid w:val="00514581"/>
    <w:rsid w:val="005266AF"/>
    <w:rsid w:val="00584F93"/>
    <w:rsid w:val="005A19DB"/>
    <w:rsid w:val="00654390"/>
    <w:rsid w:val="0066052C"/>
    <w:rsid w:val="00734663"/>
    <w:rsid w:val="00736E28"/>
    <w:rsid w:val="007628B0"/>
    <w:rsid w:val="00765A4E"/>
    <w:rsid w:val="00802E21"/>
    <w:rsid w:val="008139F4"/>
    <w:rsid w:val="008239D6"/>
    <w:rsid w:val="00827461"/>
    <w:rsid w:val="008342CA"/>
    <w:rsid w:val="009868A6"/>
    <w:rsid w:val="009D0498"/>
    <w:rsid w:val="009F27AB"/>
    <w:rsid w:val="00A313CD"/>
    <w:rsid w:val="00A32971"/>
    <w:rsid w:val="00A4244A"/>
    <w:rsid w:val="00A84D38"/>
    <w:rsid w:val="00B05376"/>
    <w:rsid w:val="00B66D15"/>
    <w:rsid w:val="00B80C6E"/>
    <w:rsid w:val="00B80F23"/>
    <w:rsid w:val="00B878B4"/>
    <w:rsid w:val="00BE4369"/>
    <w:rsid w:val="00C00309"/>
    <w:rsid w:val="00C01AFE"/>
    <w:rsid w:val="00C207A5"/>
    <w:rsid w:val="00C57DE6"/>
    <w:rsid w:val="00C81D6B"/>
    <w:rsid w:val="00CF6BF2"/>
    <w:rsid w:val="00E42F4B"/>
    <w:rsid w:val="00EB60A4"/>
    <w:rsid w:val="00EE0361"/>
    <w:rsid w:val="00F708C9"/>
    <w:rsid w:val="00F9037E"/>
    <w:rsid w:val="00FA5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CF078-B6B1-4AE9-B0F0-32DF5AE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02E21"/>
    <w:pPr>
      <w:keepNext/>
      <w:spacing w:after="0" w:line="240" w:lineRule="auto"/>
      <w:jc w:val="both"/>
      <w:outlineLvl w:val="1"/>
    </w:pPr>
    <w:rPr>
      <w:rFonts w:ascii="Tahoma" w:eastAsia="Arial Unicode MS" w:hAnsi="Tahoma" w:cs="Tahoma"/>
      <w:b/>
      <w:bCs/>
      <w:sz w:val="24"/>
      <w:szCs w:val="24"/>
    </w:rPr>
  </w:style>
  <w:style w:type="paragraph" w:styleId="Heading3">
    <w:name w:val="heading 3"/>
    <w:basedOn w:val="Normal"/>
    <w:next w:val="Normal"/>
    <w:link w:val="Heading3Char"/>
    <w:uiPriority w:val="9"/>
    <w:semiHidden/>
    <w:unhideWhenUsed/>
    <w:qFormat/>
    <w:rsid w:val="004E34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C01AF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66D15"/>
    <w:pPr>
      <w:ind w:left="720"/>
      <w:contextualSpacing/>
    </w:pPr>
  </w:style>
  <w:style w:type="paragraph" w:styleId="EndnoteText">
    <w:name w:val="endnote text"/>
    <w:basedOn w:val="Normal"/>
    <w:link w:val="EndnoteTextChar"/>
    <w:uiPriority w:val="99"/>
    <w:semiHidden/>
    <w:unhideWhenUsed/>
    <w:rsid w:val="003F1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7B2"/>
    <w:rPr>
      <w:sz w:val="20"/>
      <w:szCs w:val="20"/>
    </w:rPr>
  </w:style>
  <w:style w:type="character" w:styleId="EndnoteReference">
    <w:name w:val="endnote reference"/>
    <w:basedOn w:val="DefaultParagraphFont"/>
    <w:uiPriority w:val="99"/>
    <w:semiHidden/>
    <w:unhideWhenUsed/>
    <w:rsid w:val="003F17B2"/>
    <w:rPr>
      <w:vertAlign w:val="superscript"/>
    </w:rPr>
  </w:style>
  <w:style w:type="character" w:customStyle="1" w:styleId="Heading2Char">
    <w:name w:val="Heading 2 Char"/>
    <w:basedOn w:val="DefaultParagraphFont"/>
    <w:link w:val="Heading2"/>
    <w:rsid w:val="00802E21"/>
    <w:rPr>
      <w:rFonts w:ascii="Tahoma" w:eastAsia="Arial Unicode MS" w:hAnsi="Tahoma" w:cs="Tahoma"/>
      <w:b/>
      <w:bCs/>
      <w:sz w:val="24"/>
      <w:szCs w:val="24"/>
    </w:rPr>
  </w:style>
  <w:style w:type="character" w:customStyle="1" w:styleId="Heading3Char">
    <w:name w:val="Heading 3 Char"/>
    <w:basedOn w:val="DefaultParagraphFont"/>
    <w:link w:val="Heading3"/>
    <w:uiPriority w:val="9"/>
    <w:semiHidden/>
    <w:rsid w:val="004E340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01AFE"/>
    <w:rPr>
      <w:rFonts w:asciiTheme="majorHAnsi" w:eastAsiaTheme="majorEastAsia" w:hAnsiTheme="majorHAnsi" w:cstheme="majorBidi"/>
      <w:color w:val="243F60" w:themeColor="accent1" w:themeShade="7F"/>
    </w:rPr>
  </w:style>
  <w:style w:type="character" w:styleId="Strong">
    <w:name w:val="Strong"/>
    <w:uiPriority w:val="22"/>
    <w:qFormat/>
    <w:rsid w:val="00765A4E"/>
    <w:rPr>
      <w:b/>
      <w:bCs/>
    </w:rPr>
  </w:style>
  <w:style w:type="paragraph" w:styleId="Header">
    <w:name w:val="header"/>
    <w:basedOn w:val="Normal"/>
    <w:link w:val="HeaderChar"/>
    <w:uiPriority w:val="99"/>
    <w:unhideWhenUsed/>
    <w:rsid w:val="00765A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5A4E"/>
  </w:style>
  <w:style w:type="paragraph" w:styleId="BalloonText">
    <w:name w:val="Balloon Text"/>
    <w:basedOn w:val="Normal"/>
    <w:link w:val="BalloonTextChar"/>
    <w:uiPriority w:val="99"/>
    <w:semiHidden/>
    <w:unhideWhenUsed/>
    <w:rsid w:val="00EB6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9C01-DC01-40A8-B22F-D60E8F09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3236</Words>
  <Characters>1845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Irina Prozore</cp:lastModifiedBy>
  <cp:revision>17</cp:revision>
  <cp:lastPrinted>2024-10-15T13:35:00Z</cp:lastPrinted>
  <dcterms:created xsi:type="dcterms:W3CDTF">2024-10-14T14:11:00Z</dcterms:created>
  <dcterms:modified xsi:type="dcterms:W3CDTF">2024-10-17T12:13:00Z</dcterms:modified>
</cp:coreProperties>
</file>