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7D77AF">
        <w:rPr>
          <w:szCs w:val="24"/>
          <w:lang w:val="lv-LV"/>
        </w:rPr>
        <w:t>8</w:t>
      </w:r>
      <w:r w:rsidR="00D61FF0">
        <w:rPr>
          <w:szCs w:val="24"/>
          <w:lang w:val="lv-LV"/>
        </w:rPr>
        <w:t>.augustā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3A6429">
        <w:rPr>
          <w:b/>
          <w:szCs w:val="24"/>
          <w:lang w:val="lv-LV"/>
        </w:rPr>
        <w:t>1</w:t>
      </w:r>
      <w:r w:rsidR="007D77AF">
        <w:rPr>
          <w:b/>
          <w:szCs w:val="24"/>
          <w:lang w:val="lv-LV"/>
        </w:rPr>
        <w:t>5</w:t>
      </w:r>
    </w:p>
    <w:p w:rsidR="008E114F" w:rsidRPr="00FA4578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2D0982" w:rsidRPr="002D0982" w:rsidRDefault="002D0982" w:rsidP="00EE0B47">
      <w:pPr>
        <w:pStyle w:val="Web"/>
        <w:spacing w:before="0" w:after="12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EE0B47">
      <w:pPr>
        <w:pStyle w:val="Web"/>
        <w:spacing w:before="0" w:after="12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EE0B47">
      <w:pPr>
        <w:pStyle w:val="Web"/>
        <w:spacing w:before="0" w:after="120"/>
        <w:rPr>
          <w:szCs w:val="24"/>
          <w:lang w:val="lv-LV"/>
        </w:rPr>
      </w:pPr>
      <w:r>
        <w:rPr>
          <w:szCs w:val="24"/>
          <w:lang w:val="lv-LV"/>
        </w:rPr>
        <w:t>Sēdes gaitu fiksē audioieraks</w:t>
      </w:r>
      <w:r w:rsidR="00321156">
        <w:rPr>
          <w:szCs w:val="24"/>
          <w:lang w:val="lv-LV"/>
        </w:rPr>
        <w:t>ts</w:t>
      </w:r>
    </w:p>
    <w:p w:rsidR="003A6429" w:rsidRPr="00321156" w:rsidRDefault="00F6592F" w:rsidP="00EE0B47">
      <w:pPr>
        <w:pStyle w:val="Web"/>
        <w:spacing w:before="0" w:after="120"/>
        <w:rPr>
          <w:szCs w:val="24"/>
          <w:vertAlign w:val="superscript"/>
          <w:lang w:val="lv-LV"/>
        </w:rPr>
      </w:pPr>
      <w:r w:rsidRPr="007B790F">
        <w:rPr>
          <w:b/>
          <w:szCs w:val="24"/>
          <w:lang w:val="lv-LV"/>
        </w:rPr>
        <w:t xml:space="preserve">Sēdes norises laiks: </w:t>
      </w:r>
      <w:r w:rsidRPr="007B790F">
        <w:rPr>
          <w:szCs w:val="24"/>
          <w:lang w:val="lv-LV"/>
        </w:rPr>
        <w:t xml:space="preserve">no plkst. </w:t>
      </w:r>
      <w:r w:rsidR="007F15C1" w:rsidRPr="007B790F">
        <w:rPr>
          <w:szCs w:val="24"/>
          <w:lang w:val="lv-LV"/>
        </w:rPr>
        <w:t>1</w:t>
      </w:r>
      <w:r w:rsidR="007D77AF">
        <w:rPr>
          <w:szCs w:val="24"/>
          <w:lang w:val="lv-LV"/>
        </w:rPr>
        <w:t>1</w:t>
      </w:r>
      <w:r w:rsidR="003236F4" w:rsidRPr="007B790F">
        <w:rPr>
          <w:szCs w:val="24"/>
          <w:u w:val="single"/>
          <w:vertAlign w:val="superscript"/>
          <w:lang w:val="lv-LV"/>
        </w:rPr>
        <w:t>0</w:t>
      </w:r>
      <w:r w:rsidR="001359A8" w:rsidRPr="007B790F">
        <w:rPr>
          <w:szCs w:val="24"/>
          <w:u w:val="single"/>
          <w:vertAlign w:val="superscript"/>
          <w:lang w:val="lv-LV"/>
        </w:rPr>
        <w:t>0</w:t>
      </w:r>
      <w:r w:rsidR="003236F4" w:rsidRPr="007B790F">
        <w:rPr>
          <w:szCs w:val="24"/>
          <w:vertAlign w:val="superscript"/>
          <w:lang w:val="lv-LV"/>
        </w:rPr>
        <w:t xml:space="preserve"> </w:t>
      </w:r>
      <w:r w:rsidRPr="007B790F">
        <w:rPr>
          <w:szCs w:val="24"/>
          <w:lang w:val="lv-LV"/>
        </w:rPr>
        <w:t xml:space="preserve">līdz plkst. </w:t>
      </w:r>
      <w:r w:rsidR="00793CEA" w:rsidRPr="00321156">
        <w:rPr>
          <w:szCs w:val="24"/>
          <w:lang w:val="lv-LV"/>
        </w:rPr>
        <w:t>1</w:t>
      </w:r>
      <w:r w:rsidR="00321156" w:rsidRPr="00321156">
        <w:rPr>
          <w:szCs w:val="24"/>
          <w:lang w:val="lv-LV"/>
        </w:rPr>
        <w:t>1</w:t>
      </w:r>
      <w:r w:rsidR="00321156" w:rsidRPr="00321156">
        <w:rPr>
          <w:szCs w:val="24"/>
          <w:u w:val="single"/>
          <w:vertAlign w:val="superscript"/>
          <w:lang w:val="lv-LV"/>
        </w:rPr>
        <w:t>10</w:t>
      </w:r>
    </w:p>
    <w:p w:rsidR="00156136" w:rsidRPr="003A6429" w:rsidRDefault="00C831C6" w:rsidP="0097534E">
      <w:pPr>
        <w:pStyle w:val="Web"/>
        <w:spacing w:before="0" w:after="120"/>
        <w:ind w:left="142" w:hanging="142"/>
        <w:rPr>
          <w:szCs w:val="24"/>
          <w:lang w:val="lv-LV"/>
        </w:rPr>
      </w:pPr>
      <w:r w:rsidRPr="0008280F">
        <w:rPr>
          <w:b/>
          <w:szCs w:val="24"/>
          <w:lang w:val="lv-LV"/>
        </w:rPr>
        <w:t>Sēdi vad</w:t>
      </w:r>
      <w:r w:rsidR="00EE0B47" w:rsidRPr="0008280F">
        <w:rPr>
          <w:b/>
          <w:szCs w:val="24"/>
          <w:lang w:val="lv-LV"/>
        </w:rPr>
        <w:t xml:space="preserve">a: </w:t>
      </w:r>
      <w:r w:rsidRPr="0008280F">
        <w:rPr>
          <w:szCs w:val="24"/>
          <w:lang w:val="lv-LV"/>
        </w:rPr>
        <w:t>Izglītības</w:t>
      </w:r>
      <w:r w:rsidRPr="003A6429">
        <w:rPr>
          <w:szCs w:val="24"/>
          <w:lang w:val="lv-LV"/>
        </w:rPr>
        <w:t xml:space="preserve"> un kultūras jautājumu komitejas </w:t>
      </w:r>
      <w:r w:rsidR="00036A4F" w:rsidRPr="003A6429">
        <w:rPr>
          <w:szCs w:val="24"/>
          <w:lang w:val="lv-LV"/>
        </w:rPr>
        <w:t xml:space="preserve"> </w:t>
      </w:r>
      <w:r w:rsidRPr="003A6429">
        <w:rPr>
          <w:szCs w:val="24"/>
          <w:lang w:val="lv-LV"/>
        </w:rPr>
        <w:t>priekšsēdētāj</w:t>
      </w:r>
      <w:r w:rsidR="009B5505" w:rsidRPr="003A6429">
        <w:rPr>
          <w:szCs w:val="24"/>
          <w:lang w:val="lv-LV"/>
        </w:rPr>
        <w:t>a</w:t>
      </w:r>
      <w:r w:rsidR="00792044">
        <w:rPr>
          <w:szCs w:val="24"/>
          <w:lang w:val="lv-LV"/>
        </w:rPr>
        <w:t xml:space="preserve"> </w:t>
      </w:r>
      <w:proofErr w:type="spellStart"/>
      <w:r w:rsidR="00792044">
        <w:rPr>
          <w:szCs w:val="24"/>
          <w:lang w:val="lv-LV"/>
        </w:rPr>
        <w:t>L.Jankovska</w:t>
      </w:r>
      <w:proofErr w:type="spellEnd"/>
    </w:p>
    <w:p w:rsidR="006702F1" w:rsidRPr="007B790F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</w:t>
      </w:r>
      <w:r w:rsidR="0008280F" w:rsidRPr="0008280F">
        <w:rPr>
          <w:szCs w:val="24"/>
          <w:lang w:val="lv-LV"/>
        </w:rPr>
        <w:t xml:space="preserve"> </w:t>
      </w:r>
      <w:r w:rsidR="0008280F" w:rsidRPr="0008280F">
        <w:rPr>
          <w:b/>
          <w:szCs w:val="24"/>
          <w:lang w:val="lv-LV"/>
        </w:rPr>
        <w:t>komitejas locekļi</w:t>
      </w:r>
      <w:r w:rsidRPr="00201AC7">
        <w:rPr>
          <w:b/>
          <w:szCs w:val="24"/>
          <w:lang w:val="lv-LV"/>
        </w:rPr>
        <w:t>:</w:t>
      </w:r>
      <w:r w:rsidR="0008280F" w:rsidRPr="0008280F">
        <w:rPr>
          <w:noProof/>
          <w:szCs w:val="24"/>
          <w:lang w:val="lv-LV"/>
        </w:rPr>
        <w:t xml:space="preserve"> </w:t>
      </w:r>
      <w:r w:rsidR="0008280F" w:rsidRPr="007B790F">
        <w:rPr>
          <w:noProof/>
          <w:szCs w:val="24"/>
          <w:lang w:val="lv-LV"/>
        </w:rPr>
        <w:t>A.Gržibovskis</w:t>
      </w:r>
    </w:p>
    <w:p w:rsidR="00EE0B47" w:rsidRPr="007B790F" w:rsidRDefault="00DD50CE" w:rsidP="0089533C">
      <w:pPr>
        <w:pStyle w:val="Web"/>
        <w:spacing w:before="0" w:after="0"/>
        <w:ind w:left="3261" w:right="-1" w:hanging="3687"/>
        <w:jc w:val="both"/>
        <w:rPr>
          <w:noProof/>
          <w:szCs w:val="24"/>
          <w:lang w:val="lv-LV"/>
        </w:rPr>
      </w:pPr>
      <w:r w:rsidRPr="007B790F">
        <w:rPr>
          <w:szCs w:val="24"/>
          <w:lang w:val="lv-LV"/>
        </w:rPr>
        <w:t xml:space="preserve">       </w:t>
      </w:r>
      <w:r w:rsidR="00BF753E" w:rsidRPr="007B790F">
        <w:rPr>
          <w:noProof/>
          <w:szCs w:val="24"/>
          <w:lang w:val="lv-LV"/>
        </w:rPr>
        <w:t xml:space="preserve">    </w:t>
      </w:r>
      <w:r w:rsidR="00EE0B47" w:rsidRPr="007B790F">
        <w:rPr>
          <w:noProof/>
          <w:szCs w:val="24"/>
          <w:lang w:val="lv-LV"/>
        </w:rPr>
        <w:t xml:space="preserve">                                         </w:t>
      </w:r>
      <w:r w:rsidR="0008280F" w:rsidRPr="007B790F">
        <w:rPr>
          <w:noProof/>
          <w:szCs w:val="24"/>
          <w:lang w:val="lv-LV"/>
        </w:rPr>
        <w:t xml:space="preserve">          </w:t>
      </w:r>
      <w:r w:rsidR="00EE0B47" w:rsidRPr="007B790F">
        <w:rPr>
          <w:noProof/>
          <w:szCs w:val="24"/>
          <w:lang w:val="lv-LV"/>
        </w:rPr>
        <w:t>N.Kožanova</w:t>
      </w:r>
    </w:p>
    <w:p w:rsidR="007B790F" w:rsidRDefault="00EE0B47" w:rsidP="0089533C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7B790F">
        <w:rPr>
          <w:noProof/>
          <w:szCs w:val="24"/>
          <w:lang w:val="lv-LV"/>
        </w:rPr>
        <w:t xml:space="preserve">                                    </w:t>
      </w:r>
      <w:r w:rsidR="0008280F" w:rsidRPr="007B790F">
        <w:rPr>
          <w:noProof/>
          <w:szCs w:val="24"/>
          <w:lang w:val="lv-LV"/>
        </w:rPr>
        <w:t xml:space="preserve">                     </w:t>
      </w:r>
      <w:r w:rsidRPr="007B790F">
        <w:rPr>
          <w:noProof/>
          <w:szCs w:val="24"/>
          <w:lang w:val="lv-LV"/>
        </w:rPr>
        <w:t>V.Sp</w:t>
      </w:r>
      <w:r w:rsidR="00C37DAE">
        <w:rPr>
          <w:noProof/>
          <w:szCs w:val="24"/>
          <w:lang w:val="lv-LV"/>
        </w:rPr>
        <w:t>o</w:t>
      </w:r>
      <w:r w:rsidRPr="007B790F">
        <w:rPr>
          <w:noProof/>
          <w:szCs w:val="24"/>
          <w:lang w:val="lv-LV"/>
        </w:rPr>
        <w:t>rāne – Hudojana</w:t>
      </w:r>
    </w:p>
    <w:p w:rsidR="0089533C" w:rsidRDefault="00792044" w:rsidP="004C713A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                                                       A.Vasiļjevs</w:t>
      </w:r>
    </w:p>
    <w:p w:rsidR="007D77AF" w:rsidRDefault="0089533C" w:rsidP="007B790F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                      </w:t>
      </w:r>
      <w:r w:rsidR="007D77AF">
        <w:rPr>
          <w:noProof/>
          <w:szCs w:val="24"/>
          <w:lang w:val="lv-LV"/>
        </w:rPr>
        <w:t xml:space="preserve">                                 </w:t>
      </w:r>
      <w:r>
        <w:rPr>
          <w:noProof/>
          <w:szCs w:val="24"/>
          <w:lang w:val="lv-LV"/>
        </w:rPr>
        <w:t>J.Lāčplēsis</w:t>
      </w:r>
    </w:p>
    <w:p w:rsidR="0089533C" w:rsidRPr="007B790F" w:rsidRDefault="007D77AF" w:rsidP="007B790F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                                                       </w:t>
      </w:r>
      <w:r w:rsidR="0089533C">
        <w:rPr>
          <w:noProof/>
          <w:szCs w:val="24"/>
          <w:lang w:val="lv-LV"/>
        </w:rPr>
        <w:t xml:space="preserve"> I.Šķinčs</w:t>
      </w:r>
    </w:p>
    <w:p w:rsidR="0097534E" w:rsidRPr="004D05E5" w:rsidRDefault="0008280F" w:rsidP="00534B65">
      <w:pPr>
        <w:pStyle w:val="Web"/>
        <w:spacing w:before="0" w:after="0"/>
        <w:ind w:left="3261" w:right="-1" w:hanging="3403"/>
        <w:jc w:val="both"/>
        <w:rPr>
          <w:noProof/>
          <w:sz w:val="12"/>
          <w:szCs w:val="12"/>
          <w:lang w:val="lv-LV"/>
        </w:rPr>
      </w:pPr>
      <w:r w:rsidRPr="00582213">
        <w:rPr>
          <w:noProof/>
          <w:color w:val="FF0000"/>
          <w:szCs w:val="24"/>
          <w:lang w:val="lv-LV"/>
        </w:rPr>
        <w:t xml:space="preserve"> </w:t>
      </w:r>
    </w:p>
    <w:p w:rsidR="00835E73" w:rsidRPr="00662CA1" w:rsidRDefault="00112834" w:rsidP="00BF753E">
      <w:pPr>
        <w:pStyle w:val="Web"/>
        <w:spacing w:before="0" w:after="120"/>
        <w:rPr>
          <w:noProof/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darbinieki: </w:t>
      </w:r>
      <w:proofErr w:type="spellStart"/>
      <w:r w:rsidR="00321156">
        <w:rPr>
          <w:szCs w:val="24"/>
          <w:lang w:val="lv-LV"/>
        </w:rPr>
        <w:t>M.Dimitrijeva</w:t>
      </w:r>
      <w:proofErr w:type="spellEnd"/>
      <w:r w:rsidR="00321156">
        <w:rPr>
          <w:szCs w:val="24"/>
          <w:lang w:val="lv-LV"/>
        </w:rPr>
        <w:t xml:space="preserve">, </w:t>
      </w:r>
      <w:r w:rsidR="007B790F">
        <w:rPr>
          <w:noProof/>
          <w:szCs w:val="24"/>
          <w:lang w:val="lv-LV"/>
        </w:rPr>
        <w:t>I.Šalkovskis</w:t>
      </w:r>
    </w:p>
    <w:p w:rsidR="00900F27" w:rsidRDefault="009621AB" w:rsidP="00983814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 w:rsidRPr="0053623C">
        <w:rPr>
          <w:noProof/>
          <w:szCs w:val="24"/>
          <w:lang w:val="lv-LV"/>
        </w:rPr>
        <w:t xml:space="preserve">  </w:t>
      </w:r>
      <w:r w:rsidR="00B06211" w:rsidRPr="0053623C">
        <w:rPr>
          <w:noProof/>
          <w:szCs w:val="24"/>
          <w:lang w:val="lv-LV"/>
        </w:rPr>
        <w:t xml:space="preserve">Pašvaldības iestāžu </w:t>
      </w:r>
      <w:r w:rsidR="00782C4D">
        <w:rPr>
          <w:noProof/>
          <w:szCs w:val="24"/>
          <w:lang w:val="lv-LV"/>
        </w:rPr>
        <w:t xml:space="preserve"> </w:t>
      </w:r>
      <w:r w:rsidR="00B06211" w:rsidRPr="0053623C">
        <w:rPr>
          <w:noProof/>
          <w:szCs w:val="24"/>
          <w:lang w:val="lv-LV"/>
        </w:rPr>
        <w:t>darbinieki:</w:t>
      </w:r>
      <w:r w:rsidR="00CB6FEA">
        <w:rPr>
          <w:noProof/>
          <w:szCs w:val="24"/>
          <w:lang w:val="lv-LV"/>
        </w:rPr>
        <w:t xml:space="preserve"> </w:t>
      </w:r>
      <w:r w:rsidR="007D77AF">
        <w:rPr>
          <w:noProof/>
          <w:szCs w:val="24"/>
          <w:lang w:val="lv-LV"/>
        </w:rPr>
        <w:t>B.Višņevska. M.Pupiņš, V.Linkeviča</w:t>
      </w:r>
    </w:p>
    <w:p w:rsidR="00792044" w:rsidRPr="00C53C86" w:rsidRDefault="00792044" w:rsidP="00983814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</w:t>
      </w:r>
      <w:r w:rsidR="007D77AF">
        <w:rPr>
          <w:noProof/>
          <w:szCs w:val="24"/>
          <w:lang w:val="lv-LV"/>
        </w:rPr>
        <w:t>Deputāts:                                       I.Prelatovs</w:t>
      </w:r>
    </w:p>
    <w:tbl>
      <w:tblPr>
        <w:tblpPr w:leftFromText="180" w:rightFromText="180" w:vertAnchor="text" w:horzAnchor="margin" w:tblpY="117"/>
        <w:tblW w:w="8931" w:type="dxa"/>
        <w:tblLook w:val="04A0" w:firstRow="1" w:lastRow="0" w:firstColumn="1" w:lastColumn="0" w:noHBand="0" w:noVBand="1"/>
      </w:tblPr>
      <w:tblGrid>
        <w:gridCol w:w="1721"/>
        <w:gridCol w:w="7210"/>
      </w:tblGrid>
      <w:tr w:rsidR="00BB1E9E" w:rsidRPr="00FA4578" w:rsidTr="00BF753E">
        <w:trPr>
          <w:trHeight w:val="78"/>
        </w:trPr>
        <w:tc>
          <w:tcPr>
            <w:tcW w:w="1721" w:type="dxa"/>
            <w:shd w:val="clear" w:color="auto" w:fill="auto"/>
          </w:tcPr>
          <w:p w:rsidR="00BB1E9E" w:rsidRPr="00FA4578" w:rsidRDefault="00BB1E9E" w:rsidP="00584B01">
            <w:pPr>
              <w:spacing w:after="0" w:line="240" w:lineRule="auto"/>
              <w:ind w:left="-250"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</w:p>
        </w:tc>
        <w:tc>
          <w:tcPr>
            <w:tcW w:w="7210" w:type="dxa"/>
            <w:shd w:val="clear" w:color="auto" w:fill="auto"/>
          </w:tcPr>
          <w:p w:rsidR="00BF753E" w:rsidRDefault="00BB1E9E" w:rsidP="00584B01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Daugavpils pašvaldības centrālās pārvaldes Administratīvā  departamenta Lietvedības un saimnieciskā nodrošinājuma nodaļas  </w:t>
            </w:r>
          </w:p>
          <w:p w:rsidR="00BB1E9E" w:rsidRPr="00FA4578" w:rsidRDefault="00BB1E9E" w:rsidP="00582213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Lietvedības pārzine </w:t>
            </w:r>
            <w:r w:rsidR="00792044">
              <w:rPr>
                <w:noProof/>
              </w:rPr>
              <w:t>V.Pavloviča</w:t>
            </w:r>
          </w:p>
        </w:tc>
      </w:tr>
    </w:tbl>
    <w:p w:rsidR="00383147" w:rsidRPr="004D05E5" w:rsidRDefault="0038314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7AF" w:rsidRPr="007D77AF" w:rsidRDefault="007D77AF" w:rsidP="007D7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 w:rsidRPr="007D77A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77AF">
        <w:rPr>
          <w:rFonts w:ascii="Times New Roman" w:hAnsi="Times New Roman"/>
          <w:sz w:val="24"/>
          <w:szCs w:val="24"/>
        </w:rPr>
        <w:t>Par izglītības un sporta nozares speciālista nepieciešamību Daugavpils pilsētā.</w:t>
      </w:r>
    </w:p>
    <w:p w:rsidR="007D77AF" w:rsidRPr="007D77AF" w:rsidRDefault="007D77AF" w:rsidP="007D7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7A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77AF">
        <w:rPr>
          <w:rFonts w:ascii="Times New Roman" w:hAnsi="Times New Roman"/>
          <w:sz w:val="24"/>
          <w:szCs w:val="24"/>
        </w:rPr>
        <w:t xml:space="preserve">Par izglītības un sporta nozares speciālista nepieciešamību Daugavpils </w:t>
      </w:r>
      <w:proofErr w:type="spellStart"/>
      <w:r w:rsidRPr="007D77AF">
        <w:rPr>
          <w:rFonts w:ascii="Times New Roman" w:hAnsi="Times New Roman"/>
          <w:sz w:val="24"/>
          <w:szCs w:val="24"/>
        </w:rPr>
        <w:t>valstspilsētā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D77AF">
        <w:rPr>
          <w:rFonts w:ascii="Times New Roman" w:hAnsi="Times New Roman"/>
          <w:sz w:val="24"/>
          <w:szCs w:val="24"/>
        </w:rPr>
        <w:tab/>
        <w:t xml:space="preserve">3. Par apropriācijas palielināšanu Daugavpils </w:t>
      </w:r>
      <w:proofErr w:type="spellStart"/>
      <w:r w:rsidRPr="007D77A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D77AF">
        <w:rPr>
          <w:rFonts w:ascii="Times New Roman" w:hAnsi="Times New Roman"/>
          <w:sz w:val="24"/>
          <w:szCs w:val="24"/>
        </w:rPr>
        <w:t xml:space="preserve"> pašvaldības iestādes “Daugavpils pilsētas Izglītības pārvalde” pamatbudžeta programmā “Eiropas Savienības un citu finanšu instrumentu finansētie projekti/pasākumi”.</w:t>
      </w:r>
    </w:p>
    <w:p w:rsidR="007D77AF" w:rsidRPr="007D77AF" w:rsidRDefault="007D77AF" w:rsidP="007D7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7AF"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7AF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7D77A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D77AF">
        <w:rPr>
          <w:rFonts w:ascii="Times New Roman" w:hAnsi="Times New Roman"/>
          <w:sz w:val="24"/>
          <w:szCs w:val="24"/>
        </w:rPr>
        <w:t xml:space="preserve"> pašvaldības iestādei “Latgales zoodārzs”.</w:t>
      </w:r>
    </w:p>
    <w:p w:rsidR="007D77AF" w:rsidRPr="007D77AF" w:rsidRDefault="007D77AF" w:rsidP="007D7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7AF"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7AF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Pr="007D77A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D77AF">
        <w:rPr>
          <w:rFonts w:ascii="Times New Roman" w:hAnsi="Times New Roman"/>
          <w:sz w:val="24"/>
          <w:szCs w:val="24"/>
        </w:rPr>
        <w:t xml:space="preserve"> pašvaldības iestādei “Jaunatnes lietu un sporta pārvalde” pamatbudžeta programmā “Eiropas Savienības un citu finanšu instrumentu finansētie projekti/pasākumi”.</w:t>
      </w:r>
      <w:r w:rsidRPr="007D77AF">
        <w:rPr>
          <w:rFonts w:ascii="Times New Roman" w:hAnsi="Times New Roman"/>
          <w:sz w:val="24"/>
          <w:szCs w:val="24"/>
        </w:rPr>
        <w:tab/>
      </w:r>
    </w:p>
    <w:p w:rsidR="004D05E5" w:rsidRDefault="007D77AF" w:rsidP="007D7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7AF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7AF">
        <w:rPr>
          <w:rFonts w:ascii="Times New Roman" w:hAnsi="Times New Roman"/>
          <w:sz w:val="24"/>
          <w:szCs w:val="24"/>
        </w:rPr>
        <w:t xml:space="preserve">Par apropriācijas pārdali starp pamatbudžeta apakšprogrammām Daugavpils </w:t>
      </w:r>
      <w:proofErr w:type="spellStart"/>
      <w:r w:rsidRPr="007D77A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D77AF">
        <w:rPr>
          <w:rFonts w:ascii="Times New Roman" w:hAnsi="Times New Roman"/>
          <w:sz w:val="24"/>
          <w:szCs w:val="24"/>
        </w:rPr>
        <w:t xml:space="preserve"> pašvaldības iestādei “Jaunatnes lietu un sporta pārvalde”.</w:t>
      </w:r>
    </w:p>
    <w:p w:rsidR="007D77AF" w:rsidRPr="007D77AF" w:rsidRDefault="007D77AF" w:rsidP="007D7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7D77AF"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t>Par izglītības un sporta nozares speciālista nepieciešamību Daugavpils pilsētā.</w:t>
      </w:r>
    </w:p>
    <w:p w:rsidR="00846F2D" w:rsidRDefault="00846F2D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46F2D" w:rsidRDefault="00846F2D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D19">
        <w:rPr>
          <w:rFonts w:ascii="Times New Roman" w:eastAsia="Times New Roman" w:hAnsi="Times New Roman"/>
          <w:sz w:val="24"/>
          <w:szCs w:val="24"/>
          <w:lang w:eastAsia="lv-LV"/>
        </w:rPr>
        <w:t xml:space="preserve">Ziņo: </w:t>
      </w:r>
      <w:r w:rsidRPr="00F44D19">
        <w:rPr>
          <w:rFonts w:ascii="Times New Roman" w:hAnsi="Times New Roman"/>
          <w:sz w:val="24"/>
          <w:szCs w:val="24"/>
        </w:rPr>
        <w:t xml:space="preserve"> </w:t>
      </w:r>
      <w:r w:rsidRPr="00846F2D">
        <w:rPr>
          <w:rFonts w:ascii="Times New Roman" w:hAnsi="Times New Roman"/>
          <w:sz w:val="24"/>
          <w:szCs w:val="24"/>
        </w:rPr>
        <w:t xml:space="preserve">Biedrības “ Volejbola klubs “Ezerzeme”” valdes loceklis </w:t>
      </w:r>
      <w:proofErr w:type="spellStart"/>
      <w:r w:rsidRPr="00846F2D"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7883" w:rsidRDefault="006C7883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6F1F" w:rsidRDefault="006C7883" w:rsidP="00126F1F">
      <w:pPr>
        <w:pStyle w:val="NoSpacing"/>
        <w:ind w:firstLine="720"/>
        <w:jc w:val="both"/>
      </w:pPr>
      <w:r>
        <w:t>I</w:t>
      </w:r>
      <w:r w:rsidRPr="007B64AE">
        <w:t xml:space="preserve">zskatot Biedrības “Volejbola klubs “Ezerzeme”” (reģ.nr.40008025924, adrese – Kandavas iela 17A, Daugavpils) 2024.gada 26.jūlija  vēstuli Nr.7/2024 </w:t>
      </w:r>
      <w:bookmarkStart w:id="19" w:name="_Hlk172887524"/>
      <w:r w:rsidRPr="007B64AE">
        <w:rPr>
          <w:i/>
          <w:iCs/>
        </w:rPr>
        <w:t>“Par dienesta dzīvokļa saglabāšanu trenerim”</w:t>
      </w:r>
      <w:bookmarkEnd w:id="19"/>
      <w:r w:rsidRPr="007B64AE">
        <w:rPr>
          <w:i/>
          <w:iCs/>
        </w:rPr>
        <w:t xml:space="preserve"> </w:t>
      </w:r>
      <w:r>
        <w:rPr>
          <w:i/>
          <w:iCs/>
        </w:rPr>
        <w:t>,</w:t>
      </w:r>
      <w:r w:rsidRPr="007B64AE">
        <w:t xml:space="preserve">izvērtējot iesniegtos dokumentus: 26.07.2024. Darba līgumu Nr.1/2024, kas noslēgts starp Biedrības “Volejbola klubs “Ezerzeme””, kā darba devēju un treneri Andreju </w:t>
      </w:r>
      <w:proofErr w:type="spellStart"/>
      <w:r w:rsidRPr="007B64AE">
        <w:t>Adamoviču</w:t>
      </w:r>
      <w:proofErr w:type="spellEnd"/>
      <w:r w:rsidRPr="007B64AE">
        <w:t>, kā darbinieku, diploms  Nr.2589</w:t>
      </w:r>
      <w:r w:rsidR="00126F1F">
        <w:t>,</w:t>
      </w:r>
    </w:p>
    <w:p w:rsidR="004354F8" w:rsidRPr="00126F1F" w:rsidRDefault="004354F8" w:rsidP="00126F1F">
      <w:pPr>
        <w:pStyle w:val="NoSpacing"/>
        <w:ind w:firstLine="720"/>
        <w:jc w:val="both"/>
        <w:rPr>
          <w:rStyle w:val="Strong"/>
          <w:b w:val="0"/>
          <w:bCs w:val="0"/>
        </w:rPr>
      </w:pPr>
      <w:bookmarkStart w:id="20" w:name="_Hlk173921636"/>
      <w:r w:rsidRPr="00321156">
        <w:rPr>
          <w:rStyle w:val="Strong"/>
          <w:b w:val="0"/>
          <w:lang w:eastAsia="lv-LV"/>
        </w:rPr>
        <w:t>Atklāti balsojot: “par” – 7  (</w:t>
      </w:r>
      <w:proofErr w:type="spellStart"/>
      <w:r w:rsidRPr="00321156">
        <w:rPr>
          <w:rStyle w:val="Strong"/>
          <w:b w:val="0"/>
          <w:lang w:eastAsia="lv-LV"/>
        </w:rPr>
        <w:t>A.Gržibovskis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L.Jankovska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N.Kožanova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J.Lāčplēsis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V.Sporāne</w:t>
      </w:r>
      <w:proofErr w:type="spellEnd"/>
      <w:r w:rsidRPr="00321156">
        <w:rPr>
          <w:rStyle w:val="Strong"/>
          <w:b w:val="0"/>
          <w:lang w:eastAsia="lv-LV"/>
        </w:rPr>
        <w:t xml:space="preserve"> – </w:t>
      </w:r>
      <w:proofErr w:type="spellStart"/>
      <w:r w:rsidRPr="00321156">
        <w:rPr>
          <w:rStyle w:val="Strong"/>
          <w:b w:val="0"/>
          <w:lang w:eastAsia="lv-LV"/>
        </w:rPr>
        <w:t>Hudojana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I.Šķinčs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A.Vasiļjevs</w:t>
      </w:r>
      <w:proofErr w:type="spellEnd"/>
      <w:r w:rsidRPr="00321156">
        <w:rPr>
          <w:rStyle w:val="Strong"/>
          <w:b w:val="0"/>
          <w:lang w:eastAsia="lv-LV"/>
        </w:rPr>
        <w:t xml:space="preserve">), “pret” – nav, “atturas” – nav, </w:t>
      </w:r>
      <w:r w:rsidRPr="00321156">
        <w:rPr>
          <w:rStyle w:val="Strong"/>
          <w:i/>
          <w:lang w:eastAsia="lv-LV"/>
        </w:rPr>
        <w:t xml:space="preserve">Izglītības </w:t>
      </w:r>
      <w:r w:rsidRPr="004354F8">
        <w:rPr>
          <w:rStyle w:val="Strong"/>
          <w:i/>
          <w:lang w:eastAsia="lv-LV"/>
        </w:rPr>
        <w:t>un kultūras jautājumu komiteja atzīst</w:t>
      </w:r>
      <w:r w:rsidR="006C7883">
        <w:rPr>
          <w:rStyle w:val="Strong"/>
          <w:i/>
          <w:lang w:eastAsia="lv-LV"/>
        </w:rPr>
        <w:t xml:space="preserve">, </w:t>
      </w:r>
      <w:r w:rsidR="006C7883" w:rsidRPr="006C7883">
        <w:rPr>
          <w:rStyle w:val="Strong"/>
          <w:b w:val="0"/>
          <w:lang w:eastAsia="lv-LV"/>
        </w:rPr>
        <w:t xml:space="preserve">ka biedrībai “Volejbola klubs “Ezerzeme”” ir nepieciešams volejbola treneris un virza  </w:t>
      </w:r>
      <w:proofErr w:type="spellStart"/>
      <w:r w:rsidR="006C7883" w:rsidRPr="006C7883">
        <w:rPr>
          <w:rStyle w:val="Strong"/>
          <w:b w:val="0"/>
          <w:lang w:eastAsia="lv-LV"/>
        </w:rPr>
        <w:t>jautjumu</w:t>
      </w:r>
      <w:proofErr w:type="spellEnd"/>
      <w:r w:rsidR="006C7883" w:rsidRPr="006C7883">
        <w:rPr>
          <w:rStyle w:val="Strong"/>
          <w:b w:val="0"/>
          <w:lang w:eastAsia="lv-LV"/>
        </w:rPr>
        <w:t xml:space="preserve"> lēmuma </w:t>
      </w:r>
      <w:proofErr w:type="spellStart"/>
      <w:r w:rsidR="006C7883" w:rsidRPr="006C7883">
        <w:rPr>
          <w:rStyle w:val="Strong"/>
          <w:b w:val="0"/>
          <w:lang w:eastAsia="lv-LV"/>
        </w:rPr>
        <w:t>pieemšanai</w:t>
      </w:r>
      <w:proofErr w:type="spellEnd"/>
      <w:r w:rsidR="006C7883" w:rsidRPr="006C7883">
        <w:rPr>
          <w:rStyle w:val="Strong"/>
          <w:b w:val="0"/>
          <w:lang w:eastAsia="lv-LV"/>
        </w:rPr>
        <w:t xml:space="preserve"> par dzīvojams telpas saglābšanu Daugavpils </w:t>
      </w:r>
      <w:proofErr w:type="spellStart"/>
      <w:r w:rsidR="006C7883" w:rsidRPr="006C7883">
        <w:rPr>
          <w:rStyle w:val="Strong"/>
          <w:b w:val="0"/>
          <w:lang w:eastAsia="lv-LV"/>
        </w:rPr>
        <w:t>valstspilsētas</w:t>
      </w:r>
      <w:proofErr w:type="spellEnd"/>
      <w:r w:rsidR="006C7883" w:rsidRPr="006C7883">
        <w:rPr>
          <w:rStyle w:val="Strong"/>
          <w:b w:val="0"/>
          <w:lang w:eastAsia="lv-LV"/>
        </w:rPr>
        <w:t xml:space="preserve"> pašvaldības  Mājokļu komisij</w:t>
      </w:r>
      <w:r w:rsidR="006C7883">
        <w:rPr>
          <w:rStyle w:val="Strong"/>
          <w:b w:val="0"/>
          <w:lang w:eastAsia="lv-LV"/>
        </w:rPr>
        <w:t>ā</w:t>
      </w:r>
      <w:r w:rsidR="006C7883" w:rsidRPr="006C7883">
        <w:rPr>
          <w:rStyle w:val="Strong"/>
          <w:b w:val="0"/>
          <w:lang w:eastAsia="lv-LV"/>
        </w:rPr>
        <w:t>.</w:t>
      </w:r>
    </w:p>
    <w:p w:rsidR="007D77AF" w:rsidRPr="007D77AF" w:rsidRDefault="007D77AF" w:rsidP="006C788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20"/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Par izglītības un sporta nozares speciālista nepieciešamību Daugavpils </w:t>
      </w:r>
      <w:proofErr w:type="spellStart"/>
      <w:r w:rsidRPr="007D77AF">
        <w:rPr>
          <w:rFonts w:ascii="Times New Roman" w:eastAsiaTheme="minorHAnsi" w:hAnsi="Times New Roman"/>
          <w:b/>
          <w:sz w:val="24"/>
          <w:szCs w:val="24"/>
        </w:rPr>
        <w:t>valstspilsētā</w:t>
      </w:r>
      <w:proofErr w:type="spellEnd"/>
      <w:r w:rsidRPr="007D77AF">
        <w:rPr>
          <w:rFonts w:ascii="Times New Roman" w:eastAsiaTheme="minorHAnsi" w:hAnsi="Times New Roman"/>
          <w:b/>
          <w:sz w:val="24"/>
          <w:szCs w:val="24"/>
        </w:rPr>
        <w:t>.</w:t>
      </w:r>
      <w:r w:rsidRPr="007D77AF">
        <w:rPr>
          <w:rFonts w:ascii="Times New Roman" w:eastAsiaTheme="minorHAnsi" w:hAnsi="Times New Roman"/>
          <w:b/>
          <w:sz w:val="24"/>
          <w:szCs w:val="24"/>
        </w:rPr>
        <w:tab/>
      </w: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04E5D" w:rsidRDefault="007D77AF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73914729"/>
      <w:bookmarkStart w:id="22" w:name="_Hlk173914703"/>
      <w:r w:rsidRPr="00F44D19">
        <w:rPr>
          <w:rFonts w:ascii="Times New Roman" w:eastAsia="Times New Roman" w:hAnsi="Times New Roman"/>
          <w:sz w:val="24"/>
          <w:szCs w:val="24"/>
          <w:lang w:eastAsia="lv-LV"/>
        </w:rPr>
        <w:t xml:space="preserve">Ziņo: </w:t>
      </w:r>
      <w:r w:rsidRPr="00F44D19">
        <w:rPr>
          <w:rFonts w:ascii="Times New Roman" w:hAnsi="Times New Roman"/>
          <w:sz w:val="24"/>
          <w:szCs w:val="24"/>
        </w:rPr>
        <w:t xml:space="preserve"> </w:t>
      </w:r>
      <w:r w:rsidR="00321156" w:rsidRPr="0032115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321156" w:rsidRPr="00321156">
        <w:rPr>
          <w:rFonts w:ascii="Times New Roman" w:hAnsi="Times New Roman"/>
          <w:sz w:val="24"/>
          <w:szCs w:val="24"/>
        </w:rPr>
        <w:t>valstspilsētas</w:t>
      </w:r>
      <w:proofErr w:type="spellEnd"/>
      <w:r w:rsidR="00321156" w:rsidRPr="00321156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="00321156" w:rsidRPr="00321156">
        <w:rPr>
          <w:rFonts w:ascii="Times New Roman" w:hAnsi="Times New Roman"/>
          <w:sz w:val="24"/>
          <w:szCs w:val="24"/>
        </w:rPr>
        <w:t>V.Linkeviča</w:t>
      </w:r>
      <w:proofErr w:type="spellEnd"/>
      <w:r w:rsidR="00321156" w:rsidRPr="00321156">
        <w:rPr>
          <w:rFonts w:ascii="Times New Roman" w:hAnsi="Times New Roman"/>
          <w:sz w:val="24"/>
          <w:szCs w:val="24"/>
        </w:rPr>
        <w:t>.</w:t>
      </w:r>
    </w:p>
    <w:p w:rsidR="005525E9" w:rsidRDefault="005525E9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5E9" w:rsidRDefault="005525E9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</w:t>
      </w:r>
      <w:proofErr w:type="spellStart"/>
      <w:r>
        <w:rPr>
          <w:rFonts w:ascii="Times New Roman" w:hAnsi="Times New Roman"/>
          <w:sz w:val="24"/>
          <w:szCs w:val="24"/>
        </w:rPr>
        <w:t>H.Joffe</w:t>
      </w:r>
      <w:proofErr w:type="spellEnd"/>
      <w:r>
        <w:rPr>
          <w:rFonts w:ascii="Times New Roman" w:hAnsi="Times New Roman"/>
          <w:sz w:val="24"/>
          <w:szCs w:val="24"/>
        </w:rPr>
        <w:t xml:space="preserve"> mēģina spēlēt mūsu jaunajā komandā?</w:t>
      </w:r>
    </w:p>
    <w:p w:rsidR="005525E9" w:rsidRDefault="005525E9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jā.</w:t>
      </w:r>
    </w:p>
    <w:p w:rsidR="005525E9" w:rsidRDefault="005525E9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6F1F" w:rsidRDefault="00604E5D" w:rsidP="00126F1F">
      <w:pPr>
        <w:pStyle w:val="NoSpacing"/>
        <w:ind w:firstLine="720"/>
        <w:jc w:val="both"/>
      </w:pPr>
      <w:r w:rsidRPr="00604E5D">
        <w:t xml:space="preserve">Izskatot Daugavpils </w:t>
      </w:r>
      <w:proofErr w:type="spellStart"/>
      <w:r w:rsidRPr="00604E5D">
        <w:t>valstspils</w:t>
      </w:r>
      <w:r>
        <w:t>ē</w:t>
      </w:r>
      <w:r w:rsidRPr="00604E5D">
        <w:t>tas</w:t>
      </w:r>
      <w:proofErr w:type="spellEnd"/>
      <w:r w:rsidRPr="00604E5D">
        <w:t xml:space="preserve"> pašvaldības profesionāl</w:t>
      </w:r>
      <w:r>
        <w:t>ā</w:t>
      </w:r>
      <w:r w:rsidRPr="00604E5D">
        <w:t>s ievirzes sporta izglītības iest</w:t>
      </w:r>
      <w:r w:rsidR="007B0E23">
        <w:t>ā</w:t>
      </w:r>
      <w:r w:rsidRPr="00604E5D">
        <w:t>des “Daugavpils Sporta skola” (reģ.nr.40900040104, adrese – Kandavas iela 17A, Daugavpils) 2024.gada 23.jūlija v</w:t>
      </w:r>
      <w:r w:rsidR="007B0E23">
        <w:t>ē</w:t>
      </w:r>
      <w:r w:rsidRPr="00604E5D">
        <w:t>stuli Nr.1-11/422“Par dienesta dzīvokļa piešķiršanu skolas darbiniekam” (reģistr</w:t>
      </w:r>
      <w:r w:rsidR="00126F1F">
        <w:t>ē</w:t>
      </w:r>
      <w:r w:rsidRPr="00604E5D">
        <w:t>ta Daugavpils pašvaldības centr</w:t>
      </w:r>
      <w:r w:rsidR="00126F1F">
        <w:t>ā</w:t>
      </w:r>
      <w:r w:rsidRPr="00604E5D">
        <w:t>laj</w:t>
      </w:r>
      <w:r w:rsidR="00126F1F">
        <w:t>ā</w:t>
      </w:r>
      <w:r w:rsidRPr="00604E5D">
        <w:t xml:space="preserve"> p</w:t>
      </w:r>
      <w:r w:rsidR="00126F1F">
        <w:t>ā</w:t>
      </w:r>
      <w:r w:rsidRPr="00604E5D">
        <w:t>rvald</w:t>
      </w:r>
      <w:r w:rsidR="00126F1F">
        <w:t>ē</w:t>
      </w:r>
      <w:r w:rsidRPr="00604E5D">
        <w:t xml:space="preserve"> 24.07.2024. ar Nr.5.1.1/2283), </w:t>
      </w:r>
      <w:r w:rsidR="00126F1F" w:rsidRPr="00604E5D">
        <w:t>izvērtējot</w:t>
      </w:r>
      <w:r w:rsidRPr="00604E5D">
        <w:t xml:space="preserve"> iesniegtos dokumentus: 31.08.2023. Darba līgums Nr.2023-04, kas </w:t>
      </w:r>
      <w:r w:rsidR="00126F1F" w:rsidRPr="00604E5D">
        <w:t>noslēgts</w:t>
      </w:r>
      <w:r w:rsidRPr="00604E5D">
        <w:t xml:space="preserve"> starp Daugavpils </w:t>
      </w:r>
      <w:proofErr w:type="spellStart"/>
      <w:r w:rsidRPr="00604E5D">
        <w:t>valstspils</w:t>
      </w:r>
      <w:r w:rsidR="00126F1F">
        <w:t>ē</w:t>
      </w:r>
      <w:r w:rsidRPr="00604E5D">
        <w:t>tas</w:t>
      </w:r>
      <w:proofErr w:type="spellEnd"/>
      <w:r w:rsidRPr="00604E5D">
        <w:t xml:space="preserve"> </w:t>
      </w:r>
      <w:r w:rsidR="00126F1F" w:rsidRPr="00604E5D">
        <w:t>profesionāl</w:t>
      </w:r>
      <w:r w:rsidR="00126F1F">
        <w:t>ās</w:t>
      </w:r>
      <w:r w:rsidRPr="00604E5D">
        <w:t xml:space="preserve"> ievirzes  sporta izglītības iest</w:t>
      </w:r>
      <w:r w:rsidR="00126F1F">
        <w:t>ā</w:t>
      </w:r>
      <w:r w:rsidRPr="00604E5D">
        <w:t>di “Daugavpils sporta skola” k</w:t>
      </w:r>
      <w:r w:rsidR="00126F1F">
        <w:t>ā</w:t>
      </w:r>
      <w:r w:rsidRPr="00604E5D">
        <w:t xml:space="preserve"> darba dev</w:t>
      </w:r>
      <w:r w:rsidR="00126F1F">
        <w:t>ē</w:t>
      </w:r>
      <w:r w:rsidRPr="00604E5D">
        <w:t xml:space="preserve">ju un </w:t>
      </w:r>
      <w:proofErr w:type="spellStart"/>
      <w:r w:rsidRPr="00604E5D">
        <w:t>Haimu</w:t>
      </w:r>
      <w:proofErr w:type="spellEnd"/>
      <w:r w:rsidRPr="00604E5D">
        <w:t xml:space="preserve"> </w:t>
      </w:r>
      <w:proofErr w:type="spellStart"/>
      <w:r w:rsidRPr="00604E5D">
        <w:t>Joffe</w:t>
      </w:r>
      <w:proofErr w:type="spellEnd"/>
      <w:r w:rsidRPr="00604E5D">
        <w:t xml:space="preserve"> k</w:t>
      </w:r>
      <w:r w:rsidR="00126F1F">
        <w:t>ā</w:t>
      </w:r>
      <w:r w:rsidRPr="00604E5D">
        <w:t xml:space="preserve"> darbinieku, </w:t>
      </w:r>
      <w:r w:rsidR="00126F1F">
        <w:t xml:space="preserve">ņemot vērā </w:t>
      </w:r>
      <w:r w:rsidRPr="00604E5D">
        <w:t xml:space="preserve">Daugavpils </w:t>
      </w:r>
      <w:r w:rsidR="00126F1F" w:rsidRPr="00604E5D">
        <w:t>Universitātes</w:t>
      </w:r>
      <w:r w:rsidRPr="00604E5D">
        <w:t xml:space="preserve"> diplomu Nr.3524, par bakalaura gr</w:t>
      </w:r>
      <w:r w:rsidR="00126F1F">
        <w:t>ā</w:t>
      </w:r>
      <w:r w:rsidRPr="00604E5D">
        <w:t>da pedagoga izglītīb</w:t>
      </w:r>
      <w:r w:rsidR="00126F1F">
        <w:t>ā</w:t>
      </w:r>
      <w:r w:rsidRPr="00604E5D">
        <w:t xml:space="preserve"> un skolot</w:t>
      </w:r>
      <w:r w:rsidR="00126F1F">
        <w:t>ā</w:t>
      </w:r>
      <w:r w:rsidRPr="00604E5D">
        <w:t xml:space="preserve">ja </w:t>
      </w:r>
      <w:r w:rsidR="00126F1F" w:rsidRPr="00604E5D">
        <w:t>kvalifikāciju</w:t>
      </w:r>
      <w:r w:rsidRPr="00604E5D">
        <w:t xml:space="preserve"> iegūšanu, </w:t>
      </w:r>
      <w:r w:rsidR="00126F1F">
        <w:t xml:space="preserve">izskatot </w:t>
      </w:r>
      <w:r w:rsidRPr="00604E5D">
        <w:t xml:space="preserve">19.07.2024. </w:t>
      </w:r>
      <w:proofErr w:type="spellStart"/>
      <w:r w:rsidRPr="00604E5D">
        <w:t>H.Joffe</w:t>
      </w:r>
      <w:proofErr w:type="spellEnd"/>
      <w:r w:rsidRPr="00604E5D">
        <w:t xml:space="preserve"> iesniegumu</w:t>
      </w:r>
      <w:r w:rsidR="00126F1F">
        <w:t xml:space="preserve">, </w:t>
      </w:r>
    </w:p>
    <w:p w:rsidR="00126F1F" w:rsidRPr="007D77AF" w:rsidRDefault="00126F1F" w:rsidP="00126F1F">
      <w:pPr>
        <w:pStyle w:val="NoSpacing"/>
        <w:ind w:firstLine="720"/>
        <w:jc w:val="both"/>
        <w:rPr>
          <w:rFonts w:eastAsiaTheme="minorHAnsi"/>
          <w:b/>
        </w:rPr>
      </w:pPr>
      <w:r w:rsidRPr="00321156">
        <w:rPr>
          <w:rStyle w:val="Strong"/>
          <w:b w:val="0"/>
          <w:lang w:eastAsia="lv-LV"/>
        </w:rPr>
        <w:t>Atklāti balsojot: “par” – 7  (</w:t>
      </w:r>
      <w:proofErr w:type="spellStart"/>
      <w:r w:rsidRPr="00321156">
        <w:rPr>
          <w:rStyle w:val="Strong"/>
          <w:b w:val="0"/>
          <w:lang w:eastAsia="lv-LV"/>
        </w:rPr>
        <w:t>A.Gržibovskis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L.Jankovska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N.Kožanova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J.Lāčplēsis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V.Sporāne</w:t>
      </w:r>
      <w:proofErr w:type="spellEnd"/>
      <w:r w:rsidRPr="00321156">
        <w:rPr>
          <w:rStyle w:val="Strong"/>
          <w:b w:val="0"/>
          <w:lang w:eastAsia="lv-LV"/>
        </w:rPr>
        <w:t xml:space="preserve"> – </w:t>
      </w:r>
      <w:proofErr w:type="spellStart"/>
      <w:r w:rsidRPr="00321156">
        <w:rPr>
          <w:rStyle w:val="Strong"/>
          <w:b w:val="0"/>
          <w:lang w:eastAsia="lv-LV"/>
        </w:rPr>
        <w:t>Hudojana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I.Šķinčs</w:t>
      </w:r>
      <w:proofErr w:type="spellEnd"/>
      <w:r w:rsidRPr="00321156">
        <w:rPr>
          <w:rStyle w:val="Strong"/>
          <w:b w:val="0"/>
          <w:lang w:eastAsia="lv-LV"/>
        </w:rPr>
        <w:t xml:space="preserve">, </w:t>
      </w:r>
      <w:proofErr w:type="spellStart"/>
      <w:r w:rsidRPr="00321156">
        <w:rPr>
          <w:rStyle w:val="Strong"/>
          <w:b w:val="0"/>
          <w:lang w:eastAsia="lv-LV"/>
        </w:rPr>
        <w:t>A.Vasiļjevs</w:t>
      </w:r>
      <w:proofErr w:type="spellEnd"/>
      <w:r w:rsidRPr="00321156">
        <w:rPr>
          <w:rStyle w:val="Strong"/>
          <w:b w:val="0"/>
          <w:lang w:eastAsia="lv-LV"/>
        </w:rPr>
        <w:t xml:space="preserve">), “pret” – nav, “atturas” – nav, </w:t>
      </w:r>
      <w:r w:rsidRPr="00321156">
        <w:rPr>
          <w:rStyle w:val="Strong"/>
          <w:i/>
          <w:lang w:eastAsia="lv-LV"/>
        </w:rPr>
        <w:t xml:space="preserve">Izglītības </w:t>
      </w:r>
      <w:r w:rsidRPr="004354F8">
        <w:rPr>
          <w:rStyle w:val="Strong"/>
          <w:i/>
          <w:lang w:eastAsia="lv-LV"/>
        </w:rPr>
        <w:t>un kultūras jautājumu komiteja atzīst</w:t>
      </w:r>
      <w:r>
        <w:rPr>
          <w:rStyle w:val="Strong"/>
          <w:i/>
          <w:lang w:eastAsia="lv-LV"/>
        </w:rPr>
        <w:t xml:space="preserve">, </w:t>
      </w:r>
      <w:r w:rsidRPr="00126F1F">
        <w:rPr>
          <w:rStyle w:val="Strong"/>
          <w:b w:val="0"/>
          <w:lang w:eastAsia="lv-LV"/>
        </w:rPr>
        <w:t xml:space="preserve">ka Daugavpils </w:t>
      </w:r>
      <w:proofErr w:type="spellStart"/>
      <w:r w:rsidRPr="00126F1F">
        <w:rPr>
          <w:rStyle w:val="Strong"/>
          <w:b w:val="0"/>
          <w:lang w:eastAsia="lv-LV"/>
        </w:rPr>
        <w:t>valstspils</w:t>
      </w:r>
      <w:r>
        <w:rPr>
          <w:rStyle w:val="Strong"/>
          <w:b w:val="0"/>
          <w:lang w:eastAsia="lv-LV"/>
        </w:rPr>
        <w:t>ē</w:t>
      </w:r>
      <w:r w:rsidRPr="00126F1F">
        <w:rPr>
          <w:rStyle w:val="Strong"/>
          <w:b w:val="0"/>
          <w:lang w:eastAsia="lv-LV"/>
        </w:rPr>
        <w:t>tas</w:t>
      </w:r>
      <w:proofErr w:type="spellEnd"/>
      <w:r w:rsidRPr="00126F1F">
        <w:rPr>
          <w:rStyle w:val="Strong"/>
          <w:b w:val="0"/>
          <w:lang w:eastAsia="lv-LV"/>
        </w:rPr>
        <w:t xml:space="preserve"> pašvaldības profesion</w:t>
      </w:r>
      <w:r>
        <w:rPr>
          <w:rStyle w:val="Strong"/>
          <w:b w:val="0"/>
          <w:lang w:eastAsia="lv-LV"/>
        </w:rPr>
        <w:t>ā</w:t>
      </w:r>
      <w:r w:rsidRPr="00126F1F">
        <w:rPr>
          <w:rStyle w:val="Strong"/>
          <w:b w:val="0"/>
          <w:lang w:eastAsia="lv-LV"/>
        </w:rPr>
        <w:t>l</w:t>
      </w:r>
      <w:r>
        <w:rPr>
          <w:rStyle w:val="Strong"/>
          <w:b w:val="0"/>
          <w:lang w:eastAsia="lv-LV"/>
        </w:rPr>
        <w:t>ā</w:t>
      </w:r>
      <w:r w:rsidRPr="00126F1F">
        <w:rPr>
          <w:rStyle w:val="Strong"/>
          <w:b w:val="0"/>
          <w:lang w:eastAsia="lv-LV"/>
        </w:rPr>
        <w:t>s ievirzes sporta izglītības iest</w:t>
      </w:r>
      <w:r>
        <w:rPr>
          <w:rStyle w:val="Strong"/>
          <w:b w:val="0"/>
          <w:lang w:eastAsia="lv-LV"/>
        </w:rPr>
        <w:t>ā</w:t>
      </w:r>
      <w:r w:rsidRPr="00126F1F">
        <w:rPr>
          <w:rStyle w:val="Strong"/>
          <w:b w:val="0"/>
          <w:lang w:eastAsia="lv-LV"/>
        </w:rPr>
        <w:t>dei “Daugavpils Sporta skola” ir nepieciešams hokeja treneris un virz</w:t>
      </w:r>
      <w:r>
        <w:rPr>
          <w:rStyle w:val="Strong"/>
          <w:b w:val="0"/>
          <w:lang w:eastAsia="lv-LV"/>
        </w:rPr>
        <w:t>a</w:t>
      </w:r>
      <w:r w:rsidRPr="00126F1F">
        <w:rPr>
          <w:rStyle w:val="Strong"/>
          <w:b w:val="0"/>
          <w:lang w:eastAsia="lv-LV"/>
        </w:rPr>
        <w:t xml:space="preserve">  jautājumu lēmuma pieņemšanai par dienesta dzīvojams telpas izīr</w:t>
      </w:r>
      <w:r>
        <w:rPr>
          <w:rStyle w:val="Strong"/>
          <w:b w:val="0"/>
          <w:lang w:eastAsia="lv-LV"/>
        </w:rPr>
        <w:t>ē</w:t>
      </w:r>
      <w:r w:rsidRPr="00126F1F">
        <w:rPr>
          <w:rStyle w:val="Strong"/>
          <w:b w:val="0"/>
          <w:lang w:eastAsia="lv-LV"/>
        </w:rPr>
        <w:t xml:space="preserve">šanu Daugavpils </w:t>
      </w:r>
      <w:proofErr w:type="spellStart"/>
      <w:r w:rsidRPr="00126F1F">
        <w:rPr>
          <w:rStyle w:val="Strong"/>
          <w:b w:val="0"/>
          <w:lang w:eastAsia="lv-LV"/>
        </w:rPr>
        <w:t>valstspils</w:t>
      </w:r>
      <w:r>
        <w:rPr>
          <w:rStyle w:val="Strong"/>
          <w:b w:val="0"/>
          <w:lang w:eastAsia="lv-LV"/>
        </w:rPr>
        <w:t>ē</w:t>
      </w:r>
      <w:r w:rsidRPr="00126F1F">
        <w:rPr>
          <w:rStyle w:val="Strong"/>
          <w:b w:val="0"/>
          <w:lang w:eastAsia="lv-LV"/>
        </w:rPr>
        <w:t>tas</w:t>
      </w:r>
      <w:proofErr w:type="spellEnd"/>
      <w:r w:rsidRPr="00126F1F">
        <w:rPr>
          <w:rStyle w:val="Strong"/>
          <w:b w:val="0"/>
          <w:lang w:eastAsia="lv-LV"/>
        </w:rPr>
        <w:t xml:space="preserve"> pašvaldības M</w:t>
      </w:r>
      <w:r>
        <w:rPr>
          <w:rStyle w:val="Strong"/>
          <w:b w:val="0"/>
          <w:lang w:eastAsia="lv-LV"/>
        </w:rPr>
        <w:t>ā</w:t>
      </w:r>
      <w:r w:rsidRPr="00126F1F">
        <w:rPr>
          <w:rStyle w:val="Strong"/>
          <w:b w:val="0"/>
          <w:lang w:eastAsia="lv-LV"/>
        </w:rPr>
        <w:t>jokļu komisij</w:t>
      </w:r>
      <w:r>
        <w:rPr>
          <w:rStyle w:val="Strong"/>
          <w:b w:val="0"/>
          <w:lang w:eastAsia="lv-LV"/>
        </w:rPr>
        <w:t>ā</w:t>
      </w:r>
      <w:r w:rsidRPr="00126F1F">
        <w:rPr>
          <w:rStyle w:val="Strong"/>
          <w:b w:val="0"/>
          <w:lang w:eastAsia="lv-LV"/>
        </w:rPr>
        <w:t>.</w:t>
      </w:r>
    </w:p>
    <w:bookmarkEnd w:id="21"/>
    <w:bookmarkEnd w:id="22"/>
    <w:p w:rsidR="00846F2D" w:rsidRDefault="00846F2D" w:rsidP="00DC582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241B" w:rsidRDefault="00BA241B" w:rsidP="00DC582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241B" w:rsidRDefault="00BA241B" w:rsidP="00DC582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241B" w:rsidRDefault="00BA241B" w:rsidP="00DC582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241B" w:rsidRDefault="00BA241B" w:rsidP="00DC582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241B" w:rsidRDefault="00BA241B" w:rsidP="00DC582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lastRenderedPageBreak/>
        <w:t>3.</w:t>
      </w: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23" w:name="_Hlk173922784"/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7D77AF">
        <w:rPr>
          <w:rFonts w:ascii="Times New Roman" w:eastAsiaTheme="minorHAnsi" w:hAnsi="Times New Roman"/>
          <w:b/>
          <w:sz w:val="24"/>
          <w:szCs w:val="24"/>
        </w:rPr>
        <w:t>valstspilsētas</w:t>
      </w:r>
      <w:proofErr w:type="spellEnd"/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 pašvaldības iestādes “Daugavpils pilsētas Izglītības pārvalde” pamatbudžeta programmā “Eiropas Savienības un citu finanšu instrumentu finansētie projekti/pasākumi”</w:t>
      </w:r>
      <w:bookmarkEnd w:id="23"/>
      <w:r w:rsidRPr="007D77AF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846F2D" w:rsidRDefault="00846F2D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D77AF" w:rsidRDefault="00846F2D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_Hlk173914749"/>
      <w:r w:rsidRPr="00F44D19">
        <w:rPr>
          <w:rFonts w:ascii="Times New Roman" w:eastAsia="Times New Roman" w:hAnsi="Times New Roman"/>
          <w:sz w:val="24"/>
          <w:szCs w:val="24"/>
          <w:lang w:eastAsia="lv-LV"/>
        </w:rPr>
        <w:t xml:space="preserve">Ziņo: </w:t>
      </w:r>
      <w:r w:rsidRPr="00F44D19">
        <w:rPr>
          <w:rFonts w:ascii="Times New Roman" w:hAnsi="Times New Roman"/>
          <w:sz w:val="24"/>
          <w:szCs w:val="24"/>
        </w:rPr>
        <w:t xml:space="preserve"> </w:t>
      </w:r>
      <w:r w:rsidRPr="00846F2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46F2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46F2D">
        <w:rPr>
          <w:rFonts w:ascii="Times New Roman" w:hAnsi="Times New Roman"/>
          <w:sz w:val="24"/>
          <w:szCs w:val="24"/>
        </w:rPr>
        <w:t xml:space="preserve"> pašvaldības iestādes Daugavpils Izglītības pārvaldes Administratīvās un attīstības nodaļas juriste </w:t>
      </w:r>
      <w:proofErr w:type="spellStart"/>
      <w:r w:rsidRPr="00846F2D">
        <w:rPr>
          <w:rFonts w:ascii="Times New Roman" w:hAnsi="Times New Roman"/>
          <w:sz w:val="24"/>
          <w:szCs w:val="24"/>
        </w:rPr>
        <w:t>B.Višnevska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340E" w:rsidRDefault="0084340E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340E" w:rsidRDefault="0084340E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 w:rsidR="00CB3891">
        <w:rPr>
          <w:rFonts w:ascii="Times New Roman" w:hAnsi="Times New Roman"/>
          <w:sz w:val="24"/>
          <w:szCs w:val="24"/>
        </w:rPr>
        <w:t xml:space="preserve"> lūdz sīkāk pastāstīt par projektu</w:t>
      </w:r>
      <w:r w:rsidR="007A0FCD">
        <w:rPr>
          <w:rFonts w:ascii="Times New Roman" w:hAnsi="Times New Roman"/>
          <w:sz w:val="24"/>
          <w:szCs w:val="24"/>
        </w:rPr>
        <w:t>.</w:t>
      </w:r>
    </w:p>
    <w:p w:rsidR="007A0FCD" w:rsidRDefault="007A0FCD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B.Višņevska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 par projekta izcelsmi.</w:t>
      </w:r>
    </w:p>
    <w:p w:rsidR="00616601" w:rsidRDefault="00616601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6601" w:rsidRPr="00CB6FEA" w:rsidRDefault="00616601" w:rsidP="00616601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bookmarkStart w:id="25" w:name="_Hlk173922838"/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616601" w:rsidRDefault="00616601" w:rsidP="0061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601" w:rsidRPr="007F4347" w:rsidRDefault="00616601" w:rsidP="006166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60322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>),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5D073D" w:rsidRPr="005D073D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5D073D" w:rsidRPr="005D073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D073D" w:rsidRPr="005D073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pilsētas Izglītības pārvalde” pamatbudžeta programmā “Eiropas Savienības un citu finanšu instrumentu finansētie projekti/pasākumi”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16601" w:rsidRDefault="00616601" w:rsidP="00616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16601" w:rsidRPr="006C4E9B" w:rsidRDefault="00616601" w:rsidP="006166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6" w:name="_Hlk173922952"/>
      <w:bookmarkEnd w:id="25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4"/>
    <w:p w:rsidR="007D77AF" w:rsidRDefault="007D77AF" w:rsidP="005D073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26"/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27" w:name="_Hlk173922863"/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7D77AF">
        <w:rPr>
          <w:rFonts w:ascii="Times New Roman" w:eastAsiaTheme="minorHAnsi" w:hAnsi="Times New Roman"/>
          <w:b/>
          <w:sz w:val="24"/>
          <w:szCs w:val="24"/>
        </w:rPr>
        <w:t>valstspilsētas</w:t>
      </w:r>
      <w:proofErr w:type="spellEnd"/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 pašvaldības iestādei “Latgales zoodārzs”</w:t>
      </w:r>
      <w:bookmarkEnd w:id="27"/>
      <w:r w:rsidRPr="007D77AF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846F2D" w:rsidRDefault="00846F2D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46F2D" w:rsidRDefault="00846F2D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_Hlk173914782"/>
      <w:r w:rsidRPr="00F44D19">
        <w:rPr>
          <w:rFonts w:ascii="Times New Roman" w:eastAsia="Times New Roman" w:hAnsi="Times New Roman"/>
          <w:sz w:val="24"/>
          <w:szCs w:val="24"/>
          <w:lang w:eastAsia="lv-LV"/>
        </w:rPr>
        <w:t xml:space="preserve">Ziņo: </w:t>
      </w:r>
      <w:r w:rsidRPr="00F44D19">
        <w:rPr>
          <w:rFonts w:ascii="Times New Roman" w:hAnsi="Times New Roman"/>
          <w:sz w:val="24"/>
          <w:szCs w:val="24"/>
        </w:rPr>
        <w:t xml:space="preserve"> </w:t>
      </w:r>
      <w:r w:rsidRPr="00846F2D">
        <w:rPr>
          <w:rFonts w:ascii="Times New Roman" w:hAnsi="Times New Roman"/>
          <w:sz w:val="24"/>
          <w:szCs w:val="24"/>
        </w:rPr>
        <w:t xml:space="preserve">Latgales zoodārza vadītājs </w:t>
      </w:r>
      <w:proofErr w:type="spellStart"/>
      <w:r w:rsidRPr="00846F2D">
        <w:rPr>
          <w:rFonts w:ascii="Times New Roman" w:hAnsi="Times New Roman"/>
          <w:sz w:val="24"/>
          <w:szCs w:val="24"/>
        </w:rPr>
        <w:t>M.Pupiņš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32CAF" w:rsidRDefault="00932CAF" w:rsidP="00846F2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32CAF" w:rsidRPr="00CB6FEA" w:rsidRDefault="00932CAF" w:rsidP="00932CA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bookmarkStart w:id="29" w:name="_Hlk173922878"/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932CAF" w:rsidRDefault="00932CAF" w:rsidP="0093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CAF" w:rsidRPr="006C4E9B" w:rsidRDefault="00932CAF" w:rsidP="00932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>),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C4E9B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6C4E9B">
        <w:rPr>
          <w:noProof/>
          <w:lang w:eastAsia="lv-LV"/>
        </w:rPr>
        <w:t xml:space="preserve"> </w:t>
      </w:r>
      <w:r w:rsidRPr="006C4E9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Pr="006C4E9B">
        <w:rPr>
          <w:rFonts w:ascii="Times New Roman" w:hAnsi="Times New Roman"/>
          <w:b/>
          <w:iCs/>
          <w:sz w:val="24"/>
          <w:szCs w:val="24"/>
        </w:rPr>
        <w:t>nolemj</w:t>
      </w:r>
      <w:r w:rsidRPr="006C4E9B">
        <w:rPr>
          <w:rFonts w:ascii="Times New Roman" w:hAnsi="Times New Roman"/>
          <w:iCs/>
          <w:sz w:val="24"/>
          <w:szCs w:val="24"/>
        </w:rPr>
        <w:t xml:space="preserve">: 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atbalstīt lēmuma projektu “Par apropriācijas palielināšanu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“Latgales zoodārzs”” un virzīt izskatīšanai </w:t>
      </w:r>
      <w:r w:rsidRPr="006C4E9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un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  <w:bookmarkEnd w:id="29"/>
    </w:p>
    <w:p w:rsidR="00932CAF" w:rsidRPr="006C4E9B" w:rsidRDefault="00932CAF" w:rsidP="00932CA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32CAF" w:rsidRPr="006C4E9B" w:rsidRDefault="00932CAF" w:rsidP="00932C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8"/>
    <w:p w:rsidR="007D77AF" w:rsidRDefault="007D77AF" w:rsidP="00932CA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30" w:name="_Hlk173922894"/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Par apropriācijas pārdali Daugavpils </w:t>
      </w:r>
      <w:proofErr w:type="spellStart"/>
      <w:r w:rsidRPr="007D77AF">
        <w:rPr>
          <w:rFonts w:ascii="Times New Roman" w:eastAsiaTheme="minorHAnsi" w:hAnsi="Times New Roman"/>
          <w:b/>
          <w:sz w:val="24"/>
          <w:szCs w:val="24"/>
        </w:rPr>
        <w:t>valstspilsētas</w:t>
      </w:r>
      <w:proofErr w:type="spellEnd"/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 pašvaldības iestādei “Jaunatnes lietu un sporta pārvalde” pamatbudžeta programmā “Eiropas Savienības un citu finanšu instrumentu finansētie projekti/pasākumi”</w:t>
      </w:r>
      <w:bookmarkEnd w:id="30"/>
      <w:r w:rsidRPr="007D77AF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846F2D" w:rsidRDefault="00846F2D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D77AF" w:rsidRDefault="00846F2D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_Hlk173914806"/>
      <w:r w:rsidRPr="00F44D19">
        <w:rPr>
          <w:rFonts w:ascii="Times New Roman" w:eastAsia="Times New Roman" w:hAnsi="Times New Roman"/>
          <w:sz w:val="24"/>
          <w:szCs w:val="24"/>
          <w:lang w:eastAsia="lv-LV"/>
        </w:rPr>
        <w:t xml:space="preserve">Ziņo: </w:t>
      </w:r>
      <w:r w:rsidRPr="00F44D19">
        <w:rPr>
          <w:rFonts w:ascii="Times New Roman" w:hAnsi="Times New Roman"/>
          <w:sz w:val="24"/>
          <w:szCs w:val="24"/>
        </w:rPr>
        <w:t xml:space="preserve"> </w:t>
      </w:r>
      <w:bookmarkStart w:id="32" w:name="_Hlk174021943"/>
      <w:r w:rsidRPr="00846F2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46F2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46F2D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846F2D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7A7C" w:rsidRDefault="00557A7C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lūdz precizēt.</w:t>
      </w:r>
    </w:p>
    <w:p w:rsidR="00557A7C" w:rsidRDefault="00557A7C" w:rsidP="00846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projekts beigsies 31. augustā, skatāmies, lai izlietotu visu finansējumu tāpēc ir nepieciešams novirzīt finansējumu no mūsu sadarbības partnera grieķiem uz Latvijas pusi, jo uz doto brīdi veicam izpēti.</w:t>
      </w:r>
    </w:p>
    <w:bookmarkEnd w:id="32"/>
    <w:p w:rsidR="00932CAF" w:rsidRDefault="00932CAF" w:rsidP="00846F2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32CAF" w:rsidRPr="00CB6FEA" w:rsidRDefault="00932CAF" w:rsidP="00932CA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bookmarkStart w:id="33" w:name="_Hlk173922908"/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932CAF" w:rsidRDefault="00932CAF" w:rsidP="0093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CAF" w:rsidRPr="006C4E9B" w:rsidRDefault="00932CAF" w:rsidP="00932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>),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C4E9B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6C4E9B">
        <w:rPr>
          <w:noProof/>
          <w:lang w:eastAsia="lv-LV"/>
        </w:rPr>
        <w:t xml:space="preserve"> </w:t>
      </w:r>
      <w:r w:rsidRPr="006C4E9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Pr="006C4E9B">
        <w:rPr>
          <w:rFonts w:ascii="Times New Roman" w:hAnsi="Times New Roman"/>
          <w:b/>
          <w:iCs/>
          <w:sz w:val="24"/>
          <w:szCs w:val="24"/>
        </w:rPr>
        <w:t>nolemj</w:t>
      </w:r>
      <w:r w:rsidRPr="006C4E9B">
        <w:rPr>
          <w:rFonts w:ascii="Times New Roman" w:hAnsi="Times New Roman"/>
          <w:iCs/>
          <w:sz w:val="24"/>
          <w:szCs w:val="24"/>
        </w:rPr>
        <w:t xml:space="preserve">: 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atbalstīt lēmuma projektu “Par apropriācijas pārdali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“Jaunatnes lietu un sporta pārvalde” pamatbudžeta programmā “Eiropas Savienības un citu finanšu instrumentu finansētie projekti/pasākumi”” un virzīt izskatīšanai </w:t>
      </w:r>
      <w:r w:rsidRPr="006C4E9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un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32CAF" w:rsidRPr="006C4E9B" w:rsidRDefault="00932CAF" w:rsidP="00932CAF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32CAF" w:rsidRPr="006C4E9B" w:rsidRDefault="00932CAF" w:rsidP="00932C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31"/>
    <w:bookmarkEnd w:id="33"/>
    <w:p w:rsidR="00932CAF" w:rsidRPr="006C4E9B" w:rsidRDefault="00932CAF" w:rsidP="00932CA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t>6.</w:t>
      </w:r>
    </w:p>
    <w:p w:rsidR="007D77AF" w:rsidRDefault="007D77AF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Par apropriācijas pārdali starp pamatbudžeta apakšprogrammām Daugavpils </w:t>
      </w:r>
      <w:proofErr w:type="spellStart"/>
      <w:r w:rsidRPr="007D77AF">
        <w:rPr>
          <w:rFonts w:ascii="Times New Roman" w:eastAsiaTheme="minorHAnsi" w:hAnsi="Times New Roman"/>
          <w:b/>
          <w:sz w:val="24"/>
          <w:szCs w:val="24"/>
        </w:rPr>
        <w:t>valstspilsētas</w:t>
      </w:r>
      <w:proofErr w:type="spellEnd"/>
      <w:r w:rsidRPr="007D77AF">
        <w:rPr>
          <w:rFonts w:ascii="Times New Roman" w:eastAsiaTheme="minorHAnsi" w:hAnsi="Times New Roman"/>
          <w:b/>
          <w:sz w:val="24"/>
          <w:szCs w:val="24"/>
        </w:rPr>
        <w:t xml:space="preserve"> pašvaldības iestādei “Jaunatnes lietu un sporta pārvalde”.</w:t>
      </w:r>
    </w:p>
    <w:p w:rsidR="00846F2D" w:rsidRDefault="00846F2D" w:rsidP="007D77A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46F2D" w:rsidRDefault="00846F2D" w:rsidP="00846F2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44D19">
        <w:rPr>
          <w:rFonts w:ascii="Times New Roman" w:eastAsia="Times New Roman" w:hAnsi="Times New Roman"/>
          <w:sz w:val="24"/>
          <w:szCs w:val="24"/>
          <w:lang w:eastAsia="lv-LV"/>
        </w:rPr>
        <w:t xml:space="preserve">Ziņo: </w:t>
      </w:r>
      <w:r w:rsidRPr="00F44D19">
        <w:rPr>
          <w:rFonts w:ascii="Times New Roman" w:hAnsi="Times New Roman"/>
          <w:sz w:val="24"/>
          <w:szCs w:val="24"/>
        </w:rPr>
        <w:t xml:space="preserve"> </w:t>
      </w:r>
      <w:r w:rsidRPr="00846F2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46F2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46F2D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846F2D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6F2D" w:rsidRPr="007D77AF" w:rsidRDefault="00846F2D" w:rsidP="00846F2D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932CAF" w:rsidRPr="00CB6FEA" w:rsidRDefault="00932CAF" w:rsidP="00932CA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932CAF" w:rsidRDefault="00932CAF" w:rsidP="0093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CAF" w:rsidRPr="006C4E9B" w:rsidRDefault="00932CAF" w:rsidP="00932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C4E9B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6C4E9B">
        <w:rPr>
          <w:rFonts w:ascii="Times New Roman" w:hAnsi="Times New Roman"/>
          <w:iCs/>
          <w:sz w:val="24"/>
          <w:szCs w:val="24"/>
        </w:rPr>
        <w:t>),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C4E9B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6C4E9B">
        <w:rPr>
          <w:noProof/>
          <w:lang w:eastAsia="lv-LV"/>
        </w:rPr>
        <w:t xml:space="preserve"> </w:t>
      </w:r>
      <w:r w:rsidRPr="006C4E9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Pr="006C4E9B">
        <w:rPr>
          <w:rFonts w:ascii="Times New Roman" w:hAnsi="Times New Roman"/>
          <w:b/>
          <w:iCs/>
          <w:sz w:val="24"/>
          <w:szCs w:val="24"/>
        </w:rPr>
        <w:t>nolemj</w:t>
      </w:r>
      <w:r w:rsidRPr="006C4E9B">
        <w:rPr>
          <w:rFonts w:ascii="Times New Roman" w:hAnsi="Times New Roman"/>
          <w:iCs/>
          <w:sz w:val="24"/>
          <w:szCs w:val="24"/>
        </w:rPr>
        <w:t xml:space="preserve">: 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atbalstīt lēmuma projektu “Par apropriācijas pārdali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“Jaunatnes lietu un sporta pārvalde” pamatbudžeta programmā “Eiropas Savienības un citu finanšu instrumentu finansētie projekti/pasākumi”” un virzīt izskatīšanai </w:t>
      </w:r>
      <w:r w:rsidRPr="006C4E9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un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32CAF" w:rsidRPr="006C4E9B" w:rsidRDefault="00932CAF" w:rsidP="00932CAF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32CAF" w:rsidRPr="006C4E9B" w:rsidRDefault="00932CAF" w:rsidP="00932C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932CAF" w:rsidRPr="006C4E9B" w:rsidRDefault="00932CAF" w:rsidP="00932CA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32CAF" w:rsidRDefault="00932CAF" w:rsidP="00932CAF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8147B" w:rsidRDefault="0058147B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34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6C4E9B">
        <w:rPr>
          <w:iCs/>
          <w:szCs w:val="24"/>
          <w:lang w:val="lv-LV"/>
        </w:rPr>
        <w:t>1</w:t>
      </w:r>
      <w:r w:rsidR="006C4E9B" w:rsidRPr="006C4E9B">
        <w:rPr>
          <w:iCs/>
          <w:szCs w:val="24"/>
          <w:lang w:val="lv-LV"/>
        </w:rPr>
        <w:t>1</w:t>
      </w:r>
      <w:r w:rsidR="006C4E9B" w:rsidRPr="006C4E9B">
        <w:rPr>
          <w:iCs/>
          <w:szCs w:val="24"/>
          <w:u w:val="single"/>
          <w:vertAlign w:val="superscript"/>
          <w:lang w:val="lv-LV"/>
        </w:rPr>
        <w:t>10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34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5E7520" w:rsidRPr="005E7520" w:rsidRDefault="005E7520" w:rsidP="005E7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_Hlk12443267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Izglītības un kultūras </w:t>
      </w:r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>jautājumu</w:t>
      </w:r>
    </w:p>
    <w:p w:rsidR="005E7520" w:rsidRPr="005E7520" w:rsidRDefault="005E7520" w:rsidP="005E7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>komitejas priekšsēdētāja</w:t>
      </w:r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36" w:name="_Hlk174021726"/>
      <w:r w:rsidRPr="005E7520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bookmarkEnd w:id="36"/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L.J</w:t>
      </w:r>
      <w:bookmarkStart w:id="37" w:name="_GoBack"/>
      <w:bookmarkEnd w:id="37"/>
      <w:r>
        <w:rPr>
          <w:rFonts w:ascii="Times New Roman" w:eastAsia="Times New Roman" w:hAnsi="Times New Roman"/>
          <w:sz w:val="24"/>
          <w:szCs w:val="24"/>
          <w:lang w:eastAsia="ru-RU"/>
        </w:rPr>
        <w:t>ankovska</w:t>
      </w:r>
    </w:p>
    <w:p w:rsidR="005E7520" w:rsidRPr="005E7520" w:rsidRDefault="005E7520" w:rsidP="005E7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520" w:rsidRPr="005E7520" w:rsidRDefault="005E7520" w:rsidP="005E7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520" w:rsidRPr="005E7520" w:rsidRDefault="005E7520" w:rsidP="005E752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 xml:space="preserve">Protokoliste </w:t>
      </w:r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75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(personiskais paraksts)                                      </w:t>
      </w:r>
      <w:proofErr w:type="spellStart"/>
      <w:r w:rsidRPr="005E7520">
        <w:rPr>
          <w:rFonts w:ascii="Times New Roman" w:eastAsia="Times New Roman" w:hAnsi="Times New Roman"/>
          <w:sz w:val="24"/>
          <w:szCs w:val="24"/>
          <w:lang w:eastAsia="ru-RU"/>
        </w:rPr>
        <w:t>V.Pavloviča</w:t>
      </w:r>
      <w:proofErr w:type="spellEnd"/>
    </w:p>
    <w:p w:rsidR="001A5CCC" w:rsidRDefault="007C44D8" w:rsidP="005E7520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5"/>
    </w:p>
    <w:sectPr w:rsidR="001A5CCC" w:rsidSect="007D77AF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AD2"/>
    <w:rsid w:val="00010C3D"/>
    <w:rsid w:val="000112B2"/>
    <w:rsid w:val="0001470A"/>
    <w:rsid w:val="00015BCD"/>
    <w:rsid w:val="00015BF0"/>
    <w:rsid w:val="00017EEE"/>
    <w:rsid w:val="00017F88"/>
    <w:rsid w:val="00021511"/>
    <w:rsid w:val="00022B49"/>
    <w:rsid w:val="00023532"/>
    <w:rsid w:val="0002432C"/>
    <w:rsid w:val="0002435C"/>
    <w:rsid w:val="00025881"/>
    <w:rsid w:val="000265AF"/>
    <w:rsid w:val="00026C53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0B35"/>
    <w:rsid w:val="00041054"/>
    <w:rsid w:val="00042A35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6344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058"/>
    <w:rsid w:val="000804BF"/>
    <w:rsid w:val="000809D6"/>
    <w:rsid w:val="000810DA"/>
    <w:rsid w:val="0008156F"/>
    <w:rsid w:val="00081584"/>
    <w:rsid w:val="00081592"/>
    <w:rsid w:val="0008280F"/>
    <w:rsid w:val="00083146"/>
    <w:rsid w:val="000831E6"/>
    <w:rsid w:val="00083DEA"/>
    <w:rsid w:val="00084214"/>
    <w:rsid w:val="000844BC"/>
    <w:rsid w:val="000849C5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1F0E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3A4E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193"/>
    <w:rsid w:val="000C58EC"/>
    <w:rsid w:val="000C6273"/>
    <w:rsid w:val="000C7138"/>
    <w:rsid w:val="000C717C"/>
    <w:rsid w:val="000C73E7"/>
    <w:rsid w:val="000C7651"/>
    <w:rsid w:val="000D0B5D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C01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386D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6F1F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E0D"/>
    <w:rsid w:val="00154FDB"/>
    <w:rsid w:val="00156136"/>
    <w:rsid w:val="00157DC0"/>
    <w:rsid w:val="00160322"/>
    <w:rsid w:val="00161B60"/>
    <w:rsid w:val="001622AA"/>
    <w:rsid w:val="00162EB2"/>
    <w:rsid w:val="00164D00"/>
    <w:rsid w:val="00164F20"/>
    <w:rsid w:val="00165592"/>
    <w:rsid w:val="001657A2"/>
    <w:rsid w:val="00165F08"/>
    <w:rsid w:val="001660D8"/>
    <w:rsid w:val="00170337"/>
    <w:rsid w:val="00170A2C"/>
    <w:rsid w:val="00171CF3"/>
    <w:rsid w:val="00174026"/>
    <w:rsid w:val="001758EE"/>
    <w:rsid w:val="0017688D"/>
    <w:rsid w:val="00180236"/>
    <w:rsid w:val="00180FE4"/>
    <w:rsid w:val="00181394"/>
    <w:rsid w:val="00181669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CCC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5494"/>
    <w:rsid w:val="001E67D9"/>
    <w:rsid w:val="001E7AB6"/>
    <w:rsid w:val="001E7EA5"/>
    <w:rsid w:val="001F1256"/>
    <w:rsid w:val="001F173B"/>
    <w:rsid w:val="001F4AA5"/>
    <w:rsid w:val="001F5397"/>
    <w:rsid w:val="001F5B46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426"/>
    <w:rsid w:val="0023159A"/>
    <w:rsid w:val="002321B1"/>
    <w:rsid w:val="00232A3F"/>
    <w:rsid w:val="00233684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346"/>
    <w:rsid w:val="00245691"/>
    <w:rsid w:val="00245CF8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03F3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0F8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2D7"/>
    <w:rsid w:val="002A195F"/>
    <w:rsid w:val="002A1E2F"/>
    <w:rsid w:val="002A2071"/>
    <w:rsid w:val="002A2524"/>
    <w:rsid w:val="002A25A4"/>
    <w:rsid w:val="002A29F1"/>
    <w:rsid w:val="002A2F14"/>
    <w:rsid w:val="002A3E19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2D0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B8B"/>
    <w:rsid w:val="002E7EBD"/>
    <w:rsid w:val="002F031D"/>
    <w:rsid w:val="002F0422"/>
    <w:rsid w:val="002F161C"/>
    <w:rsid w:val="002F31CF"/>
    <w:rsid w:val="002F4238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381A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653"/>
    <w:rsid w:val="00316732"/>
    <w:rsid w:val="003200A4"/>
    <w:rsid w:val="00320670"/>
    <w:rsid w:val="00320FDE"/>
    <w:rsid w:val="00321156"/>
    <w:rsid w:val="0032236C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6D8"/>
    <w:rsid w:val="00341EA5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4ACD"/>
    <w:rsid w:val="00355C94"/>
    <w:rsid w:val="0036106A"/>
    <w:rsid w:val="00363380"/>
    <w:rsid w:val="003645FF"/>
    <w:rsid w:val="00364660"/>
    <w:rsid w:val="00364897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59D3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509E"/>
    <w:rsid w:val="00392634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429"/>
    <w:rsid w:val="003A6C0A"/>
    <w:rsid w:val="003B045B"/>
    <w:rsid w:val="003B16C0"/>
    <w:rsid w:val="003B1997"/>
    <w:rsid w:val="003B30E0"/>
    <w:rsid w:val="003B4896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513C"/>
    <w:rsid w:val="003C5171"/>
    <w:rsid w:val="003C5268"/>
    <w:rsid w:val="003C536B"/>
    <w:rsid w:val="003C53CB"/>
    <w:rsid w:val="003C58D4"/>
    <w:rsid w:val="003C5E40"/>
    <w:rsid w:val="003C73D4"/>
    <w:rsid w:val="003D1692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F11"/>
    <w:rsid w:val="003E16A0"/>
    <w:rsid w:val="003E1AFF"/>
    <w:rsid w:val="003E1B5B"/>
    <w:rsid w:val="003E2955"/>
    <w:rsid w:val="003E32B9"/>
    <w:rsid w:val="003E34DA"/>
    <w:rsid w:val="003E368D"/>
    <w:rsid w:val="003E3F98"/>
    <w:rsid w:val="003E4143"/>
    <w:rsid w:val="003E4A04"/>
    <w:rsid w:val="003E5AB2"/>
    <w:rsid w:val="003E64E8"/>
    <w:rsid w:val="003E77F5"/>
    <w:rsid w:val="003E7CEB"/>
    <w:rsid w:val="003F0DD8"/>
    <w:rsid w:val="003F1AF9"/>
    <w:rsid w:val="003F1D62"/>
    <w:rsid w:val="003F25E2"/>
    <w:rsid w:val="003F5327"/>
    <w:rsid w:val="003F5D46"/>
    <w:rsid w:val="003F602F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117A"/>
    <w:rsid w:val="004326C4"/>
    <w:rsid w:val="004354F8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7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0FF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B51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55AB"/>
    <w:rsid w:val="005168DE"/>
    <w:rsid w:val="00520D21"/>
    <w:rsid w:val="00520EFA"/>
    <w:rsid w:val="00521CD5"/>
    <w:rsid w:val="00523DE5"/>
    <w:rsid w:val="00523E42"/>
    <w:rsid w:val="005240B1"/>
    <w:rsid w:val="00524C2B"/>
    <w:rsid w:val="005256D8"/>
    <w:rsid w:val="005269DF"/>
    <w:rsid w:val="00526FDA"/>
    <w:rsid w:val="00527192"/>
    <w:rsid w:val="00527E34"/>
    <w:rsid w:val="00530D68"/>
    <w:rsid w:val="00534B65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25E9"/>
    <w:rsid w:val="005546B4"/>
    <w:rsid w:val="00554809"/>
    <w:rsid w:val="00555191"/>
    <w:rsid w:val="00555BD4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6760"/>
    <w:rsid w:val="0056681E"/>
    <w:rsid w:val="0056796C"/>
    <w:rsid w:val="00570F32"/>
    <w:rsid w:val="0057193A"/>
    <w:rsid w:val="00571EFF"/>
    <w:rsid w:val="005744C5"/>
    <w:rsid w:val="005754C7"/>
    <w:rsid w:val="005800B1"/>
    <w:rsid w:val="00580903"/>
    <w:rsid w:val="0058147B"/>
    <w:rsid w:val="00581986"/>
    <w:rsid w:val="00581D99"/>
    <w:rsid w:val="00582213"/>
    <w:rsid w:val="005848D4"/>
    <w:rsid w:val="00584B01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5C0"/>
    <w:rsid w:val="005A08AD"/>
    <w:rsid w:val="005A0DEF"/>
    <w:rsid w:val="005A3524"/>
    <w:rsid w:val="005A3EA2"/>
    <w:rsid w:val="005A5C19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C648D"/>
    <w:rsid w:val="005D073D"/>
    <w:rsid w:val="005D2591"/>
    <w:rsid w:val="005D2739"/>
    <w:rsid w:val="005D2982"/>
    <w:rsid w:val="005D2A81"/>
    <w:rsid w:val="005D3B29"/>
    <w:rsid w:val="005D40FF"/>
    <w:rsid w:val="005D4A91"/>
    <w:rsid w:val="005D5882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E7044"/>
    <w:rsid w:val="005E7520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4E5D"/>
    <w:rsid w:val="00605B11"/>
    <w:rsid w:val="00605B8B"/>
    <w:rsid w:val="00606084"/>
    <w:rsid w:val="0060644A"/>
    <w:rsid w:val="006064A1"/>
    <w:rsid w:val="006112D9"/>
    <w:rsid w:val="00611C13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16601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3CB2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9DE"/>
    <w:rsid w:val="00691C74"/>
    <w:rsid w:val="0069224B"/>
    <w:rsid w:val="00692F4D"/>
    <w:rsid w:val="00693620"/>
    <w:rsid w:val="0069398F"/>
    <w:rsid w:val="00693ED8"/>
    <w:rsid w:val="00694FB8"/>
    <w:rsid w:val="00695356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6"/>
    <w:rsid w:val="006B029D"/>
    <w:rsid w:val="006B16CD"/>
    <w:rsid w:val="006B1FCD"/>
    <w:rsid w:val="006B37E3"/>
    <w:rsid w:val="006B5067"/>
    <w:rsid w:val="006B55CE"/>
    <w:rsid w:val="006B5614"/>
    <w:rsid w:val="006B6B5F"/>
    <w:rsid w:val="006B6F0D"/>
    <w:rsid w:val="006C0467"/>
    <w:rsid w:val="006C13AD"/>
    <w:rsid w:val="006C1CC6"/>
    <w:rsid w:val="006C1D3C"/>
    <w:rsid w:val="006C1E1E"/>
    <w:rsid w:val="006C2CA5"/>
    <w:rsid w:val="006C338E"/>
    <w:rsid w:val="006C49A8"/>
    <w:rsid w:val="006C4E9B"/>
    <w:rsid w:val="006C5BFD"/>
    <w:rsid w:val="006C6F82"/>
    <w:rsid w:val="006C7883"/>
    <w:rsid w:val="006C7F0F"/>
    <w:rsid w:val="006D00DB"/>
    <w:rsid w:val="006D01BA"/>
    <w:rsid w:val="006D0BA9"/>
    <w:rsid w:val="006D15C5"/>
    <w:rsid w:val="006D3BBB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3E3F"/>
    <w:rsid w:val="006E4B0D"/>
    <w:rsid w:val="006E55BE"/>
    <w:rsid w:val="006E6036"/>
    <w:rsid w:val="006E646E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315C"/>
    <w:rsid w:val="00707A4D"/>
    <w:rsid w:val="00707ADB"/>
    <w:rsid w:val="007104A7"/>
    <w:rsid w:val="007120AF"/>
    <w:rsid w:val="00712415"/>
    <w:rsid w:val="00712BF0"/>
    <w:rsid w:val="00712FE1"/>
    <w:rsid w:val="007138C5"/>
    <w:rsid w:val="007148A2"/>
    <w:rsid w:val="00716501"/>
    <w:rsid w:val="007167B4"/>
    <w:rsid w:val="0071767D"/>
    <w:rsid w:val="007207F7"/>
    <w:rsid w:val="00720CE2"/>
    <w:rsid w:val="00722A1F"/>
    <w:rsid w:val="00722B83"/>
    <w:rsid w:val="00723936"/>
    <w:rsid w:val="00723A7F"/>
    <w:rsid w:val="00724820"/>
    <w:rsid w:val="007255D1"/>
    <w:rsid w:val="007258CC"/>
    <w:rsid w:val="00726B8A"/>
    <w:rsid w:val="00726CB8"/>
    <w:rsid w:val="0073141F"/>
    <w:rsid w:val="00731C62"/>
    <w:rsid w:val="00732281"/>
    <w:rsid w:val="007326C0"/>
    <w:rsid w:val="00733516"/>
    <w:rsid w:val="007338A0"/>
    <w:rsid w:val="007338D8"/>
    <w:rsid w:val="00733CD5"/>
    <w:rsid w:val="00733D0C"/>
    <w:rsid w:val="00735F74"/>
    <w:rsid w:val="0073600E"/>
    <w:rsid w:val="007363F4"/>
    <w:rsid w:val="00737104"/>
    <w:rsid w:val="0073722A"/>
    <w:rsid w:val="00737A4D"/>
    <w:rsid w:val="00737A7B"/>
    <w:rsid w:val="00743781"/>
    <w:rsid w:val="00743A44"/>
    <w:rsid w:val="007440BB"/>
    <w:rsid w:val="007449C7"/>
    <w:rsid w:val="007455A0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4C5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063"/>
    <w:rsid w:val="00780451"/>
    <w:rsid w:val="0078092B"/>
    <w:rsid w:val="00782C4D"/>
    <w:rsid w:val="00783EE9"/>
    <w:rsid w:val="0078574F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044"/>
    <w:rsid w:val="00792C1B"/>
    <w:rsid w:val="00792CE8"/>
    <w:rsid w:val="00793094"/>
    <w:rsid w:val="007935BD"/>
    <w:rsid w:val="00793CEA"/>
    <w:rsid w:val="00793E3F"/>
    <w:rsid w:val="00794709"/>
    <w:rsid w:val="007953C7"/>
    <w:rsid w:val="007A0BE6"/>
    <w:rsid w:val="007A0FCD"/>
    <w:rsid w:val="007A2E53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0E23"/>
    <w:rsid w:val="007B12F2"/>
    <w:rsid w:val="007B134F"/>
    <w:rsid w:val="007B1898"/>
    <w:rsid w:val="007B3981"/>
    <w:rsid w:val="007B65F6"/>
    <w:rsid w:val="007B7411"/>
    <w:rsid w:val="007B790F"/>
    <w:rsid w:val="007B7DC2"/>
    <w:rsid w:val="007C0073"/>
    <w:rsid w:val="007C076F"/>
    <w:rsid w:val="007C20B3"/>
    <w:rsid w:val="007C22F0"/>
    <w:rsid w:val="007C3EEF"/>
    <w:rsid w:val="007C42F0"/>
    <w:rsid w:val="007C44D8"/>
    <w:rsid w:val="007C502E"/>
    <w:rsid w:val="007C5088"/>
    <w:rsid w:val="007C50D8"/>
    <w:rsid w:val="007C570D"/>
    <w:rsid w:val="007C6978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347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75B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797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6FF8"/>
    <w:rsid w:val="0083718F"/>
    <w:rsid w:val="00840BE3"/>
    <w:rsid w:val="00841D8D"/>
    <w:rsid w:val="008422C8"/>
    <w:rsid w:val="00842E60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BF0"/>
    <w:rsid w:val="00851EBB"/>
    <w:rsid w:val="0085211E"/>
    <w:rsid w:val="00852F34"/>
    <w:rsid w:val="00854AA0"/>
    <w:rsid w:val="00855F61"/>
    <w:rsid w:val="008560B7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33C"/>
    <w:rsid w:val="00895D6C"/>
    <w:rsid w:val="00895EBD"/>
    <w:rsid w:val="008969AF"/>
    <w:rsid w:val="00897E2D"/>
    <w:rsid w:val="008A108E"/>
    <w:rsid w:val="008A178A"/>
    <w:rsid w:val="008A2A22"/>
    <w:rsid w:val="008A3447"/>
    <w:rsid w:val="008A3EA1"/>
    <w:rsid w:val="008A55F2"/>
    <w:rsid w:val="008A5681"/>
    <w:rsid w:val="008A6912"/>
    <w:rsid w:val="008B0774"/>
    <w:rsid w:val="008B2218"/>
    <w:rsid w:val="008B2265"/>
    <w:rsid w:val="008B3017"/>
    <w:rsid w:val="008B3D63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14F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3B3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DE4"/>
    <w:rsid w:val="0090455A"/>
    <w:rsid w:val="00905987"/>
    <w:rsid w:val="009075DE"/>
    <w:rsid w:val="009108B1"/>
    <w:rsid w:val="00910ADD"/>
    <w:rsid w:val="0091100C"/>
    <w:rsid w:val="00912DB6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2CAF"/>
    <w:rsid w:val="00933E5F"/>
    <w:rsid w:val="00934001"/>
    <w:rsid w:val="00934B9C"/>
    <w:rsid w:val="00934E4F"/>
    <w:rsid w:val="00934F52"/>
    <w:rsid w:val="00935118"/>
    <w:rsid w:val="00935136"/>
    <w:rsid w:val="00936F84"/>
    <w:rsid w:val="00940B1E"/>
    <w:rsid w:val="00941879"/>
    <w:rsid w:val="00941A62"/>
    <w:rsid w:val="00942BAD"/>
    <w:rsid w:val="00942C24"/>
    <w:rsid w:val="00942D8C"/>
    <w:rsid w:val="009436B1"/>
    <w:rsid w:val="0094509C"/>
    <w:rsid w:val="00946A4A"/>
    <w:rsid w:val="0095020D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494F"/>
    <w:rsid w:val="0096500C"/>
    <w:rsid w:val="009651F8"/>
    <w:rsid w:val="00965428"/>
    <w:rsid w:val="00965BEE"/>
    <w:rsid w:val="00966332"/>
    <w:rsid w:val="00971112"/>
    <w:rsid w:val="00971B1A"/>
    <w:rsid w:val="009727D0"/>
    <w:rsid w:val="009746A1"/>
    <w:rsid w:val="0097534E"/>
    <w:rsid w:val="009754BF"/>
    <w:rsid w:val="00976DF7"/>
    <w:rsid w:val="009804DE"/>
    <w:rsid w:val="00980AA2"/>
    <w:rsid w:val="00981BD5"/>
    <w:rsid w:val="00981D67"/>
    <w:rsid w:val="009821D9"/>
    <w:rsid w:val="0098224E"/>
    <w:rsid w:val="00983814"/>
    <w:rsid w:val="00984E72"/>
    <w:rsid w:val="00985C65"/>
    <w:rsid w:val="00985F4E"/>
    <w:rsid w:val="00986D83"/>
    <w:rsid w:val="009913AF"/>
    <w:rsid w:val="00991B4C"/>
    <w:rsid w:val="0099258F"/>
    <w:rsid w:val="00992724"/>
    <w:rsid w:val="00992726"/>
    <w:rsid w:val="00993C8D"/>
    <w:rsid w:val="00994B5A"/>
    <w:rsid w:val="00995029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9F6437"/>
    <w:rsid w:val="00A0009E"/>
    <w:rsid w:val="00A00187"/>
    <w:rsid w:val="00A00398"/>
    <w:rsid w:val="00A01571"/>
    <w:rsid w:val="00A036AC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4DE3"/>
    <w:rsid w:val="00A2504A"/>
    <w:rsid w:val="00A25D05"/>
    <w:rsid w:val="00A309AA"/>
    <w:rsid w:val="00A3176E"/>
    <w:rsid w:val="00A31890"/>
    <w:rsid w:val="00A331B5"/>
    <w:rsid w:val="00A334A9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5F12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DF0"/>
    <w:rsid w:val="00A61FD6"/>
    <w:rsid w:val="00A63EE9"/>
    <w:rsid w:val="00A64185"/>
    <w:rsid w:val="00A645D8"/>
    <w:rsid w:val="00A6480A"/>
    <w:rsid w:val="00A64BD8"/>
    <w:rsid w:val="00A6543D"/>
    <w:rsid w:val="00A66BBF"/>
    <w:rsid w:val="00A7106C"/>
    <w:rsid w:val="00A736F0"/>
    <w:rsid w:val="00A7370B"/>
    <w:rsid w:val="00A74DF3"/>
    <w:rsid w:val="00A75745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18D9"/>
    <w:rsid w:val="00AA2A1F"/>
    <w:rsid w:val="00AA2DD5"/>
    <w:rsid w:val="00AA3955"/>
    <w:rsid w:val="00AA4686"/>
    <w:rsid w:val="00AA5020"/>
    <w:rsid w:val="00AA5A17"/>
    <w:rsid w:val="00AA6E48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3D3A"/>
    <w:rsid w:val="00B03E8B"/>
    <w:rsid w:val="00B05320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6C3E"/>
    <w:rsid w:val="00B279B0"/>
    <w:rsid w:val="00B27A41"/>
    <w:rsid w:val="00B27BB6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5D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2F3D"/>
    <w:rsid w:val="00B943DC"/>
    <w:rsid w:val="00B9455D"/>
    <w:rsid w:val="00B94CE8"/>
    <w:rsid w:val="00B94DF0"/>
    <w:rsid w:val="00B97C69"/>
    <w:rsid w:val="00B97DCB"/>
    <w:rsid w:val="00BA05F2"/>
    <w:rsid w:val="00BA16D7"/>
    <w:rsid w:val="00BA1889"/>
    <w:rsid w:val="00BA2311"/>
    <w:rsid w:val="00BA241B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56D9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BF753E"/>
    <w:rsid w:val="00BF7C2A"/>
    <w:rsid w:val="00C00E54"/>
    <w:rsid w:val="00C02349"/>
    <w:rsid w:val="00C0245F"/>
    <w:rsid w:val="00C029F8"/>
    <w:rsid w:val="00C0391A"/>
    <w:rsid w:val="00C0520E"/>
    <w:rsid w:val="00C05EFF"/>
    <w:rsid w:val="00C068D9"/>
    <w:rsid w:val="00C10903"/>
    <w:rsid w:val="00C1101A"/>
    <w:rsid w:val="00C115AF"/>
    <w:rsid w:val="00C118D7"/>
    <w:rsid w:val="00C12852"/>
    <w:rsid w:val="00C13A13"/>
    <w:rsid w:val="00C165CF"/>
    <w:rsid w:val="00C16D55"/>
    <w:rsid w:val="00C16DAA"/>
    <w:rsid w:val="00C17C39"/>
    <w:rsid w:val="00C17CCB"/>
    <w:rsid w:val="00C17DB1"/>
    <w:rsid w:val="00C201CC"/>
    <w:rsid w:val="00C22C8B"/>
    <w:rsid w:val="00C22D2E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C86"/>
    <w:rsid w:val="00C558F6"/>
    <w:rsid w:val="00C563F0"/>
    <w:rsid w:val="00C569C5"/>
    <w:rsid w:val="00C6031C"/>
    <w:rsid w:val="00C60F62"/>
    <w:rsid w:val="00C6156F"/>
    <w:rsid w:val="00C6273C"/>
    <w:rsid w:val="00C6293D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6231"/>
    <w:rsid w:val="00CA7C01"/>
    <w:rsid w:val="00CB090F"/>
    <w:rsid w:val="00CB1079"/>
    <w:rsid w:val="00CB1A3F"/>
    <w:rsid w:val="00CB30FC"/>
    <w:rsid w:val="00CB3273"/>
    <w:rsid w:val="00CB3891"/>
    <w:rsid w:val="00CB5F8F"/>
    <w:rsid w:val="00CB6FEA"/>
    <w:rsid w:val="00CC0CBF"/>
    <w:rsid w:val="00CC1069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619"/>
    <w:rsid w:val="00CE170B"/>
    <w:rsid w:val="00CE1E0C"/>
    <w:rsid w:val="00CE1ED9"/>
    <w:rsid w:val="00CE4072"/>
    <w:rsid w:val="00CE4773"/>
    <w:rsid w:val="00CE6007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826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0AA1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1FF0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155D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01F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14C"/>
    <w:rsid w:val="00DA6261"/>
    <w:rsid w:val="00DB1DAF"/>
    <w:rsid w:val="00DB3386"/>
    <w:rsid w:val="00DB3406"/>
    <w:rsid w:val="00DB3A37"/>
    <w:rsid w:val="00DB4BCA"/>
    <w:rsid w:val="00DB5C40"/>
    <w:rsid w:val="00DB6721"/>
    <w:rsid w:val="00DB7236"/>
    <w:rsid w:val="00DB79B1"/>
    <w:rsid w:val="00DB79F3"/>
    <w:rsid w:val="00DC1633"/>
    <w:rsid w:val="00DC5824"/>
    <w:rsid w:val="00DC73F1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240B"/>
    <w:rsid w:val="00DF3FFC"/>
    <w:rsid w:val="00DF4815"/>
    <w:rsid w:val="00DF4F4E"/>
    <w:rsid w:val="00DF540A"/>
    <w:rsid w:val="00DF5CE9"/>
    <w:rsid w:val="00DF7510"/>
    <w:rsid w:val="00E01FD0"/>
    <w:rsid w:val="00E025B8"/>
    <w:rsid w:val="00E028D3"/>
    <w:rsid w:val="00E03273"/>
    <w:rsid w:val="00E03999"/>
    <w:rsid w:val="00E03EE4"/>
    <w:rsid w:val="00E04F3F"/>
    <w:rsid w:val="00E0735C"/>
    <w:rsid w:val="00E076C1"/>
    <w:rsid w:val="00E10D57"/>
    <w:rsid w:val="00E11E4A"/>
    <w:rsid w:val="00E11F07"/>
    <w:rsid w:val="00E12B69"/>
    <w:rsid w:val="00E12DD0"/>
    <w:rsid w:val="00E1397F"/>
    <w:rsid w:val="00E142B6"/>
    <w:rsid w:val="00E148EE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6E7"/>
    <w:rsid w:val="00E52A3E"/>
    <w:rsid w:val="00E5306C"/>
    <w:rsid w:val="00E532B5"/>
    <w:rsid w:val="00E53775"/>
    <w:rsid w:val="00E55BDA"/>
    <w:rsid w:val="00E56480"/>
    <w:rsid w:val="00E5668A"/>
    <w:rsid w:val="00E56D4D"/>
    <w:rsid w:val="00E56E2E"/>
    <w:rsid w:val="00E60539"/>
    <w:rsid w:val="00E61583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18BD"/>
    <w:rsid w:val="00EA22ED"/>
    <w:rsid w:val="00EA289B"/>
    <w:rsid w:val="00EA2EBC"/>
    <w:rsid w:val="00EA453F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146"/>
    <w:rsid w:val="00F00505"/>
    <w:rsid w:val="00F00853"/>
    <w:rsid w:val="00F00BE2"/>
    <w:rsid w:val="00F01FF1"/>
    <w:rsid w:val="00F0280A"/>
    <w:rsid w:val="00F028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D52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597E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4D19"/>
    <w:rsid w:val="00F4556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4491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873D1"/>
    <w:rsid w:val="00F91144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07F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89D9D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E3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12BC-6162-4A4A-B9DA-3BFE1F9B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6327</Words>
  <Characters>3607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146</cp:revision>
  <cp:lastPrinted>2024-08-12T06:14:00Z</cp:lastPrinted>
  <dcterms:created xsi:type="dcterms:W3CDTF">2024-06-20T12:00:00Z</dcterms:created>
  <dcterms:modified xsi:type="dcterms:W3CDTF">2024-08-12T06:20:00Z</dcterms:modified>
</cp:coreProperties>
</file>