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F7B14" w14:textId="236C2727" w:rsidR="00D33E0B" w:rsidRPr="00FE3ED6" w:rsidRDefault="004C0F52" w:rsidP="00D33E0B">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0726D987" wp14:editId="7873BD69">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4A41A733" w14:textId="32AD8286" w:rsidR="00D33E0B" w:rsidRPr="00FE3ED6" w:rsidRDefault="00D33E0B" w:rsidP="00D33E0B">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FE3ED6">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5FCB44D" wp14:editId="55346E38">
                <wp:simplePos x="0" y="0"/>
                <wp:positionH relativeFrom="column">
                  <wp:posOffset>7620</wp:posOffset>
                </wp:positionH>
                <wp:positionV relativeFrom="paragraph">
                  <wp:posOffset>298450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ABE8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3.5pt" to="48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" strokeweight="1.5pt">
                <w10:wrap type="topAndBottom"/>
              </v:line>
            </w:pict>
          </mc:Fallback>
        </mc:AlternateContent>
      </w:r>
      <w:r w:rsidRPr="00FE3ED6">
        <w:rPr>
          <w:rFonts w:ascii="Times New Roman" w:eastAsia="Times New Roman" w:hAnsi="Times New Roman" w:cs="Times New Roman"/>
          <w:b/>
          <w:sz w:val="28"/>
          <w:szCs w:val="20"/>
          <w:lang w:eastAsia="ru-RU"/>
        </w:rPr>
        <w:t xml:space="preserve">DAUGAVPILS </w:t>
      </w:r>
      <w:r w:rsidR="00E65DC5">
        <w:rPr>
          <w:rFonts w:ascii="Times New Roman" w:eastAsia="Times New Roman" w:hAnsi="Times New Roman" w:cs="Times New Roman"/>
          <w:b/>
          <w:sz w:val="28"/>
          <w:szCs w:val="20"/>
          <w:lang w:eastAsia="ru-RU"/>
        </w:rPr>
        <w:t>VALSTS</w:t>
      </w:r>
      <w:r w:rsidRPr="00FE3ED6">
        <w:rPr>
          <w:rFonts w:ascii="Times New Roman" w:eastAsia="Times New Roman" w:hAnsi="Times New Roman" w:cs="Times New Roman"/>
          <w:b/>
          <w:sz w:val="28"/>
          <w:szCs w:val="20"/>
          <w:lang w:eastAsia="ru-RU"/>
        </w:rPr>
        <w:t>PILSĒTAS PAŠVALDĪBA</w:t>
      </w:r>
    </w:p>
    <w:p w14:paraId="53B82FCF" w14:textId="16F6E73C" w:rsidR="00D33E0B" w:rsidRPr="00FE3ED6" w:rsidRDefault="00D33E0B" w:rsidP="00D33E0B">
      <w:pPr>
        <w:spacing w:after="0" w:line="276" w:lineRule="auto"/>
        <w:ind w:right="-341"/>
        <w:jc w:val="center"/>
        <w:rPr>
          <w:rFonts w:ascii="Times New Roman" w:eastAsia="Times New Roman" w:hAnsi="Times New Roman" w:cs="Times New Roman"/>
          <w:sz w:val="20"/>
          <w:szCs w:val="20"/>
        </w:rPr>
      </w:pPr>
      <w:proofErr w:type="spellStart"/>
      <w:r w:rsidRPr="00FE3ED6">
        <w:rPr>
          <w:rFonts w:ascii="Times New Roman" w:eastAsia="Times New Roman" w:hAnsi="Times New Roman" w:cs="Times New Roman"/>
          <w:sz w:val="20"/>
          <w:szCs w:val="20"/>
        </w:rPr>
        <w:t>Reģ</w:t>
      </w:r>
      <w:proofErr w:type="spellEnd"/>
      <w:r w:rsidRPr="00FE3ED6">
        <w:rPr>
          <w:rFonts w:ascii="Times New Roman" w:eastAsia="Times New Roman" w:hAnsi="Times New Roman" w:cs="Times New Roman"/>
          <w:sz w:val="20"/>
          <w:szCs w:val="20"/>
        </w:rPr>
        <w:t xml:space="preserve">. Nr. 90000077325, K. Valdemāra iela 1, Daugavpils, LV-5401, tālr. </w:t>
      </w:r>
      <w:r w:rsidR="00E65DC5">
        <w:rPr>
          <w:rFonts w:ascii="Times New Roman" w:eastAsia="Times New Roman" w:hAnsi="Times New Roman" w:cs="Times New Roman"/>
          <w:sz w:val="20"/>
          <w:szCs w:val="20"/>
        </w:rPr>
        <w:t>65404344, 65404399, 65404321</w:t>
      </w:r>
      <w:r w:rsidRPr="00FE3ED6">
        <w:rPr>
          <w:rFonts w:ascii="Times New Roman" w:eastAsia="Times New Roman" w:hAnsi="Times New Roman" w:cs="Times New Roman"/>
          <w:sz w:val="20"/>
          <w:szCs w:val="20"/>
        </w:rPr>
        <w:t xml:space="preserve"> </w:t>
      </w:r>
    </w:p>
    <w:p w14:paraId="5C0F01B2" w14:textId="108D4944" w:rsidR="00D33E0B" w:rsidRPr="00FE3ED6" w:rsidRDefault="00D33E0B" w:rsidP="00D33E0B">
      <w:pPr>
        <w:spacing w:after="0" w:line="276" w:lineRule="auto"/>
        <w:ind w:right="-341"/>
        <w:jc w:val="center"/>
        <w:rPr>
          <w:rFonts w:ascii="Times New Roman" w:eastAsia="Times New Roman" w:hAnsi="Times New Roman" w:cs="Times New Roman"/>
          <w:sz w:val="20"/>
          <w:szCs w:val="20"/>
          <w:u w:val="single"/>
        </w:rPr>
      </w:pPr>
      <w:r w:rsidRPr="00FE3ED6">
        <w:rPr>
          <w:rFonts w:ascii="Times New Roman" w:eastAsia="Times New Roman" w:hAnsi="Times New Roman" w:cs="Times New Roman"/>
          <w:sz w:val="20"/>
          <w:szCs w:val="20"/>
        </w:rPr>
        <w:t xml:space="preserve">e-pasts info@daugavpils.lv   </w:t>
      </w:r>
      <w:r w:rsidRPr="00FE3ED6">
        <w:rPr>
          <w:rFonts w:ascii="Times New Roman" w:eastAsia="Times New Roman" w:hAnsi="Times New Roman" w:cs="Times New Roman"/>
          <w:sz w:val="20"/>
          <w:szCs w:val="20"/>
          <w:u w:val="single"/>
        </w:rPr>
        <w:t>www.daugavpils.lv</w:t>
      </w:r>
    </w:p>
    <w:p w14:paraId="46C10047" w14:textId="77777777" w:rsidR="00D33E0B" w:rsidRPr="00FE3ED6" w:rsidRDefault="00D33E0B" w:rsidP="00D33E0B">
      <w:pPr>
        <w:spacing w:after="0" w:line="276" w:lineRule="auto"/>
        <w:ind w:right="-341"/>
        <w:jc w:val="center"/>
        <w:rPr>
          <w:rFonts w:ascii="Times New Roman" w:eastAsia="Times New Roman" w:hAnsi="Times New Roman" w:cs="Times New Roman"/>
          <w:sz w:val="24"/>
          <w:szCs w:val="24"/>
        </w:rPr>
      </w:pPr>
    </w:p>
    <w:p w14:paraId="75346BDF" w14:textId="77777777" w:rsidR="00D33E0B" w:rsidRPr="00FE3ED6" w:rsidRDefault="00D33E0B" w:rsidP="00D33E0B">
      <w:pPr>
        <w:spacing w:after="0" w:line="276" w:lineRule="auto"/>
        <w:ind w:right="-341"/>
        <w:jc w:val="center"/>
        <w:rPr>
          <w:rFonts w:ascii="Times New Roman" w:eastAsia="Times New Roman" w:hAnsi="Times New Roman" w:cs="Times New Roman"/>
          <w:b/>
          <w:sz w:val="24"/>
          <w:szCs w:val="24"/>
        </w:rPr>
      </w:pPr>
      <w:r w:rsidRPr="00FE3ED6">
        <w:rPr>
          <w:rFonts w:ascii="Times New Roman" w:eastAsia="Times New Roman" w:hAnsi="Times New Roman" w:cs="Times New Roman"/>
          <w:b/>
          <w:sz w:val="24"/>
          <w:szCs w:val="24"/>
        </w:rPr>
        <w:t>R Ī K O J U M S</w:t>
      </w:r>
    </w:p>
    <w:p w14:paraId="771B402C" w14:textId="77777777" w:rsidR="00D33E0B" w:rsidRPr="00FE3ED6" w:rsidRDefault="00D33E0B" w:rsidP="00D33E0B">
      <w:pPr>
        <w:keepNext/>
        <w:spacing w:before="240" w:after="60" w:line="276" w:lineRule="auto"/>
        <w:jc w:val="center"/>
        <w:outlineLvl w:val="1"/>
        <w:rPr>
          <w:rFonts w:ascii="Times New Roman" w:eastAsia="Times New Roman" w:hAnsi="Times New Roman" w:cs="Times New Roman"/>
          <w:bCs/>
          <w:sz w:val="24"/>
          <w:szCs w:val="24"/>
        </w:rPr>
      </w:pPr>
      <w:r w:rsidRPr="00FE3ED6">
        <w:rPr>
          <w:rFonts w:ascii="Times New Roman" w:eastAsia="Times New Roman" w:hAnsi="Times New Roman" w:cs="Times New Roman"/>
          <w:bCs/>
          <w:sz w:val="24"/>
          <w:szCs w:val="24"/>
        </w:rPr>
        <w:t>Daugavpilī</w:t>
      </w:r>
    </w:p>
    <w:p w14:paraId="6B79C30E" w14:textId="77777777" w:rsidR="00D33E0B" w:rsidRPr="00FE3ED6" w:rsidRDefault="00D33E0B" w:rsidP="00D33E0B">
      <w:pPr>
        <w:spacing w:before="120" w:after="0" w:line="240" w:lineRule="auto"/>
        <w:ind w:right="-340"/>
        <w:rPr>
          <w:rFonts w:ascii="Times New Roman" w:eastAsia="Times New Roman" w:hAnsi="Times New Roman" w:cs="Times New Roman"/>
          <w:sz w:val="24"/>
          <w:szCs w:val="24"/>
        </w:rPr>
      </w:pPr>
    </w:p>
    <w:p w14:paraId="1D996AC0" w14:textId="477F218F" w:rsidR="00A3176F" w:rsidRPr="00A3176F" w:rsidRDefault="00A3176F" w:rsidP="00A3176F">
      <w:pPr>
        <w:rPr>
          <w:rFonts w:ascii="Times New Roman" w:hAnsi="Times New Roman" w:cs="Times New Roman"/>
          <w:sz w:val="24"/>
          <w:szCs w:val="24"/>
        </w:rPr>
      </w:pPr>
      <w:r w:rsidRPr="00151349">
        <w:rPr>
          <w:rFonts w:ascii="Times New Roman" w:hAnsi="Times New Roman" w:cs="Times New Roman"/>
          <w:sz w:val="24"/>
          <w:szCs w:val="24"/>
        </w:rPr>
        <w:t>202</w:t>
      </w:r>
      <w:r w:rsidR="003979BA">
        <w:rPr>
          <w:rFonts w:ascii="Times New Roman" w:hAnsi="Times New Roman" w:cs="Times New Roman"/>
          <w:sz w:val="24"/>
          <w:szCs w:val="24"/>
        </w:rPr>
        <w:t>4</w:t>
      </w:r>
      <w:r w:rsidR="00AA3F4B">
        <w:rPr>
          <w:rFonts w:ascii="Times New Roman" w:hAnsi="Times New Roman" w:cs="Times New Roman"/>
          <w:sz w:val="24"/>
          <w:szCs w:val="24"/>
        </w:rPr>
        <w:t>.</w:t>
      </w:r>
      <w:r w:rsidRPr="00151349">
        <w:rPr>
          <w:rFonts w:ascii="Times New Roman" w:hAnsi="Times New Roman" w:cs="Times New Roman"/>
          <w:sz w:val="24"/>
          <w:szCs w:val="24"/>
        </w:rPr>
        <w:t xml:space="preserve">gada </w:t>
      </w:r>
      <w:r w:rsidR="00151349">
        <w:rPr>
          <w:rFonts w:ascii="Times New Roman" w:hAnsi="Times New Roman" w:cs="Times New Roman"/>
          <w:sz w:val="24"/>
          <w:szCs w:val="24"/>
        </w:rPr>
        <w:t xml:space="preserve">  </w:t>
      </w:r>
      <w:r w:rsidR="00AA3F4B">
        <w:rPr>
          <w:rFonts w:ascii="Times New Roman" w:hAnsi="Times New Roman" w:cs="Times New Roman"/>
          <w:sz w:val="24"/>
          <w:szCs w:val="24"/>
        </w:rPr>
        <w:t>8.</w:t>
      </w:r>
      <w:r w:rsidR="003979BA">
        <w:rPr>
          <w:rFonts w:ascii="Times New Roman" w:hAnsi="Times New Roman" w:cs="Times New Roman"/>
          <w:sz w:val="24"/>
          <w:szCs w:val="24"/>
        </w:rPr>
        <w:t>jūlijā</w:t>
      </w:r>
      <w:r w:rsidRPr="00151349">
        <w:rPr>
          <w:rFonts w:ascii="Times New Roman" w:hAnsi="Times New Roman" w:cs="Times New Roman"/>
          <w:sz w:val="24"/>
          <w:szCs w:val="24"/>
        </w:rPr>
        <w:tab/>
      </w:r>
      <w:r w:rsidRPr="00151349">
        <w:rPr>
          <w:rFonts w:ascii="Times New Roman" w:hAnsi="Times New Roman" w:cs="Times New Roman"/>
          <w:sz w:val="24"/>
          <w:szCs w:val="24"/>
        </w:rPr>
        <w:tab/>
      </w:r>
      <w:r w:rsidRPr="00151349">
        <w:rPr>
          <w:rFonts w:ascii="Times New Roman" w:hAnsi="Times New Roman" w:cs="Times New Roman"/>
          <w:sz w:val="24"/>
          <w:szCs w:val="24"/>
        </w:rPr>
        <w:tab/>
      </w:r>
      <w:r w:rsidRPr="00151349">
        <w:rPr>
          <w:rFonts w:ascii="Times New Roman" w:hAnsi="Times New Roman" w:cs="Times New Roman"/>
          <w:sz w:val="24"/>
          <w:szCs w:val="24"/>
        </w:rPr>
        <w:tab/>
        <w:t xml:space="preserve">          </w:t>
      </w:r>
      <w:r w:rsidRPr="00151349">
        <w:rPr>
          <w:rFonts w:ascii="Times New Roman" w:hAnsi="Times New Roman" w:cs="Times New Roman"/>
          <w:sz w:val="24"/>
          <w:szCs w:val="24"/>
        </w:rPr>
        <w:tab/>
      </w:r>
      <w:r w:rsidRPr="00151349">
        <w:rPr>
          <w:rFonts w:ascii="Times New Roman" w:hAnsi="Times New Roman" w:cs="Times New Roman"/>
          <w:sz w:val="24"/>
          <w:szCs w:val="24"/>
        </w:rPr>
        <w:tab/>
        <w:t xml:space="preserve">     </w:t>
      </w:r>
      <w:r w:rsidRPr="00151349">
        <w:rPr>
          <w:rFonts w:ascii="Times New Roman" w:hAnsi="Times New Roman" w:cs="Times New Roman"/>
          <w:sz w:val="24"/>
          <w:szCs w:val="24"/>
        </w:rPr>
        <w:tab/>
        <w:t xml:space="preserve">           Nr.</w:t>
      </w:r>
      <w:r w:rsidR="00AA3F4B">
        <w:rPr>
          <w:rFonts w:ascii="Times New Roman" w:hAnsi="Times New Roman" w:cs="Times New Roman"/>
          <w:sz w:val="24"/>
          <w:szCs w:val="24"/>
        </w:rPr>
        <w:t xml:space="preserve"> 212e</w:t>
      </w:r>
      <w:bookmarkStart w:id="0" w:name="_GoBack"/>
      <w:bookmarkEnd w:id="0"/>
    </w:p>
    <w:p w14:paraId="30EE097E" w14:textId="77777777" w:rsidR="00151349" w:rsidRDefault="00151349" w:rsidP="00151349">
      <w:pPr>
        <w:spacing w:after="0"/>
        <w:rPr>
          <w:rFonts w:ascii="Times New Roman" w:hAnsi="Times New Roman" w:cs="Times New Roman"/>
          <w:b/>
          <w:sz w:val="24"/>
          <w:szCs w:val="24"/>
        </w:rPr>
      </w:pPr>
    </w:p>
    <w:p w14:paraId="5E522444" w14:textId="77777777" w:rsidR="003979BA" w:rsidRPr="003979BA" w:rsidRDefault="003979BA" w:rsidP="003979BA">
      <w:pPr>
        <w:ind w:right="4868"/>
        <w:rPr>
          <w:rFonts w:ascii="Times New Roman" w:hAnsi="Times New Roman" w:cs="Times New Roman"/>
          <w:b/>
          <w:sz w:val="24"/>
          <w:szCs w:val="24"/>
        </w:rPr>
      </w:pPr>
      <w:r w:rsidRPr="003979BA">
        <w:rPr>
          <w:rFonts w:ascii="Times New Roman" w:hAnsi="Times New Roman" w:cs="Times New Roman"/>
          <w:b/>
          <w:sz w:val="24"/>
          <w:szCs w:val="24"/>
        </w:rPr>
        <w:t xml:space="preserve">Par </w:t>
      </w:r>
      <w:r w:rsidRPr="003979BA">
        <w:rPr>
          <w:rFonts w:ascii="Times New Roman" w:hAnsi="Times New Roman" w:cs="Times New Roman"/>
          <w:b/>
          <w:bCs/>
          <w:sz w:val="24"/>
          <w:szCs w:val="24"/>
        </w:rPr>
        <w:t>Daugavpils pilsētas domes izpilddirektora 2016. gada 3. maija rīkojuma Nr. 150 un 2018. gada 8. maija rīkojuma Nr. 223 atzīšanu par spēku zaudējušiem</w:t>
      </w:r>
    </w:p>
    <w:p w14:paraId="104621C4" w14:textId="77777777" w:rsidR="003979BA" w:rsidRPr="003979BA" w:rsidRDefault="003979BA" w:rsidP="003979BA">
      <w:pPr>
        <w:pStyle w:val="BodyText"/>
        <w:snapToGrid w:val="0"/>
        <w:spacing w:line="240" w:lineRule="auto"/>
        <w:ind w:firstLine="539"/>
      </w:pPr>
      <w:r w:rsidRPr="003979BA">
        <w:t xml:space="preserve">Pamatojoties uz Pašvaldību likuma 22. panta pirmās daļas 15. punktu un pārejas noteikumu 6. punktu, </w:t>
      </w:r>
    </w:p>
    <w:p w14:paraId="6D8A269B" w14:textId="77777777" w:rsidR="003979BA" w:rsidRPr="003979BA" w:rsidRDefault="003979BA" w:rsidP="003979BA">
      <w:pPr>
        <w:spacing w:before="240"/>
        <w:ind w:firstLine="567"/>
        <w:jc w:val="both"/>
        <w:rPr>
          <w:rFonts w:ascii="Times New Roman" w:hAnsi="Times New Roman" w:cs="Times New Roman"/>
          <w:sz w:val="24"/>
          <w:szCs w:val="24"/>
        </w:rPr>
      </w:pPr>
      <w:r w:rsidRPr="003979BA">
        <w:rPr>
          <w:rFonts w:ascii="Times New Roman" w:hAnsi="Times New Roman" w:cs="Times New Roman"/>
          <w:b/>
          <w:bCs/>
          <w:sz w:val="24"/>
          <w:szCs w:val="24"/>
        </w:rPr>
        <w:t xml:space="preserve">atzīt par spēku zaudējušu </w:t>
      </w:r>
      <w:r w:rsidRPr="003979BA">
        <w:rPr>
          <w:rFonts w:ascii="Times New Roman" w:hAnsi="Times New Roman" w:cs="Times New Roman"/>
          <w:sz w:val="24"/>
          <w:szCs w:val="24"/>
        </w:rPr>
        <w:t>Daugavpils pilsētas domes 2016. gada 3. maija rīkojumu Nr. 150 “Par atļauju staigāt un atrasties zālienā publiskās vietās” un 2018. gada 8. maija rīkojumu Nr. 223 “Par grozījumu Daugavpils pilsētas domes 2016. gada 3. maija rīkojumā Nr. 150”.</w:t>
      </w:r>
    </w:p>
    <w:p w14:paraId="67F7F04F" w14:textId="77777777" w:rsidR="003979BA" w:rsidRPr="003979BA" w:rsidRDefault="003979BA" w:rsidP="003979BA">
      <w:pPr>
        <w:jc w:val="both"/>
        <w:rPr>
          <w:rFonts w:ascii="Times New Roman" w:hAnsi="Times New Roman" w:cs="Times New Roman"/>
          <w:sz w:val="24"/>
          <w:szCs w:val="24"/>
        </w:rPr>
      </w:pPr>
    </w:p>
    <w:p w14:paraId="2DCAE509" w14:textId="77777777" w:rsidR="003979BA" w:rsidRPr="003979BA" w:rsidRDefault="003979BA" w:rsidP="003979BA">
      <w:pPr>
        <w:jc w:val="both"/>
        <w:rPr>
          <w:rFonts w:ascii="Times New Roman" w:hAnsi="Times New Roman" w:cs="Times New Roman"/>
          <w:sz w:val="24"/>
          <w:szCs w:val="24"/>
        </w:rPr>
      </w:pPr>
      <w:r w:rsidRPr="003979BA">
        <w:rPr>
          <w:rFonts w:ascii="Times New Roman" w:hAnsi="Times New Roman" w:cs="Times New Roman"/>
          <w:sz w:val="24"/>
          <w:szCs w:val="24"/>
        </w:rPr>
        <w:t>Daugavpils valstspilsētas pašvaldības izpilddirektore</w:t>
      </w:r>
      <w:r w:rsidRPr="003979BA">
        <w:rPr>
          <w:rFonts w:ascii="Times New Roman" w:hAnsi="Times New Roman" w:cs="Times New Roman"/>
          <w:sz w:val="24"/>
          <w:szCs w:val="24"/>
        </w:rPr>
        <w:tab/>
      </w:r>
      <w:r w:rsidRPr="003979BA">
        <w:rPr>
          <w:rFonts w:ascii="Times New Roman" w:hAnsi="Times New Roman" w:cs="Times New Roman"/>
          <w:sz w:val="24"/>
          <w:szCs w:val="24"/>
        </w:rPr>
        <w:tab/>
      </w:r>
      <w:r w:rsidRPr="003979BA">
        <w:rPr>
          <w:rFonts w:ascii="Times New Roman" w:hAnsi="Times New Roman" w:cs="Times New Roman"/>
          <w:sz w:val="24"/>
          <w:szCs w:val="24"/>
        </w:rPr>
        <w:tab/>
      </w:r>
      <w:r w:rsidRPr="003979BA">
        <w:rPr>
          <w:rFonts w:ascii="Times New Roman" w:hAnsi="Times New Roman" w:cs="Times New Roman"/>
          <w:sz w:val="24"/>
          <w:szCs w:val="24"/>
        </w:rPr>
        <w:tab/>
        <w:t xml:space="preserve">S.Šņepste </w:t>
      </w:r>
    </w:p>
    <w:p w14:paraId="2323CDEC" w14:textId="77777777" w:rsidR="009F396D" w:rsidRDefault="009F396D" w:rsidP="009F396D">
      <w:pPr>
        <w:tabs>
          <w:tab w:val="left" w:pos="426"/>
        </w:tabs>
        <w:spacing w:before="120" w:after="0" w:line="240" w:lineRule="auto"/>
        <w:jc w:val="both"/>
        <w:rPr>
          <w:rFonts w:ascii="Times New Roman" w:hAnsi="Times New Roman"/>
          <w:sz w:val="24"/>
          <w:szCs w:val="24"/>
        </w:rPr>
      </w:pPr>
    </w:p>
    <w:p w14:paraId="2D52D0EA" w14:textId="77777777" w:rsidR="009E08C5" w:rsidRDefault="009E08C5" w:rsidP="009E08C5">
      <w:pPr>
        <w:rPr>
          <w:rFonts w:ascii="Times New Roman" w:hAnsi="Times New Roman" w:cs="Times New Roman"/>
          <w:b/>
          <w:bCs/>
          <w:sz w:val="24"/>
          <w:szCs w:val="24"/>
        </w:rPr>
      </w:pPr>
    </w:p>
    <w:p w14:paraId="0CFC93FD" w14:textId="77777777" w:rsidR="009E08C5" w:rsidRPr="009E08C5" w:rsidRDefault="009E08C5" w:rsidP="009E08C5">
      <w:pPr>
        <w:rPr>
          <w:rFonts w:ascii="Times New Roman" w:hAnsi="Times New Roman" w:cs="Times New Roman"/>
          <w:sz w:val="24"/>
          <w:szCs w:val="24"/>
        </w:rPr>
      </w:pPr>
    </w:p>
    <w:sectPr w:rsidR="009E08C5" w:rsidRPr="009E08C5" w:rsidSect="003D0FA6">
      <w:footerReference w:type="default" r:id="rId8"/>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CF22" w14:textId="77777777" w:rsidR="003D0FA6" w:rsidRDefault="003D0FA6" w:rsidP="003D0FA6">
      <w:pPr>
        <w:spacing w:after="0" w:line="240" w:lineRule="auto"/>
      </w:pPr>
      <w:r>
        <w:separator/>
      </w:r>
    </w:p>
  </w:endnote>
  <w:endnote w:type="continuationSeparator" w:id="0">
    <w:p w14:paraId="64741629" w14:textId="77777777" w:rsidR="003D0FA6" w:rsidRDefault="003D0FA6" w:rsidP="003D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76BB" w14:textId="2B6C81E5" w:rsidR="003D0FA6" w:rsidRDefault="003D0FA6">
    <w:pPr>
      <w:pStyle w:val="Footer"/>
    </w:pPr>
    <w:r w:rsidRPr="00FE3ED6">
      <w:rPr>
        <w:rFonts w:ascii="Times New Roman" w:eastAsia="Times New Roman" w:hAnsi="Times New Roman" w:cs="Times New Roman"/>
        <w:i/>
        <w:sz w:val="24"/>
        <w:szCs w:val="20"/>
        <w:lang w:eastAsia="lv-LV"/>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02E1" w14:textId="77777777" w:rsidR="003D0FA6" w:rsidRDefault="003D0FA6" w:rsidP="003D0FA6">
      <w:pPr>
        <w:spacing w:after="0" w:line="240" w:lineRule="auto"/>
      </w:pPr>
      <w:r>
        <w:separator/>
      </w:r>
    </w:p>
  </w:footnote>
  <w:footnote w:type="continuationSeparator" w:id="0">
    <w:p w14:paraId="0C3A7154" w14:textId="77777777" w:rsidR="003D0FA6" w:rsidRDefault="003D0FA6" w:rsidP="003D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1404"/>
    <w:multiLevelType w:val="hybridMultilevel"/>
    <w:tmpl w:val="9050C18E"/>
    <w:lvl w:ilvl="0" w:tplc="0C0801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1E7816"/>
    <w:multiLevelType w:val="hybridMultilevel"/>
    <w:tmpl w:val="20607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AE64B2"/>
    <w:multiLevelType w:val="hybridMultilevel"/>
    <w:tmpl w:val="D2C682CA"/>
    <w:lvl w:ilvl="0" w:tplc="1D442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7AF6841"/>
    <w:multiLevelType w:val="hybridMultilevel"/>
    <w:tmpl w:val="C4EE57D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C3A2BE1"/>
    <w:multiLevelType w:val="hybridMultilevel"/>
    <w:tmpl w:val="171E22BA"/>
    <w:lvl w:ilvl="0" w:tplc="0426000F">
      <w:start w:val="1"/>
      <w:numFmt w:val="decimal"/>
      <w:lvlText w:val="%1."/>
      <w:lvlJc w:val="left"/>
      <w:pPr>
        <w:ind w:left="1260" w:hanging="360"/>
      </w:pPr>
    </w:lvl>
    <w:lvl w:ilvl="1" w:tplc="04260019">
      <w:start w:val="1"/>
      <w:numFmt w:val="lowerLetter"/>
      <w:lvlText w:val="%2."/>
      <w:lvlJc w:val="left"/>
      <w:pPr>
        <w:ind w:left="1980" w:hanging="360"/>
      </w:pPr>
    </w:lvl>
    <w:lvl w:ilvl="2" w:tplc="0426001B">
      <w:start w:val="1"/>
      <w:numFmt w:val="lowerRoman"/>
      <w:lvlText w:val="%3."/>
      <w:lvlJc w:val="right"/>
      <w:pPr>
        <w:ind w:left="2700" w:hanging="180"/>
      </w:pPr>
    </w:lvl>
    <w:lvl w:ilvl="3" w:tplc="0426000F">
      <w:start w:val="1"/>
      <w:numFmt w:val="decimal"/>
      <w:lvlText w:val="%4."/>
      <w:lvlJc w:val="left"/>
      <w:pPr>
        <w:ind w:left="3420" w:hanging="360"/>
      </w:pPr>
    </w:lvl>
    <w:lvl w:ilvl="4" w:tplc="04260019">
      <w:start w:val="1"/>
      <w:numFmt w:val="lowerLetter"/>
      <w:lvlText w:val="%5."/>
      <w:lvlJc w:val="left"/>
      <w:pPr>
        <w:ind w:left="4140" w:hanging="360"/>
      </w:pPr>
    </w:lvl>
    <w:lvl w:ilvl="5" w:tplc="0426001B">
      <w:start w:val="1"/>
      <w:numFmt w:val="lowerRoman"/>
      <w:lvlText w:val="%6."/>
      <w:lvlJc w:val="right"/>
      <w:pPr>
        <w:ind w:left="4860" w:hanging="180"/>
      </w:pPr>
    </w:lvl>
    <w:lvl w:ilvl="6" w:tplc="0426000F">
      <w:start w:val="1"/>
      <w:numFmt w:val="decimal"/>
      <w:lvlText w:val="%7."/>
      <w:lvlJc w:val="left"/>
      <w:pPr>
        <w:ind w:left="5580" w:hanging="360"/>
      </w:pPr>
    </w:lvl>
    <w:lvl w:ilvl="7" w:tplc="04260019">
      <w:start w:val="1"/>
      <w:numFmt w:val="lowerLetter"/>
      <w:lvlText w:val="%8."/>
      <w:lvlJc w:val="left"/>
      <w:pPr>
        <w:ind w:left="6300" w:hanging="360"/>
      </w:pPr>
    </w:lvl>
    <w:lvl w:ilvl="8" w:tplc="0426001B">
      <w:start w:val="1"/>
      <w:numFmt w:val="lowerRoman"/>
      <w:lvlText w:val="%9."/>
      <w:lvlJc w:val="right"/>
      <w:pPr>
        <w:ind w:left="7020" w:hanging="180"/>
      </w:pPr>
    </w:lvl>
  </w:abstractNum>
  <w:abstractNum w:abstractNumId="5" w15:restartNumberingAfterBreak="0">
    <w:nsid w:val="438053E0"/>
    <w:multiLevelType w:val="hybridMultilevel"/>
    <w:tmpl w:val="9C527B6A"/>
    <w:lvl w:ilvl="0" w:tplc="F46A3B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91F33BD"/>
    <w:multiLevelType w:val="hybridMultilevel"/>
    <w:tmpl w:val="3EE09D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82363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390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EB"/>
    <w:rsid w:val="000E2118"/>
    <w:rsid w:val="0010134B"/>
    <w:rsid w:val="001047D8"/>
    <w:rsid w:val="0012598E"/>
    <w:rsid w:val="00151349"/>
    <w:rsid w:val="001810C3"/>
    <w:rsid w:val="00283FAA"/>
    <w:rsid w:val="002D7876"/>
    <w:rsid w:val="00302741"/>
    <w:rsid w:val="00330B41"/>
    <w:rsid w:val="00370233"/>
    <w:rsid w:val="003979BA"/>
    <w:rsid w:val="003B73F8"/>
    <w:rsid w:val="003D0FA6"/>
    <w:rsid w:val="004A2C69"/>
    <w:rsid w:val="004C0F52"/>
    <w:rsid w:val="005B3238"/>
    <w:rsid w:val="005F1992"/>
    <w:rsid w:val="00640084"/>
    <w:rsid w:val="0066316B"/>
    <w:rsid w:val="0067582F"/>
    <w:rsid w:val="00703520"/>
    <w:rsid w:val="00723944"/>
    <w:rsid w:val="007438D3"/>
    <w:rsid w:val="007B7724"/>
    <w:rsid w:val="00845F99"/>
    <w:rsid w:val="008D2FAB"/>
    <w:rsid w:val="008E5B43"/>
    <w:rsid w:val="009230DE"/>
    <w:rsid w:val="0098479F"/>
    <w:rsid w:val="009D3583"/>
    <w:rsid w:val="009E08C5"/>
    <w:rsid w:val="009F396D"/>
    <w:rsid w:val="00A01D2E"/>
    <w:rsid w:val="00A243B0"/>
    <w:rsid w:val="00A3176F"/>
    <w:rsid w:val="00AA3F4B"/>
    <w:rsid w:val="00AC7E03"/>
    <w:rsid w:val="00B00DA7"/>
    <w:rsid w:val="00B2139C"/>
    <w:rsid w:val="00B3514E"/>
    <w:rsid w:val="00B57C76"/>
    <w:rsid w:val="00B9187C"/>
    <w:rsid w:val="00BB3114"/>
    <w:rsid w:val="00C60BFC"/>
    <w:rsid w:val="00C71EF9"/>
    <w:rsid w:val="00C86629"/>
    <w:rsid w:val="00CB578A"/>
    <w:rsid w:val="00CD2730"/>
    <w:rsid w:val="00D3266F"/>
    <w:rsid w:val="00D33E0B"/>
    <w:rsid w:val="00D34B15"/>
    <w:rsid w:val="00D34E30"/>
    <w:rsid w:val="00D54876"/>
    <w:rsid w:val="00DB46EB"/>
    <w:rsid w:val="00DC0A32"/>
    <w:rsid w:val="00DD648C"/>
    <w:rsid w:val="00E60AC3"/>
    <w:rsid w:val="00E65DC5"/>
    <w:rsid w:val="00E735EE"/>
    <w:rsid w:val="00E85747"/>
    <w:rsid w:val="00ED1B73"/>
    <w:rsid w:val="00F025B7"/>
    <w:rsid w:val="00F4764D"/>
    <w:rsid w:val="00F578E0"/>
    <w:rsid w:val="00F64991"/>
    <w:rsid w:val="00FA4756"/>
    <w:rsid w:val="00FD6BC1"/>
    <w:rsid w:val="00FE3ED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CBB6"/>
  <w15:chartTrackingRefBased/>
  <w15:docId w15:val="{8EF583CD-4220-4209-A48B-1350E334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E08C5"/>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9E08C5"/>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A6"/>
  </w:style>
  <w:style w:type="paragraph" w:styleId="Footer">
    <w:name w:val="footer"/>
    <w:basedOn w:val="Normal"/>
    <w:link w:val="FooterChar"/>
    <w:uiPriority w:val="99"/>
    <w:unhideWhenUsed/>
    <w:rsid w:val="003D0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A6"/>
  </w:style>
  <w:style w:type="character" w:styleId="Hyperlink">
    <w:name w:val="Hyperlink"/>
    <w:basedOn w:val="DefaultParagraphFont"/>
    <w:uiPriority w:val="99"/>
    <w:semiHidden/>
    <w:unhideWhenUsed/>
    <w:rsid w:val="009230DE"/>
    <w:rPr>
      <w:color w:val="0000FF"/>
      <w:u w:val="single"/>
    </w:rPr>
  </w:style>
  <w:style w:type="paragraph" w:styleId="BodyText">
    <w:name w:val="Body Text"/>
    <w:basedOn w:val="Normal"/>
    <w:link w:val="BodyTextChar"/>
    <w:semiHidden/>
    <w:unhideWhenUsed/>
    <w:rsid w:val="009230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230DE"/>
    <w:rPr>
      <w:rFonts w:ascii="Times New Roman" w:eastAsia="Times New Roman" w:hAnsi="Times New Roman" w:cs="Times New Roman"/>
      <w:sz w:val="24"/>
      <w:szCs w:val="24"/>
    </w:rPr>
  </w:style>
  <w:style w:type="paragraph" w:styleId="ListParagraph">
    <w:name w:val="List Paragraph"/>
    <w:basedOn w:val="Normal"/>
    <w:uiPriority w:val="34"/>
    <w:qFormat/>
    <w:rsid w:val="00CB578A"/>
    <w:pPr>
      <w:ind w:left="720"/>
      <w:contextualSpacing/>
    </w:pPr>
  </w:style>
  <w:style w:type="paragraph" w:styleId="BodyTextIndent">
    <w:name w:val="Body Text Indent"/>
    <w:basedOn w:val="Normal"/>
    <w:link w:val="BodyTextIndentChar"/>
    <w:uiPriority w:val="99"/>
    <w:semiHidden/>
    <w:unhideWhenUsed/>
    <w:rsid w:val="00F025B7"/>
    <w:pPr>
      <w:spacing w:after="120"/>
      <w:ind w:left="283"/>
    </w:pPr>
  </w:style>
  <w:style w:type="character" w:customStyle="1" w:styleId="BodyTextIndentChar">
    <w:name w:val="Body Text Indent Char"/>
    <w:basedOn w:val="DefaultParagraphFont"/>
    <w:link w:val="BodyTextIndent"/>
    <w:uiPriority w:val="99"/>
    <w:semiHidden/>
    <w:rsid w:val="00F025B7"/>
  </w:style>
  <w:style w:type="table" w:styleId="TableGrid">
    <w:name w:val="Table Grid"/>
    <w:basedOn w:val="TableNormal"/>
    <w:uiPriority w:val="39"/>
    <w:rsid w:val="001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33"/>
    <w:rPr>
      <w:i/>
      <w:iCs/>
    </w:rPr>
  </w:style>
  <w:style w:type="character" w:customStyle="1" w:styleId="Heading1Char">
    <w:name w:val="Heading 1 Char"/>
    <w:basedOn w:val="DefaultParagraphFont"/>
    <w:link w:val="Heading1"/>
    <w:rsid w:val="009E08C5"/>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E08C5"/>
    <w:rPr>
      <w:rFonts w:ascii="Times New Roman" w:eastAsia="Times New Roman" w:hAnsi="Times New Roman" w:cs="Times New Roman"/>
      <w:b/>
      <w:bCs/>
      <w:sz w:val="24"/>
      <w:szCs w:val="24"/>
    </w:rPr>
  </w:style>
  <w:style w:type="paragraph" w:styleId="FootnoteText">
    <w:name w:val="footnote text"/>
    <w:basedOn w:val="Normal"/>
    <w:link w:val="FootnoteTextChar"/>
    <w:semiHidden/>
    <w:unhideWhenUsed/>
    <w:rsid w:val="00A3176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3176F"/>
    <w:rPr>
      <w:rFonts w:ascii="Times New Roman" w:eastAsia="Times New Roman" w:hAnsi="Times New Roman" w:cs="Times New Roman"/>
      <w:sz w:val="20"/>
      <w:szCs w:val="20"/>
      <w:lang w:val="en-GB"/>
    </w:rPr>
  </w:style>
  <w:style w:type="character" w:styleId="FootnoteReference">
    <w:name w:val="footnote reference"/>
    <w:semiHidden/>
    <w:unhideWhenUsed/>
    <w:rsid w:val="00A31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8748">
      <w:bodyDiv w:val="1"/>
      <w:marLeft w:val="0"/>
      <w:marRight w:val="0"/>
      <w:marTop w:val="0"/>
      <w:marBottom w:val="0"/>
      <w:divBdr>
        <w:top w:val="none" w:sz="0" w:space="0" w:color="auto"/>
        <w:left w:val="none" w:sz="0" w:space="0" w:color="auto"/>
        <w:bottom w:val="none" w:sz="0" w:space="0" w:color="auto"/>
        <w:right w:val="none" w:sz="0" w:space="0" w:color="auto"/>
      </w:divBdr>
    </w:div>
    <w:div w:id="376779347">
      <w:bodyDiv w:val="1"/>
      <w:marLeft w:val="0"/>
      <w:marRight w:val="0"/>
      <w:marTop w:val="0"/>
      <w:marBottom w:val="0"/>
      <w:divBdr>
        <w:top w:val="none" w:sz="0" w:space="0" w:color="auto"/>
        <w:left w:val="none" w:sz="0" w:space="0" w:color="auto"/>
        <w:bottom w:val="none" w:sz="0" w:space="0" w:color="auto"/>
        <w:right w:val="none" w:sz="0" w:space="0" w:color="auto"/>
      </w:divBdr>
    </w:div>
    <w:div w:id="793644738">
      <w:bodyDiv w:val="1"/>
      <w:marLeft w:val="0"/>
      <w:marRight w:val="0"/>
      <w:marTop w:val="0"/>
      <w:marBottom w:val="0"/>
      <w:divBdr>
        <w:top w:val="none" w:sz="0" w:space="0" w:color="auto"/>
        <w:left w:val="none" w:sz="0" w:space="0" w:color="auto"/>
        <w:bottom w:val="none" w:sz="0" w:space="0" w:color="auto"/>
        <w:right w:val="none" w:sz="0" w:space="0" w:color="auto"/>
      </w:divBdr>
    </w:div>
    <w:div w:id="1579291149">
      <w:bodyDiv w:val="1"/>
      <w:marLeft w:val="0"/>
      <w:marRight w:val="0"/>
      <w:marTop w:val="0"/>
      <w:marBottom w:val="0"/>
      <w:divBdr>
        <w:top w:val="none" w:sz="0" w:space="0" w:color="auto"/>
        <w:left w:val="none" w:sz="0" w:space="0" w:color="auto"/>
        <w:bottom w:val="none" w:sz="0" w:space="0" w:color="auto"/>
        <w:right w:val="none" w:sz="0" w:space="0" w:color="auto"/>
      </w:divBdr>
    </w:div>
    <w:div w:id="1676953882">
      <w:bodyDiv w:val="1"/>
      <w:marLeft w:val="0"/>
      <w:marRight w:val="0"/>
      <w:marTop w:val="0"/>
      <w:marBottom w:val="0"/>
      <w:divBdr>
        <w:top w:val="none" w:sz="0" w:space="0" w:color="auto"/>
        <w:left w:val="none" w:sz="0" w:space="0" w:color="auto"/>
        <w:bottom w:val="none" w:sz="0" w:space="0" w:color="auto"/>
        <w:right w:val="none" w:sz="0" w:space="0" w:color="auto"/>
      </w:divBdr>
    </w:div>
    <w:div w:id="19047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Characters>
  <Application>Microsoft Office Word</Application>
  <DocSecurity>4</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dcterms:created xsi:type="dcterms:W3CDTF">2024-07-08T07:52:00Z</dcterms:created>
  <dcterms:modified xsi:type="dcterms:W3CDTF">2024-07-08T07:52:00Z</dcterms:modified>
</cp:coreProperties>
</file>