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689F66" w14:textId="77777777" w:rsidR="00335E79" w:rsidRPr="007D5079" w:rsidRDefault="00335E79" w:rsidP="00335E79">
      <w:pPr>
        <w:jc w:val="center"/>
        <w:rPr>
          <w:noProof/>
          <w:sz w:val="26"/>
          <w:szCs w:val="26"/>
        </w:rPr>
      </w:pPr>
      <w:bookmarkStart w:id="0" w:name="_MON_1145971579"/>
      <w:bookmarkEnd w:id="0"/>
      <w:r>
        <w:rPr>
          <w:noProof/>
          <w:lang w:eastAsia="lv-LV"/>
        </w:rPr>
        <w:drawing>
          <wp:inline distT="0" distB="0" distL="0" distR="0" wp14:anchorId="4DFD1A6E" wp14:editId="01EBD930">
            <wp:extent cx="485775" cy="590550"/>
            <wp:effectExtent l="0" t="0" r="9525" b="0"/>
            <wp:docPr id="5" name="Picture 5"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14:paraId="36B7F5EE" w14:textId="77777777" w:rsidR="00335E79" w:rsidRPr="007D5079" w:rsidRDefault="00335E79" w:rsidP="00335E79">
      <w:pPr>
        <w:jc w:val="center"/>
        <w:rPr>
          <w:noProof/>
          <w:sz w:val="10"/>
          <w:szCs w:val="10"/>
        </w:rPr>
      </w:pPr>
    </w:p>
    <w:p w14:paraId="4A627830" w14:textId="77777777" w:rsidR="00335E79" w:rsidRPr="007D5079" w:rsidRDefault="00335E79" w:rsidP="00335E79">
      <w:pPr>
        <w:jc w:val="center"/>
        <w:rPr>
          <w:b/>
          <w:bCs/>
          <w:noProof/>
          <w:sz w:val="27"/>
          <w:szCs w:val="27"/>
        </w:rPr>
      </w:pPr>
      <w:r w:rsidRPr="007D5079">
        <w:rPr>
          <w:b/>
          <w:bCs/>
          <w:noProof/>
          <w:sz w:val="27"/>
          <w:szCs w:val="27"/>
        </w:rPr>
        <w:t>DAUGAVPILS VALSTSPILSĒTAS PAŠVALDĪBAS DOME</w:t>
      </w:r>
    </w:p>
    <w:p w14:paraId="3EA9A347" w14:textId="77777777" w:rsidR="00335E79" w:rsidRPr="007D5079" w:rsidRDefault="00335E79" w:rsidP="00335E79">
      <w:pPr>
        <w:ind w:right="-341"/>
        <w:jc w:val="center"/>
        <w:rPr>
          <w:noProof/>
          <w:sz w:val="10"/>
          <w:szCs w:val="10"/>
        </w:rPr>
      </w:pPr>
      <w:r>
        <w:rPr>
          <w:noProof/>
          <w:lang w:eastAsia="lv-LV"/>
        </w:rPr>
        <mc:AlternateContent>
          <mc:Choice Requires="wps">
            <w:drawing>
              <wp:anchor distT="4294967295" distB="4294967295" distL="114300" distR="114300" simplePos="0" relativeHeight="251663360" behindDoc="0" locked="0" layoutInCell="1" allowOverlap="1" wp14:anchorId="4FF7B724" wp14:editId="6D39BC77">
                <wp:simplePos x="0" y="0"/>
                <wp:positionH relativeFrom="column">
                  <wp:posOffset>-40005</wp:posOffset>
                </wp:positionH>
                <wp:positionV relativeFrom="paragraph">
                  <wp:posOffset>102234</wp:posOffset>
                </wp:positionV>
                <wp:extent cx="6126480" cy="0"/>
                <wp:effectExtent l="0" t="0" r="26670" b="19050"/>
                <wp:wrapTopAndBottom/>
                <wp:docPr id="1981300420" name="Straight Connector 19813004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896C84" id="Straight Connector 1981300420"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5pt,8.05pt" to="479.2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" strokeweight="1.5pt">
                <w10:wrap type="topAndBottom"/>
              </v:line>
            </w:pict>
          </mc:Fallback>
        </mc:AlternateContent>
      </w:r>
    </w:p>
    <w:p w14:paraId="0CE9AC78" w14:textId="77777777" w:rsidR="00335E79" w:rsidRPr="007D5079" w:rsidRDefault="00335E79" w:rsidP="00335E79">
      <w:pPr>
        <w:ind w:right="-341"/>
        <w:jc w:val="center"/>
        <w:rPr>
          <w:sz w:val="20"/>
          <w:szCs w:val="20"/>
        </w:rPr>
      </w:pPr>
      <w:r w:rsidRPr="007D5079">
        <w:rPr>
          <w:sz w:val="20"/>
          <w:szCs w:val="20"/>
        </w:rPr>
        <w:t xml:space="preserve">K. Valdemāra iela 1, Daugavpils, LV-5401, tālr. 65404344, </w:t>
      </w:r>
      <w:r w:rsidRPr="007D5079">
        <w:rPr>
          <w:sz w:val="20"/>
          <w:szCs w:val="20"/>
          <w:lang w:val="pl-PL"/>
        </w:rPr>
        <w:t>65404399, 65404321</w:t>
      </w:r>
    </w:p>
    <w:p w14:paraId="7B8A2A9E" w14:textId="77777777" w:rsidR="00335E79" w:rsidRPr="007D5079" w:rsidRDefault="00335E79" w:rsidP="00335E79">
      <w:pPr>
        <w:tabs>
          <w:tab w:val="left" w:pos="3960"/>
        </w:tabs>
        <w:jc w:val="center"/>
        <w:rPr>
          <w:noProof/>
          <w:w w:val="120"/>
          <w:sz w:val="16"/>
          <w:szCs w:val="16"/>
        </w:rPr>
      </w:pPr>
      <w:r w:rsidRPr="007D5079">
        <w:rPr>
          <w:sz w:val="20"/>
          <w:szCs w:val="20"/>
        </w:rPr>
        <w:t xml:space="preserve">e-pasts: info@daugavpils.lv   </w:t>
      </w:r>
      <w:r w:rsidRPr="007D5079">
        <w:rPr>
          <w:sz w:val="20"/>
          <w:szCs w:val="20"/>
          <w:u w:val="single"/>
        </w:rPr>
        <w:t>www.daugavpils.lv</w:t>
      </w:r>
    </w:p>
    <w:p w14:paraId="7E91E3FC" w14:textId="77777777" w:rsidR="00335E79" w:rsidRPr="00FC2281" w:rsidRDefault="00335E79" w:rsidP="00335E79">
      <w:pPr>
        <w:pStyle w:val="Heading1"/>
        <w:rPr>
          <w:noProof/>
        </w:rPr>
      </w:pPr>
    </w:p>
    <w:p w14:paraId="3DE42CAA" w14:textId="77777777" w:rsidR="00335E79" w:rsidRPr="00FC2281" w:rsidRDefault="00335E79" w:rsidP="00335E79">
      <w:pPr>
        <w:tabs>
          <w:tab w:val="left" w:pos="1440"/>
          <w:tab w:val="center" w:pos="4629"/>
        </w:tabs>
        <w:jc w:val="center"/>
        <w:rPr>
          <w:noProof/>
        </w:rPr>
      </w:pPr>
      <w:r w:rsidRPr="00FC2281">
        <w:rPr>
          <w:noProof/>
        </w:rPr>
        <w:t>Daugavpilī</w:t>
      </w:r>
    </w:p>
    <w:p w14:paraId="759241CF" w14:textId="77777777" w:rsidR="00335E79" w:rsidRPr="00FC2281" w:rsidRDefault="00335E79" w:rsidP="00335E79">
      <w:pPr>
        <w:jc w:val="center"/>
      </w:pPr>
    </w:p>
    <w:p w14:paraId="06F38A0E" w14:textId="77777777" w:rsidR="00335E79" w:rsidRDefault="00335E79" w:rsidP="00335E79">
      <w:pPr>
        <w:rPr>
          <w:noProof/>
          <w:lang w:eastAsia="lv-LV"/>
        </w:rPr>
      </w:pPr>
    </w:p>
    <w:p w14:paraId="4803E545" w14:textId="77777777" w:rsidR="00335E79" w:rsidRPr="003F4371" w:rsidRDefault="00335E79" w:rsidP="00335E79">
      <w:pPr>
        <w:rPr>
          <w:b/>
          <w:noProof/>
          <w:lang w:eastAsia="lv-LV"/>
        </w:rPr>
      </w:pPr>
      <w:r>
        <w:rPr>
          <w:noProof/>
          <w:lang w:eastAsia="lv-LV"/>
        </w:rPr>
        <w:t>2022.gada 14.jūlijā</w:t>
      </w:r>
      <w:r w:rsidRPr="003F4371">
        <w:rPr>
          <w:noProof/>
          <w:lang w:eastAsia="lv-LV"/>
        </w:rPr>
        <w:t xml:space="preserve">                                                                        </w:t>
      </w:r>
      <w:r w:rsidRPr="003F4371">
        <w:rPr>
          <w:b/>
          <w:noProof/>
          <w:lang w:eastAsia="lv-LV"/>
        </w:rPr>
        <w:t>Saistošie noteikumi Nr.9</w:t>
      </w:r>
    </w:p>
    <w:p w14:paraId="587F6C05" w14:textId="77777777" w:rsidR="00335E79" w:rsidRPr="003F4371" w:rsidRDefault="00335E79" w:rsidP="00335E79">
      <w:pPr>
        <w:rPr>
          <w:noProof/>
          <w:lang w:eastAsia="lv-LV"/>
        </w:rPr>
      </w:pPr>
      <w:r w:rsidRPr="005851EA">
        <w:rPr>
          <w:noProof/>
          <w:lang w:eastAsia="lv-LV"/>
        </w:rPr>
        <w:t xml:space="preserve">(precizēti)                                                                        </w:t>
      </w:r>
      <w:r>
        <w:rPr>
          <w:noProof/>
          <w:lang w:eastAsia="lv-LV"/>
        </w:rPr>
        <w:t xml:space="preserve">              </w:t>
      </w:r>
      <w:r w:rsidRPr="003F4371">
        <w:rPr>
          <w:lang w:eastAsia="lv-LV"/>
        </w:rPr>
        <w:t xml:space="preserve">(prot. Nr.9,  </w:t>
      </w:r>
      <w:r>
        <w:rPr>
          <w:lang w:eastAsia="lv-LV"/>
        </w:rPr>
        <w:t>2</w:t>
      </w:r>
      <w:r w:rsidRPr="003F4371">
        <w:rPr>
          <w:lang w:eastAsia="lv-LV"/>
        </w:rPr>
        <w:t>.§)</w:t>
      </w:r>
    </w:p>
    <w:p w14:paraId="2B5FE17F" w14:textId="77777777" w:rsidR="00335E79" w:rsidRPr="003F4371" w:rsidRDefault="00335E79" w:rsidP="00335E79">
      <w:pPr>
        <w:tabs>
          <w:tab w:val="left" w:pos="6375"/>
        </w:tabs>
      </w:pPr>
      <w:r>
        <w:t>2022.gada 17.martā</w:t>
      </w:r>
      <w:r>
        <w:tab/>
      </w:r>
    </w:p>
    <w:p w14:paraId="185A8B46" w14:textId="77777777" w:rsidR="00335E79" w:rsidRPr="003F4371" w:rsidRDefault="00335E79" w:rsidP="00335E79">
      <w:pPr>
        <w:ind w:left="6237"/>
      </w:pPr>
      <w:r w:rsidRPr="003F4371">
        <w:t>APSTIPRINĀTI</w:t>
      </w:r>
    </w:p>
    <w:p w14:paraId="649DB081" w14:textId="77777777" w:rsidR="00335E79" w:rsidRPr="003F4371" w:rsidRDefault="00335E79" w:rsidP="00335E79">
      <w:pPr>
        <w:ind w:left="6237"/>
      </w:pPr>
      <w:r w:rsidRPr="003F4371">
        <w:t xml:space="preserve">ar Daugavpils domes </w:t>
      </w:r>
    </w:p>
    <w:p w14:paraId="108927EC" w14:textId="77777777" w:rsidR="00335E79" w:rsidRPr="003F4371" w:rsidRDefault="00335E79" w:rsidP="00335E79">
      <w:pPr>
        <w:ind w:left="6237"/>
      </w:pPr>
      <w:r w:rsidRPr="003F4371">
        <w:rPr>
          <w:noProof/>
          <w:lang w:eastAsia="lv-LV"/>
        </w:rPr>
        <w:t>2022.gada 17.marta</w:t>
      </w:r>
    </w:p>
    <w:p w14:paraId="78CD4127" w14:textId="77777777" w:rsidR="00335E79" w:rsidRPr="003F4371" w:rsidRDefault="00335E79" w:rsidP="00335E79">
      <w:pPr>
        <w:ind w:left="6237"/>
      </w:pPr>
      <w:r w:rsidRPr="003F4371">
        <w:t>lēmumu Nr.109</w:t>
      </w:r>
    </w:p>
    <w:p w14:paraId="75496CC0" w14:textId="77777777" w:rsidR="00335E79" w:rsidRDefault="00335E79" w:rsidP="00335E79">
      <w:pPr>
        <w:shd w:val="clear" w:color="auto" w:fill="FFFFFF"/>
        <w:jc w:val="right"/>
        <w:rPr>
          <w:b/>
          <w:bCs/>
        </w:rPr>
      </w:pPr>
    </w:p>
    <w:p w14:paraId="1CDDFE0F" w14:textId="77777777" w:rsidR="00335E79" w:rsidRPr="008E582C" w:rsidRDefault="00335E79" w:rsidP="00335E79">
      <w:pPr>
        <w:shd w:val="clear" w:color="auto" w:fill="FFFFFF"/>
        <w:jc w:val="center"/>
        <w:rPr>
          <w:bCs/>
        </w:rPr>
      </w:pPr>
      <w:r w:rsidRPr="005851EA">
        <w:rPr>
          <w:b/>
          <w:bCs/>
          <w:color w:val="FF0000"/>
        </w:rPr>
        <w:t xml:space="preserve">                                                                            </w:t>
      </w:r>
      <w:r w:rsidRPr="008E582C">
        <w:rPr>
          <w:bCs/>
        </w:rPr>
        <w:t>PRECIZĒTI</w:t>
      </w:r>
    </w:p>
    <w:p w14:paraId="0B68461E" w14:textId="77777777" w:rsidR="00335E79" w:rsidRPr="008E582C" w:rsidRDefault="00335E79" w:rsidP="00335E79">
      <w:pPr>
        <w:ind w:left="6237"/>
      </w:pPr>
      <w:r w:rsidRPr="008E582C">
        <w:t xml:space="preserve">ar Daugavpils domes </w:t>
      </w:r>
    </w:p>
    <w:p w14:paraId="3A569702" w14:textId="77777777" w:rsidR="00335E79" w:rsidRPr="008E582C" w:rsidRDefault="00335E79" w:rsidP="00335E79">
      <w:pPr>
        <w:ind w:left="6237"/>
      </w:pPr>
      <w:r w:rsidRPr="008E582C">
        <w:rPr>
          <w:noProof/>
          <w:lang w:eastAsia="lv-LV"/>
        </w:rPr>
        <w:t>2022.gada 14.jūlija</w:t>
      </w:r>
    </w:p>
    <w:p w14:paraId="26EC04B7" w14:textId="77777777" w:rsidR="00335E79" w:rsidRPr="008E582C" w:rsidRDefault="00335E79" w:rsidP="00335E79">
      <w:pPr>
        <w:ind w:left="6237"/>
      </w:pPr>
      <w:r w:rsidRPr="008E582C">
        <w:t>lēmumu Nr.471</w:t>
      </w:r>
    </w:p>
    <w:p w14:paraId="477DA3EA" w14:textId="77777777" w:rsidR="00335E79" w:rsidRPr="008E582C" w:rsidRDefault="00335E79" w:rsidP="00335E79">
      <w:pPr>
        <w:ind w:left="6237"/>
      </w:pPr>
      <w:r w:rsidRPr="008E582C">
        <w:rPr>
          <w:lang w:eastAsia="lv-LV"/>
        </w:rPr>
        <w:t>(prot. Nr.23,  18.§)</w:t>
      </w:r>
    </w:p>
    <w:p w14:paraId="3A063421" w14:textId="77777777" w:rsidR="00335E79" w:rsidRDefault="00335E79" w:rsidP="00335E79">
      <w:pPr>
        <w:shd w:val="clear" w:color="auto" w:fill="FFFFFF"/>
        <w:jc w:val="center"/>
        <w:rPr>
          <w:bCs/>
        </w:rPr>
      </w:pPr>
      <w:r>
        <w:rPr>
          <w:bCs/>
        </w:rPr>
        <w:t xml:space="preserve">                                                       </w:t>
      </w:r>
    </w:p>
    <w:p w14:paraId="1B0AB3F3" w14:textId="77777777" w:rsidR="00335E79" w:rsidRDefault="00335E79" w:rsidP="00335E79">
      <w:pPr>
        <w:shd w:val="clear" w:color="auto" w:fill="FFFFFF"/>
        <w:jc w:val="center"/>
        <w:rPr>
          <w:bCs/>
        </w:rPr>
      </w:pPr>
      <w:r>
        <w:rPr>
          <w:bCs/>
        </w:rPr>
        <w:t xml:space="preserve">                                                                         Grozīts ar:</w:t>
      </w:r>
    </w:p>
    <w:p w14:paraId="04A64294" w14:textId="77777777" w:rsidR="00335E79" w:rsidRPr="00AA1EB6" w:rsidRDefault="00335E79" w:rsidP="00335E79">
      <w:pPr>
        <w:shd w:val="clear" w:color="auto" w:fill="FFFFFF"/>
        <w:jc w:val="center"/>
        <w:rPr>
          <w:bCs/>
        </w:rPr>
      </w:pPr>
      <w:r>
        <w:rPr>
          <w:bCs/>
        </w:rPr>
        <w:t xml:space="preserve">                                                                                                    27.06.2024.lēmumu Nr.355</w:t>
      </w:r>
    </w:p>
    <w:p w14:paraId="7954DE4F" w14:textId="77777777" w:rsidR="00335E79" w:rsidRPr="00AA1EB6" w:rsidRDefault="00335E79" w:rsidP="00335E79">
      <w:pPr>
        <w:shd w:val="clear" w:color="auto" w:fill="FFFFFF"/>
        <w:jc w:val="right"/>
        <w:rPr>
          <w:b/>
          <w:bCs/>
        </w:rPr>
      </w:pPr>
    </w:p>
    <w:p w14:paraId="47E185E5" w14:textId="77777777" w:rsidR="00335E79" w:rsidRPr="00AA1EB6" w:rsidRDefault="00335E79" w:rsidP="00335E79">
      <w:pPr>
        <w:shd w:val="clear" w:color="auto" w:fill="FFFFFF"/>
        <w:jc w:val="center"/>
        <w:rPr>
          <w:b/>
          <w:bCs/>
        </w:rPr>
      </w:pPr>
      <w:r w:rsidRPr="00AA1EB6">
        <w:rPr>
          <w:b/>
          <w:bCs/>
        </w:rPr>
        <w:t>„Par tūristu gidu pakalpojumu sniegšanu Daugavpils valstspilsētā”</w:t>
      </w:r>
    </w:p>
    <w:p w14:paraId="31DA6C26" w14:textId="77777777" w:rsidR="00335E79" w:rsidRPr="00AA1EB6" w:rsidRDefault="00335E79" w:rsidP="00335E79">
      <w:pPr>
        <w:shd w:val="clear" w:color="auto" w:fill="FFFFFF"/>
        <w:jc w:val="right"/>
        <w:rPr>
          <w:i/>
          <w:iCs/>
        </w:rPr>
      </w:pPr>
      <w:r w:rsidRPr="00AA1EB6">
        <w:rPr>
          <w:i/>
          <w:iCs/>
        </w:rPr>
        <w:br/>
      </w:r>
      <w:r w:rsidRPr="00AA1EB6">
        <w:rPr>
          <w:i/>
          <w:iCs/>
        </w:rPr>
        <w:br/>
        <w:t>Izdoti saskaņā ar </w:t>
      </w:r>
      <w:hyperlink r:id="rId7" w:tgtFrame="_blank" w:history="1">
        <w:r w:rsidRPr="00AA1EB6">
          <w:rPr>
            <w:i/>
            <w:iCs/>
          </w:rPr>
          <w:t>Tūrisma likuma</w:t>
        </w:r>
      </w:hyperlink>
      <w:r w:rsidRPr="00AA1EB6">
        <w:rPr>
          <w:i/>
          <w:iCs/>
        </w:rPr>
        <w:t> </w:t>
      </w:r>
      <w:hyperlink r:id="rId8" w:anchor="p15.1" w:tgtFrame="_blank" w:history="1">
        <w:r w:rsidRPr="00AA1EB6">
          <w:rPr>
            <w:i/>
            <w:iCs/>
          </w:rPr>
          <w:t>15.</w:t>
        </w:r>
        <w:r w:rsidRPr="00AA1EB6">
          <w:rPr>
            <w:i/>
            <w:iCs/>
            <w:vertAlign w:val="superscript"/>
          </w:rPr>
          <w:t>1</w:t>
        </w:r>
        <w:r w:rsidRPr="00AA1EB6">
          <w:rPr>
            <w:i/>
            <w:iCs/>
          </w:rPr>
          <w:t>panta</w:t>
        </w:r>
      </w:hyperlink>
      <w:r w:rsidRPr="00AA1EB6">
        <w:rPr>
          <w:i/>
          <w:iCs/>
        </w:rPr>
        <w:t> otro un trešo daļu,</w:t>
      </w:r>
      <w:r w:rsidRPr="00AA1EB6">
        <w:rPr>
          <w:i/>
          <w:iCs/>
        </w:rPr>
        <w:br/>
      </w:r>
      <w:hyperlink r:id="rId9" w:tgtFrame="_blank" w:history="1">
        <w:r w:rsidRPr="00AA1EB6">
          <w:rPr>
            <w:i/>
            <w:iCs/>
          </w:rPr>
          <w:t>Brīvas pakalpojumu sniegšanas likuma</w:t>
        </w:r>
      </w:hyperlink>
      <w:r w:rsidRPr="00AA1EB6">
        <w:rPr>
          <w:i/>
          <w:iCs/>
        </w:rPr>
        <w:t> </w:t>
      </w:r>
      <w:hyperlink r:id="rId10" w:anchor="p14" w:tgtFrame="_blank" w:history="1">
        <w:r w:rsidRPr="00AA1EB6">
          <w:rPr>
            <w:i/>
            <w:iCs/>
          </w:rPr>
          <w:t>14.panta</w:t>
        </w:r>
      </w:hyperlink>
      <w:r w:rsidRPr="00AA1EB6">
        <w:rPr>
          <w:i/>
          <w:iCs/>
        </w:rPr>
        <w:t> 2.</w:t>
      </w:r>
      <w:r w:rsidRPr="00AA1EB6">
        <w:rPr>
          <w:i/>
          <w:iCs/>
          <w:vertAlign w:val="superscript"/>
        </w:rPr>
        <w:t>1</w:t>
      </w:r>
      <w:r w:rsidRPr="00AA1EB6">
        <w:rPr>
          <w:i/>
          <w:iCs/>
        </w:rPr>
        <w:t> daļu un </w:t>
      </w:r>
      <w:hyperlink r:id="rId11" w:anchor="p15" w:tgtFrame="_blank" w:history="1">
        <w:r w:rsidRPr="00AA1EB6">
          <w:rPr>
            <w:i/>
            <w:iCs/>
          </w:rPr>
          <w:t>15.panta</w:t>
        </w:r>
      </w:hyperlink>
      <w:r w:rsidRPr="00AA1EB6">
        <w:rPr>
          <w:i/>
          <w:iCs/>
        </w:rPr>
        <w:t> sesto daļu</w:t>
      </w:r>
    </w:p>
    <w:p w14:paraId="2373ABFF" w14:textId="77777777" w:rsidR="00335E79" w:rsidRPr="00AA1EB6" w:rsidRDefault="00335E79" w:rsidP="00335E79">
      <w:pPr>
        <w:shd w:val="clear" w:color="auto" w:fill="FFFFFF"/>
        <w:jc w:val="right"/>
        <w:rPr>
          <w:i/>
          <w:iCs/>
        </w:rPr>
      </w:pPr>
    </w:p>
    <w:p w14:paraId="279A2656" w14:textId="77777777" w:rsidR="00335E79" w:rsidRPr="00AA1EB6" w:rsidRDefault="00335E79" w:rsidP="00335E79">
      <w:pPr>
        <w:shd w:val="clear" w:color="auto" w:fill="FFFFFF"/>
        <w:jc w:val="center"/>
        <w:rPr>
          <w:b/>
          <w:bCs/>
        </w:rPr>
      </w:pPr>
      <w:r w:rsidRPr="00AA1EB6">
        <w:rPr>
          <w:b/>
          <w:bCs/>
        </w:rPr>
        <w:t>I Vispārīgie jautājumi</w:t>
      </w:r>
    </w:p>
    <w:p w14:paraId="5FBD7CC5" w14:textId="77777777" w:rsidR="00335E79" w:rsidRPr="00AA1EB6" w:rsidRDefault="00335E79" w:rsidP="00335E79">
      <w:pPr>
        <w:shd w:val="clear" w:color="auto" w:fill="FFFFFF"/>
        <w:spacing w:line="293" w:lineRule="atLeast"/>
        <w:jc w:val="both"/>
      </w:pPr>
      <w:r w:rsidRPr="00AA1EB6">
        <w:t>1. Saistošie noteikumi nosaka:</w:t>
      </w:r>
    </w:p>
    <w:p w14:paraId="03686F02" w14:textId="77777777" w:rsidR="00335E79" w:rsidRPr="00AA1EB6" w:rsidRDefault="00335E79" w:rsidP="00335E79">
      <w:pPr>
        <w:shd w:val="clear" w:color="auto" w:fill="FFFFFF"/>
        <w:spacing w:line="293" w:lineRule="atLeast"/>
        <w:jc w:val="both"/>
      </w:pPr>
      <w:r w:rsidRPr="00AA1EB6">
        <w:t>1.1. Daugavpils valstspilsētas administratīvajā teritorijā publiskajā ārtelpā esošos tūrisma objektus un tūrisma maršrutos iekļautās apskates vietas (1. pielikums), par kurām vispusīgu informāciju var sniegt tūristu gids, kurš apliecinājis savu profesionālo kvalifikāciju un šajos noteikumos noteiktajā kārtībā saņēmis gida sertifikātu (turpmāk – gids);</w:t>
      </w:r>
    </w:p>
    <w:p w14:paraId="5877403F" w14:textId="77777777" w:rsidR="00335E79" w:rsidRPr="00AA1EB6" w:rsidRDefault="00335E79" w:rsidP="00335E79">
      <w:pPr>
        <w:shd w:val="clear" w:color="auto" w:fill="FFFFFF"/>
        <w:spacing w:line="293" w:lineRule="atLeast"/>
        <w:jc w:val="both"/>
      </w:pPr>
      <w:r w:rsidRPr="00AA1EB6">
        <w:t>1.2. prasības gidu profesionālai kvalifikācijai;</w:t>
      </w:r>
    </w:p>
    <w:p w14:paraId="71E88447" w14:textId="77777777" w:rsidR="00335E79" w:rsidRPr="00AA1EB6" w:rsidRDefault="00335E79" w:rsidP="00335E79">
      <w:pPr>
        <w:shd w:val="clear" w:color="auto" w:fill="FFFFFF"/>
        <w:spacing w:line="293" w:lineRule="atLeast"/>
        <w:jc w:val="both"/>
      </w:pPr>
      <w:r w:rsidRPr="00AA1EB6">
        <w:t>1.3. kārtību, kādā sertificē gidus;</w:t>
      </w:r>
    </w:p>
    <w:p w14:paraId="00279E5E" w14:textId="77777777" w:rsidR="00335E79" w:rsidRPr="00AA1EB6" w:rsidRDefault="00335E79" w:rsidP="00335E79">
      <w:pPr>
        <w:shd w:val="clear" w:color="auto" w:fill="FFFFFF"/>
        <w:spacing w:line="293" w:lineRule="atLeast"/>
        <w:jc w:val="both"/>
      </w:pPr>
      <w:r w:rsidRPr="00AA1EB6">
        <w:t>1.4. institūciju, kas sertificē gidus;</w:t>
      </w:r>
    </w:p>
    <w:p w14:paraId="0AF33852" w14:textId="77777777" w:rsidR="00335E79" w:rsidRPr="00AA1EB6" w:rsidRDefault="00335E79" w:rsidP="00335E79">
      <w:pPr>
        <w:shd w:val="clear" w:color="auto" w:fill="FFFFFF"/>
        <w:spacing w:line="293" w:lineRule="atLeast"/>
        <w:jc w:val="both"/>
      </w:pPr>
      <w:r w:rsidRPr="00AA1EB6">
        <w:t>1.5. kārtību, kādā sniedz gidu pakalpojumus;</w:t>
      </w:r>
    </w:p>
    <w:p w14:paraId="2FC44FCC" w14:textId="77777777" w:rsidR="00335E79" w:rsidRPr="00AA1EB6" w:rsidRDefault="00335E79" w:rsidP="00335E79">
      <w:pPr>
        <w:shd w:val="clear" w:color="auto" w:fill="FFFFFF"/>
        <w:spacing w:line="293" w:lineRule="atLeast"/>
        <w:jc w:val="both"/>
      </w:pPr>
      <w:r w:rsidRPr="00AA1EB6">
        <w:t>1.6. kārtību, kādā īsteno gidu profesionālās darbības uzraudzību un kontroli.</w:t>
      </w:r>
    </w:p>
    <w:p w14:paraId="19361B32" w14:textId="77777777" w:rsidR="00335E79" w:rsidRPr="001012B1" w:rsidRDefault="00335E79" w:rsidP="00335E79">
      <w:pPr>
        <w:shd w:val="clear" w:color="auto" w:fill="FFFFFF"/>
        <w:spacing w:line="293" w:lineRule="atLeast"/>
        <w:jc w:val="both"/>
      </w:pPr>
      <w:r w:rsidRPr="001012B1">
        <w:t>2. Gids, kurš sniedz tūristu gida pakalpojumus kādā Eiropas Savienības un Eiropas Ekonomiskās zonas dalībvalstī un atbilst šīs valsts normatīvo aktu prasībām tūristu gidu pakalpojumu sniegšanas jomā, tūristu gida īslaicīgus pakalpojumus </w:t>
      </w:r>
      <w:hyperlink r:id="rId12" w:tgtFrame="_blank" w:history="1">
        <w:r w:rsidRPr="001012B1">
          <w:t>Brīvas pakalpojumu sniegšanas likuma</w:t>
        </w:r>
      </w:hyperlink>
      <w:r w:rsidRPr="001012B1">
        <w:t xml:space="preserve"> izpratnē un informāciju par Daugavpils valstspilsētas administratīvajā teritorijā publiskajā ārtelpā esošajiem tūrisma objektiem un apskates vietām var sniegt bez šajos saistošajos noteikumos paredzētajā kārtībā noteiktās tūristu gidu profesionālās kvalifikācijas </w:t>
      </w:r>
      <w:r w:rsidRPr="001012B1">
        <w:lastRenderedPageBreak/>
        <w:t xml:space="preserve">apliecināšanas un bez Daugavpils tūristu gida sertifikāta, iesniedzot paziņojumu par īslaicīgu tūrisma pakalpojumu sniegšanu Daugavpilī, </w:t>
      </w:r>
      <w:r w:rsidRPr="001012B1">
        <w:rPr>
          <w:shd w:val="clear" w:color="auto" w:fill="FFFFFF"/>
        </w:rPr>
        <w:t xml:space="preserve">Daugavpils valstspilsētas pašvaldības iestādē „Daugavpils cietokšņa un muzeju pārvalde” Nikolaja ielā 5, Daugavpilī, </w:t>
      </w:r>
      <w:hyperlink r:id="rId13" w:history="1">
        <w:r w:rsidRPr="001012B1">
          <w:rPr>
            <w:rStyle w:val="Hyperlink"/>
            <w:color w:val="auto"/>
            <w:spacing w:val="-2"/>
          </w:rPr>
          <w:t>mantojums@daugavpils.lv</w:t>
        </w:r>
      </w:hyperlink>
      <w:r w:rsidRPr="001012B1">
        <w:rPr>
          <w:shd w:val="clear" w:color="auto" w:fill="FFFFFF"/>
        </w:rPr>
        <w:t xml:space="preserve"> (turpmāk – Pārvalde) un vārdus “tīmekļvietnē “www.latvija.lv”” ar vārdiem “tīmekļvietnē “www.latvija.gov.lv””,</w:t>
      </w:r>
      <w:r w:rsidRPr="001012B1">
        <w:t>vai valsts pārvaldes pakalpojumu portāla tīmekļvietnē www.latvija.lv. ne vēlāk kā līdz brīdim, kad tiek sniegts īslaicīgs pakalpojums.</w:t>
      </w:r>
    </w:p>
    <w:p w14:paraId="4BBE0C71" w14:textId="77777777" w:rsidR="00335E79" w:rsidRPr="001012B1" w:rsidRDefault="00335E79" w:rsidP="00335E79">
      <w:pPr>
        <w:shd w:val="clear" w:color="auto" w:fill="FFFFFF"/>
        <w:spacing w:line="293" w:lineRule="atLeast"/>
        <w:ind w:firstLine="300"/>
        <w:jc w:val="both"/>
        <w:rPr>
          <w:i/>
        </w:rPr>
      </w:pPr>
      <w:r w:rsidRPr="001012B1">
        <w:rPr>
          <w:i/>
        </w:rPr>
        <w:t>(grozīts ar 27.06.2024. lēmumu Nr.355)</w:t>
      </w:r>
    </w:p>
    <w:p w14:paraId="54F020E1" w14:textId="77777777" w:rsidR="00335E79" w:rsidRDefault="00335E79" w:rsidP="00335E79">
      <w:pPr>
        <w:shd w:val="clear" w:color="auto" w:fill="FFFFFF"/>
        <w:jc w:val="center"/>
        <w:rPr>
          <w:b/>
          <w:bCs/>
        </w:rPr>
      </w:pPr>
    </w:p>
    <w:p w14:paraId="1B2A4762" w14:textId="77777777" w:rsidR="00335E79" w:rsidRPr="00AA1EB6" w:rsidRDefault="00335E79" w:rsidP="00335E79">
      <w:pPr>
        <w:shd w:val="clear" w:color="auto" w:fill="FFFFFF"/>
        <w:jc w:val="center"/>
        <w:rPr>
          <w:b/>
          <w:bCs/>
        </w:rPr>
      </w:pPr>
      <w:r w:rsidRPr="00AA1EB6">
        <w:rPr>
          <w:b/>
          <w:bCs/>
        </w:rPr>
        <w:t>II Sertifikācijas kārtība</w:t>
      </w:r>
    </w:p>
    <w:p w14:paraId="400146CE" w14:textId="77777777" w:rsidR="00335E79" w:rsidRPr="00AA1EB6" w:rsidRDefault="00335E79" w:rsidP="00335E79">
      <w:pPr>
        <w:shd w:val="clear" w:color="auto" w:fill="FFFFFF"/>
        <w:jc w:val="center"/>
        <w:rPr>
          <w:b/>
          <w:bCs/>
        </w:rPr>
      </w:pPr>
    </w:p>
    <w:p w14:paraId="0C061C43" w14:textId="77777777" w:rsidR="00335E79" w:rsidRPr="00AA1EB6" w:rsidRDefault="00335E79" w:rsidP="00335E79">
      <w:pPr>
        <w:shd w:val="clear" w:color="auto" w:fill="FFFFFF"/>
        <w:spacing w:line="293" w:lineRule="atLeast"/>
        <w:jc w:val="both"/>
      </w:pPr>
      <w:r w:rsidRPr="00AA1EB6">
        <w:t>3. Gida profesionālo kvalifikāciju apliecina vismaz viena no šādām dokumentu grupām:</w:t>
      </w:r>
    </w:p>
    <w:p w14:paraId="6176FE7E" w14:textId="77777777" w:rsidR="00335E79" w:rsidRPr="00AA1EB6" w:rsidRDefault="00335E79" w:rsidP="00335E79">
      <w:pPr>
        <w:shd w:val="clear" w:color="auto" w:fill="FFFFFF"/>
        <w:spacing w:line="293" w:lineRule="atLeast"/>
        <w:jc w:val="both"/>
      </w:pPr>
      <w:r w:rsidRPr="00AA1EB6">
        <w:t>3.1. akreditētas augstākās izglītības programmas, kas piešķir tūristu gida kvalifikāciju, apguvi apliecinošs dokuments;</w:t>
      </w:r>
    </w:p>
    <w:p w14:paraId="2D0E24E8" w14:textId="77777777" w:rsidR="00335E79" w:rsidRPr="00AA1EB6" w:rsidRDefault="00335E79" w:rsidP="00335E79">
      <w:pPr>
        <w:shd w:val="clear" w:color="auto" w:fill="FFFFFF"/>
        <w:spacing w:line="293" w:lineRule="atLeast"/>
        <w:jc w:val="both"/>
      </w:pPr>
      <w:r w:rsidRPr="00AA1EB6">
        <w:t>3.2. akreditētas augstākās vai vidējās profesionālās izglītības programmas, kas piešķir attiecīgo tūrisma nozares speciālista kvalifikāciju, apguvi apliecinošs dokuments;</w:t>
      </w:r>
    </w:p>
    <w:p w14:paraId="12AA98CC" w14:textId="77777777" w:rsidR="00335E79" w:rsidRPr="00AA1EB6" w:rsidRDefault="00335E79" w:rsidP="00335E79">
      <w:pPr>
        <w:shd w:val="clear" w:color="auto" w:fill="FFFFFF"/>
        <w:spacing w:line="293" w:lineRule="atLeast"/>
        <w:jc w:val="both"/>
      </w:pPr>
      <w:r w:rsidRPr="00AA1EB6">
        <w:t>3.3. akreditētas augstākās izglītības programmas apguvi apliecinošs dokuments, kā arī ne mazāk kā viena gada pieredzi tūristu gida darbā apliecinošs dokuments (tūrisma operatora vai aģenta izsniegta izziņa);</w:t>
      </w:r>
    </w:p>
    <w:p w14:paraId="35B48CA6" w14:textId="77777777" w:rsidR="00335E79" w:rsidRPr="00AA1EB6" w:rsidRDefault="00335E79" w:rsidP="00335E79">
      <w:pPr>
        <w:shd w:val="clear" w:color="auto" w:fill="FFFFFF"/>
        <w:spacing w:line="293" w:lineRule="atLeast"/>
        <w:jc w:val="both"/>
      </w:pPr>
      <w:r w:rsidRPr="00AA1EB6">
        <w:t xml:space="preserve">3.4. akreditētas augstākās izglītības programmas apguvi apliecinošs dokuments, kā arī licencētas tūristu gidu profesionālās pilnveides programmas vai tūristu gidu kursu programmas </w:t>
      </w:r>
      <w:r w:rsidRPr="00AA1EB6">
        <w:rPr>
          <w:shd w:val="clear" w:color="auto" w:fill="FFFFFF"/>
        </w:rPr>
        <w:t>ne mazāk kā 60 akadēmisko stundu apjomā</w:t>
      </w:r>
      <w:r w:rsidRPr="00AA1EB6">
        <w:t xml:space="preserve"> apguvi apliecinošs dokuments;</w:t>
      </w:r>
    </w:p>
    <w:p w14:paraId="6A847B2B" w14:textId="77777777" w:rsidR="00335E79" w:rsidRPr="00AA1EB6" w:rsidRDefault="00335E79" w:rsidP="00335E79">
      <w:pPr>
        <w:shd w:val="clear" w:color="auto" w:fill="FFFFFF"/>
        <w:spacing w:line="293" w:lineRule="atLeast"/>
        <w:jc w:val="both"/>
      </w:pPr>
      <w:r w:rsidRPr="00AA1EB6">
        <w:t xml:space="preserve">3.5. vidējās izglītības ieguvi apliecinošs dokuments, kā arī licencētas tūristu gidu profesionālās pilnveides programmas vai tūristu gidu kursu programmas </w:t>
      </w:r>
      <w:r w:rsidRPr="00AA1EB6">
        <w:rPr>
          <w:shd w:val="clear" w:color="auto" w:fill="FFFFFF"/>
        </w:rPr>
        <w:t>ne mazāk kā 60 akadēmisko stundu apjomā</w:t>
      </w:r>
      <w:r w:rsidRPr="00AA1EB6">
        <w:t xml:space="preserve"> apguvi apliecinošs dokuments</w:t>
      </w:r>
      <w:r w:rsidRPr="00AA1EB6">
        <w:rPr>
          <w:shd w:val="clear" w:color="auto" w:fill="FFFFFF"/>
        </w:rPr>
        <w:t xml:space="preserve"> </w:t>
      </w:r>
    </w:p>
    <w:p w14:paraId="777609AB" w14:textId="77777777" w:rsidR="00335E79" w:rsidRPr="00AA1EB6" w:rsidRDefault="00335E79" w:rsidP="00335E79">
      <w:pPr>
        <w:jc w:val="both"/>
      </w:pPr>
      <w:r w:rsidRPr="00AA1EB6">
        <w:t xml:space="preserve">4. Gidus sertificē ar Daugavpils valstspilsētas pašvaldības izpilddirektora rīkojumu apstiprinātā gidu sertifikācijas komisija (turpmāk – Komisija). Komisijas nolikumu apstiprina Pašvaldības izpilddirektors. </w:t>
      </w:r>
    </w:p>
    <w:p w14:paraId="065DD84A" w14:textId="77777777" w:rsidR="00335E79" w:rsidRPr="001012B1" w:rsidRDefault="00335E79" w:rsidP="00335E79">
      <w:pPr>
        <w:pStyle w:val="ListParagraph"/>
        <w:spacing w:after="0" w:line="240" w:lineRule="auto"/>
        <w:ind w:left="0"/>
        <w:jc w:val="both"/>
        <w:rPr>
          <w:rFonts w:ascii="Times New Roman" w:hAnsi="Times New Roman" w:cs="Times New Roman"/>
          <w:sz w:val="24"/>
          <w:szCs w:val="24"/>
          <w:shd w:val="clear" w:color="auto" w:fill="FFFFFF"/>
        </w:rPr>
      </w:pPr>
      <w:r w:rsidRPr="001012B1">
        <w:rPr>
          <w:rFonts w:ascii="Times New Roman" w:hAnsi="Times New Roman" w:cs="Times New Roman"/>
          <w:sz w:val="24"/>
          <w:szCs w:val="24"/>
        </w:rPr>
        <w:t xml:space="preserve">5. Sertifikāta piešķiršanai pretendents iesniedz </w:t>
      </w:r>
      <w:r w:rsidRPr="001012B1">
        <w:rPr>
          <w:rFonts w:ascii="Times New Roman" w:hAnsi="Times New Roman" w:cs="Times New Roman"/>
          <w:sz w:val="24"/>
          <w:szCs w:val="24"/>
          <w:shd w:val="clear" w:color="auto" w:fill="FFFFFF"/>
        </w:rPr>
        <w:t>Pārvaldē pieteikumu (</w:t>
      </w:r>
      <w:hyperlink r:id="rId14" w:anchor="piel2" w:history="1">
        <w:r w:rsidRPr="001012B1">
          <w:rPr>
            <w:rStyle w:val="Hyperlink"/>
            <w:rFonts w:ascii="Times New Roman" w:hAnsi="Times New Roman" w:cs="Times New Roman"/>
            <w:color w:val="auto"/>
            <w:sz w:val="24"/>
            <w:szCs w:val="24"/>
            <w:u w:val="none"/>
            <w:shd w:val="clear" w:color="auto" w:fill="FFFFFF"/>
          </w:rPr>
          <w:t>2. pielikums</w:t>
        </w:r>
      </w:hyperlink>
      <w:r w:rsidRPr="001012B1">
        <w:rPr>
          <w:rFonts w:ascii="Times New Roman" w:hAnsi="Times New Roman" w:cs="Times New Roman"/>
          <w:sz w:val="24"/>
          <w:szCs w:val="24"/>
          <w:shd w:val="clear" w:color="auto" w:fill="FFFFFF"/>
        </w:rPr>
        <w:t xml:space="preserve">) papīra formā, elektroniski uz Pārvaldes e-pastu </w:t>
      </w:r>
      <w:hyperlink r:id="rId15" w:history="1">
        <w:r w:rsidRPr="001012B1">
          <w:rPr>
            <w:rStyle w:val="Hyperlink"/>
            <w:rFonts w:ascii="Times New Roman" w:hAnsi="Times New Roman" w:cs="Times New Roman"/>
            <w:color w:val="auto"/>
            <w:spacing w:val="-2"/>
            <w:sz w:val="24"/>
            <w:szCs w:val="24"/>
          </w:rPr>
          <w:t>mantojums@daugavpils.lv</w:t>
        </w:r>
      </w:hyperlink>
      <w:r w:rsidRPr="001012B1">
        <w:rPr>
          <w:rFonts w:ascii="Times New Roman" w:hAnsi="Times New Roman" w:cs="Times New Roman"/>
          <w:spacing w:val="-2"/>
          <w:sz w:val="24"/>
          <w:szCs w:val="24"/>
        </w:rPr>
        <w:t xml:space="preserve">” </w:t>
      </w:r>
      <w:r w:rsidRPr="001012B1">
        <w:rPr>
          <w:rFonts w:ascii="Times New Roman" w:hAnsi="Times New Roman" w:cs="Times New Roman"/>
          <w:sz w:val="24"/>
          <w:szCs w:val="24"/>
          <w:shd w:val="clear" w:color="auto" w:fill="FFFFFF"/>
        </w:rPr>
        <w:t xml:space="preserve">vai valsts pārvaldes pakalpojumu portāla tīmekļvietnē </w:t>
      </w:r>
      <w:hyperlink r:id="rId16" w:history="1">
        <w:r w:rsidRPr="001012B1">
          <w:rPr>
            <w:rStyle w:val="Hyperlink"/>
            <w:rFonts w:ascii="Times New Roman" w:hAnsi="Times New Roman" w:cs="Times New Roman"/>
            <w:color w:val="auto"/>
            <w:sz w:val="24"/>
            <w:szCs w:val="24"/>
            <w:shd w:val="clear" w:color="auto" w:fill="FFFFFF"/>
          </w:rPr>
          <w:t>www.latvija.gov.lv</w:t>
        </w:r>
      </w:hyperlink>
      <w:r w:rsidRPr="001012B1">
        <w:rPr>
          <w:rFonts w:ascii="Times New Roman" w:hAnsi="Times New Roman" w:cs="Times New Roman"/>
          <w:sz w:val="24"/>
          <w:szCs w:val="24"/>
          <w:shd w:val="clear" w:color="auto" w:fill="FFFFFF"/>
        </w:rPr>
        <w:t xml:space="preserve">, norādot vārdu, uzvārdu un kontaktinformāciju, pakalpojumu sniegšanas valodu vai valodas, </w:t>
      </w:r>
      <w:r>
        <w:rPr>
          <w:rFonts w:ascii="Times New Roman" w:hAnsi="Times New Roman" w:cs="Times New Roman"/>
          <w:sz w:val="24"/>
          <w:szCs w:val="24"/>
          <w:shd w:val="clear" w:color="auto" w:fill="FFFFFF"/>
        </w:rPr>
        <w:t>pievienojot šādus dokumentus:</w:t>
      </w:r>
    </w:p>
    <w:p w14:paraId="593F4967" w14:textId="77777777" w:rsidR="00335E79" w:rsidRPr="001012B1" w:rsidRDefault="00335E79" w:rsidP="00335E79">
      <w:pPr>
        <w:shd w:val="clear" w:color="auto" w:fill="FFFFFF"/>
        <w:spacing w:line="293" w:lineRule="atLeast"/>
        <w:ind w:firstLine="300"/>
        <w:jc w:val="both"/>
        <w:rPr>
          <w:i/>
        </w:rPr>
      </w:pPr>
      <w:r w:rsidRPr="001012B1">
        <w:rPr>
          <w:i/>
        </w:rPr>
        <w:t>(grozīts ar 27.06.2024. lēmumu Nr.355)</w:t>
      </w:r>
    </w:p>
    <w:p w14:paraId="6BEFC8EF" w14:textId="77777777" w:rsidR="00335E79" w:rsidRPr="00AA1EB6" w:rsidRDefault="00335E79" w:rsidP="00335E79">
      <w:pPr>
        <w:shd w:val="clear" w:color="auto" w:fill="FFFFFF"/>
        <w:spacing w:line="293" w:lineRule="atLeast"/>
        <w:jc w:val="both"/>
      </w:pPr>
      <w:r w:rsidRPr="00AA1EB6">
        <w:t>5.1. profesionālo kvalifikāciju apliecinoša dokumenta kopiju;</w:t>
      </w:r>
    </w:p>
    <w:p w14:paraId="68FC74D4" w14:textId="77777777" w:rsidR="00335E79" w:rsidRPr="00AA1EB6" w:rsidRDefault="00335E79" w:rsidP="00335E79">
      <w:pPr>
        <w:shd w:val="clear" w:color="auto" w:fill="FFFFFF"/>
        <w:spacing w:line="293" w:lineRule="atLeast"/>
        <w:jc w:val="both"/>
      </w:pPr>
      <w:r w:rsidRPr="00AA1EB6">
        <w:t>5.2. valsts valodas zināšanu apliecinoša dokumenta kopiju, ja normatīvajos aktos noteiktajā kārtībā nepieciešams apliecināt valsts valodas prasmi;</w:t>
      </w:r>
    </w:p>
    <w:p w14:paraId="381ADA88" w14:textId="77777777" w:rsidR="00335E79" w:rsidRPr="00AA1EB6" w:rsidRDefault="00335E79" w:rsidP="00335E79">
      <w:pPr>
        <w:shd w:val="clear" w:color="auto" w:fill="FFFFFF"/>
        <w:spacing w:line="293" w:lineRule="atLeast"/>
        <w:jc w:val="both"/>
      </w:pPr>
      <w:r w:rsidRPr="00AA1EB6">
        <w:t xml:space="preserve">5.3. svešvalodas, kurā pretendē sniegt gida pakalpojumus, zināšanu apliecinoša dokumenta kopiju vai valodas zināšanu pašapliecinājumu; </w:t>
      </w:r>
    </w:p>
    <w:p w14:paraId="793E745C" w14:textId="77777777" w:rsidR="00335E79" w:rsidRPr="00AA1EB6" w:rsidRDefault="00335E79" w:rsidP="00335E79">
      <w:pPr>
        <w:shd w:val="clear" w:color="auto" w:fill="FFFFFF"/>
        <w:spacing w:line="293" w:lineRule="atLeast"/>
        <w:jc w:val="both"/>
      </w:pPr>
      <w:r w:rsidRPr="00AA1EB6">
        <w:t>5.4. dzīves aprakstu (Curriculum Vitae);</w:t>
      </w:r>
    </w:p>
    <w:p w14:paraId="6C02EF45" w14:textId="77777777" w:rsidR="00335E79" w:rsidRPr="00AA1EB6" w:rsidRDefault="00335E79" w:rsidP="00335E79">
      <w:pPr>
        <w:shd w:val="clear" w:color="auto" w:fill="FFFFFF"/>
        <w:spacing w:line="293" w:lineRule="atLeast"/>
        <w:jc w:val="both"/>
        <w:rPr>
          <w:strike/>
          <w:shd w:val="clear" w:color="auto" w:fill="FFFFFF"/>
        </w:rPr>
      </w:pPr>
      <w:r w:rsidRPr="00AA1EB6">
        <w:t>5.5. citu dokumentu, kas apliecina gida profesionālo darbību, profesionālo pilnveidi un darba pieredzi (tūrisma nozares apvienību, asociāciju u.c. institūciju izsniegta rekomendācija) kopijas.</w:t>
      </w:r>
    </w:p>
    <w:p w14:paraId="47A22207" w14:textId="77777777" w:rsidR="00335E79" w:rsidRPr="00AA1EB6" w:rsidRDefault="00335E79" w:rsidP="00335E79">
      <w:pPr>
        <w:shd w:val="clear" w:color="auto" w:fill="FFFFFF"/>
        <w:spacing w:line="293" w:lineRule="atLeast"/>
        <w:jc w:val="both"/>
      </w:pPr>
      <w:r w:rsidRPr="00AA1EB6">
        <w:t xml:space="preserve">6. Komisija 30 dienu laikā izskata pieteikumu, tam pievienotos dokumentus. Ja pieņemts lēmums par sertifikāta piešķiršanu, informācija par gidu, kā arī tā sniegtiem pakalpojumiem tiek iekļauta internetvietnē </w:t>
      </w:r>
      <w:hyperlink r:id="rId17" w:history="1">
        <w:r w:rsidRPr="00AA1EB6">
          <w:rPr>
            <w:rStyle w:val="Hyperlink"/>
            <w:color w:val="auto"/>
          </w:rPr>
          <w:t>www.visitdaugavpils.lv</w:t>
        </w:r>
      </w:hyperlink>
      <w:r w:rsidRPr="00AA1EB6">
        <w:t xml:space="preserve"> Lēmumu par atteikumu piešķirt sertifikātu paziņo pieteikuma iesniedzējam normatīvajos aktos noteiktajā kārtībā. </w:t>
      </w:r>
    </w:p>
    <w:p w14:paraId="3200390A" w14:textId="77777777" w:rsidR="00335E79" w:rsidRPr="00AA1EB6" w:rsidRDefault="00335E79" w:rsidP="00335E79">
      <w:pPr>
        <w:shd w:val="clear" w:color="auto" w:fill="FFFFFF"/>
        <w:spacing w:line="293" w:lineRule="atLeast"/>
        <w:jc w:val="both"/>
      </w:pPr>
      <w:r w:rsidRPr="00AA1EB6">
        <w:t>7. Sertifikāts netiek piešķirts šādos gadījumos:</w:t>
      </w:r>
    </w:p>
    <w:p w14:paraId="4D990DF2" w14:textId="77777777" w:rsidR="00335E79" w:rsidRPr="00AA1EB6" w:rsidRDefault="00335E79" w:rsidP="00335E79">
      <w:pPr>
        <w:shd w:val="clear" w:color="auto" w:fill="FFFFFF"/>
        <w:spacing w:line="293" w:lineRule="atLeast"/>
        <w:jc w:val="both"/>
      </w:pPr>
      <w:r w:rsidRPr="00AA1EB6">
        <w:t>7.1. pretendents nav iesniedzis šo noteikumu 5.punktā noteiktos dokumentus;</w:t>
      </w:r>
    </w:p>
    <w:p w14:paraId="03B8EA8A" w14:textId="77777777" w:rsidR="00335E79" w:rsidRPr="00AA1EB6" w:rsidRDefault="00335E79" w:rsidP="00335E79">
      <w:pPr>
        <w:shd w:val="clear" w:color="auto" w:fill="FFFFFF"/>
        <w:spacing w:line="293" w:lineRule="atLeast"/>
        <w:jc w:val="both"/>
      </w:pPr>
      <w:r w:rsidRPr="00AA1EB6">
        <w:t>7.2. pretendents neatbilst kādai no šo noteikumu 3.punktā minētajai prasībai;</w:t>
      </w:r>
    </w:p>
    <w:p w14:paraId="680A59A4" w14:textId="77777777" w:rsidR="00335E79" w:rsidRPr="00AA1EB6" w:rsidRDefault="00335E79" w:rsidP="00335E79">
      <w:pPr>
        <w:shd w:val="clear" w:color="auto" w:fill="FFFFFF"/>
        <w:spacing w:line="293" w:lineRule="atLeast"/>
        <w:jc w:val="both"/>
      </w:pPr>
      <w:r w:rsidRPr="00AA1EB6">
        <w:t>7.3. pretendents sniedzis nepatiesas ziņas;</w:t>
      </w:r>
    </w:p>
    <w:p w14:paraId="701DDA8B" w14:textId="77777777" w:rsidR="00335E79" w:rsidRPr="00AA1EB6" w:rsidRDefault="00335E79" w:rsidP="00335E79">
      <w:pPr>
        <w:shd w:val="clear" w:color="auto" w:fill="FFFFFF"/>
        <w:spacing w:line="293" w:lineRule="atLeast"/>
        <w:jc w:val="both"/>
      </w:pPr>
      <w:r w:rsidRPr="00AA1EB6">
        <w:lastRenderedPageBreak/>
        <w:t>8. Daugavpils gida sertifikāts tiek piešķirts uz pieciem gadiem.</w:t>
      </w:r>
    </w:p>
    <w:p w14:paraId="4455EAE6" w14:textId="77777777" w:rsidR="00335E79" w:rsidRPr="001012B1" w:rsidRDefault="00335E79" w:rsidP="00335E79">
      <w:pPr>
        <w:pStyle w:val="ListParagraph"/>
        <w:tabs>
          <w:tab w:val="left" w:pos="3402"/>
        </w:tabs>
        <w:spacing w:after="0" w:line="240" w:lineRule="auto"/>
        <w:ind w:left="0"/>
        <w:jc w:val="both"/>
        <w:rPr>
          <w:rFonts w:ascii="Times New Roman" w:hAnsi="Times New Roman" w:cs="Times New Roman"/>
          <w:sz w:val="24"/>
          <w:szCs w:val="24"/>
        </w:rPr>
      </w:pPr>
      <w:r w:rsidRPr="001012B1">
        <w:rPr>
          <w:rFonts w:ascii="Times New Roman" w:hAnsi="Times New Roman" w:cs="Times New Roman"/>
          <w:sz w:val="24"/>
          <w:szCs w:val="24"/>
        </w:rPr>
        <w:t xml:space="preserve">9. Sertifikāta darbības pagarināšanai gids iesniedz pieteikumu Pārvaldē vai valsts pārvaldes pakalpojumu portāla tīmekļvietnē </w:t>
      </w:r>
      <w:hyperlink r:id="rId18" w:history="1">
        <w:r w:rsidRPr="001012B1">
          <w:rPr>
            <w:rStyle w:val="Hyperlink"/>
            <w:rFonts w:ascii="Times New Roman" w:hAnsi="Times New Roman" w:cs="Times New Roman"/>
            <w:color w:val="auto"/>
            <w:sz w:val="24"/>
            <w:szCs w:val="24"/>
          </w:rPr>
          <w:t>www.latvija.gov.lv</w:t>
        </w:r>
      </w:hyperlink>
      <w:r w:rsidRPr="001012B1">
        <w:rPr>
          <w:rFonts w:ascii="Times New Roman" w:hAnsi="Times New Roman" w:cs="Times New Roman"/>
          <w:sz w:val="24"/>
          <w:szCs w:val="24"/>
        </w:rPr>
        <w:t xml:space="preserve"> ne vēlāk kā mēnesi pirms sertifikāta darbības termiņa beigām.</w:t>
      </w:r>
    </w:p>
    <w:p w14:paraId="2F2162AE" w14:textId="77777777" w:rsidR="00335E79" w:rsidRPr="001012B1" w:rsidRDefault="00335E79" w:rsidP="00335E79">
      <w:pPr>
        <w:shd w:val="clear" w:color="auto" w:fill="FFFFFF"/>
        <w:spacing w:line="293" w:lineRule="atLeast"/>
        <w:ind w:firstLine="300"/>
        <w:jc w:val="both"/>
        <w:rPr>
          <w:i/>
        </w:rPr>
      </w:pPr>
      <w:r w:rsidRPr="001012B1">
        <w:rPr>
          <w:i/>
        </w:rPr>
        <w:t>(grozīts ar 27.06.2024. lēmumu Nr.355)</w:t>
      </w:r>
    </w:p>
    <w:p w14:paraId="2ED380FB" w14:textId="77777777" w:rsidR="00335E79" w:rsidRDefault="00335E79" w:rsidP="00335E79">
      <w:pPr>
        <w:jc w:val="both"/>
        <w:rPr>
          <w:lang w:eastAsia="lv-LV"/>
        </w:rPr>
      </w:pPr>
      <w:r w:rsidRPr="009425D9">
        <w:rPr>
          <w:lang w:eastAsia="lv-LV"/>
        </w:rPr>
        <w:t>1</w:t>
      </w:r>
      <w:r>
        <w:rPr>
          <w:lang w:eastAsia="lv-LV"/>
        </w:rPr>
        <w:t>0</w:t>
      </w:r>
      <w:r w:rsidRPr="009425D9">
        <w:rPr>
          <w:lang w:eastAsia="lv-LV"/>
        </w:rPr>
        <w:t>. Sertifikāta atj</w:t>
      </w:r>
      <w:r>
        <w:rPr>
          <w:lang w:eastAsia="lv-LV"/>
        </w:rPr>
        <w:t xml:space="preserve">aunošanai gids iesniedz Pārvaldē papīra formā, </w:t>
      </w:r>
      <w:r w:rsidRPr="009425D9">
        <w:rPr>
          <w:lang w:eastAsia="lv-LV"/>
        </w:rPr>
        <w:t>elektroniski</w:t>
      </w:r>
      <w:r w:rsidRPr="006E59B6">
        <w:t xml:space="preserve"> </w:t>
      </w:r>
      <w:r w:rsidRPr="00AA1EB6">
        <w:rPr>
          <w:lang w:eastAsia="lv-LV"/>
        </w:rPr>
        <w:t>vai valsts pārvaldes pakalpojumu portāla tīmekļvietnē www.latvija.</w:t>
      </w:r>
      <w:r>
        <w:rPr>
          <w:lang w:eastAsia="lv-LV"/>
        </w:rPr>
        <w:t>gov.</w:t>
      </w:r>
      <w:r w:rsidRPr="00AA1EB6">
        <w:rPr>
          <w:lang w:eastAsia="lv-LV"/>
        </w:rPr>
        <w:t>lv.</w:t>
      </w:r>
      <w:r w:rsidRPr="009425D9">
        <w:rPr>
          <w:lang w:eastAsia="lv-LV"/>
        </w:rPr>
        <w:t xml:space="preserve"> iesniegumu par sertifikāta atjaunošanu, norādot iemeslu. Sertifikāts tiek  atjaunots uz sertifikāta derīguma termiņu. </w:t>
      </w:r>
    </w:p>
    <w:p w14:paraId="0307F9E0" w14:textId="77777777" w:rsidR="00335E79" w:rsidRPr="001012B1" w:rsidRDefault="00335E79" w:rsidP="00335E79">
      <w:pPr>
        <w:shd w:val="clear" w:color="auto" w:fill="FFFFFF"/>
        <w:spacing w:line="293" w:lineRule="atLeast"/>
        <w:ind w:firstLine="300"/>
        <w:jc w:val="both"/>
        <w:rPr>
          <w:i/>
        </w:rPr>
      </w:pPr>
      <w:r w:rsidRPr="001012B1">
        <w:rPr>
          <w:i/>
        </w:rPr>
        <w:t>(grozīts ar 27.06.2024. lēmumu Nr.355)</w:t>
      </w:r>
    </w:p>
    <w:p w14:paraId="6409ADEF" w14:textId="77777777" w:rsidR="00335E79" w:rsidRPr="009425D9" w:rsidRDefault="00335E79" w:rsidP="00335E79">
      <w:pPr>
        <w:jc w:val="both"/>
        <w:rPr>
          <w:lang w:eastAsia="lv-LV"/>
        </w:rPr>
      </w:pPr>
      <w:r w:rsidRPr="009425D9">
        <w:rPr>
          <w:lang w:eastAsia="lv-LV"/>
        </w:rPr>
        <w:t>1</w:t>
      </w:r>
      <w:r>
        <w:rPr>
          <w:lang w:eastAsia="lv-LV"/>
        </w:rPr>
        <w:t>1</w:t>
      </w:r>
      <w:r w:rsidRPr="009425D9">
        <w:rPr>
          <w:lang w:eastAsia="lv-LV"/>
        </w:rPr>
        <w:t xml:space="preserve">. Pagarinot vai atjaunojot tūristu gida sertifikāta darbības termiņu, sertifikāta numuru nemaina. </w:t>
      </w:r>
    </w:p>
    <w:p w14:paraId="6262A66E" w14:textId="77777777" w:rsidR="00335E79" w:rsidRPr="009425D9" w:rsidRDefault="00335E79" w:rsidP="00335E79">
      <w:pPr>
        <w:shd w:val="clear" w:color="auto" w:fill="FFFFFF"/>
        <w:spacing w:line="293" w:lineRule="atLeast"/>
        <w:jc w:val="both"/>
      </w:pPr>
      <w:r w:rsidRPr="009425D9">
        <w:t>1</w:t>
      </w:r>
      <w:r>
        <w:t>2</w:t>
      </w:r>
      <w:r w:rsidRPr="009425D9">
        <w:t>. Komisija var anulēt sertifikātu, ja konstatēts, ka:</w:t>
      </w:r>
    </w:p>
    <w:p w14:paraId="7D97BD6C" w14:textId="77777777" w:rsidR="00335E79" w:rsidRPr="009425D9" w:rsidRDefault="00335E79" w:rsidP="00335E79">
      <w:pPr>
        <w:shd w:val="clear" w:color="auto" w:fill="FFFFFF"/>
        <w:spacing w:line="293" w:lineRule="atLeast"/>
        <w:ind w:left="600" w:firstLine="300"/>
        <w:jc w:val="both"/>
      </w:pPr>
      <w:r w:rsidRPr="009425D9">
        <w:t>1</w:t>
      </w:r>
      <w:r>
        <w:t>2</w:t>
      </w:r>
      <w:r w:rsidRPr="009425D9">
        <w:t>.1. gids ir administratīvi sodīts par pakalpojumu sniegšanas noteikumu pārkāpšanu vai šo saistošo noteikumu pārkāpšanu;</w:t>
      </w:r>
    </w:p>
    <w:p w14:paraId="414AD4EA" w14:textId="77777777" w:rsidR="00335E79" w:rsidRPr="009425D9" w:rsidRDefault="00335E79" w:rsidP="00335E79">
      <w:pPr>
        <w:shd w:val="clear" w:color="auto" w:fill="FFFFFF"/>
        <w:spacing w:line="293" w:lineRule="atLeast"/>
        <w:ind w:left="600" w:firstLine="300"/>
        <w:jc w:val="both"/>
      </w:pPr>
      <w:r w:rsidRPr="009425D9">
        <w:t>1</w:t>
      </w:r>
      <w:r>
        <w:t>2</w:t>
      </w:r>
      <w:r w:rsidRPr="009425D9">
        <w:t>.2. gids neievēro šajos noteikumos noteiktos pienākumus;</w:t>
      </w:r>
    </w:p>
    <w:p w14:paraId="6ED6F86F" w14:textId="77777777" w:rsidR="00335E79" w:rsidRPr="009425D9" w:rsidRDefault="00335E79" w:rsidP="00335E79">
      <w:pPr>
        <w:shd w:val="clear" w:color="auto" w:fill="FFFFFF"/>
        <w:spacing w:line="293" w:lineRule="atLeast"/>
        <w:ind w:left="600" w:firstLine="300"/>
        <w:jc w:val="both"/>
      </w:pPr>
      <w:r w:rsidRPr="009425D9">
        <w:t>1</w:t>
      </w:r>
      <w:r>
        <w:t>2</w:t>
      </w:r>
      <w:r w:rsidRPr="009425D9">
        <w:t xml:space="preserve">.3. gids izdarījis pārkāpumus, kas nav savienojami ar gida profesionālo darbību; </w:t>
      </w:r>
    </w:p>
    <w:p w14:paraId="4805BBF3" w14:textId="77777777" w:rsidR="00335E79" w:rsidRPr="009425D9" w:rsidRDefault="00335E79" w:rsidP="00335E79">
      <w:pPr>
        <w:shd w:val="clear" w:color="auto" w:fill="FFFFFF"/>
        <w:spacing w:line="293" w:lineRule="atLeast"/>
        <w:ind w:left="600" w:firstLine="300"/>
        <w:jc w:val="both"/>
      </w:pPr>
      <w:r w:rsidRPr="009425D9">
        <w:t>1</w:t>
      </w:r>
      <w:r>
        <w:t>2</w:t>
      </w:r>
      <w:r w:rsidRPr="009425D9">
        <w:t xml:space="preserve">.4. ir saņemtas </w:t>
      </w:r>
      <w:r w:rsidRPr="008879C1">
        <w:t xml:space="preserve">rakstiski </w:t>
      </w:r>
      <w:r w:rsidRPr="009425D9">
        <w:t>sūdzības, ka gids sniedzis nepatiesu, maldinošu, kļūdainu informāciju, kas kaitējis pilsētas vietas tēlam;</w:t>
      </w:r>
    </w:p>
    <w:p w14:paraId="1F083C69" w14:textId="77777777" w:rsidR="00335E79" w:rsidRPr="009425D9" w:rsidRDefault="00335E79" w:rsidP="00335E79">
      <w:pPr>
        <w:shd w:val="clear" w:color="auto" w:fill="FFFFFF"/>
        <w:spacing w:line="293" w:lineRule="atLeast"/>
        <w:ind w:left="600" w:firstLine="300"/>
        <w:jc w:val="both"/>
      </w:pPr>
      <w:r w:rsidRPr="009425D9">
        <w:t>1</w:t>
      </w:r>
      <w:r>
        <w:t>2</w:t>
      </w:r>
      <w:r w:rsidRPr="009425D9">
        <w:t>.5. ir saņemtas ziņas no kontrolējošām iestādēm par gida rupjiem vai atkārtotiem pārkāpumiem patērētāju tiesību aizsardzības jomā;</w:t>
      </w:r>
    </w:p>
    <w:p w14:paraId="1A024789" w14:textId="77777777" w:rsidR="00335E79" w:rsidRPr="009425D9" w:rsidRDefault="00335E79" w:rsidP="00335E79">
      <w:pPr>
        <w:shd w:val="clear" w:color="auto" w:fill="FFFFFF"/>
        <w:spacing w:line="293" w:lineRule="atLeast"/>
        <w:ind w:left="600" w:firstLine="300"/>
        <w:jc w:val="both"/>
      </w:pPr>
      <w:r w:rsidRPr="009425D9">
        <w:t>1</w:t>
      </w:r>
      <w:r>
        <w:t>2</w:t>
      </w:r>
      <w:r w:rsidRPr="009425D9">
        <w:t>.6. pretendents, lai saņemtu, pagarinātu vai atjaunotu sertifikātu, ir apzināti sniedzis nepatiesas ziņas.</w:t>
      </w:r>
    </w:p>
    <w:p w14:paraId="647F1FDE" w14:textId="77777777" w:rsidR="00335E79" w:rsidRPr="009425D9" w:rsidRDefault="00335E79" w:rsidP="00335E79">
      <w:pPr>
        <w:shd w:val="clear" w:color="auto" w:fill="FFFFFF"/>
        <w:spacing w:line="293" w:lineRule="atLeast"/>
        <w:ind w:firstLine="300"/>
        <w:jc w:val="both"/>
      </w:pPr>
    </w:p>
    <w:p w14:paraId="7BF68453" w14:textId="77777777" w:rsidR="00335E79" w:rsidRPr="009425D9" w:rsidRDefault="00335E79" w:rsidP="00335E79">
      <w:pPr>
        <w:shd w:val="clear" w:color="auto" w:fill="FFFFFF"/>
        <w:jc w:val="center"/>
        <w:rPr>
          <w:b/>
          <w:bCs/>
        </w:rPr>
      </w:pPr>
      <w:r w:rsidRPr="009425D9">
        <w:rPr>
          <w:b/>
          <w:bCs/>
        </w:rPr>
        <w:t>III Daugavpils gidu pakalpojumu sniegšanas kārtība</w:t>
      </w:r>
    </w:p>
    <w:p w14:paraId="3B3F6DF2" w14:textId="77777777" w:rsidR="00335E79" w:rsidRPr="009425D9" w:rsidRDefault="00335E79" w:rsidP="00335E79">
      <w:pPr>
        <w:shd w:val="clear" w:color="auto" w:fill="FFFFFF"/>
        <w:jc w:val="center"/>
        <w:rPr>
          <w:b/>
          <w:bCs/>
        </w:rPr>
      </w:pPr>
    </w:p>
    <w:p w14:paraId="0B69B841" w14:textId="77777777" w:rsidR="00335E79" w:rsidRPr="009425D9" w:rsidRDefault="00335E79" w:rsidP="00335E79">
      <w:pPr>
        <w:shd w:val="clear" w:color="auto" w:fill="FFFFFF"/>
        <w:spacing w:line="293" w:lineRule="atLeast"/>
        <w:jc w:val="both"/>
      </w:pPr>
      <w:r w:rsidRPr="009425D9">
        <w:t>1</w:t>
      </w:r>
      <w:r>
        <w:t>3</w:t>
      </w:r>
      <w:r w:rsidRPr="009425D9">
        <w:t>. Komisija gidam piešķir sertifikātu (3.pielikums), kas tiek lietots visā profesionālās darbības laikā, novietojot to pakalpojuma saņēmējam viegli saskatāmā vietā. Sertifikāts satur šādu informāciju: gida vārdu, uzvārdu, fotogrāfiju, sertifikāta numuru, sertifikāta derīguma termiņu, pakalpojuma sniegšanas valodu vai valodas.</w:t>
      </w:r>
    </w:p>
    <w:p w14:paraId="71CE5932" w14:textId="77777777" w:rsidR="00335E79" w:rsidRPr="009425D9" w:rsidRDefault="00335E79" w:rsidP="00335E79">
      <w:pPr>
        <w:shd w:val="clear" w:color="auto" w:fill="FFFFFF"/>
        <w:spacing w:line="293" w:lineRule="atLeast"/>
        <w:jc w:val="both"/>
      </w:pPr>
      <w:r w:rsidRPr="009425D9">
        <w:t>1</w:t>
      </w:r>
      <w:r>
        <w:t>4</w:t>
      </w:r>
      <w:r w:rsidRPr="009425D9">
        <w:t>. Gidam ir šādi pienākumi:</w:t>
      </w:r>
    </w:p>
    <w:p w14:paraId="1440CD3A" w14:textId="77777777" w:rsidR="00335E79" w:rsidRPr="009425D9" w:rsidRDefault="00335E79" w:rsidP="00335E79">
      <w:pPr>
        <w:shd w:val="clear" w:color="auto" w:fill="FFFFFF"/>
        <w:spacing w:line="293" w:lineRule="atLeast"/>
        <w:ind w:left="600" w:firstLine="300"/>
        <w:jc w:val="both"/>
      </w:pPr>
      <w:r w:rsidRPr="009425D9">
        <w:t>1</w:t>
      </w:r>
      <w:r>
        <w:t>4</w:t>
      </w:r>
      <w:r w:rsidRPr="009425D9">
        <w:t>.1. sniegt vispusīgu un precīzu informāciju par Daugavpils tūrisma objektiem un apskates vietām;</w:t>
      </w:r>
    </w:p>
    <w:p w14:paraId="150DD981" w14:textId="77777777" w:rsidR="00335E79" w:rsidRPr="009425D9" w:rsidRDefault="00335E79" w:rsidP="00335E79">
      <w:pPr>
        <w:shd w:val="clear" w:color="auto" w:fill="FFFFFF"/>
        <w:spacing w:line="293" w:lineRule="atLeast"/>
        <w:ind w:left="600" w:firstLine="300"/>
        <w:jc w:val="both"/>
      </w:pPr>
      <w:r w:rsidRPr="009425D9">
        <w:t>1</w:t>
      </w:r>
      <w:r>
        <w:t>4</w:t>
      </w:r>
      <w:r w:rsidRPr="009425D9">
        <w:t>.2. informāciju sniegt valodā vai valodās, kuras pieteiktas pakalpojumu sniegšanai;</w:t>
      </w:r>
    </w:p>
    <w:p w14:paraId="4F5DDC84" w14:textId="77777777" w:rsidR="00335E79" w:rsidRPr="009425D9" w:rsidRDefault="00335E79" w:rsidP="00335E79">
      <w:pPr>
        <w:shd w:val="clear" w:color="auto" w:fill="FFFFFF"/>
        <w:spacing w:line="293" w:lineRule="atLeast"/>
        <w:ind w:left="600" w:firstLine="300"/>
        <w:jc w:val="both"/>
      </w:pPr>
      <w:r w:rsidRPr="009425D9">
        <w:t>1</w:t>
      </w:r>
      <w:r>
        <w:t>4</w:t>
      </w:r>
      <w:r w:rsidRPr="009425D9">
        <w:t>.3. ar savu darbību veicināt Daugavpils popularitāti;</w:t>
      </w:r>
    </w:p>
    <w:p w14:paraId="5EE185B3" w14:textId="77777777" w:rsidR="00335E79" w:rsidRPr="009425D9" w:rsidRDefault="00335E79" w:rsidP="00335E79">
      <w:pPr>
        <w:shd w:val="clear" w:color="auto" w:fill="FFFFFF"/>
        <w:spacing w:line="293" w:lineRule="atLeast"/>
        <w:ind w:left="600" w:firstLine="300"/>
        <w:jc w:val="both"/>
      </w:pPr>
      <w:r w:rsidRPr="009425D9">
        <w:t>1</w:t>
      </w:r>
      <w:r>
        <w:t>4</w:t>
      </w:r>
      <w:r w:rsidRPr="009425D9">
        <w:t>.4. pildot profesionālos pienākumus, nesmēķēt un nelietot alkoholu un citas apreibinošas vielas, kā arī ievērot vispārējas ētikas un morāles normas un gida profesionālās ētikas normas;</w:t>
      </w:r>
    </w:p>
    <w:p w14:paraId="0CD30463" w14:textId="77777777" w:rsidR="00335E79" w:rsidRPr="009425D9" w:rsidRDefault="00335E79" w:rsidP="00335E79">
      <w:pPr>
        <w:shd w:val="clear" w:color="auto" w:fill="FFFFFF"/>
        <w:spacing w:line="293" w:lineRule="atLeast"/>
        <w:ind w:left="600" w:firstLine="300"/>
        <w:jc w:val="both"/>
      </w:pPr>
      <w:r w:rsidRPr="009425D9">
        <w:t>1</w:t>
      </w:r>
      <w:r>
        <w:t>4</w:t>
      </w:r>
      <w:r w:rsidRPr="009425D9">
        <w:t xml:space="preserve">.5. pastāvīgi atjaunot un papildināt savas zināšanas par Daugavpils tūrisma objektiem un apskates vietām, kā arī pilnveidot tūristu gida profesionālās zināšanas un prasmes. </w:t>
      </w:r>
    </w:p>
    <w:p w14:paraId="165C1412" w14:textId="77777777" w:rsidR="00335E79" w:rsidRPr="00DA3BB1" w:rsidRDefault="00335E79" w:rsidP="00335E79">
      <w:pPr>
        <w:pStyle w:val="ListParagraph"/>
        <w:tabs>
          <w:tab w:val="left" w:pos="3402"/>
        </w:tabs>
        <w:spacing w:after="0" w:line="240" w:lineRule="auto"/>
        <w:ind w:left="0"/>
        <w:jc w:val="both"/>
        <w:rPr>
          <w:rFonts w:ascii="Times New Roman" w:hAnsi="Times New Roman" w:cs="Times New Roman"/>
          <w:sz w:val="24"/>
          <w:szCs w:val="24"/>
          <w:shd w:val="clear" w:color="auto" w:fill="FFFFFF"/>
        </w:rPr>
      </w:pPr>
      <w:r w:rsidRPr="00054C81">
        <w:rPr>
          <w:rFonts w:ascii="Times New Roman" w:hAnsi="Times New Roman" w:cs="Times New Roman"/>
          <w:sz w:val="24"/>
          <w:szCs w:val="24"/>
          <w:lang w:eastAsia="lv-LV"/>
        </w:rPr>
        <w:t>15.</w:t>
      </w:r>
      <w:r w:rsidRPr="008879C1">
        <w:rPr>
          <w:lang w:eastAsia="lv-LV"/>
        </w:rPr>
        <w:t xml:space="preserve"> </w:t>
      </w:r>
      <w:r w:rsidRPr="00DA3BB1">
        <w:rPr>
          <w:rFonts w:ascii="Times New Roman" w:hAnsi="Times New Roman" w:cs="Times New Roman"/>
          <w:sz w:val="24"/>
          <w:szCs w:val="24"/>
          <w:shd w:val="clear" w:color="auto" w:fill="FFFFFF"/>
        </w:rPr>
        <w:t xml:space="preserve">Informāciju par Daugavpils tūrisma objektiem un apskates vietām drīkst sniegt tikai sertificēti Daugavpils tūristu gidi, kā arī Pārvaldes un tās pārraudzībā esošo iestāžu darbinieki, izņemot </w:t>
      </w:r>
      <w:r>
        <w:rPr>
          <w:rFonts w:ascii="Times New Roman" w:hAnsi="Times New Roman" w:cs="Times New Roman"/>
          <w:sz w:val="24"/>
          <w:szCs w:val="24"/>
          <w:shd w:val="clear" w:color="auto" w:fill="FFFFFF"/>
        </w:rPr>
        <w:t>šo noteikumu 2. punktā minēto.</w:t>
      </w:r>
    </w:p>
    <w:p w14:paraId="657AC2AA" w14:textId="77777777" w:rsidR="00335E79" w:rsidRPr="001012B1" w:rsidRDefault="00335E79" w:rsidP="00335E79">
      <w:pPr>
        <w:shd w:val="clear" w:color="auto" w:fill="FFFFFF"/>
        <w:spacing w:line="293" w:lineRule="atLeast"/>
        <w:ind w:firstLine="300"/>
        <w:jc w:val="both"/>
        <w:rPr>
          <w:i/>
        </w:rPr>
      </w:pPr>
      <w:r w:rsidRPr="001012B1">
        <w:rPr>
          <w:i/>
        </w:rPr>
        <w:t>(grozīts ar 27.06.2024. lēmumu Nr.355)</w:t>
      </w:r>
    </w:p>
    <w:p w14:paraId="318AE294" w14:textId="77777777" w:rsidR="00335E79" w:rsidRPr="009425D9" w:rsidRDefault="00335E79" w:rsidP="00335E79">
      <w:pPr>
        <w:jc w:val="both"/>
        <w:rPr>
          <w:lang w:eastAsia="lv-LV"/>
        </w:rPr>
      </w:pPr>
    </w:p>
    <w:p w14:paraId="3823140B" w14:textId="77777777" w:rsidR="00335E79" w:rsidRPr="009425D9" w:rsidRDefault="00335E79" w:rsidP="00335E79">
      <w:pPr>
        <w:shd w:val="clear" w:color="auto" w:fill="FFFFFF"/>
        <w:jc w:val="center"/>
        <w:rPr>
          <w:b/>
          <w:bCs/>
        </w:rPr>
      </w:pPr>
      <w:r w:rsidRPr="009425D9">
        <w:rPr>
          <w:b/>
          <w:bCs/>
        </w:rPr>
        <w:t>IV Uzraudzība un kontrole</w:t>
      </w:r>
    </w:p>
    <w:p w14:paraId="34C4C064" w14:textId="77777777" w:rsidR="00335E79" w:rsidRPr="009425D9" w:rsidRDefault="00335E79" w:rsidP="00335E79">
      <w:pPr>
        <w:shd w:val="clear" w:color="auto" w:fill="FFFFFF"/>
        <w:jc w:val="center"/>
        <w:rPr>
          <w:b/>
          <w:bCs/>
        </w:rPr>
      </w:pPr>
    </w:p>
    <w:p w14:paraId="7B15805C" w14:textId="77777777" w:rsidR="00335E79" w:rsidRPr="009425D9" w:rsidRDefault="00335E79" w:rsidP="00335E79">
      <w:pPr>
        <w:shd w:val="clear" w:color="auto" w:fill="FFFFFF"/>
        <w:spacing w:line="293" w:lineRule="atLeast"/>
        <w:jc w:val="both"/>
      </w:pPr>
      <w:r w:rsidRPr="009425D9">
        <w:t>1</w:t>
      </w:r>
      <w:r>
        <w:t>6</w:t>
      </w:r>
      <w:r w:rsidRPr="009425D9">
        <w:t>. Šo saistošo noteikumu izpildi kontrolē Daugavpils pilsētas pašvaldības policija.</w:t>
      </w:r>
    </w:p>
    <w:p w14:paraId="02EA46EE" w14:textId="77777777" w:rsidR="00335E79" w:rsidRPr="009425D9" w:rsidRDefault="00335E79" w:rsidP="00335E79">
      <w:pPr>
        <w:shd w:val="clear" w:color="auto" w:fill="FFFFFF"/>
        <w:spacing w:line="293" w:lineRule="atLeast"/>
        <w:jc w:val="both"/>
      </w:pPr>
      <w:r w:rsidRPr="009425D9">
        <w:t>1</w:t>
      </w:r>
      <w:r>
        <w:t>7</w:t>
      </w:r>
      <w:r w:rsidRPr="009425D9">
        <w:t xml:space="preserve">. Par pakalpojumu sniegšanas noteikumu neievērošanu personas saucamas pie likumā noteiktās atbildības. </w:t>
      </w:r>
    </w:p>
    <w:p w14:paraId="70AFD586" w14:textId="77777777" w:rsidR="00335E79" w:rsidRPr="009425D9" w:rsidRDefault="00335E79" w:rsidP="00335E79">
      <w:pPr>
        <w:shd w:val="clear" w:color="auto" w:fill="FFFFFF"/>
        <w:spacing w:line="293" w:lineRule="atLeast"/>
        <w:jc w:val="both"/>
      </w:pPr>
      <w:r w:rsidRPr="009425D9">
        <w:lastRenderedPageBreak/>
        <w:t>1</w:t>
      </w:r>
      <w:r>
        <w:t>8</w:t>
      </w:r>
      <w:r w:rsidRPr="009425D9">
        <w:t>. Administratīvā pārkāpuma procesu par šo noteikumu pārkāpumu līdz administratīvā pārkāpuma lietas izskatīšanai veic Daugavpils pilsētas pašvaldības policija. Administratīvā pārkāpuma lietu izskata pašvaldības Administratīvā komisija.</w:t>
      </w:r>
    </w:p>
    <w:p w14:paraId="249F774F" w14:textId="77777777" w:rsidR="00335E79" w:rsidRPr="009425D9" w:rsidRDefault="00335E79" w:rsidP="00335E79">
      <w:pPr>
        <w:shd w:val="clear" w:color="auto" w:fill="FFFFFF"/>
        <w:spacing w:line="293" w:lineRule="atLeast"/>
        <w:jc w:val="both"/>
      </w:pPr>
      <w:r>
        <w:t>19</w:t>
      </w:r>
      <w:r w:rsidRPr="009425D9">
        <w:t>. Par šo noteikumu prasību neievērošanu piemēro brīdinājumu vai naudas sodu fiziskai personai līdz 20 naudas soda vienībām, bet juridiskajai personai līdz 30 naudas soda vienībām.</w:t>
      </w:r>
    </w:p>
    <w:p w14:paraId="14B0E566" w14:textId="77777777" w:rsidR="00335E79" w:rsidRPr="009425D9" w:rsidRDefault="00335E79" w:rsidP="00335E79">
      <w:pPr>
        <w:shd w:val="clear" w:color="auto" w:fill="FFFFFF"/>
        <w:spacing w:line="293" w:lineRule="atLeast"/>
        <w:ind w:firstLine="300"/>
        <w:jc w:val="both"/>
      </w:pPr>
    </w:p>
    <w:p w14:paraId="615D2968" w14:textId="77777777" w:rsidR="00335E79" w:rsidRPr="009425D9" w:rsidRDefault="00335E79" w:rsidP="00335E79">
      <w:pPr>
        <w:shd w:val="clear" w:color="auto" w:fill="FFFFFF"/>
        <w:jc w:val="center"/>
        <w:rPr>
          <w:b/>
          <w:bCs/>
        </w:rPr>
      </w:pPr>
      <w:r w:rsidRPr="009425D9">
        <w:rPr>
          <w:b/>
          <w:bCs/>
        </w:rPr>
        <w:t>V Administratīvo aktu apstrīdēšanas un pārsūdzēšanas kārtība</w:t>
      </w:r>
    </w:p>
    <w:p w14:paraId="4E0A7331" w14:textId="77777777" w:rsidR="00335E79" w:rsidRPr="009425D9" w:rsidRDefault="00335E79" w:rsidP="00335E79">
      <w:pPr>
        <w:shd w:val="clear" w:color="auto" w:fill="FFFFFF"/>
        <w:jc w:val="center"/>
        <w:rPr>
          <w:b/>
          <w:bCs/>
        </w:rPr>
      </w:pPr>
    </w:p>
    <w:p w14:paraId="01F1F4AC" w14:textId="77777777" w:rsidR="00335E79" w:rsidRPr="009425D9" w:rsidRDefault="00335E79" w:rsidP="00335E79">
      <w:pPr>
        <w:shd w:val="clear" w:color="auto" w:fill="FFFFFF"/>
        <w:spacing w:line="293" w:lineRule="atLeast"/>
        <w:jc w:val="both"/>
      </w:pPr>
      <w:r w:rsidRPr="009425D9">
        <w:t>2</w:t>
      </w:r>
      <w:r>
        <w:t>0</w:t>
      </w:r>
      <w:r w:rsidRPr="009425D9">
        <w:t>. Lēmumu vai faktisko rīcību persona var pārsūdzēt pie Pašvaldības izpilddirektora un Administratīvajā rajona tiesā normatīvajos aktos noteiktajā kārtībā.</w:t>
      </w:r>
    </w:p>
    <w:p w14:paraId="3A44241B" w14:textId="77777777" w:rsidR="00335E79" w:rsidRPr="009425D9" w:rsidRDefault="00335E79" w:rsidP="00335E79">
      <w:pPr>
        <w:shd w:val="clear" w:color="auto" w:fill="FFFFFF"/>
        <w:spacing w:line="293" w:lineRule="atLeast"/>
        <w:jc w:val="both"/>
      </w:pPr>
    </w:p>
    <w:p w14:paraId="6329ED6F" w14:textId="77777777" w:rsidR="00335E79" w:rsidRPr="009425D9" w:rsidRDefault="00335E79" w:rsidP="00335E79">
      <w:pPr>
        <w:shd w:val="clear" w:color="auto" w:fill="FFFFFF"/>
        <w:spacing w:line="293" w:lineRule="atLeast"/>
        <w:jc w:val="center"/>
        <w:rPr>
          <w:b/>
        </w:rPr>
      </w:pPr>
      <w:r w:rsidRPr="009425D9">
        <w:rPr>
          <w:b/>
        </w:rPr>
        <w:t>VI Nobeiguma noteikumi</w:t>
      </w:r>
    </w:p>
    <w:p w14:paraId="5A86B30F" w14:textId="77777777" w:rsidR="00335E79" w:rsidRPr="009425D9" w:rsidRDefault="00335E79" w:rsidP="00335E79">
      <w:pPr>
        <w:shd w:val="clear" w:color="auto" w:fill="FFFFFF"/>
        <w:spacing w:line="293" w:lineRule="atLeast"/>
        <w:jc w:val="center"/>
        <w:rPr>
          <w:b/>
        </w:rPr>
      </w:pPr>
    </w:p>
    <w:p w14:paraId="7C902A53" w14:textId="77777777" w:rsidR="00335E79" w:rsidRPr="009425D9" w:rsidRDefault="00335E79" w:rsidP="00335E79">
      <w:pPr>
        <w:shd w:val="clear" w:color="auto" w:fill="FFFFFF"/>
        <w:spacing w:line="293" w:lineRule="atLeast"/>
        <w:jc w:val="both"/>
      </w:pPr>
      <w:r w:rsidRPr="009425D9">
        <w:t>2</w:t>
      </w:r>
      <w:r>
        <w:t>1</w:t>
      </w:r>
      <w:r w:rsidRPr="009425D9">
        <w:t>. Ar šo noteikumu stāšanās brīdi zaudē spēku 2014.gada 2</w:t>
      </w:r>
      <w:r>
        <w:t xml:space="preserve">5.septembra Daugavpils </w:t>
      </w:r>
      <w:r w:rsidRPr="009425D9">
        <w:t xml:space="preserve">domes saistošie noteikumi Nr.26 „Par tūristu gidu pakalpojumu sniegšanu Daugavpils pilsētā”. </w:t>
      </w:r>
    </w:p>
    <w:p w14:paraId="41B4B73A" w14:textId="77777777" w:rsidR="00335E79" w:rsidRDefault="00335E79" w:rsidP="00335E79">
      <w:pPr>
        <w:shd w:val="clear" w:color="auto" w:fill="FFFFFF"/>
        <w:jc w:val="right"/>
        <w:rPr>
          <w:rFonts w:ascii="Arial" w:hAnsi="Arial" w:cs="Arial"/>
          <w:color w:val="414142"/>
          <w:sz w:val="20"/>
          <w:szCs w:val="20"/>
        </w:rPr>
      </w:pPr>
    </w:p>
    <w:p w14:paraId="4CE5F653" w14:textId="77777777" w:rsidR="00335E79" w:rsidRDefault="00335E79" w:rsidP="00335E79">
      <w:pPr>
        <w:shd w:val="clear" w:color="auto" w:fill="FFFFFF"/>
        <w:jc w:val="right"/>
        <w:rPr>
          <w:rFonts w:ascii="Arial" w:hAnsi="Arial" w:cs="Arial"/>
          <w:color w:val="414142"/>
          <w:sz w:val="20"/>
          <w:szCs w:val="20"/>
        </w:rPr>
      </w:pPr>
    </w:p>
    <w:p w14:paraId="2D27A838" w14:textId="77777777" w:rsidR="00335E79" w:rsidRDefault="00335E79" w:rsidP="00335E79">
      <w:pPr>
        <w:shd w:val="clear" w:color="auto" w:fill="FFFFFF"/>
        <w:jc w:val="both"/>
      </w:pPr>
    </w:p>
    <w:p w14:paraId="656D2C8E" w14:textId="77777777" w:rsidR="00335E79" w:rsidRDefault="00335E79" w:rsidP="00335E79">
      <w:pPr>
        <w:shd w:val="clear" w:color="auto" w:fill="FFFFFF"/>
        <w:jc w:val="both"/>
      </w:pPr>
    </w:p>
    <w:p w14:paraId="285336FA" w14:textId="77777777" w:rsidR="00335E79" w:rsidRDefault="00335E79" w:rsidP="00335E79">
      <w:pPr>
        <w:shd w:val="clear" w:color="auto" w:fill="FFFFFF"/>
        <w:jc w:val="both"/>
      </w:pPr>
    </w:p>
    <w:p w14:paraId="1B70E42C" w14:textId="77777777" w:rsidR="00335E79" w:rsidRDefault="00335E79" w:rsidP="00335E79">
      <w:pPr>
        <w:shd w:val="clear" w:color="auto" w:fill="FFFFFF"/>
        <w:jc w:val="both"/>
      </w:pPr>
    </w:p>
    <w:p w14:paraId="54EE2D2C" w14:textId="77777777" w:rsidR="00335E79" w:rsidRDefault="00335E79" w:rsidP="00335E79">
      <w:pPr>
        <w:shd w:val="clear" w:color="auto" w:fill="FFFFFF"/>
        <w:jc w:val="both"/>
      </w:pPr>
    </w:p>
    <w:p w14:paraId="5047CBDF" w14:textId="77777777" w:rsidR="00335E79" w:rsidRDefault="00335E79" w:rsidP="00335E79">
      <w:pPr>
        <w:shd w:val="clear" w:color="auto" w:fill="FFFFFF"/>
        <w:jc w:val="both"/>
      </w:pPr>
      <w:r w:rsidRPr="005851EA">
        <w:t>Domes priekšsēdētājs</w:t>
      </w:r>
      <w:r w:rsidRPr="005851EA">
        <w:tab/>
      </w:r>
      <w:r w:rsidRPr="005851EA">
        <w:tab/>
      </w:r>
      <w:r w:rsidRPr="005851EA">
        <w:tab/>
      </w:r>
      <w:r w:rsidRPr="005851EA">
        <w:tab/>
      </w:r>
      <w:r>
        <w:t xml:space="preserve">                                                           </w:t>
      </w:r>
      <w:r w:rsidRPr="005851EA">
        <w:t>A.Elksniņš</w:t>
      </w:r>
    </w:p>
    <w:p w14:paraId="6D651083" w14:textId="77777777" w:rsidR="00335E79" w:rsidRDefault="00335E79" w:rsidP="00335E79">
      <w:pPr>
        <w:shd w:val="clear" w:color="auto" w:fill="FFFFFF"/>
        <w:jc w:val="both"/>
      </w:pPr>
    </w:p>
    <w:p w14:paraId="59375E03" w14:textId="77777777" w:rsidR="00335E79" w:rsidRDefault="00335E79" w:rsidP="00335E79">
      <w:pPr>
        <w:shd w:val="clear" w:color="auto" w:fill="FFFFFF"/>
        <w:jc w:val="both"/>
      </w:pPr>
    </w:p>
    <w:p w14:paraId="3C1E6CA3" w14:textId="77777777" w:rsidR="00335E79" w:rsidRDefault="00335E79" w:rsidP="00335E79">
      <w:pPr>
        <w:shd w:val="clear" w:color="auto" w:fill="FFFFFF"/>
        <w:jc w:val="both"/>
      </w:pPr>
    </w:p>
    <w:p w14:paraId="763A70FE" w14:textId="77777777" w:rsidR="00335E79" w:rsidRDefault="00335E79" w:rsidP="00335E79">
      <w:pPr>
        <w:shd w:val="clear" w:color="auto" w:fill="FFFFFF"/>
        <w:jc w:val="both"/>
      </w:pPr>
    </w:p>
    <w:p w14:paraId="3B0DC0ED" w14:textId="77777777" w:rsidR="00335E79" w:rsidRDefault="00335E79" w:rsidP="00335E79">
      <w:pPr>
        <w:shd w:val="clear" w:color="auto" w:fill="FFFFFF"/>
        <w:jc w:val="both"/>
      </w:pPr>
    </w:p>
    <w:p w14:paraId="19AF194B" w14:textId="77777777" w:rsidR="00335E79" w:rsidRDefault="00335E79" w:rsidP="00335E79">
      <w:pPr>
        <w:shd w:val="clear" w:color="auto" w:fill="FFFFFF"/>
        <w:jc w:val="both"/>
      </w:pPr>
    </w:p>
    <w:p w14:paraId="6D6A19E0" w14:textId="77777777" w:rsidR="00335E79" w:rsidRDefault="00335E79" w:rsidP="00335E79">
      <w:pPr>
        <w:shd w:val="clear" w:color="auto" w:fill="FFFFFF"/>
        <w:jc w:val="both"/>
      </w:pPr>
    </w:p>
    <w:p w14:paraId="1A6F9918" w14:textId="77777777" w:rsidR="00335E79" w:rsidRDefault="00335E79" w:rsidP="00335E79">
      <w:pPr>
        <w:shd w:val="clear" w:color="auto" w:fill="FFFFFF"/>
        <w:jc w:val="both"/>
      </w:pPr>
    </w:p>
    <w:p w14:paraId="4650E4CA" w14:textId="77777777" w:rsidR="00335E79" w:rsidRDefault="00335E79" w:rsidP="00335E79">
      <w:pPr>
        <w:shd w:val="clear" w:color="auto" w:fill="FFFFFF"/>
        <w:jc w:val="both"/>
      </w:pPr>
    </w:p>
    <w:p w14:paraId="286606A1" w14:textId="77777777" w:rsidR="00335E79" w:rsidRDefault="00335E79" w:rsidP="00335E79">
      <w:pPr>
        <w:shd w:val="clear" w:color="auto" w:fill="FFFFFF"/>
        <w:jc w:val="both"/>
      </w:pPr>
    </w:p>
    <w:p w14:paraId="6D1921E2" w14:textId="77777777" w:rsidR="00335E79" w:rsidRDefault="00335E79" w:rsidP="00335E79">
      <w:pPr>
        <w:shd w:val="clear" w:color="auto" w:fill="FFFFFF"/>
        <w:jc w:val="both"/>
      </w:pPr>
    </w:p>
    <w:p w14:paraId="7835BB4E" w14:textId="77777777" w:rsidR="00335E79" w:rsidRDefault="00335E79" w:rsidP="00335E79">
      <w:pPr>
        <w:shd w:val="clear" w:color="auto" w:fill="FFFFFF"/>
        <w:jc w:val="both"/>
      </w:pPr>
    </w:p>
    <w:p w14:paraId="405FA83B" w14:textId="77777777" w:rsidR="00335E79" w:rsidRDefault="00335E79" w:rsidP="00335E79">
      <w:pPr>
        <w:shd w:val="clear" w:color="auto" w:fill="FFFFFF"/>
        <w:jc w:val="both"/>
      </w:pPr>
    </w:p>
    <w:p w14:paraId="30C5B3E1" w14:textId="77777777" w:rsidR="00335E79" w:rsidRDefault="00335E79" w:rsidP="00335E79">
      <w:pPr>
        <w:shd w:val="clear" w:color="auto" w:fill="FFFFFF"/>
        <w:jc w:val="both"/>
      </w:pPr>
    </w:p>
    <w:p w14:paraId="2B928D6A" w14:textId="77777777" w:rsidR="00335E79" w:rsidRDefault="00335E79" w:rsidP="00335E79">
      <w:pPr>
        <w:shd w:val="clear" w:color="auto" w:fill="FFFFFF"/>
        <w:jc w:val="both"/>
      </w:pPr>
    </w:p>
    <w:p w14:paraId="3047EAB5" w14:textId="77777777" w:rsidR="00335E79" w:rsidRDefault="00335E79" w:rsidP="00335E79">
      <w:pPr>
        <w:shd w:val="clear" w:color="auto" w:fill="FFFFFF"/>
        <w:jc w:val="both"/>
      </w:pPr>
    </w:p>
    <w:p w14:paraId="5203FB5E" w14:textId="77777777" w:rsidR="00335E79" w:rsidRDefault="00335E79" w:rsidP="00335E79">
      <w:pPr>
        <w:shd w:val="clear" w:color="auto" w:fill="FFFFFF"/>
        <w:jc w:val="both"/>
      </w:pPr>
    </w:p>
    <w:p w14:paraId="7DCF2846" w14:textId="77777777" w:rsidR="00335E79" w:rsidRDefault="00335E79" w:rsidP="00335E79">
      <w:pPr>
        <w:shd w:val="clear" w:color="auto" w:fill="FFFFFF"/>
        <w:jc w:val="both"/>
      </w:pPr>
    </w:p>
    <w:p w14:paraId="0F49118D" w14:textId="77777777" w:rsidR="00335E79" w:rsidRDefault="00335E79" w:rsidP="00335E79">
      <w:pPr>
        <w:shd w:val="clear" w:color="auto" w:fill="FFFFFF"/>
        <w:jc w:val="both"/>
      </w:pPr>
    </w:p>
    <w:p w14:paraId="0132F51D" w14:textId="77777777" w:rsidR="00335E79" w:rsidRDefault="00335E79" w:rsidP="00335E79">
      <w:pPr>
        <w:shd w:val="clear" w:color="auto" w:fill="FFFFFF"/>
        <w:jc w:val="both"/>
      </w:pPr>
    </w:p>
    <w:p w14:paraId="1AF2176E" w14:textId="77777777" w:rsidR="00335E79" w:rsidRDefault="00335E79" w:rsidP="00335E79">
      <w:pPr>
        <w:shd w:val="clear" w:color="auto" w:fill="FFFFFF"/>
        <w:jc w:val="both"/>
      </w:pPr>
    </w:p>
    <w:p w14:paraId="54798BC9" w14:textId="77777777" w:rsidR="00335E79" w:rsidRDefault="00335E79" w:rsidP="00335E79">
      <w:pPr>
        <w:shd w:val="clear" w:color="auto" w:fill="FFFFFF"/>
        <w:jc w:val="both"/>
      </w:pPr>
    </w:p>
    <w:p w14:paraId="55F48588" w14:textId="77777777" w:rsidR="00335E79" w:rsidRDefault="00335E79" w:rsidP="00335E79">
      <w:pPr>
        <w:shd w:val="clear" w:color="auto" w:fill="FFFFFF"/>
        <w:jc w:val="both"/>
      </w:pPr>
    </w:p>
    <w:p w14:paraId="20B39CF5" w14:textId="77777777" w:rsidR="00335E79" w:rsidRDefault="00335E79" w:rsidP="00335E79">
      <w:pPr>
        <w:shd w:val="clear" w:color="auto" w:fill="FFFFFF"/>
        <w:jc w:val="both"/>
      </w:pPr>
    </w:p>
    <w:p w14:paraId="259921B9" w14:textId="77777777" w:rsidR="00335E79" w:rsidRDefault="00335E79" w:rsidP="00335E79">
      <w:pPr>
        <w:shd w:val="clear" w:color="auto" w:fill="FFFFFF"/>
        <w:jc w:val="both"/>
      </w:pPr>
    </w:p>
    <w:p w14:paraId="7EAF6AF4" w14:textId="77777777" w:rsidR="00335E79" w:rsidRDefault="00335E79" w:rsidP="00335E79">
      <w:pPr>
        <w:shd w:val="clear" w:color="auto" w:fill="FFFFFF"/>
        <w:jc w:val="both"/>
      </w:pPr>
    </w:p>
    <w:p w14:paraId="2AA70E0D" w14:textId="77777777" w:rsidR="00335E79" w:rsidRDefault="00335E79" w:rsidP="00335E79">
      <w:pPr>
        <w:shd w:val="clear" w:color="auto" w:fill="FFFFFF"/>
        <w:jc w:val="both"/>
      </w:pPr>
    </w:p>
    <w:p w14:paraId="65D2C27E" w14:textId="77777777" w:rsidR="00335E79" w:rsidRDefault="00335E79" w:rsidP="00335E79">
      <w:pPr>
        <w:shd w:val="clear" w:color="auto" w:fill="FFFFFF"/>
        <w:jc w:val="both"/>
      </w:pPr>
    </w:p>
    <w:p w14:paraId="617C3756" w14:textId="77777777" w:rsidR="00335E79" w:rsidRDefault="00335E79" w:rsidP="00335E79">
      <w:pPr>
        <w:shd w:val="clear" w:color="auto" w:fill="FFFFFF"/>
        <w:jc w:val="both"/>
      </w:pPr>
    </w:p>
    <w:p w14:paraId="7563B6BB" w14:textId="77777777" w:rsidR="00335E79" w:rsidRPr="00645833" w:rsidRDefault="00335E79" w:rsidP="00335E79">
      <w:pPr>
        <w:pStyle w:val="ListParagraph"/>
        <w:numPr>
          <w:ilvl w:val="0"/>
          <w:numId w:val="1"/>
        </w:numPr>
        <w:shd w:val="clear" w:color="auto" w:fill="FFFFFF"/>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pielikums</w:t>
      </w:r>
      <w:r>
        <w:rPr>
          <w:rFonts w:ascii="Times New Roman" w:eastAsia="Times New Roman" w:hAnsi="Times New Roman" w:cs="Times New Roman"/>
          <w:sz w:val="24"/>
          <w:szCs w:val="24"/>
        </w:rPr>
        <w:br/>
        <w:t>Daugavpils domes</w:t>
      </w:r>
      <w:r>
        <w:rPr>
          <w:rFonts w:ascii="Times New Roman" w:eastAsia="Times New Roman" w:hAnsi="Times New Roman" w:cs="Times New Roman"/>
          <w:sz w:val="24"/>
          <w:szCs w:val="24"/>
        </w:rPr>
        <w:br/>
        <w:t>2022.gada 17.marta</w:t>
      </w:r>
      <w:r w:rsidRPr="00645833">
        <w:rPr>
          <w:rFonts w:ascii="Times New Roman" w:eastAsia="Times New Roman" w:hAnsi="Times New Roman" w:cs="Times New Roman"/>
          <w:sz w:val="24"/>
          <w:szCs w:val="24"/>
        </w:rPr>
        <w:br/>
      </w:r>
      <w:r>
        <w:rPr>
          <w:rFonts w:ascii="Times New Roman" w:eastAsia="Times New Roman" w:hAnsi="Times New Roman" w:cs="Times New Roman"/>
          <w:sz w:val="24"/>
          <w:szCs w:val="24"/>
        </w:rPr>
        <w:t>saistošajiem noteikumiem Nr.9</w:t>
      </w:r>
      <w:r w:rsidRPr="00645833">
        <w:rPr>
          <w:rFonts w:ascii="Times New Roman" w:eastAsia="Times New Roman" w:hAnsi="Times New Roman" w:cs="Times New Roman"/>
          <w:sz w:val="24"/>
          <w:szCs w:val="24"/>
        </w:rPr>
        <w:br/>
        <w:t>"Par tūristu gidu pakalpojumu sniegšanu</w:t>
      </w:r>
      <w:r w:rsidRPr="00645833">
        <w:rPr>
          <w:rFonts w:ascii="Times New Roman" w:eastAsia="Times New Roman" w:hAnsi="Times New Roman" w:cs="Times New Roman"/>
          <w:sz w:val="24"/>
          <w:szCs w:val="24"/>
        </w:rPr>
        <w:br/>
        <w:t>Daugavpils valstspilsētā"</w:t>
      </w:r>
    </w:p>
    <w:p w14:paraId="0D6611A2" w14:textId="77777777" w:rsidR="00335E79" w:rsidRPr="008E582C" w:rsidRDefault="00335E79" w:rsidP="00335E79">
      <w:pPr>
        <w:shd w:val="clear" w:color="auto" w:fill="FFFFFF"/>
        <w:jc w:val="right"/>
        <w:rPr>
          <w:bCs/>
        </w:rPr>
      </w:pPr>
      <w:r w:rsidRPr="00645833">
        <w:rPr>
          <w:rFonts w:ascii="Arial" w:hAnsi="Arial" w:cs="Arial"/>
          <w:sz w:val="20"/>
          <w:szCs w:val="20"/>
          <w:lang w:eastAsia="lv-LV"/>
        </w:rPr>
        <w:br/>
      </w:r>
      <w:r w:rsidRPr="008E582C">
        <w:rPr>
          <w:bCs/>
        </w:rPr>
        <w:t xml:space="preserve">                                                                                PRECIZĒTI</w:t>
      </w:r>
    </w:p>
    <w:p w14:paraId="1FBF2455" w14:textId="77777777" w:rsidR="00335E79" w:rsidRPr="008E582C" w:rsidRDefault="00335E79" w:rsidP="00335E79">
      <w:pPr>
        <w:ind w:left="6237"/>
        <w:jc w:val="right"/>
      </w:pPr>
      <w:r w:rsidRPr="008E582C">
        <w:t xml:space="preserve">ar Daugavpils domes </w:t>
      </w:r>
    </w:p>
    <w:p w14:paraId="02E1985D" w14:textId="77777777" w:rsidR="00335E79" w:rsidRPr="008E582C" w:rsidRDefault="00335E79" w:rsidP="00335E79">
      <w:pPr>
        <w:ind w:left="6237"/>
        <w:jc w:val="right"/>
      </w:pPr>
      <w:r w:rsidRPr="008E582C">
        <w:rPr>
          <w:noProof/>
          <w:lang w:eastAsia="lv-LV"/>
        </w:rPr>
        <w:t>2022.gada 14.jūlija</w:t>
      </w:r>
    </w:p>
    <w:p w14:paraId="239EE634" w14:textId="77777777" w:rsidR="00335E79" w:rsidRPr="008E582C" w:rsidRDefault="00335E79" w:rsidP="00335E79">
      <w:pPr>
        <w:ind w:left="6237"/>
        <w:jc w:val="right"/>
      </w:pPr>
      <w:r w:rsidRPr="008E582C">
        <w:t>lēmumu Nr.</w:t>
      </w:r>
      <w:r>
        <w:t>471</w:t>
      </w:r>
    </w:p>
    <w:p w14:paraId="21F21822" w14:textId="77777777" w:rsidR="00335E79" w:rsidRPr="008E582C" w:rsidRDefault="00335E79" w:rsidP="00335E79">
      <w:pPr>
        <w:ind w:left="6237"/>
        <w:jc w:val="right"/>
      </w:pPr>
      <w:r w:rsidRPr="008E582C">
        <w:rPr>
          <w:lang w:eastAsia="lv-LV"/>
        </w:rPr>
        <w:t xml:space="preserve">(prot. Nr.23,  </w:t>
      </w:r>
      <w:r>
        <w:rPr>
          <w:lang w:eastAsia="lv-LV"/>
        </w:rPr>
        <w:t>18</w:t>
      </w:r>
      <w:r w:rsidRPr="008E582C">
        <w:rPr>
          <w:lang w:eastAsia="lv-LV"/>
        </w:rPr>
        <w:t>.§)</w:t>
      </w:r>
    </w:p>
    <w:p w14:paraId="5F94A684" w14:textId="77777777" w:rsidR="00335E79" w:rsidRPr="00577B3E" w:rsidRDefault="00335E79" w:rsidP="00335E79">
      <w:pPr>
        <w:shd w:val="clear" w:color="auto" w:fill="FFFFFF"/>
        <w:jc w:val="right"/>
        <w:rPr>
          <w:rFonts w:ascii="Arial" w:hAnsi="Arial" w:cs="Arial"/>
          <w:sz w:val="20"/>
          <w:szCs w:val="20"/>
          <w:lang w:eastAsia="lv-LV"/>
        </w:rPr>
      </w:pPr>
    </w:p>
    <w:p w14:paraId="64C511CF" w14:textId="77777777" w:rsidR="00335E79" w:rsidRPr="00577B3E" w:rsidRDefault="00335E79" w:rsidP="00335E79">
      <w:pPr>
        <w:shd w:val="clear" w:color="auto" w:fill="FFFFFF"/>
        <w:jc w:val="center"/>
        <w:rPr>
          <w:b/>
          <w:bCs/>
          <w:lang w:eastAsia="lv-LV"/>
        </w:rPr>
      </w:pPr>
      <w:r w:rsidRPr="00577B3E">
        <w:rPr>
          <w:b/>
          <w:bCs/>
          <w:lang w:eastAsia="lv-LV"/>
        </w:rPr>
        <w:t>Daugavpils pilsētas administratīvajā teritorijā publiskajā ārtelpā esošie tūrisma objekti un apskates vietas, par kurām informāciju drīkst sniegt tūristu gidi, kuri ir apliecinājuši savu profesionālo kvalifikāciju un saņēmuši gida sertifikātu</w:t>
      </w:r>
    </w:p>
    <w:p w14:paraId="774915B3" w14:textId="77777777" w:rsidR="00335E79" w:rsidRPr="00577B3E" w:rsidRDefault="00335E79" w:rsidP="00335E79">
      <w:pPr>
        <w:shd w:val="clear" w:color="auto" w:fill="FFFFFF"/>
        <w:jc w:val="center"/>
        <w:rPr>
          <w:b/>
          <w:bCs/>
          <w:lang w:eastAsia="lv-LV"/>
        </w:rPr>
      </w:pPr>
    </w:p>
    <w:p w14:paraId="49D27C9F" w14:textId="77777777" w:rsidR="00335E79" w:rsidRPr="00577B3E" w:rsidRDefault="00335E79" w:rsidP="00335E79">
      <w:pPr>
        <w:shd w:val="clear" w:color="auto" w:fill="FFFFFF"/>
        <w:jc w:val="center"/>
        <w:rPr>
          <w:b/>
          <w:bCs/>
          <w:lang w:eastAsia="lv-LV"/>
        </w:rPr>
      </w:pPr>
    </w:p>
    <w:p w14:paraId="2B03BEB3" w14:textId="77777777" w:rsidR="00335E79" w:rsidRPr="00577B3E" w:rsidRDefault="00335E79" w:rsidP="00335E79">
      <w:pPr>
        <w:shd w:val="clear" w:color="auto" w:fill="FFFFFF"/>
        <w:spacing w:line="293" w:lineRule="atLeast"/>
        <w:ind w:firstLine="300"/>
        <w:rPr>
          <w:lang w:eastAsia="lv-LV"/>
        </w:rPr>
      </w:pPr>
      <w:r w:rsidRPr="00577B3E">
        <w:rPr>
          <w:lang w:eastAsia="lv-LV"/>
        </w:rPr>
        <w:t>1. Daugavpils pilsētas vēsturiskais centrs un tajā esošie kultūrvēsturiskie un sakrālie tūrisma objekti.</w:t>
      </w:r>
    </w:p>
    <w:p w14:paraId="49B791D3" w14:textId="77777777" w:rsidR="00335E79" w:rsidRPr="00577B3E" w:rsidRDefault="00335E79" w:rsidP="00335E79">
      <w:pPr>
        <w:shd w:val="clear" w:color="auto" w:fill="FFFFFF"/>
        <w:spacing w:line="293" w:lineRule="atLeast"/>
        <w:ind w:firstLine="300"/>
        <w:rPr>
          <w:lang w:eastAsia="lv-LV"/>
        </w:rPr>
      </w:pPr>
      <w:r w:rsidRPr="00577B3E">
        <w:rPr>
          <w:lang w:eastAsia="lv-LV"/>
        </w:rPr>
        <w:t>2. Daugavpils cietoksnis.</w:t>
      </w:r>
    </w:p>
    <w:p w14:paraId="2262195B" w14:textId="77777777" w:rsidR="00335E79" w:rsidRPr="00577B3E" w:rsidRDefault="00335E79" w:rsidP="00335E79">
      <w:pPr>
        <w:shd w:val="clear" w:color="auto" w:fill="FFFFFF"/>
        <w:spacing w:line="293" w:lineRule="atLeast"/>
        <w:ind w:firstLine="300"/>
        <w:rPr>
          <w:lang w:eastAsia="lv-LV"/>
        </w:rPr>
      </w:pPr>
      <w:r w:rsidRPr="00577B3E">
        <w:rPr>
          <w:lang w:eastAsia="lv-LV"/>
        </w:rPr>
        <w:t>3. Baznīcu kalns un Varšavas iela.</w:t>
      </w:r>
    </w:p>
    <w:p w14:paraId="28737966" w14:textId="77777777" w:rsidR="00335E79" w:rsidRPr="00577B3E" w:rsidRDefault="00335E79" w:rsidP="00335E79">
      <w:pPr>
        <w:shd w:val="clear" w:color="auto" w:fill="FFFFFF"/>
        <w:spacing w:line="293" w:lineRule="atLeast"/>
        <w:ind w:firstLine="300"/>
        <w:rPr>
          <w:lang w:eastAsia="lv-LV"/>
        </w:rPr>
      </w:pPr>
      <w:r w:rsidRPr="00577B3E">
        <w:rPr>
          <w:lang w:eastAsia="lv-LV"/>
        </w:rPr>
        <w:t>4. Aizsargdambis.</w:t>
      </w:r>
    </w:p>
    <w:p w14:paraId="71050083" w14:textId="77777777" w:rsidR="00335E79" w:rsidRPr="00577B3E" w:rsidRDefault="00335E79" w:rsidP="00335E79">
      <w:pPr>
        <w:shd w:val="clear" w:color="auto" w:fill="FFFFFF"/>
        <w:spacing w:line="293" w:lineRule="atLeast"/>
        <w:ind w:firstLine="300"/>
        <w:rPr>
          <w:lang w:eastAsia="lv-LV"/>
        </w:rPr>
      </w:pPr>
      <w:r w:rsidRPr="00577B3E">
        <w:rPr>
          <w:lang w:eastAsia="lv-LV"/>
        </w:rPr>
        <w:t>5. Daugavpils pilsētas sakrālā mantojuma objekti (Daugavpils Sv. Aleksandra Ņevska pareizticīgo baznīca, Daugavpils sinagoga, Marijas pasludināšanas dienas un Svētā Nikolaja vecticībnieku lūgšanu nams Gajokā, Grīvas Sv. Jaunavas Marijas Romas katoļu baznīca u. c.).</w:t>
      </w:r>
    </w:p>
    <w:p w14:paraId="67F1A636" w14:textId="77777777" w:rsidR="00335E79" w:rsidRPr="00577B3E" w:rsidRDefault="00335E79" w:rsidP="00335E79">
      <w:pPr>
        <w:shd w:val="clear" w:color="auto" w:fill="FFFFFF"/>
        <w:spacing w:line="293" w:lineRule="atLeast"/>
        <w:ind w:firstLine="300"/>
        <w:rPr>
          <w:lang w:eastAsia="lv-LV"/>
        </w:rPr>
      </w:pPr>
      <w:r w:rsidRPr="00577B3E">
        <w:rPr>
          <w:lang w:eastAsia="lv-LV"/>
        </w:rPr>
        <w:t>6. Pieminekļi un piemiņas vietas (piemiņas zīme “Veltījums Rotko”, Daugavpils geto un ebreju tautas genocīda upuru piemiņas memoriāls u. c.).</w:t>
      </w:r>
    </w:p>
    <w:p w14:paraId="3C8252F0" w14:textId="77777777" w:rsidR="00335E79" w:rsidRPr="00577B3E" w:rsidRDefault="00335E79" w:rsidP="00335E79">
      <w:pPr>
        <w:shd w:val="clear" w:color="auto" w:fill="FFFFFF"/>
        <w:spacing w:line="293" w:lineRule="atLeast"/>
        <w:ind w:firstLine="300"/>
        <w:rPr>
          <w:lang w:eastAsia="lv-LV"/>
        </w:rPr>
      </w:pPr>
      <w:r w:rsidRPr="00577B3E">
        <w:rPr>
          <w:lang w:eastAsia="lv-LV"/>
        </w:rPr>
        <w:t>7. Stropu apkaimes dabas, atpūtas un kultūras objekti (Stropu estrāde, Lielā Stropu ezera promenāde, Stropu aktīvās atpūtas un sporta trase u. c.).</w:t>
      </w:r>
    </w:p>
    <w:p w14:paraId="6EB49B8C" w14:textId="77777777" w:rsidR="00335E79" w:rsidRPr="00577B3E" w:rsidRDefault="00335E79" w:rsidP="00335E79">
      <w:pPr>
        <w:shd w:val="clear" w:color="auto" w:fill="FFFFFF"/>
        <w:spacing w:line="293" w:lineRule="atLeast"/>
        <w:ind w:firstLine="300"/>
        <w:rPr>
          <w:lang w:eastAsia="lv-LV"/>
        </w:rPr>
      </w:pPr>
      <w:r w:rsidRPr="00577B3E">
        <w:rPr>
          <w:lang w:eastAsia="lv-LV"/>
        </w:rPr>
        <w:t>8. Daugavpils pilsētas dabas un vides objekti.</w:t>
      </w:r>
    </w:p>
    <w:p w14:paraId="21C04C50" w14:textId="77777777" w:rsidR="00335E79" w:rsidRPr="00577B3E" w:rsidRDefault="00335E79" w:rsidP="00335E79">
      <w:pPr>
        <w:shd w:val="clear" w:color="auto" w:fill="FFFFFF"/>
        <w:spacing w:line="293" w:lineRule="atLeast"/>
        <w:ind w:firstLine="300"/>
        <w:rPr>
          <w:lang w:eastAsia="lv-LV"/>
        </w:rPr>
      </w:pPr>
      <w:r w:rsidRPr="00577B3E">
        <w:rPr>
          <w:lang w:eastAsia="lv-LV"/>
        </w:rPr>
        <w:t>9. Daugavpils pilsētas apkaimes (Centrs, Esplanāde, Grīva, Forštate, Jaunbūve, Ķīmija, Mežciems u. c.).</w:t>
      </w:r>
    </w:p>
    <w:p w14:paraId="693C55AD" w14:textId="77777777" w:rsidR="00335E79" w:rsidRDefault="00335E79" w:rsidP="00335E79">
      <w:pPr>
        <w:shd w:val="clear" w:color="auto" w:fill="FFFFFF"/>
      </w:pPr>
    </w:p>
    <w:p w14:paraId="4AAFCC07" w14:textId="77777777" w:rsidR="00335E79" w:rsidRDefault="00335E79" w:rsidP="00335E79">
      <w:pPr>
        <w:shd w:val="clear" w:color="auto" w:fill="FFFFFF"/>
      </w:pPr>
    </w:p>
    <w:p w14:paraId="5532FDE3" w14:textId="77777777" w:rsidR="00335E79" w:rsidRPr="00645833" w:rsidRDefault="00335E79" w:rsidP="00335E79">
      <w:pPr>
        <w:shd w:val="clear" w:color="auto" w:fill="FFFFFF"/>
      </w:pPr>
      <w:r>
        <w:t>D</w:t>
      </w:r>
      <w:r w:rsidRPr="00645833">
        <w:t xml:space="preserve">omes priekšsēdētājs </w:t>
      </w:r>
      <w:r>
        <w:t xml:space="preserve">                                                                                   </w:t>
      </w:r>
      <w:r w:rsidRPr="00645833">
        <w:t>A.Elksniņš</w:t>
      </w:r>
    </w:p>
    <w:p w14:paraId="2042C309" w14:textId="77777777" w:rsidR="00335E79" w:rsidRPr="00881874" w:rsidRDefault="00335E79" w:rsidP="00335E79"/>
    <w:p w14:paraId="3C40F461" w14:textId="77777777" w:rsidR="00335E79" w:rsidRDefault="00335E79" w:rsidP="00335E79"/>
    <w:p w14:paraId="22EC0B5A" w14:textId="77777777" w:rsidR="00335E79" w:rsidRDefault="00335E79" w:rsidP="00335E79"/>
    <w:p w14:paraId="547C3491" w14:textId="77777777" w:rsidR="00335E79" w:rsidRDefault="00335E79" w:rsidP="00335E79"/>
    <w:p w14:paraId="3BF97358" w14:textId="77777777" w:rsidR="00335E79" w:rsidRDefault="00335E79" w:rsidP="00335E79"/>
    <w:p w14:paraId="6BCADA8C" w14:textId="77777777" w:rsidR="00335E79" w:rsidRDefault="00335E79" w:rsidP="00335E79"/>
    <w:p w14:paraId="602F160F" w14:textId="77777777" w:rsidR="00335E79" w:rsidRDefault="00335E79" w:rsidP="00335E79"/>
    <w:p w14:paraId="096E1831" w14:textId="77777777" w:rsidR="00335E79" w:rsidRDefault="00335E79" w:rsidP="00335E79"/>
    <w:p w14:paraId="5FA2C200" w14:textId="77777777" w:rsidR="00335E79" w:rsidRDefault="00335E79" w:rsidP="00335E79">
      <w:pPr>
        <w:jc w:val="right"/>
      </w:pPr>
    </w:p>
    <w:p w14:paraId="01F96EAB" w14:textId="77777777" w:rsidR="00335E79" w:rsidRDefault="00335E79" w:rsidP="00335E79">
      <w:pPr>
        <w:jc w:val="right"/>
      </w:pPr>
    </w:p>
    <w:p w14:paraId="5917427A" w14:textId="77777777" w:rsidR="00335E79" w:rsidRDefault="00335E79" w:rsidP="00335E79">
      <w:pPr>
        <w:jc w:val="right"/>
      </w:pPr>
    </w:p>
    <w:p w14:paraId="6C5E308A" w14:textId="77777777" w:rsidR="00335E79" w:rsidRDefault="00335E79" w:rsidP="00335E79">
      <w:pPr>
        <w:jc w:val="right"/>
      </w:pPr>
    </w:p>
    <w:p w14:paraId="74791664" w14:textId="77777777" w:rsidR="00335E79" w:rsidRDefault="00335E79" w:rsidP="00335E79">
      <w:pPr>
        <w:jc w:val="right"/>
      </w:pPr>
    </w:p>
    <w:p w14:paraId="645CE8B2" w14:textId="77777777" w:rsidR="00335E79" w:rsidRDefault="00335E79" w:rsidP="00335E79">
      <w:pPr>
        <w:jc w:val="right"/>
      </w:pPr>
    </w:p>
    <w:p w14:paraId="5B57E3EE" w14:textId="77777777" w:rsidR="00335E79" w:rsidRDefault="00335E79" w:rsidP="00335E79">
      <w:pPr>
        <w:jc w:val="right"/>
      </w:pPr>
    </w:p>
    <w:p w14:paraId="55D0178C" w14:textId="77777777" w:rsidR="00335E79" w:rsidRDefault="00335E79" w:rsidP="00335E79">
      <w:pPr>
        <w:jc w:val="right"/>
      </w:pPr>
    </w:p>
    <w:p w14:paraId="2B2439E4" w14:textId="77777777" w:rsidR="00335E79" w:rsidRPr="000B3D28" w:rsidRDefault="00335E79" w:rsidP="00335E79">
      <w:pPr>
        <w:jc w:val="right"/>
      </w:pPr>
      <w:r w:rsidRPr="000B3D28">
        <w:lastRenderedPageBreak/>
        <w:t>2. pielikums</w:t>
      </w:r>
    </w:p>
    <w:p w14:paraId="27CDA61D" w14:textId="77777777" w:rsidR="00335E79" w:rsidRPr="000B3D28" w:rsidRDefault="00335E79" w:rsidP="00335E79">
      <w:pPr>
        <w:jc w:val="right"/>
        <w:rPr>
          <w:sz w:val="20"/>
          <w:szCs w:val="20"/>
        </w:rPr>
      </w:pPr>
      <w:r w:rsidRPr="000B3D28">
        <w:rPr>
          <w:color w:val="414142"/>
          <w:sz w:val="20"/>
          <w:szCs w:val="20"/>
          <w:shd w:val="clear" w:color="auto" w:fill="FFFFFF"/>
        </w:rPr>
        <w:t>Daugavpils domes</w:t>
      </w:r>
      <w:r w:rsidRPr="000B3D28">
        <w:rPr>
          <w:color w:val="414142"/>
          <w:sz w:val="20"/>
          <w:szCs w:val="20"/>
        </w:rPr>
        <w:br/>
      </w:r>
      <w:r w:rsidRPr="000B3D28">
        <w:rPr>
          <w:color w:val="414142"/>
          <w:sz w:val="20"/>
          <w:szCs w:val="20"/>
          <w:shd w:val="clear" w:color="auto" w:fill="FFFFFF"/>
        </w:rPr>
        <w:t>2022. gada 17. marta</w:t>
      </w:r>
      <w:r w:rsidRPr="000B3D28">
        <w:rPr>
          <w:color w:val="414142"/>
          <w:sz w:val="20"/>
          <w:szCs w:val="20"/>
        </w:rPr>
        <w:br/>
      </w:r>
      <w:r w:rsidRPr="000B3D28">
        <w:rPr>
          <w:color w:val="414142"/>
          <w:sz w:val="20"/>
          <w:szCs w:val="20"/>
          <w:shd w:val="clear" w:color="auto" w:fill="FFFFFF"/>
        </w:rPr>
        <w:t>saistošajiem noteikumiem Nr. 9</w:t>
      </w:r>
      <w:r w:rsidRPr="000B3D28">
        <w:rPr>
          <w:color w:val="414142"/>
          <w:sz w:val="20"/>
          <w:szCs w:val="20"/>
        </w:rPr>
        <w:br/>
      </w:r>
      <w:r w:rsidRPr="000B3D28">
        <w:rPr>
          <w:color w:val="414142"/>
          <w:sz w:val="20"/>
          <w:szCs w:val="20"/>
          <w:shd w:val="clear" w:color="auto" w:fill="FFFFFF"/>
        </w:rPr>
        <w:t>"Par tūristu gidu pakalpojumu sniegšanu</w:t>
      </w:r>
      <w:r w:rsidRPr="000B3D28">
        <w:rPr>
          <w:color w:val="414142"/>
          <w:sz w:val="20"/>
          <w:szCs w:val="20"/>
        </w:rPr>
        <w:br/>
      </w:r>
      <w:r w:rsidRPr="000B3D28">
        <w:rPr>
          <w:color w:val="414142"/>
          <w:sz w:val="20"/>
          <w:szCs w:val="20"/>
          <w:shd w:val="clear" w:color="auto" w:fill="FFFFFF"/>
        </w:rPr>
        <w:t>Daugavpils valstspilsētā"</w:t>
      </w:r>
    </w:p>
    <w:p w14:paraId="176A688D" w14:textId="77777777" w:rsidR="00335E79" w:rsidRPr="000B3D28" w:rsidRDefault="00335E79" w:rsidP="00335E79">
      <w:pPr>
        <w:rPr>
          <w:i/>
          <w:sz w:val="20"/>
          <w:szCs w:val="20"/>
        </w:rPr>
      </w:pPr>
      <w:r w:rsidRPr="000B3D28">
        <w:rPr>
          <w:i/>
          <w:sz w:val="20"/>
          <w:szCs w:val="20"/>
        </w:rPr>
        <w:t>LŪDZAM AIZPILDĪT DRUKĀTIEM BURTIEM VAI DATORRAKSTĀ</w:t>
      </w:r>
    </w:p>
    <w:p w14:paraId="68399DAC" w14:textId="77777777" w:rsidR="00335E79" w:rsidRPr="000B3D28" w:rsidRDefault="00335E79" w:rsidP="00335E79">
      <w:pPr>
        <w:rPr>
          <w:sz w:val="20"/>
          <w:szCs w:val="20"/>
        </w:rPr>
      </w:pPr>
      <w:r w:rsidRPr="000B3D28">
        <w:rPr>
          <w:sz w:val="20"/>
          <w:szCs w:val="20"/>
        </w:rPr>
        <w:t xml:space="preserve">Daugavpils valstspilsētas pašvaldības </w:t>
      </w:r>
    </w:p>
    <w:p w14:paraId="0562AF06" w14:textId="77777777" w:rsidR="00335E79" w:rsidRPr="000B3D28" w:rsidRDefault="00335E79" w:rsidP="00335E79">
      <w:pPr>
        <w:rPr>
          <w:sz w:val="20"/>
          <w:szCs w:val="20"/>
        </w:rPr>
      </w:pPr>
      <w:r w:rsidRPr="000B3D28">
        <w:rPr>
          <w:sz w:val="20"/>
          <w:szCs w:val="20"/>
        </w:rPr>
        <w:t>Daugavpils tūristu gidu sertifikācijas komisijai</w:t>
      </w:r>
    </w:p>
    <w:p w14:paraId="35E11CFF" w14:textId="77777777" w:rsidR="00335E79" w:rsidRPr="000B3D28" w:rsidRDefault="00335E79" w:rsidP="00335E79">
      <w:pPr>
        <w:jc w:val="both"/>
        <w:rPr>
          <w:b/>
          <w:spacing w:val="80"/>
          <w:sz w:val="26"/>
          <w:szCs w:val="20"/>
        </w:rPr>
      </w:pPr>
      <w:r w:rsidRPr="000B3D28">
        <w:rPr>
          <w:b/>
          <w:spacing w:val="80"/>
          <w:sz w:val="26"/>
          <w:szCs w:val="20"/>
        </w:rPr>
        <w:t>IESNIEGUMS</w:t>
      </w:r>
    </w:p>
    <w:p w14:paraId="182235BC" w14:textId="77777777" w:rsidR="00335E79" w:rsidRPr="000B3D28" w:rsidRDefault="00335E79" w:rsidP="00335E79">
      <w:pPr>
        <w:jc w:val="both"/>
        <w:rPr>
          <w:b/>
          <w:sz w:val="26"/>
          <w:szCs w:val="20"/>
        </w:rPr>
      </w:pPr>
      <w:r w:rsidRPr="000B3D28">
        <w:rPr>
          <w:b/>
          <w:sz w:val="26"/>
          <w:szCs w:val="20"/>
        </w:rPr>
        <w:t>DAUGAVPILS TŪRISTU GIDU SERTIFIKĀTA SAŅEMŠANAI</w:t>
      </w:r>
    </w:p>
    <w:p w14:paraId="737431A1" w14:textId="77777777" w:rsidR="00335E79" w:rsidRPr="000B3D28" w:rsidRDefault="00335E79" w:rsidP="00335E79">
      <w:pPr>
        <w:rPr>
          <w:sz w:val="20"/>
          <w:szCs w:val="20"/>
        </w:rPr>
      </w:pPr>
    </w:p>
    <w:p w14:paraId="4BA0E081" w14:textId="77777777" w:rsidR="00335E79" w:rsidRPr="000B3D28" w:rsidRDefault="00335E79" w:rsidP="00335E79">
      <w:pPr>
        <w:rPr>
          <w:sz w:val="20"/>
          <w:szCs w:val="20"/>
        </w:rPr>
      </w:pPr>
      <w:r w:rsidRPr="000B3D28">
        <w:rPr>
          <w:sz w:val="20"/>
          <w:szCs w:val="20"/>
        </w:rPr>
        <w:t>20___. gada ___.___________</w:t>
      </w:r>
    </w:p>
    <w:p w14:paraId="75D187CE" w14:textId="77777777" w:rsidR="00335E79" w:rsidRPr="000B3D28" w:rsidRDefault="00335E79" w:rsidP="00335E79">
      <w:pPr>
        <w:rPr>
          <w:sz w:val="20"/>
          <w:szCs w:val="20"/>
        </w:rPr>
      </w:pPr>
    </w:p>
    <w:tbl>
      <w:tblPr>
        <w:tblW w:w="9606" w:type="dxa"/>
        <w:tblLook w:val="04A0" w:firstRow="1" w:lastRow="0" w:firstColumn="1" w:lastColumn="0" w:noHBand="0" w:noVBand="1"/>
      </w:tblPr>
      <w:tblGrid>
        <w:gridCol w:w="1668"/>
        <w:gridCol w:w="3402"/>
        <w:gridCol w:w="1419"/>
        <w:gridCol w:w="3117"/>
      </w:tblGrid>
      <w:tr w:rsidR="00335E79" w:rsidRPr="000B3D28" w14:paraId="0CCC4EF5" w14:textId="77777777" w:rsidTr="00A242BC">
        <w:tc>
          <w:tcPr>
            <w:tcW w:w="1668" w:type="dxa"/>
          </w:tcPr>
          <w:p w14:paraId="0253ECF7" w14:textId="77777777" w:rsidR="00335E79" w:rsidRPr="000B3D28" w:rsidRDefault="00335E79" w:rsidP="00A242BC">
            <w:pPr>
              <w:rPr>
                <w:sz w:val="20"/>
                <w:szCs w:val="20"/>
              </w:rPr>
            </w:pPr>
            <w:r w:rsidRPr="000B3D28">
              <w:rPr>
                <w:sz w:val="20"/>
                <w:szCs w:val="20"/>
              </w:rPr>
              <w:t>Vārds, uzvārds:</w:t>
            </w:r>
          </w:p>
        </w:tc>
        <w:tc>
          <w:tcPr>
            <w:tcW w:w="3402" w:type="dxa"/>
            <w:tcBorders>
              <w:bottom w:val="single" w:sz="4" w:space="0" w:color="auto"/>
            </w:tcBorders>
          </w:tcPr>
          <w:p w14:paraId="68B66E69" w14:textId="77777777" w:rsidR="00335E79" w:rsidRPr="000B3D28" w:rsidRDefault="00335E79" w:rsidP="00A242BC">
            <w:pPr>
              <w:tabs>
                <w:tab w:val="left" w:pos="2374"/>
              </w:tabs>
              <w:rPr>
                <w:b/>
                <w:i/>
                <w:sz w:val="20"/>
                <w:szCs w:val="20"/>
              </w:rPr>
            </w:pPr>
          </w:p>
        </w:tc>
        <w:tc>
          <w:tcPr>
            <w:tcW w:w="1419" w:type="dxa"/>
          </w:tcPr>
          <w:p w14:paraId="39B69235" w14:textId="77777777" w:rsidR="00335E79" w:rsidRPr="000B3D28" w:rsidRDefault="00335E79" w:rsidP="00A242BC">
            <w:pPr>
              <w:rPr>
                <w:sz w:val="20"/>
                <w:szCs w:val="20"/>
              </w:rPr>
            </w:pPr>
            <w:r w:rsidRPr="000B3D28">
              <w:rPr>
                <w:sz w:val="20"/>
                <w:szCs w:val="20"/>
              </w:rPr>
              <w:t>Personas kods:</w:t>
            </w:r>
          </w:p>
        </w:tc>
        <w:tc>
          <w:tcPr>
            <w:tcW w:w="3117" w:type="dxa"/>
            <w:tcBorders>
              <w:bottom w:val="single" w:sz="4" w:space="0" w:color="auto"/>
            </w:tcBorders>
          </w:tcPr>
          <w:p w14:paraId="2C13C07D" w14:textId="77777777" w:rsidR="00335E79" w:rsidRPr="000B3D28" w:rsidRDefault="00335E79" w:rsidP="00A242BC">
            <w:pPr>
              <w:rPr>
                <w:b/>
                <w:i/>
                <w:sz w:val="20"/>
                <w:szCs w:val="20"/>
              </w:rPr>
            </w:pPr>
          </w:p>
        </w:tc>
      </w:tr>
      <w:tr w:rsidR="00335E79" w:rsidRPr="000B3D28" w14:paraId="3513ED1D" w14:textId="77777777" w:rsidTr="00A242BC">
        <w:tc>
          <w:tcPr>
            <w:tcW w:w="1668" w:type="dxa"/>
          </w:tcPr>
          <w:p w14:paraId="14FDD4CA" w14:textId="77777777" w:rsidR="00335E79" w:rsidRPr="000B3D28" w:rsidRDefault="00335E79" w:rsidP="00A242BC">
            <w:pPr>
              <w:spacing w:before="120"/>
              <w:rPr>
                <w:sz w:val="20"/>
                <w:szCs w:val="20"/>
              </w:rPr>
            </w:pPr>
            <w:r w:rsidRPr="000B3D28">
              <w:rPr>
                <w:sz w:val="20"/>
                <w:szCs w:val="20"/>
              </w:rPr>
              <w:t>Tālrunis:</w:t>
            </w:r>
          </w:p>
        </w:tc>
        <w:tc>
          <w:tcPr>
            <w:tcW w:w="3402" w:type="dxa"/>
            <w:tcBorders>
              <w:top w:val="single" w:sz="4" w:space="0" w:color="auto"/>
              <w:bottom w:val="single" w:sz="4" w:space="0" w:color="auto"/>
            </w:tcBorders>
          </w:tcPr>
          <w:p w14:paraId="68D8FD4E" w14:textId="77777777" w:rsidR="00335E79" w:rsidRPr="000B3D28" w:rsidRDefault="00335E79" w:rsidP="00A242BC">
            <w:pPr>
              <w:spacing w:before="120"/>
              <w:rPr>
                <w:b/>
                <w:i/>
                <w:sz w:val="20"/>
                <w:szCs w:val="20"/>
              </w:rPr>
            </w:pPr>
          </w:p>
        </w:tc>
        <w:tc>
          <w:tcPr>
            <w:tcW w:w="1419" w:type="dxa"/>
          </w:tcPr>
          <w:p w14:paraId="677A94D1" w14:textId="77777777" w:rsidR="00335E79" w:rsidRPr="000B3D28" w:rsidRDefault="00335E79" w:rsidP="00A242BC">
            <w:pPr>
              <w:spacing w:before="120"/>
              <w:rPr>
                <w:sz w:val="20"/>
                <w:szCs w:val="20"/>
              </w:rPr>
            </w:pPr>
            <w:r w:rsidRPr="000B3D28">
              <w:rPr>
                <w:sz w:val="20"/>
                <w:szCs w:val="20"/>
              </w:rPr>
              <w:t>e-pasts:</w:t>
            </w:r>
          </w:p>
        </w:tc>
        <w:tc>
          <w:tcPr>
            <w:tcW w:w="3117" w:type="dxa"/>
            <w:tcBorders>
              <w:top w:val="single" w:sz="4" w:space="0" w:color="auto"/>
              <w:bottom w:val="single" w:sz="4" w:space="0" w:color="auto"/>
            </w:tcBorders>
          </w:tcPr>
          <w:p w14:paraId="64ABFCF3" w14:textId="77777777" w:rsidR="00335E79" w:rsidRPr="000B3D28" w:rsidRDefault="00335E79" w:rsidP="00A242BC">
            <w:pPr>
              <w:spacing w:before="120"/>
              <w:rPr>
                <w:b/>
                <w:i/>
                <w:sz w:val="20"/>
                <w:szCs w:val="20"/>
              </w:rPr>
            </w:pPr>
          </w:p>
        </w:tc>
      </w:tr>
      <w:tr w:rsidR="00335E79" w:rsidRPr="000B3D28" w14:paraId="473EFAA8" w14:textId="77777777" w:rsidTr="00A242BC">
        <w:tc>
          <w:tcPr>
            <w:tcW w:w="1668" w:type="dxa"/>
          </w:tcPr>
          <w:p w14:paraId="587C4E85" w14:textId="77777777" w:rsidR="00335E79" w:rsidRPr="000B3D28" w:rsidRDefault="00335E79" w:rsidP="00A242BC">
            <w:pPr>
              <w:spacing w:before="120"/>
              <w:rPr>
                <w:sz w:val="20"/>
                <w:szCs w:val="20"/>
              </w:rPr>
            </w:pPr>
            <w:r w:rsidRPr="000B3D28">
              <w:rPr>
                <w:sz w:val="20"/>
                <w:szCs w:val="20"/>
              </w:rPr>
              <w:t>Deklarētā adrese:</w:t>
            </w:r>
          </w:p>
        </w:tc>
        <w:tc>
          <w:tcPr>
            <w:tcW w:w="7938" w:type="dxa"/>
            <w:gridSpan w:val="3"/>
            <w:tcBorders>
              <w:bottom w:val="single" w:sz="4" w:space="0" w:color="auto"/>
            </w:tcBorders>
          </w:tcPr>
          <w:p w14:paraId="33DD2E1E" w14:textId="77777777" w:rsidR="00335E79" w:rsidRPr="000B3D28" w:rsidRDefault="00335E79" w:rsidP="00A242BC">
            <w:pPr>
              <w:spacing w:before="120"/>
              <w:rPr>
                <w:b/>
                <w:i/>
                <w:sz w:val="20"/>
                <w:szCs w:val="20"/>
              </w:rPr>
            </w:pPr>
          </w:p>
        </w:tc>
      </w:tr>
    </w:tbl>
    <w:p w14:paraId="5622DCFE" w14:textId="77777777" w:rsidR="00335E79" w:rsidRPr="000B3D28" w:rsidRDefault="00335E79" w:rsidP="00335E79">
      <w:pPr>
        <w:spacing w:before="120"/>
        <w:rPr>
          <w:b/>
          <w:sz w:val="20"/>
          <w:szCs w:val="20"/>
        </w:rPr>
      </w:pPr>
      <w:r w:rsidRPr="000B3D28">
        <w:rPr>
          <w:b/>
          <w:sz w:val="20"/>
          <w:szCs w:val="20"/>
        </w:rPr>
        <w:t>Atzīmējiet valodu (-as), kurā pretendējat sniegt tūristu gida pakalpojumus:</w:t>
      </w:r>
    </w:p>
    <w:p w14:paraId="1284CD93" w14:textId="77777777" w:rsidR="00335E79" w:rsidRPr="000B3D28" w:rsidRDefault="00335E79" w:rsidP="00335E79">
      <w:pPr>
        <w:rPr>
          <w:sz w:val="20"/>
          <w:szCs w:val="20"/>
        </w:rPr>
      </w:pPr>
      <w:r w:rsidRPr="000B3D28">
        <w:rPr>
          <w:sz w:val="20"/>
          <w:szCs w:val="20"/>
        </w:rPr>
        <w:sym w:font="Wingdings" w:char="F06F"/>
      </w:r>
      <w:r w:rsidRPr="000B3D28">
        <w:rPr>
          <w:sz w:val="20"/>
          <w:szCs w:val="20"/>
        </w:rPr>
        <w:t xml:space="preserve"> </w:t>
      </w:r>
      <w:r w:rsidRPr="000B3D28">
        <w:rPr>
          <w:sz w:val="20"/>
          <w:szCs w:val="20"/>
        </w:rPr>
        <w:fldChar w:fldCharType="begin"/>
      </w:r>
      <w:r w:rsidRPr="000B3D28">
        <w:rPr>
          <w:sz w:val="20"/>
          <w:szCs w:val="20"/>
        </w:rPr>
        <w:instrText xml:space="preserve"> FILLIN   \* MERGEFORMAT </w:instrText>
      </w:r>
      <w:r w:rsidRPr="000B3D28">
        <w:rPr>
          <w:sz w:val="20"/>
          <w:szCs w:val="20"/>
        </w:rPr>
        <w:fldChar w:fldCharType="end"/>
      </w:r>
      <w:r w:rsidRPr="000B3D28">
        <w:rPr>
          <w:sz w:val="20"/>
          <w:szCs w:val="20"/>
        </w:rPr>
        <w:t xml:space="preserve">latviešu, </w:t>
      </w:r>
      <w:r w:rsidRPr="000B3D28">
        <w:rPr>
          <w:sz w:val="20"/>
          <w:szCs w:val="20"/>
        </w:rPr>
        <w:sym w:font="Wingdings" w:char="F06F"/>
      </w:r>
      <w:r w:rsidRPr="000B3D28">
        <w:rPr>
          <w:sz w:val="20"/>
          <w:szCs w:val="20"/>
        </w:rPr>
        <w:t xml:space="preserve"> krievu, </w:t>
      </w:r>
      <w:r w:rsidRPr="000B3D28">
        <w:rPr>
          <w:sz w:val="20"/>
          <w:szCs w:val="20"/>
        </w:rPr>
        <w:sym w:font="Wingdings" w:char="F06F"/>
      </w:r>
      <w:r w:rsidRPr="000B3D28">
        <w:rPr>
          <w:sz w:val="20"/>
          <w:szCs w:val="20"/>
        </w:rPr>
        <w:t xml:space="preserve"> angļu, </w:t>
      </w:r>
      <w:r w:rsidRPr="000B3D28">
        <w:rPr>
          <w:sz w:val="20"/>
          <w:szCs w:val="20"/>
        </w:rPr>
        <w:sym w:font="Wingdings" w:char="F06F"/>
      </w:r>
      <w:r w:rsidRPr="000B3D28">
        <w:rPr>
          <w:sz w:val="20"/>
          <w:szCs w:val="20"/>
        </w:rPr>
        <w:t xml:space="preserve"> vācu, </w:t>
      </w:r>
      <w:r w:rsidRPr="000B3D28">
        <w:rPr>
          <w:sz w:val="20"/>
          <w:szCs w:val="20"/>
        </w:rPr>
        <w:sym w:font="Wingdings" w:char="F06F"/>
      </w:r>
      <w:r w:rsidRPr="000B3D28">
        <w:rPr>
          <w:sz w:val="20"/>
          <w:szCs w:val="20"/>
        </w:rPr>
        <w:t xml:space="preserve"> franču, </w:t>
      </w:r>
      <w:r w:rsidRPr="000B3D28">
        <w:rPr>
          <w:sz w:val="20"/>
          <w:szCs w:val="20"/>
        </w:rPr>
        <w:sym w:font="Wingdings" w:char="F06F"/>
      </w:r>
      <w:r w:rsidRPr="000B3D28">
        <w:rPr>
          <w:sz w:val="20"/>
          <w:szCs w:val="20"/>
        </w:rPr>
        <w:t xml:space="preserve"> lietuviešu, </w:t>
      </w:r>
      <w:r w:rsidRPr="000B3D28">
        <w:rPr>
          <w:sz w:val="20"/>
          <w:szCs w:val="20"/>
        </w:rPr>
        <w:sym w:font="Wingdings" w:char="F06F"/>
      </w:r>
      <w:r w:rsidRPr="000B3D28">
        <w:rPr>
          <w:sz w:val="20"/>
          <w:szCs w:val="20"/>
        </w:rPr>
        <w:t xml:space="preserve"> igauņu, </w:t>
      </w:r>
      <w:r w:rsidRPr="000B3D28">
        <w:rPr>
          <w:sz w:val="20"/>
          <w:szCs w:val="20"/>
        </w:rPr>
        <w:sym w:font="Wingdings" w:char="F06F"/>
      </w:r>
      <w:r w:rsidRPr="000B3D28">
        <w:rPr>
          <w:sz w:val="20"/>
          <w:szCs w:val="20"/>
        </w:rPr>
        <w:t xml:space="preserve"> baltkrievu, </w:t>
      </w:r>
      <w:r w:rsidRPr="000B3D28">
        <w:rPr>
          <w:sz w:val="20"/>
          <w:szCs w:val="20"/>
        </w:rPr>
        <w:sym w:font="Wingdings" w:char="F06F"/>
      </w:r>
      <w:r w:rsidRPr="000B3D28">
        <w:rPr>
          <w:sz w:val="20"/>
          <w:szCs w:val="20"/>
        </w:rPr>
        <w:t xml:space="preserve"> poļu, </w:t>
      </w:r>
      <w:r w:rsidRPr="000B3D28">
        <w:rPr>
          <w:sz w:val="20"/>
          <w:szCs w:val="20"/>
        </w:rPr>
        <w:sym w:font="Wingdings" w:char="F06F"/>
      </w:r>
      <w:r w:rsidRPr="000B3D28">
        <w:rPr>
          <w:sz w:val="20"/>
          <w:szCs w:val="20"/>
        </w:rPr>
        <w:t xml:space="preserve"> ukraiņu</w:t>
      </w:r>
    </w:p>
    <w:p w14:paraId="0BCF36F4" w14:textId="77777777" w:rsidR="00335E79" w:rsidRPr="000B3D28" w:rsidRDefault="00335E79" w:rsidP="00335E79">
      <w:pPr>
        <w:spacing w:after="120"/>
        <w:rPr>
          <w:sz w:val="20"/>
          <w:szCs w:val="20"/>
          <w:u w:val="single"/>
        </w:rPr>
      </w:pPr>
      <w:r w:rsidRPr="000B3D28">
        <w:rPr>
          <w:sz w:val="20"/>
          <w:szCs w:val="20"/>
        </w:rPr>
        <w:sym w:font="Wingdings" w:char="F06F"/>
      </w:r>
      <w:r w:rsidRPr="000B3D28">
        <w:rPr>
          <w:sz w:val="20"/>
          <w:szCs w:val="20"/>
        </w:rPr>
        <w:t xml:space="preserve"> citas (lūdzu uzskaitiet): </w:t>
      </w:r>
      <w:r w:rsidRPr="000B3D28">
        <w:rPr>
          <w:sz w:val="20"/>
          <w:szCs w:val="20"/>
          <w:u w:val="single"/>
        </w:rPr>
        <w:tab/>
      </w:r>
      <w:r w:rsidRPr="000B3D28">
        <w:rPr>
          <w:sz w:val="20"/>
          <w:szCs w:val="20"/>
          <w:u w:val="single"/>
        </w:rPr>
        <w:tab/>
      </w:r>
      <w:r w:rsidRPr="000B3D28">
        <w:rPr>
          <w:sz w:val="20"/>
          <w:szCs w:val="20"/>
          <w:u w:val="single"/>
        </w:rPr>
        <w:tab/>
      </w:r>
      <w:r w:rsidRPr="000B3D28">
        <w:rPr>
          <w:sz w:val="20"/>
          <w:szCs w:val="20"/>
          <w:u w:val="single"/>
        </w:rPr>
        <w:tab/>
      </w:r>
      <w:r w:rsidRPr="000B3D28">
        <w:rPr>
          <w:sz w:val="20"/>
          <w:szCs w:val="20"/>
          <w:u w:val="single"/>
        </w:rPr>
        <w:tab/>
      </w:r>
      <w:r w:rsidRPr="000B3D28">
        <w:rPr>
          <w:sz w:val="20"/>
          <w:szCs w:val="20"/>
          <w:u w:val="single"/>
        </w:rPr>
        <w:tab/>
      </w:r>
      <w:r w:rsidRPr="000B3D28">
        <w:rPr>
          <w:sz w:val="20"/>
          <w:szCs w:val="20"/>
          <w:u w:val="single"/>
        </w:rPr>
        <w:tab/>
      </w:r>
      <w:r w:rsidRPr="000B3D28">
        <w:rPr>
          <w:sz w:val="20"/>
          <w:szCs w:val="20"/>
          <w:u w:val="single"/>
        </w:rPr>
        <w:tab/>
      </w:r>
      <w:r w:rsidRPr="000B3D28">
        <w:rPr>
          <w:sz w:val="20"/>
          <w:szCs w:val="20"/>
          <w:u w:val="single"/>
        </w:rPr>
        <w:tab/>
      </w:r>
      <w:r w:rsidRPr="000B3D28">
        <w:rPr>
          <w:sz w:val="20"/>
          <w:szCs w:val="20"/>
          <w:u w:val="single"/>
        </w:rPr>
        <w:tab/>
      </w:r>
    </w:p>
    <w:p w14:paraId="277BEB1C" w14:textId="77777777" w:rsidR="00335E79" w:rsidRPr="000B3D28" w:rsidRDefault="00335E79" w:rsidP="00335E79">
      <w:pPr>
        <w:rPr>
          <w:b/>
          <w:sz w:val="20"/>
          <w:szCs w:val="20"/>
        </w:rPr>
      </w:pPr>
      <w:r w:rsidRPr="000B3D28">
        <w:rPr>
          <w:b/>
          <w:sz w:val="20"/>
          <w:szCs w:val="20"/>
        </w:rPr>
        <w:t>Norādiet personas statusu, kādā sniedz tūristu gida pakalpojumu:</w:t>
      </w:r>
    </w:p>
    <w:p w14:paraId="57F75B0D" w14:textId="77777777" w:rsidR="00335E79" w:rsidRPr="000B3D28" w:rsidRDefault="00335E79" w:rsidP="00335E79">
      <w:pPr>
        <w:rPr>
          <w:sz w:val="20"/>
          <w:szCs w:val="20"/>
        </w:rPr>
      </w:pPr>
      <w:r w:rsidRPr="000B3D28">
        <w:rPr>
          <w:sz w:val="20"/>
          <w:szCs w:val="20"/>
        </w:rPr>
        <w:sym w:font="Wingdings" w:char="F06F"/>
      </w:r>
      <w:r w:rsidRPr="000B3D28">
        <w:rPr>
          <w:sz w:val="20"/>
          <w:szCs w:val="20"/>
        </w:rPr>
        <w:t xml:space="preserve"> pašnodarbināta persona</w:t>
      </w:r>
      <w:r w:rsidRPr="000B3D28">
        <w:rPr>
          <w:sz w:val="20"/>
          <w:szCs w:val="20"/>
        </w:rPr>
        <w:tab/>
      </w:r>
      <w:r w:rsidRPr="000B3D28">
        <w:rPr>
          <w:sz w:val="20"/>
          <w:szCs w:val="20"/>
        </w:rPr>
        <w:tab/>
      </w:r>
      <w:r w:rsidRPr="000B3D28">
        <w:rPr>
          <w:sz w:val="20"/>
          <w:szCs w:val="20"/>
        </w:rPr>
        <w:sym w:font="Wingdings" w:char="F06F"/>
      </w:r>
      <w:r w:rsidRPr="000B3D28">
        <w:rPr>
          <w:sz w:val="20"/>
          <w:szCs w:val="20"/>
        </w:rPr>
        <w:t xml:space="preserve"> individuālais komersants</w:t>
      </w:r>
      <w:r w:rsidRPr="000B3D28">
        <w:rPr>
          <w:sz w:val="20"/>
          <w:szCs w:val="20"/>
        </w:rPr>
        <w:tab/>
      </w:r>
    </w:p>
    <w:p w14:paraId="476CDF4F" w14:textId="77777777" w:rsidR="00335E79" w:rsidRPr="000B3D28" w:rsidRDefault="00335E79" w:rsidP="00335E79">
      <w:pPr>
        <w:spacing w:after="120"/>
        <w:rPr>
          <w:sz w:val="20"/>
          <w:szCs w:val="20"/>
        </w:rPr>
      </w:pPr>
      <w:r w:rsidRPr="000B3D28">
        <w:rPr>
          <w:sz w:val="20"/>
          <w:szCs w:val="20"/>
        </w:rPr>
        <w:sym w:font="Wingdings" w:char="F06F"/>
      </w:r>
      <w:r w:rsidRPr="000B3D28">
        <w:rPr>
          <w:sz w:val="20"/>
          <w:szCs w:val="20"/>
        </w:rPr>
        <w:t xml:space="preserve"> cits </w:t>
      </w:r>
      <w:r w:rsidRPr="000B3D28">
        <w:rPr>
          <w:sz w:val="20"/>
          <w:szCs w:val="20"/>
          <w:u w:val="single"/>
        </w:rPr>
        <w:tab/>
      </w:r>
      <w:r w:rsidRPr="000B3D28">
        <w:rPr>
          <w:sz w:val="20"/>
          <w:szCs w:val="20"/>
          <w:u w:val="single"/>
        </w:rPr>
        <w:tab/>
      </w:r>
      <w:r w:rsidRPr="000B3D28">
        <w:rPr>
          <w:sz w:val="20"/>
          <w:szCs w:val="20"/>
          <w:u w:val="single"/>
        </w:rPr>
        <w:tab/>
      </w:r>
      <w:r w:rsidRPr="000B3D28">
        <w:rPr>
          <w:sz w:val="20"/>
          <w:szCs w:val="20"/>
          <w:u w:val="single"/>
        </w:rPr>
        <w:tab/>
      </w:r>
      <w:r w:rsidRPr="000B3D28">
        <w:rPr>
          <w:sz w:val="20"/>
          <w:szCs w:val="20"/>
          <w:u w:val="single"/>
        </w:rPr>
        <w:tab/>
      </w:r>
      <w:r w:rsidRPr="000B3D28">
        <w:rPr>
          <w:sz w:val="20"/>
          <w:szCs w:val="20"/>
          <w:u w:val="single"/>
        </w:rPr>
        <w:tab/>
      </w:r>
      <w:r w:rsidRPr="000B3D28">
        <w:rPr>
          <w:sz w:val="20"/>
          <w:szCs w:val="20"/>
          <w:u w:val="single"/>
        </w:rPr>
        <w:tab/>
      </w:r>
      <w:r w:rsidRPr="000B3D28">
        <w:rPr>
          <w:sz w:val="20"/>
          <w:szCs w:val="20"/>
        </w:rPr>
        <w:t xml:space="preserve"> ko apliecina iesniegumam pievienotais dokuments:</w:t>
      </w:r>
    </w:p>
    <w:tbl>
      <w:tblPr>
        <w:tblW w:w="9209"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69"/>
        <w:gridCol w:w="2940"/>
      </w:tblGrid>
      <w:tr w:rsidR="00335E79" w:rsidRPr="000B3D28" w14:paraId="236DAF8E" w14:textId="77777777" w:rsidTr="00A242BC">
        <w:tc>
          <w:tcPr>
            <w:tcW w:w="6269" w:type="dxa"/>
          </w:tcPr>
          <w:p w14:paraId="36BFAE85" w14:textId="77777777" w:rsidR="00335E79" w:rsidRPr="000B3D28" w:rsidRDefault="00335E79" w:rsidP="00A242BC">
            <w:pPr>
              <w:rPr>
                <w:b/>
                <w:sz w:val="20"/>
                <w:szCs w:val="20"/>
              </w:rPr>
            </w:pPr>
            <w:r w:rsidRPr="000B3D28">
              <w:rPr>
                <w:b/>
                <w:sz w:val="20"/>
                <w:szCs w:val="20"/>
              </w:rPr>
              <w:t>Dokumenta nosaukums</w:t>
            </w:r>
          </w:p>
        </w:tc>
        <w:tc>
          <w:tcPr>
            <w:tcW w:w="2940" w:type="dxa"/>
          </w:tcPr>
          <w:p w14:paraId="7296EF77" w14:textId="77777777" w:rsidR="00335E79" w:rsidRPr="000B3D28" w:rsidRDefault="00335E79" w:rsidP="00A242BC">
            <w:pPr>
              <w:rPr>
                <w:b/>
                <w:sz w:val="20"/>
                <w:szCs w:val="20"/>
              </w:rPr>
            </w:pPr>
            <w:r w:rsidRPr="000B3D28">
              <w:rPr>
                <w:b/>
                <w:sz w:val="20"/>
                <w:szCs w:val="20"/>
              </w:rPr>
              <w:t>Dokumenta datums un numurs</w:t>
            </w:r>
          </w:p>
        </w:tc>
      </w:tr>
      <w:tr w:rsidR="00335E79" w:rsidRPr="000B3D28" w14:paraId="5043D4D0" w14:textId="77777777" w:rsidTr="00A242BC">
        <w:trPr>
          <w:trHeight w:val="283"/>
        </w:trPr>
        <w:tc>
          <w:tcPr>
            <w:tcW w:w="6269" w:type="dxa"/>
          </w:tcPr>
          <w:p w14:paraId="41F48FDC" w14:textId="77777777" w:rsidR="00335E79" w:rsidRPr="000B3D28" w:rsidRDefault="00335E79" w:rsidP="00A242BC">
            <w:pPr>
              <w:rPr>
                <w:sz w:val="20"/>
                <w:szCs w:val="20"/>
              </w:rPr>
            </w:pPr>
          </w:p>
        </w:tc>
        <w:tc>
          <w:tcPr>
            <w:tcW w:w="2940" w:type="dxa"/>
          </w:tcPr>
          <w:p w14:paraId="5E3FCA61" w14:textId="77777777" w:rsidR="00335E79" w:rsidRPr="000B3D28" w:rsidRDefault="00335E79" w:rsidP="00A242BC">
            <w:pPr>
              <w:rPr>
                <w:sz w:val="20"/>
                <w:szCs w:val="20"/>
              </w:rPr>
            </w:pPr>
          </w:p>
        </w:tc>
      </w:tr>
    </w:tbl>
    <w:p w14:paraId="554806C7" w14:textId="77777777" w:rsidR="00335E79" w:rsidRPr="000B3D28" w:rsidRDefault="00335E79" w:rsidP="00335E79">
      <w:pPr>
        <w:spacing w:before="120"/>
        <w:rPr>
          <w:b/>
          <w:sz w:val="20"/>
          <w:szCs w:val="20"/>
        </w:rPr>
      </w:pPr>
      <w:r w:rsidRPr="000B3D28">
        <w:rPr>
          <w:b/>
          <w:sz w:val="20"/>
          <w:szCs w:val="20"/>
        </w:rPr>
        <w:t>Iesniegumam pievienotie pielikumi:</w:t>
      </w:r>
    </w:p>
    <w:p w14:paraId="4738EA9E" w14:textId="77777777" w:rsidR="00335E79" w:rsidRPr="000B3D28" w:rsidRDefault="00335E79" w:rsidP="00335E79">
      <w:pPr>
        <w:pStyle w:val="ListParagraph"/>
        <w:numPr>
          <w:ilvl w:val="0"/>
          <w:numId w:val="2"/>
        </w:numPr>
        <w:spacing w:after="0" w:line="240" w:lineRule="auto"/>
        <w:ind w:left="284" w:hanging="284"/>
        <w:rPr>
          <w:rFonts w:ascii="Times New Roman" w:hAnsi="Times New Roman"/>
          <w:sz w:val="20"/>
          <w:szCs w:val="20"/>
        </w:rPr>
      </w:pPr>
      <w:r w:rsidRPr="000B3D28">
        <w:rPr>
          <w:rFonts w:ascii="Times New Roman" w:hAnsi="Times New Roman"/>
          <w:sz w:val="20"/>
          <w:szCs w:val="20"/>
        </w:rPr>
        <w:t>Dzīves apraksts (CV)</w:t>
      </w:r>
      <w:r w:rsidRPr="000B3D28">
        <w:rPr>
          <w:rFonts w:ascii="Times New Roman" w:hAnsi="Times New Roman"/>
          <w:sz w:val="20"/>
          <w:szCs w:val="20"/>
        </w:rPr>
        <w:tab/>
      </w:r>
      <w:r w:rsidRPr="000B3D28">
        <w:rPr>
          <w:rFonts w:ascii="Times New Roman" w:hAnsi="Times New Roman"/>
          <w:sz w:val="20"/>
          <w:szCs w:val="20"/>
        </w:rPr>
        <w:tab/>
      </w:r>
      <w:r w:rsidRPr="000B3D28">
        <w:rPr>
          <w:rFonts w:ascii="Times New Roman" w:hAnsi="Times New Roman"/>
          <w:sz w:val="20"/>
          <w:szCs w:val="20"/>
        </w:rPr>
        <w:tab/>
      </w:r>
      <w:r w:rsidRPr="000B3D28">
        <w:rPr>
          <w:rFonts w:ascii="Times New Roman" w:hAnsi="Times New Roman"/>
          <w:sz w:val="20"/>
          <w:szCs w:val="20"/>
        </w:rPr>
        <w:sym w:font="Wingdings" w:char="F06F"/>
      </w:r>
    </w:p>
    <w:p w14:paraId="6D8D7F92" w14:textId="77777777" w:rsidR="00335E79" w:rsidRPr="000B3D28" w:rsidRDefault="00335E79" w:rsidP="00335E79">
      <w:pPr>
        <w:pStyle w:val="ListParagraph"/>
        <w:numPr>
          <w:ilvl w:val="0"/>
          <w:numId w:val="2"/>
        </w:numPr>
        <w:spacing w:after="120" w:line="240" w:lineRule="auto"/>
        <w:ind w:left="284" w:hanging="284"/>
        <w:jc w:val="both"/>
        <w:rPr>
          <w:rFonts w:ascii="Times New Roman" w:hAnsi="Times New Roman"/>
          <w:sz w:val="20"/>
          <w:szCs w:val="20"/>
        </w:rPr>
      </w:pPr>
      <w:r w:rsidRPr="000B3D28">
        <w:rPr>
          <w:rFonts w:ascii="Times New Roman" w:hAnsi="Times New Roman"/>
          <w:sz w:val="20"/>
          <w:szCs w:val="20"/>
        </w:rPr>
        <w:t xml:space="preserve">Profesionālo kvalifikāciju un prasmes, kā arī valodu zināšanas apliecinošu dokumentu kopijas atbilstoši </w:t>
      </w:r>
      <w:r w:rsidRPr="000B3D28">
        <w:rPr>
          <w:rFonts w:ascii="Times New Roman" w:hAnsi="Times New Roman"/>
          <w:color w:val="FF0000"/>
          <w:sz w:val="20"/>
          <w:szCs w:val="20"/>
        </w:rPr>
        <w:t xml:space="preserve">_____. </w:t>
      </w:r>
      <w:r w:rsidRPr="000B3D28">
        <w:rPr>
          <w:rFonts w:ascii="Times New Roman" w:hAnsi="Times New Roman"/>
          <w:sz w:val="20"/>
          <w:szCs w:val="20"/>
        </w:rPr>
        <w:t>Saistošo noteikumu Nr.___ 3. un 5. punktam (</w:t>
      </w:r>
      <w:r w:rsidRPr="000B3D28">
        <w:rPr>
          <w:rFonts w:ascii="Times New Roman" w:hAnsi="Times New Roman"/>
          <w:i/>
          <w:sz w:val="20"/>
          <w:szCs w:val="20"/>
        </w:rPr>
        <w:t>var papildināt vai nodzēst rindas</w:t>
      </w:r>
      <w:r w:rsidRPr="000B3D28">
        <w:rPr>
          <w:rFonts w:ascii="Times New Roman" w:hAnsi="Times New Roman"/>
          <w:sz w:val="20"/>
          <w:szCs w:val="20"/>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90"/>
        <w:gridCol w:w="2812"/>
      </w:tblGrid>
      <w:tr w:rsidR="00335E79" w:rsidRPr="000B3D28" w14:paraId="5CFE0781" w14:textId="77777777" w:rsidTr="00A242BC">
        <w:tc>
          <w:tcPr>
            <w:tcW w:w="6269" w:type="dxa"/>
          </w:tcPr>
          <w:p w14:paraId="6863EB83" w14:textId="77777777" w:rsidR="00335E79" w:rsidRPr="000B3D28" w:rsidRDefault="00335E79" w:rsidP="00A242BC">
            <w:pPr>
              <w:rPr>
                <w:b/>
                <w:sz w:val="20"/>
                <w:szCs w:val="20"/>
              </w:rPr>
            </w:pPr>
            <w:r w:rsidRPr="000B3D28">
              <w:rPr>
                <w:b/>
                <w:sz w:val="20"/>
                <w:szCs w:val="20"/>
              </w:rPr>
              <w:t>Dokumenta nosaukums</w:t>
            </w:r>
          </w:p>
        </w:tc>
        <w:tc>
          <w:tcPr>
            <w:tcW w:w="2942" w:type="dxa"/>
          </w:tcPr>
          <w:p w14:paraId="5C4EFAF2" w14:textId="77777777" w:rsidR="00335E79" w:rsidRPr="000B3D28" w:rsidRDefault="00335E79" w:rsidP="00A242BC">
            <w:pPr>
              <w:rPr>
                <w:b/>
                <w:sz w:val="20"/>
                <w:szCs w:val="20"/>
              </w:rPr>
            </w:pPr>
            <w:r w:rsidRPr="000B3D28">
              <w:rPr>
                <w:b/>
                <w:sz w:val="20"/>
                <w:szCs w:val="20"/>
              </w:rPr>
              <w:t>Dokumenta datums un numurs</w:t>
            </w:r>
          </w:p>
        </w:tc>
      </w:tr>
      <w:tr w:rsidR="00335E79" w:rsidRPr="000B3D28" w14:paraId="480402A5" w14:textId="77777777" w:rsidTr="00A242BC">
        <w:trPr>
          <w:trHeight w:val="283"/>
        </w:trPr>
        <w:tc>
          <w:tcPr>
            <w:tcW w:w="6269" w:type="dxa"/>
          </w:tcPr>
          <w:p w14:paraId="1872C7CB" w14:textId="77777777" w:rsidR="00335E79" w:rsidRPr="000B3D28" w:rsidRDefault="00335E79" w:rsidP="00A242BC">
            <w:pPr>
              <w:rPr>
                <w:sz w:val="20"/>
                <w:szCs w:val="20"/>
              </w:rPr>
            </w:pPr>
          </w:p>
        </w:tc>
        <w:tc>
          <w:tcPr>
            <w:tcW w:w="2942" w:type="dxa"/>
          </w:tcPr>
          <w:p w14:paraId="066767C1" w14:textId="77777777" w:rsidR="00335E79" w:rsidRPr="000B3D28" w:rsidRDefault="00335E79" w:rsidP="00A242BC">
            <w:pPr>
              <w:rPr>
                <w:sz w:val="20"/>
                <w:szCs w:val="20"/>
              </w:rPr>
            </w:pPr>
          </w:p>
        </w:tc>
      </w:tr>
      <w:tr w:rsidR="00335E79" w:rsidRPr="000B3D28" w14:paraId="5763330E" w14:textId="77777777" w:rsidTr="00A242BC">
        <w:trPr>
          <w:trHeight w:val="283"/>
        </w:trPr>
        <w:tc>
          <w:tcPr>
            <w:tcW w:w="6269" w:type="dxa"/>
          </w:tcPr>
          <w:p w14:paraId="5CE6623C" w14:textId="77777777" w:rsidR="00335E79" w:rsidRPr="000B3D28" w:rsidRDefault="00335E79" w:rsidP="00A242BC">
            <w:pPr>
              <w:rPr>
                <w:sz w:val="20"/>
                <w:szCs w:val="20"/>
              </w:rPr>
            </w:pPr>
          </w:p>
        </w:tc>
        <w:tc>
          <w:tcPr>
            <w:tcW w:w="2942" w:type="dxa"/>
          </w:tcPr>
          <w:p w14:paraId="0D538007" w14:textId="77777777" w:rsidR="00335E79" w:rsidRPr="000B3D28" w:rsidRDefault="00335E79" w:rsidP="00A242BC">
            <w:pPr>
              <w:rPr>
                <w:sz w:val="20"/>
                <w:szCs w:val="20"/>
              </w:rPr>
            </w:pPr>
          </w:p>
        </w:tc>
      </w:tr>
      <w:tr w:rsidR="00335E79" w:rsidRPr="000B3D28" w14:paraId="5AAE309E" w14:textId="77777777" w:rsidTr="00A242BC">
        <w:trPr>
          <w:trHeight w:val="283"/>
        </w:trPr>
        <w:tc>
          <w:tcPr>
            <w:tcW w:w="6269" w:type="dxa"/>
          </w:tcPr>
          <w:p w14:paraId="13AA87DD" w14:textId="77777777" w:rsidR="00335E79" w:rsidRPr="000B3D28" w:rsidRDefault="00335E79" w:rsidP="00A242BC">
            <w:pPr>
              <w:rPr>
                <w:sz w:val="20"/>
                <w:szCs w:val="20"/>
              </w:rPr>
            </w:pPr>
          </w:p>
        </w:tc>
        <w:tc>
          <w:tcPr>
            <w:tcW w:w="2942" w:type="dxa"/>
          </w:tcPr>
          <w:p w14:paraId="102AF2B8" w14:textId="77777777" w:rsidR="00335E79" w:rsidRPr="000B3D28" w:rsidRDefault="00335E79" w:rsidP="00A242BC">
            <w:pPr>
              <w:rPr>
                <w:sz w:val="20"/>
                <w:szCs w:val="20"/>
              </w:rPr>
            </w:pPr>
          </w:p>
        </w:tc>
      </w:tr>
      <w:tr w:rsidR="00335E79" w:rsidRPr="000B3D28" w14:paraId="6A1B7E03" w14:textId="77777777" w:rsidTr="00A242BC">
        <w:trPr>
          <w:trHeight w:val="283"/>
        </w:trPr>
        <w:tc>
          <w:tcPr>
            <w:tcW w:w="6269" w:type="dxa"/>
          </w:tcPr>
          <w:p w14:paraId="678C0AF1" w14:textId="77777777" w:rsidR="00335E79" w:rsidRPr="000B3D28" w:rsidRDefault="00335E79" w:rsidP="00A242BC">
            <w:pPr>
              <w:rPr>
                <w:sz w:val="20"/>
                <w:szCs w:val="20"/>
              </w:rPr>
            </w:pPr>
          </w:p>
        </w:tc>
        <w:tc>
          <w:tcPr>
            <w:tcW w:w="2942" w:type="dxa"/>
          </w:tcPr>
          <w:p w14:paraId="028CAED3" w14:textId="77777777" w:rsidR="00335E79" w:rsidRPr="000B3D28" w:rsidRDefault="00335E79" w:rsidP="00A242BC">
            <w:pPr>
              <w:rPr>
                <w:sz w:val="20"/>
                <w:szCs w:val="20"/>
              </w:rPr>
            </w:pPr>
          </w:p>
        </w:tc>
      </w:tr>
      <w:tr w:rsidR="00335E79" w:rsidRPr="000B3D28" w14:paraId="7077D92A" w14:textId="77777777" w:rsidTr="00A242BC">
        <w:trPr>
          <w:trHeight w:val="283"/>
        </w:trPr>
        <w:tc>
          <w:tcPr>
            <w:tcW w:w="6269" w:type="dxa"/>
          </w:tcPr>
          <w:p w14:paraId="3BBE1D1F" w14:textId="77777777" w:rsidR="00335E79" w:rsidRPr="000B3D28" w:rsidRDefault="00335E79" w:rsidP="00A242BC">
            <w:pPr>
              <w:rPr>
                <w:sz w:val="20"/>
                <w:szCs w:val="20"/>
              </w:rPr>
            </w:pPr>
          </w:p>
        </w:tc>
        <w:tc>
          <w:tcPr>
            <w:tcW w:w="2942" w:type="dxa"/>
          </w:tcPr>
          <w:p w14:paraId="07700B8D" w14:textId="77777777" w:rsidR="00335E79" w:rsidRPr="000B3D28" w:rsidRDefault="00335E79" w:rsidP="00A242BC">
            <w:pPr>
              <w:rPr>
                <w:sz w:val="20"/>
                <w:szCs w:val="20"/>
              </w:rPr>
            </w:pPr>
          </w:p>
        </w:tc>
      </w:tr>
      <w:tr w:rsidR="00335E79" w:rsidRPr="000B3D28" w14:paraId="7736F4C4" w14:textId="77777777" w:rsidTr="00A242BC">
        <w:trPr>
          <w:trHeight w:val="283"/>
        </w:trPr>
        <w:tc>
          <w:tcPr>
            <w:tcW w:w="6269" w:type="dxa"/>
          </w:tcPr>
          <w:p w14:paraId="40D32242" w14:textId="77777777" w:rsidR="00335E79" w:rsidRPr="000B3D28" w:rsidRDefault="00335E79" w:rsidP="00A242BC">
            <w:pPr>
              <w:rPr>
                <w:sz w:val="20"/>
                <w:szCs w:val="20"/>
              </w:rPr>
            </w:pPr>
          </w:p>
        </w:tc>
        <w:tc>
          <w:tcPr>
            <w:tcW w:w="2942" w:type="dxa"/>
          </w:tcPr>
          <w:p w14:paraId="7ED61D82" w14:textId="77777777" w:rsidR="00335E79" w:rsidRPr="000B3D28" w:rsidRDefault="00335E79" w:rsidP="00A242BC">
            <w:pPr>
              <w:rPr>
                <w:sz w:val="20"/>
                <w:szCs w:val="20"/>
              </w:rPr>
            </w:pPr>
          </w:p>
        </w:tc>
      </w:tr>
      <w:tr w:rsidR="00335E79" w:rsidRPr="000B3D28" w14:paraId="1FA27B06" w14:textId="77777777" w:rsidTr="00A242BC">
        <w:trPr>
          <w:trHeight w:val="283"/>
        </w:trPr>
        <w:tc>
          <w:tcPr>
            <w:tcW w:w="6269" w:type="dxa"/>
          </w:tcPr>
          <w:p w14:paraId="1258FCD1" w14:textId="77777777" w:rsidR="00335E79" w:rsidRPr="000B3D28" w:rsidRDefault="00335E79" w:rsidP="00A242BC">
            <w:pPr>
              <w:rPr>
                <w:sz w:val="20"/>
                <w:szCs w:val="20"/>
              </w:rPr>
            </w:pPr>
          </w:p>
        </w:tc>
        <w:tc>
          <w:tcPr>
            <w:tcW w:w="2942" w:type="dxa"/>
          </w:tcPr>
          <w:p w14:paraId="7AE789E8" w14:textId="77777777" w:rsidR="00335E79" w:rsidRPr="000B3D28" w:rsidRDefault="00335E79" w:rsidP="00A242BC">
            <w:pPr>
              <w:rPr>
                <w:sz w:val="20"/>
                <w:szCs w:val="20"/>
              </w:rPr>
            </w:pPr>
          </w:p>
        </w:tc>
      </w:tr>
    </w:tbl>
    <w:p w14:paraId="375664D4" w14:textId="77777777" w:rsidR="00335E79" w:rsidRPr="000B3D28" w:rsidRDefault="00335E79" w:rsidP="00335E79">
      <w:pPr>
        <w:pStyle w:val="ListParagraph"/>
        <w:numPr>
          <w:ilvl w:val="0"/>
          <w:numId w:val="2"/>
        </w:numPr>
        <w:spacing w:before="120" w:after="120" w:line="240" w:lineRule="auto"/>
        <w:ind w:left="284" w:hanging="284"/>
        <w:jc w:val="both"/>
        <w:rPr>
          <w:rFonts w:ascii="Times New Roman" w:hAnsi="Times New Roman"/>
          <w:sz w:val="20"/>
          <w:szCs w:val="20"/>
        </w:rPr>
      </w:pPr>
      <w:r w:rsidRPr="000B3D28">
        <w:rPr>
          <w:rFonts w:ascii="Times New Roman" w:hAnsi="Times New Roman"/>
          <w:sz w:val="20"/>
          <w:szCs w:val="20"/>
        </w:rPr>
        <w:t>citu dokumentu, kas apliecina tūristu gida profesionālo darbību, profesionālo pilnveidi un darba pieredzi, kopijas (piemēram, tūrisma nozares apvienību, asociāciju u.c. institūciju izsniegta rekomendācija):</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90"/>
        <w:gridCol w:w="2812"/>
      </w:tblGrid>
      <w:tr w:rsidR="00335E79" w:rsidRPr="000B3D28" w14:paraId="6E2DB31E" w14:textId="77777777" w:rsidTr="00A242BC">
        <w:tc>
          <w:tcPr>
            <w:tcW w:w="6269" w:type="dxa"/>
          </w:tcPr>
          <w:p w14:paraId="0866F615" w14:textId="77777777" w:rsidR="00335E79" w:rsidRPr="000B3D28" w:rsidRDefault="00335E79" w:rsidP="00A242BC">
            <w:pPr>
              <w:rPr>
                <w:b/>
                <w:sz w:val="20"/>
                <w:szCs w:val="20"/>
              </w:rPr>
            </w:pPr>
            <w:r w:rsidRPr="000B3D28">
              <w:rPr>
                <w:b/>
                <w:sz w:val="20"/>
                <w:szCs w:val="20"/>
              </w:rPr>
              <w:t>Dokumenta nosaukums</w:t>
            </w:r>
          </w:p>
        </w:tc>
        <w:tc>
          <w:tcPr>
            <w:tcW w:w="2942" w:type="dxa"/>
          </w:tcPr>
          <w:p w14:paraId="70FB27AB" w14:textId="77777777" w:rsidR="00335E79" w:rsidRPr="000B3D28" w:rsidRDefault="00335E79" w:rsidP="00A242BC">
            <w:pPr>
              <w:rPr>
                <w:b/>
                <w:sz w:val="20"/>
                <w:szCs w:val="20"/>
              </w:rPr>
            </w:pPr>
            <w:r w:rsidRPr="000B3D28">
              <w:rPr>
                <w:b/>
                <w:sz w:val="20"/>
                <w:szCs w:val="20"/>
              </w:rPr>
              <w:t>Dokumenta datums un numurs</w:t>
            </w:r>
          </w:p>
        </w:tc>
      </w:tr>
      <w:tr w:rsidR="00335E79" w:rsidRPr="000B3D28" w14:paraId="140DBA9A" w14:textId="77777777" w:rsidTr="00A242BC">
        <w:trPr>
          <w:trHeight w:val="283"/>
        </w:trPr>
        <w:tc>
          <w:tcPr>
            <w:tcW w:w="6269" w:type="dxa"/>
          </w:tcPr>
          <w:p w14:paraId="6A3D8A98" w14:textId="77777777" w:rsidR="00335E79" w:rsidRPr="000B3D28" w:rsidRDefault="00335E79" w:rsidP="00A242BC">
            <w:pPr>
              <w:rPr>
                <w:sz w:val="20"/>
                <w:szCs w:val="20"/>
              </w:rPr>
            </w:pPr>
          </w:p>
        </w:tc>
        <w:tc>
          <w:tcPr>
            <w:tcW w:w="2942" w:type="dxa"/>
          </w:tcPr>
          <w:p w14:paraId="55FADD6E" w14:textId="77777777" w:rsidR="00335E79" w:rsidRPr="000B3D28" w:rsidRDefault="00335E79" w:rsidP="00A242BC">
            <w:pPr>
              <w:rPr>
                <w:sz w:val="20"/>
                <w:szCs w:val="20"/>
              </w:rPr>
            </w:pPr>
          </w:p>
        </w:tc>
      </w:tr>
      <w:tr w:rsidR="00335E79" w:rsidRPr="000B3D28" w14:paraId="2510B8D5" w14:textId="77777777" w:rsidTr="00A242BC">
        <w:trPr>
          <w:trHeight w:val="283"/>
        </w:trPr>
        <w:tc>
          <w:tcPr>
            <w:tcW w:w="6269" w:type="dxa"/>
          </w:tcPr>
          <w:p w14:paraId="6DBC602A" w14:textId="77777777" w:rsidR="00335E79" w:rsidRPr="000B3D28" w:rsidRDefault="00335E79" w:rsidP="00A242BC">
            <w:pPr>
              <w:rPr>
                <w:sz w:val="20"/>
                <w:szCs w:val="20"/>
              </w:rPr>
            </w:pPr>
          </w:p>
        </w:tc>
        <w:tc>
          <w:tcPr>
            <w:tcW w:w="2942" w:type="dxa"/>
          </w:tcPr>
          <w:p w14:paraId="6EC20A44" w14:textId="77777777" w:rsidR="00335E79" w:rsidRPr="000B3D28" w:rsidRDefault="00335E79" w:rsidP="00A242BC">
            <w:pPr>
              <w:rPr>
                <w:sz w:val="20"/>
                <w:szCs w:val="20"/>
              </w:rPr>
            </w:pPr>
          </w:p>
        </w:tc>
      </w:tr>
      <w:tr w:rsidR="00335E79" w:rsidRPr="000B3D28" w14:paraId="5C07FD75" w14:textId="77777777" w:rsidTr="00A242BC">
        <w:trPr>
          <w:trHeight w:val="283"/>
        </w:trPr>
        <w:tc>
          <w:tcPr>
            <w:tcW w:w="6269" w:type="dxa"/>
          </w:tcPr>
          <w:p w14:paraId="0D8F8D09" w14:textId="77777777" w:rsidR="00335E79" w:rsidRPr="000B3D28" w:rsidRDefault="00335E79" w:rsidP="00A242BC">
            <w:pPr>
              <w:rPr>
                <w:sz w:val="20"/>
                <w:szCs w:val="20"/>
              </w:rPr>
            </w:pPr>
          </w:p>
        </w:tc>
        <w:tc>
          <w:tcPr>
            <w:tcW w:w="2942" w:type="dxa"/>
          </w:tcPr>
          <w:p w14:paraId="57225AF3" w14:textId="77777777" w:rsidR="00335E79" w:rsidRPr="000B3D28" w:rsidRDefault="00335E79" w:rsidP="00A242BC">
            <w:pPr>
              <w:rPr>
                <w:sz w:val="20"/>
                <w:szCs w:val="20"/>
              </w:rPr>
            </w:pPr>
          </w:p>
        </w:tc>
      </w:tr>
    </w:tbl>
    <w:p w14:paraId="399361E6" w14:textId="77777777" w:rsidR="00335E79" w:rsidRPr="000B3D28" w:rsidRDefault="00335E79" w:rsidP="00335E79">
      <w:pPr>
        <w:rPr>
          <w:sz w:val="20"/>
          <w:szCs w:val="20"/>
        </w:rPr>
      </w:pPr>
      <w:r w:rsidRPr="000B3D28">
        <w:rPr>
          <w:b/>
          <w:sz w:val="20"/>
          <w:szCs w:val="20"/>
        </w:rPr>
        <w:t>Esmu informēts (-a)</w:t>
      </w:r>
      <w:r w:rsidRPr="000B3D28">
        <w:rPr>
          <w:sz w:val="20"/>
          <w:szCs w:val="20"/>
        </w:rPr>
        <w:t>, ka saskaņā ar _________ Saistošajiem noteikumiem Nr.-___ „Par tūristu gidu pakalpojumu sniegšanu Daugavpils valstspilsētā”</w:t>
      </w:r>
      <w:r w:rsidRPr="000B3D28">
        <w:rPr>
          <w:b/>
          <w:sz w:val="20"/>
          <w:szCs w:val="20"/>
        </w:rPr>
        <w:t xml:space="preserve"> </w:t>
      </w:r>
      <w:r w:rsidRPr="000B3D28">
        <w:rPr>
          <w:sz w:val="20"/>
          <w:szCs w:val="20"/>
        </w:rPr>
        <w:t xml:space="preserve">komisija lēmumu par Daugavpils tūristu gida sertifikāta izsniegšanu vai atteikumu izsniegt sertifikātu pieņem </w:t>
      </w:r>
      <w:r w:rsidRPr="000B3D28">
        <w:rPr>
          <w:b/>
          <w:sz w:val="20"/>
          <w:szCs w:val="20"/>
        </w:rPr>
        <w:t>30 dienu laikā</w:t>
      </w:r>
      <w:r w:rsidRPr="000B3D28">
        <w:rPr>
          <w:sz w:val="20"/>
          <w:szCs w:val="20"/>
        </w:rPr>
        <w:t xml:space="preserve"> kopš šo Saistošo noteikumu 3. un 5. punktā minēto dokumentu iesniegšanas Daugavpils cietokšņa un muzeju pārvaldē (Nikolaja iela 5, Daugavpils), un rakstiski par to informē pretendentu.</w:t>
      </w:r>
    </w:p>
    <w:p w14:paraId="661F79B6" w14:textId="77777777" w:rsidR="00335E79" w:rsidRPr="000B3D28" w:rsidRDefault="00335E79" w:rsidP="00335E79">
      <w:pPr>
        <w:rPr>
          <w:b/>
          <w:sz w:val="20"/>
          <w:szCs w:val="20"/>
        </w:rPr>
      </w:pPr>
      <w:r w:rsidRPr="000B3D28">
        <w:rPr>
          <w:b/>
          <w:sz w:val="20"/>
          <w:szCs w:val="20"/>
        </w:rPr>
        <w:t>Iesniedzēja paraksts: _____________________</w:t>
      </w:r>
    </w:p>
    <w:p w14:paraId="608D2E0E" w14:textId="77777777" w:rsidR="00335E79" w:rsidRPr="000B3D28" w:rsidRDefault="00335E79" w:rsidP="00335E79">
      <w:pPr>
        <w:pBdr>
          <w:bottom w:val="double" w:sz="6" w:space="1" w:color="auto"/>
        </w:pBdr>
        <w:rPr>
          <w:sz w:val="20"/>
          <w:szCs w:val="20"/>
        </w:rPr>
      </w:pPr>
    </w:p>
    <w:p w14:paraId="232CC15B" w14:textId="77777777" w:rsidR="00335E79" w:rsidRPr="000B3D28" w:rsidRDefault="00335E79" w:rsidP="00335E79">
      <w:pPr>
        <w:rPr>
          <w:b/>
          <w:i/>
          <w:sz w:val="20"/>
          <w:szCs w:val="20"/>
        </w:rPr>
      </w:pPr>
    </w:p>
    <w:p w14:paraId="0702739D" w14:textId="77777777" w:rsidR="00335E79" w:rsidRPr="000B3D28" w:rsidRDefault="00335E79" w:rsidP="00335E79">
      <w:pPr>
        <w:rPr>
          <w:b/>
          <w:i/>
          <w:sz w:val="20"/>
          <w:szCs w:val="20"/>
        </w:rPr>
      </w:pPr>
      <w:r w:rsidRPr="000B3D28">
        <w:rPr>
          <w:b/>
          <w:i/>
          <w:sz w:val="20"/>
          <w:szCs w:val="20"/>
        </w:rPr>
        <w:lastRenderedPageBreak/>
        <w:t xml:space="preserve">Aizpilda </w:t>
      </w:r>
      <w:r w:rsidRPr="000B3D28">
        <w:rPr>
          <w:b/>
          <w:bCs/>
          <w:i/>
          <w:iCs/>
          <w:sz w:val="20"/>
          <w:szCs w:val="20"/>
        </w:rPr>
        <w:t xml:space="preserve">Daugavpils cietokšņa un muzeju pārvaldes </w:t>
      </w:r>
      <w:r w:rsidRPr="000B3D28">
        <w:rPr>
          <w:b/>
          <w:i/>
          <w:sz w:val="20"/>
          <w:szCs w:val="20"/>
        </w:rPr>
        <w:t>darbinieks</w:t>
      </w:r>
    </w:p>
    <w:p w14:paraId="041A0051" w14:textId="77777777" w:rsidR="00335E79" w:rsidRPr="000B3D28" w:rsidRDefault="00335E79" w:rsidP="00335E79">
      <w:pPr>
        <w:rPr>
          <w:sz w:val="20"/>
          <w:szCs w:val="20"/>
        </w:rPr>
      </w:pPr>
    </w:p>
    <w:p w14:paraId="748AD254" w14:textId="77777777" w:rsidR="00335E79" w:rsidRPr="000B3D28" w:rsidRDefault="00335E79" w:rsidP="00335E79">
      <w:pPr>
        <w:rPr>
          <w:sz w:val="20"/>
          <w:szCs w:val="20"/>
        </w:rPr>
      </w:pPr>
      <w:r w:rsidRPr="000B3D28">
        <w:rPr>
          <w:sz w:val="20"/>
          <w:szCs w:val="20"/>
        </w:rPr>
        <w:t>Iesnieguma saņemšanas datums: ________________________</w:t>
      </w:r>
      <w:r w:rsidRPr="000B3D28">
        <w:rPr>
          <w:sz w:val="20"/>
          <w:szCs w:val="20"/>
        </w:rPr>
        <w:tab/>
        <w:t>Nr. ______________________</w:t>
      </w:r>
    </w:p>
    <w:p w14:paraId="0CB3D57B" w14:textId="77777777" w:rsidR="00335E79" w:rsidRPr="000B3D28" w:rsidRDefault="00335E79" w:rsidP="00335E79">
      <w:pPr>
        <w:rPr>
          <w:sz w:val="20"/>
          <w:szCs w:val="20"/>
        </w:rPr>
      </w:pPr>
    </w:p>
    <w:p w14:paraId="6A1197FD" w14:textId="77777777" w:rsidR="00335E79" w:rsidRPr="000B3D28" w:rsidRDefault="00335E79" w:rsidP="00335E79">
      <w:pPr>
        <w:rPr>
          <w:sz w:val="20"/>
          <w:szCs w:val="20"/>
        </w:rPr>
      </w:pPr>
      <w:r w:rsidRPr="000B3D28">
        <w:rPr>
          <w:sz w:val="20"/>
          <w:szCs w:val="20"/>
        </w:rPr>
        <w:t xml:space="preserve">Iesniegumu saņēma: </w:t>
      </w:r>
      <w:r w:rsidRPr="000B3D28">
        <w:rPr>
          <w:sz w:val="20"/>
          <w:szCs w:val="20"/>
          <w:u w:val="single"/>
        </w:rPr>
        <w:t xml:space="preserve">  </w:t>
      </w:r>
      <w:r w:rsidRPr="000B3D28">
        <w:rPr>
          <w:sz w:val="20"/>
          <w:szCs w:val="20"/>
          <w:u w:val="single"/>
        </w:rPr>
        <w:tab/>
      </w:r>
      <w:r w:rsidRPr="000B3D28">
        <w:rPr>
          <w:sz w:val="20"/>
          <w:szCs w:val="20"/>
          <w:u w:val="single"/>
        </w:rPr>
        <w:tab/>
      </w:r>
      <w:r w:rsidRPr="000B3D28">
        <w:rPr>
          <w:sz w:val="20"/>
          <w:szCs w:val="20"/>
          <w:u w:val="single"/>
        </w:rPr>
        <w:tab/>
      </w:r>
      <w:r w:rsidRPr="000B3D28">
        <w:rPr>
          <w:sz w:val="20"/>
          <w:szCs w:val="20"/>
          <w:u w:val="single"/>
        </w:rPr>
        <w:tab/>
      </w:r>
      <w:r w:rsidRPr="000B3D28">
        <w:rPr>
          <w:sz w:val="20"/>
          <w:szCs w:val="20"/>
          <w:u w:val="single"/>
        </w:rPr>
        <w:tab/>
      </w:r>
      <w:r w:rsidRPr="000B3D28">
        <w:rPr>
          <w:sz w:val="20"/>
          <w:szCs w:val="20"/>
          <w:u w:val="single"/>
        </w:rPr>
        <w:tab/>
      </w:r>
      <w:r w:rsidRPr="000B3D28">
        <w:rPr>
          <w:sz w:val="20"/>
          <w:szCs w:val="20"/>
          <w:u w:val="single"/>
        </w:rPr>
        <w:tab/>
      </w:r>
      <w:r w:rsidRPr="000B3D28">
        <w:rPr>
          <w:sz w:val="20"/>
          <w:szCs w:val="20"/>
        </w:rPr>
        <w:t xml:space="preserve"> (amats, vārds, uzvārds, paraksts)</w:t>
      </w:r>
    </w:p>
    <w:p w14:paraId="4000A99D" w14:textId="77777777" w:rsidR="00335E79" w:rsidRDefault="00335E79" w:rsidP="00335E79">
      <w:pPr>
        <w:jc w:val="right"/>
      </w:pPr>
    </w:p>
    <w:p w14:paraId="7477CAAB" w14:textId="77777777" w:rsidR="00335E79" w:rsidRDefault="00335E79" w:rsidP="00335E79">
      <w:pPr>
        <w:jc w:val="right"/>
      </w:pPr>
    </w:p>
    <w:p w14:paraId="32A6EBC5" w14:textId="77777777" w:rsidR="00335E79" w:rsidRDefault="00335E79" w:rsidP="00335E79">
      <w:pPr>
        <w:jc w:val="right"/>
      </w:pPr>
    </w:p>
    <w:p w14:paraId="48AFC2E7" w14:textId="77777777" w:rsidR="00335E79" w:rsidRDefault="00335E79" w:rsidP="00335E79">
      <w:pPr>
        <w:jc w:val="right"/>
      </w:pPr>
    </w:p>
    <w:p w14:paraId="19D4E5B2" w14:textId="77777777" w:rsidR="00335E79" w:rsidRDefault="00335E79" w:rsidP="00335E79">
      <w:pPr>
        <w:jc w:val="right"/>
      </w:pPr>
    </w:p>
    <w:p w14:paraId="177CA5F9" w14:textId="77777777" w:rsidR="00335E79" w:rsidRDefault="00335E79" w:rsidP="00335E79">
      <w:pPr>
        <w:jc w:val="right"/>
      </w:pPr>
    </w:p>
    <w:p w14:paraId="23F7FFCD" w14:textId="77777777" w:rsidR="00335E79" w:rsidRDefault="00335E79" w:rsidP="00335E79">
      <w:pPr>
        <w:jc w:val="right"/>
      </w:pPr>
    </w:p>
    <w:p w14:paraId="7C1D13BE" w14:textId="77777777" w:rsidR="00335E79" w:rsidRDefault="00335E79" w:rsidP="00335E79">
      <w:pPr>
        <w:jc w:val="right"/>
      </w:pPr>
    </w:p>
    <w:p w14:paraId="028B49AD" w14:textId="77777777" w:rsidR="00335E79" w:rsidRDefault="00335E79" w:rsidP="00335E79">
      <w:pPr>
        <w:jc w:val="right"/>
      </w:pPr>
    </w:p>
    <w:p w14:paraId="349629D2" w14:textId="77777777" w:rsidR="00335E79" w:rsidRDefault="00335E79" w:rsidP="00335E79">
      <w:pPr>
        <w:jc w:val="right"/>
      </w:pPr>
    </w:p>
    <w:p w14:paraId="7FCF2B10" w14:textId="77777777" w:rsidR="00335E79" w:rsidRDefault="00335E79" w:rsidP="00335E79">
      <w:pPr>
        <w:jc w:val="right"/>
      </w:pPr>
    </w:p>
    <w:p w14:paraId="49B40A7C" w14:textId="77777777" w:rsidR="00335E79" w:rsidRDefault="00335E79" w:rsidP="00335E79">
      <w:pPr>
        <w:jc w:val="right"/>
      </w:pPr>
    </w:p>
    <w:p w14:paraId="1B0312B0" w14:textId="77777777" w:rsidR="00335E79" w:rsidRDefault="00335E79" w:rsidP="00335E79">
      <w:pPr>
        <w:jc w:val="right"/>
      </w:pPr>
    </w:p>
    <w:p w14:paraId="5FF0A308" w14:textId="77777777" w:rsidR="00335E79" w:rsidRDefault="00335E79" w:rsidP="00335E79">
      <w:pPr>
        <w:jc w:val="right"/>
      </w:pPr>
    </w:p>
    <w:p w14:paraId="2DAB537B" w14:textId="77777777" w:rsidR="00335E79" w:rsidRDefault="00335E79" w:rsidP="00335E79">
      <w:pPr>
        <w:jc w:val="right"/>
      </w:pPr>
    </w:p>
    <w:p w14:paraId="20AE6CE7" w14:textId="77777777" w:rsidR="00335E79" w:rsidRDefault="00335E79" w:rsidP="00335E79">
      <w:pPr>
        <w:jc w:val="right"/>
      </w:pPr>
    </w:p>
    <w:p w14:paraId="5E949DE0" w14:textId="77777777" w:rsidR="00335E79" w:rsidRDefault="00335E79" w:rsidP="00335E79">
      <w:pPr>
        <w:jc w:val="right"/>
      </w:pPr>
    </w:p>
    <w:p w14:paraId="067990EA" w14:textId="77777777" w:rsidR="00335E79" w:rsidRDefault="00335E79" w:rsidP="00335E79">
      <w:pPr>
        <w:jc w:val="right"/>
      </w:pPr>
    </w:p>
    <w:p w14:paraId="00B92220" w14:textId="77777777" w:rsidR="00335E79" w:rsidRDefault="00335E79" w:rsidP="00335E79">
      <w:pPr>
        <w:jc w:val="right"/>
      </w:pPr>
    </w:p>
    <w:p w14:paraId="595ED32E" w14:textId="77777777" w:rsidR="00335E79" w:rsidRDefault="00335E79" w:rsidP="00335E79">
      <w:pPr>
        <w:jc w:val="right"/>
      </w:pPr>
    </w:p>
    <w:p w14:paraId="25D87656" w14:textId="77777777" w:rsidR="00335E79" w:rsidRDefault="00335E79" w:rsidP="00335E79">
      <w:pPr>
        <w:jc w:val="right"/>
      </w:pPr>
    </w:p>
    <w:p w14:paraId="7C409263" w14:textId="77777777" w:rsidR="00335E79" w:rsidRDefault="00335E79" w:rsidP="00335E79">
      <w:pPr>
        <w:jc w:val="right"/>
      </w:pPr>
    </w:p>
    <w:p w14:paraId="543CD54D" w14:textId="77777777" w:rsidR="00335E79" w:rsidRDefault="00335E79" w:rsidP="00335E79">
      <w:pPr>
        <w:jc w:val="right"/>
      </w:pPr>
    </w:p>
    <w:p w14:paraId="3CCFD632" w14:textId="77777777" w:rsidR="00335E79" w:rsidRDefault="00335E79" w:rsidP="00335E79">
      <w:pPr>
        <w:jc w:val="right"/>
      </w:pPr>
    </w:p>
    <w:p w14:paraId="0C59133C" w14:textId="77777777" w:rsidR="00335E79" w:rsidRDefault="00335E79" w:rsidP="00335E79">
      <w:pPr>
        <w:jc w:val="right"/>
      </w:pPr>
    </w:p>
    <w:p w14:paraId="50439AD2" w14:textId="77777777" w:rsidR="00335E79" w:rsidRDefault="00335E79" w:rsidP="00335E79">
      <w:pPr>
        <w:jc w:val="right"/>
      </w:pPr>
    </w:p>
    <w:p w14:paraId="4C9742B4" w14:textId="77777777" w:rsidR="00335E79" w:rsidRDefault="00335E79" w:rsidP="00335E79">
      <w:pPr>
        <w:jc w:val="right"/>
      </w:pPr>
    </w:p>
    <w:p w14:paraId="61E6DA1E" w14:textId="77777777" w:rsidR="00335E79" w:rsidRDefault="00335E79" w:rsidP="00335E79">
      <w:pPr>
        <w:jc w:val="right"/>
      </w:pPr>
    </w:p>
    <w:p w14:paraId="704A8BDC" w14:textId="77777777" w:rsidR="00335E79" w:rsidRDefault="00335E79" w:rsidP="00335E79">
      <w:pPr>
        <w:jc w:val="right"/>
      </w:pPr>
    </w:p>
    <w:p w14:paraId="76E46464" w14:textId="77777777" w:rsidR="00335E79" w:rsidRDefault="00335E79" w:rsidP="00335E79">
      <w:pPr>
        <w:jc w:val="right"/>
      </w:pPr>
    </w:p>
    <w:p w14:paraId="32EC38B4" w14:textId="77777777" w:rsidR="00335E79" w:rsidRDefault="00335E79" w:rsidP="00335E79">
      <w:pPr>
        <w:jc w:val="right"/>
      </w:pPr>
    </w:p>
    <w:p w14:paraId="2B482C48" w14:textId="77777777" w:rsidR="00335E79" w:rsidRDefault="00335E79" w:rsidP="00335E79">
      <w:pPr>
        <w:jc w:val="right"/>
      </w:pPr>
    </w:p>
    <w:p w14:paraId="0AD7864C" w14:textId="77777777" w:rsidR="00335E79" w:rsidRDefault="00335E79" w:rsidP="00335E79">
      <w:pPr>
        <w:jc w:val="right"/>
      </w:pPr>
    </w:p>
    <w:p w14:paraId="0947D7AC" w14:textId="77777777" w:rsidR="00335E79" w:rsidRDefault="00335E79" w:rsidP="00335E79">
      <w:pPr>
        <w:jc w:val="right"/>
      </w:pPr>
    </w:p>
    <w:p w14:paraId="24298E98" w14:textId="77777777" w:rsidR="00335E79" w:rsidRDefault="00335E79" w:rsidP="00335E79">
      <w:pPr>
        <w:jc w:val="right"/>
      </w:pPr>
    </w:p>
    <w:p w14:paraId="69501E08" w14:textId="77777777" w:rsidR="00335E79" w:rsidRDefault="00335E79" w:rsidP="00335E79">
      <w:pPr>
        <w:jc w:val="right"/>
      </w:pPr>
    </w:p>
    <w:p w14:paraId="419CF751" w14:textId="77777777" w:rsidR="00335E79" w:rsidRDefault="00335E79" w:rsidP="00335E79">
      <w:pPr>
        <w:jc w:val="right"/>
      </w:pPr>
    </w:p>
    <w:p w14:paraId="3DC8B32C" w14:textId="77777777" w:rsidR="00335E79" w:rsidRDefault="00335E79" w:rsidP="00335E79">
      <w:pPr>
        <w:jc w:val="right"/>
      </w:pPr>
    </w:p>
    <w:p w14:paraId="578E632B" w14:textId="77777777" w:rsidR="00335E79" w:rsidRDefault="00335E79" w:rsidP="00335E79">
      <w:pPr>
        <w:jc w:val="right"/>
      </w:pPr>
    </w:p>
    <w:p w14:paraId="0C7F4DB4" w14:textId="77777777" w:rsidR="00335E79" w:rsidRDefault="00335E79" w:rsidP="00335E79">
      <w:pPr>
        <w:jc w:val="right"/>
      </w:pPr>
    </w:p>
    <w:p w14:paraId="0AD4A725" w14:textId="77777777" w:rsidR="00335E79" w:rsidRDefault="00335E79" w:rsidP="00335E79">
      <w:pPr>
        <w:jc w:val="right"/>
      </w:pPr>
    </w:p>
    <w:p w14:paraId="1B1CE520" w14:textId="77777777" w:rsidR="00335E79" w:rsidRDefault="00335E79" w:rsidP="00335E79">
      <w:pPr>
        <w:jc w:val="right"/>
      </w:pPr>
    </w:p>
    <w:p w14:paraId="3E8EB652" w14:textId="77777777" w:rsidR="00335E79" w:rsidRDefault="00335E79" w:rsidP="00335E79">
      <w:pPr>
        <w:jc w:val="right"/>
      </w:pPr>
    </w:p>
    <w:p w14:paraId="03F53C63" w14:textId="77777777" w:rsidR="00335E79" w:rsidRDefault="00335E79" w:rsidP="00335E79">
      <w:pPr>
        <w:jc w:val="right"/>
      </w:pPr>
    </w:p>
    <w:p w14:paraId="721A5836" w14:textId="77777777" w:rsidR="00335E79" w:rsidRDefault="00335E79" w:rsidP="00335E79">
      <w:pPr>
        <w:jc w:val="right"/>
      </w:pPr>
    </w:p>
    <w:p w14:paraId="77B6FCEF" w14:textId="77777777" w:rsidR="00335E79" w:rsidRDefault="00335E79" w:rsidP="00335E79">
      <w:pPr>
        <w:jc w:val="right"/>
      </w:pPr>
    </w:p>
    <w:p w14:paraId="42125DA0" w14:textId="77777777" w:rsidR="00335E79" w:rsidRDefault="00335E79" w:rsidP="00335E79">
      <w:pPr>
        <w:jc w:val="right"/>
      </w:pPr>
    </w:p>
    <w:p w14:paraId="559EA641" w14:textId="77777777" w:rsidR="00335E79" w:rsidRPr="000B3D28" w:rsidRDefault="00335E79" w:rsidP="00335E79">
      <w:pPr>
        <w:jc w:val="right"/>
      </w:pPr>
      <w:r w:rsidRPr="000B3D28">
        <w:lastRenderedPageBreak/>
        <w:t>3. pielikums</w:t>
      </w:r>
    </w:p>
    <w:p w14:paraId="425CF15E" w14:textId="77777777" w:rsidR="00335E79" w:rsidRPr="000B3D28" w:rsidRDefault="00335E79" w:rsidP="00335E79">
      <w:pPr>
        <w:jc w:val="right"/>
        <w:rPr>
          <w:sz w:val="20"/>
          <w:szCs w:val="20"/>
        </w:rPr>
      </w:pPr>
      <w:r w:rsidRPr="000B3D28">
        <w:rPr>
          <w:color w:val="414142"/>
          <w:sz w:val="20"/>
          <w:szCs w:val="20"/>
          <w:shd w:val="clear" w:color="auto" w:fill="FFFFFF"/>
        </w:rPr>
        <w:t>Daugavpils domes</w:t>
      </w:r>
      <w:r w:rsidRPr="000B3D28">
        <w:rPr>
          <w:color w:val="414142"/>
          <w:sz w:val="20"/>
          <w:szCs w:val="20"/>
        </w:rPr>
        <w:br/>
      </w:r>
      <w:r w:rsidRPr="000B3D28">
        <w:rPr>
          <w:color w:val="414142"/>
          <w:sz w:val="20"/>
          <w:szCs w:val="20"/>
          <w:shd w:val="clear" w:color="auto" w:fill="FFFFFF"/>
        </w:rPr>
        <w:t>2022. gada 17. marta</w:t>
      </w:r>
      <w:r w:rsidRPr="000B3D28">
        <w:rPr>
          <w:color w:val="414142"/>
          <w:sz w:val="20"/>
          <w:szCs w:val="20"/>
        </w:rPr>
        <w:br/>
      </w:r>
      <w:r w:rsidRPr="000B3D28">
        <w:rPr>
          <w:color w:val="414142"/>
          <w:sz w:val="20"/>
          <w:szCs w:val="20"/>
          <w:shd w:val="clear" w:color="auto" w:fill="FFFFFF"/>
        </w:rPr>
        <w:t>saistošajiem noteikumiem Nr. 9</w:t>
      </w:r>
      <w:r w:rsidRPr="000B3D28">
        <w:rPr>
          <w:color w:val="414142"/>
          <w:sz w:val="20"/>
          <w:szCs w:val="20"/>
        </w:rPr>
        <w:br/>
      </w:r>
      <w:r w:rsidRPr="000B3D28">
        <w:rPr>
          <w:color w:val="414142"/>
          <w:sz w:val="20"/>
          <w:szCs w:val="20"/>
          <w:shd w:val="clear" w:color="auto" w:fill="FFFFFF"/>
        </w:rPr>
        <w:t>"Par tūristu gidu pakalpojumu sniegšanu</w:t>
      </w:r>
      <w:r w:rsidRPr="000B3D28">
        <w:rPr>
          <w:color w:val="414142"/>
          <w:sz w:val="20"/>
          <w:szCs w:val="20"/>
        </w:rPr>
        <w:br/>
      </w:r>
      <w:r w:rsidRPr="000B3D28">
        <w:rPr>
          <w:color w:val="414142"/>
          <w:sz w:val="20"/>
          <w:szCs w:val="20"/>
          <w:shd w:val="clear" w:color="auto" w:fill="FFFFFF"/>
        </w:rPr>
        <w:t>Daugavpils valstspilsētā"</w:t>
      </w:r>
    </w:p>
    <w:p w14:paraId="02A47041" w14:textId="77777777" w:rsidR="00335E79" w:rsidRPr="000B3D28" w:rsidRDefault="00335E79" w:rsidP="00335E79">
      <w:pPr>
        <w:jc w:val="both"/>
        <w:rPr>
          <w:sz w:val="20"/>
          <w:szCs w:val="20"/>
        </w:rPr>
      </w:pPr>
    </w:p>
    <w:p w14:paraId="79731D90" w14:textId="77777777" w:rsidR="00335E79" w:rsidRPr="000B3D28" w:rsidRDefault="00335E79" w:rsidP="00335E79">
      <w:pPr>
        <w:rPr>
          <w:color w:val="000000" w:themeColor="text1"/>
        </w:rPr>
      </w:pPr>
      <w:r w:rsidRPr="000B3D28">
        <w:rPr>
          <w:color w:val="000000" w:themeColor="text1"/>
        </w:rPr>
        <w:t>Sertifikāta 1. puse</w:t>
      </w:r>
    </w:p>
    <w:p w14:paraId="5042271B" w14:textId="77777777" w:rsidR="00335E79" w:rsidRPr="000B3D28" w:rsidRDefault="00335E79" w:rsidP="00335E79">
      <w:pPr>
        <w:jc w:val="center"/>
        <w:rPr>
          <w:color w:val="000000" w:themeColor="text1"/>
        </w:rPr>
      </w:pPr>
      <w:r w:rsidRPr="000B3D28">
        <w:rPr>
          <w:noProof/>
          <w:color w:val="000000" w:themeColor="text1"/>
          <w:lang w:eastAsia="lv-LV"/>
        </w:rPr>
        <w:drawing>
          <wp:inline distT="0" distB="0" distL="0" distR="0" wp14:anchorId="5B0010A6" wp14:editId="2C8B8E0B">
            <wp:extent cx="4320000" cy="3022615"/>
            <wp:effectExtent l="0" t="0" r="4445" b="6350"/>
            <wp:docPr id="1537716063" name="Picture 15377160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jpg"/>
                    <pic:cNvPicPr/>
                  </pic:nvPicPr>
                  <pic:blipFill rotWithShape="1">
                    <a:blip r:embed="rId19" cstate="print">
                      <a:extLst>
                        <a:ext uri="{28A0092B-C50C-407E-A947-70E740481C1C}">
                          <a14:useLocalDpi xmlns:a14="http://schemas.microsoft.com/office/drawing/2010/main" val="0"/>
                        </a:ext>
                      </a:extLst>
                    </a:blip>
                    <a:srcRect t="50533"/>
                    <a:stretch/>
                  </pic:blipFill>
                  <pic:spPr bwMode="auto">
                    <a:xfrm>
                      <a:off x="0" y="0"/>
                      <a:ext cx="4320000" cy="3022615"/>
                    </a:xfrm>
                    <a:prstGeom prst="rect">
                      <a:avLst/>
                    </a:prstGeom>
                    <a:ln>
                      <a:noFill/>
                    </a:ln>
                    <a:extLst>
                      <a:ext uri="{53640926-AAD7-44D8-BBD7-CCE9431645EC}">
                        <a14:shadowObscured xmlns:a14="http://schemas.microsoft.com/office/drawing/2010/main"/>
                      </a:ext>
                    </a:extLst>
                  </pic:spPr>
                </pic:pic>
              </a:graphicData>
            </a:graphic>
          </wp:inline>
        </w:drawing>
      </w:r>
    </w:p>
    <w:p w14:paraId="14E32914" w14:textId="77777777" w:rsidR="00335E79" w:rsidRPr="000B3D28" w:rsidRDefault="00335E79" w:rsidP="00335E79">
      <w:pPr>
        <w:rPr>
          <w:snapToGrid w:val="0"/>
          <w:color w:val="000000" w:themeColor="text1"/>
          <w:w w:val="0"/>
          <w:sz w:val="0"/>
          <w:szCs w:val="0"/>
          <w:u w:color="000000"/>
          <w:bdr w:val="none" w:sz="0" w:space="0" w:color="000000"/>
          <w:shd w:val="clear" w:color="000000" w:fill="000000"/>
          <w:lang w:eastAsia="x-none" w:bidi="x-none"/>
        </w:rPr>
      </w:pPr>
      <w:r w:rsidRPr="000B3D28">
        <w:rPr>
          <w:color w:val="000000" w:themeColor="text1"/>
        </w:rPr>
        <w:t>Sertifikāta 2. puse</w:t>
      </w:r>
    </w:p>
    <w:p w14:paraId="69AB97D0" w14:textId="77777777" w:rsidR="00335E79" w:rsidRPr="000B3D28" w:rsidRDefault="00335E79" w:rsidP="00335E79">
      <w:pPr>
        <w:jc w:val="center"/>
        <w:rPr>
          <w:sz w:val="20"/>
          <w:szCs w:val="20"/>
        </w:rPr>
      </w:pPr>
      <w:r w:rsidRPr="000B3D28">
        <w:rPr>
          <w:noProof/>
          <w:sz w:val="20"/>
          <w:szCs w:val="20"/>
          <w:lang w:eastAsia="lv-LV"/>
        </w:rPr>
        <w:drawing>
          <wp:inline distT="0" distB="0" distL="0" distR="0" wp14:anchorId="00D4F864" wp14:editId="0549D73E">
            <wp:extent cx="4140200" cy="2746864"/>
            <wp:effectExtent l="0" t="0" r="0" b="0"/>
            <wp:docPr id="149673761" name="Picture 1496737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_20240430_120522_0001.png"/>
                    <pic:cNvPicPr/>
                  </pic:nvPicPr>
                  <pic:blipFill rotWithShape="1">
                    <a:blip r:embed="rId20" cstate="print">
                      <a:extLst>
                        <a:ext uri="{28A0092B-C50C-407E-A947-70E740481C1C}">
                          <a14:useLocalDpi xmlns:a14="http://schemas.microsoft.com/office/drawing/2010/main" val="0"/>
                        </a:ext>
                      </a:extLst>
                    </a:blip>
                    <a:srcRect b="53093"/>
                    <a:stretch/>
                  </pic:blipFill>
                  <pic:spPr bwMode="auto">
                    <a:xfrm>
                      <a:off x="0" y="0"/>
                      <a:ext cx="4167512" cy="2764984"/>
                    </a:xfrm>
                    <a:prstGeom prst="rect">
                      <a:avLst/>
                    </a:prstGeom>
                    <a:ln>
                      <a:noFill/>
                    </a:ln>
                    <a:extLst>
                      <a:ext uri="{53640926-AAD7-44D8-BBD7-CCE9431645EC}">
                        <a14:shadowObscured xmlns:a14="http://schemas.microsoft.com/office/drawing/2010/main"/>
                      </a:ext>
                    </a:extLst>
                  </pic:spPr>
                </pic:pic>
              </a:graphicData>
            </a:graphic>
          </wp:inline>
        </w:drawing>
      </w:r>
      <w:r w:rsidRPr="000B3D28">
        <w:rPr>
          <w:sz w:val="20"/>
          <w:szCs w:val="20"/>
        </w:rPr>
        <w:t>”</w:t>
      </w:r>
      <w:r>
        <w:rPr>
          <w:sz w:val="20"/>
          <w:szCs w:val="20"/>
        </w:rPr>
        <w:t>.</w:t>
      </w:r>
    </w:p>
    <w:p w14:paraId="76EC0590" w14:textId="77777777" w:rsidR="00335E79" w:rsidRPr="000B3D28" w:rsidRDefault="00335E79" w:rsidP="00335E79">
      <w:pPr>
        <w:pStyle w:val="ListParagraph"/>
        <w:spacing w:after="0"/>
        <w:ind w:left="0"/>
        <w:jc w:val="both"/>
        <w:rPr>
          <w:rFonts w:ascii="Times New Roman" w:hAnsi="Times New Roman" w:cs="Times New Roman"/>
          <w:sz w:val="24"/>
          <w:szCs w:val="24"/>
          <w:shd w:val="clear" w:color="auto" w:fill="FFFFFF"/>
        </w:rPr>
      </w:pPr>
    </w:p>
    <w:p w14:paraId="579E60F1" w14:textId="77777777" w:rsidR="00335E79" w:rsidRDefault="00335E79" w:rsidP="00335E79">
      <w:pPr>
        <w:pStyle w:val="ListParagraph"/>
        <w:tabs>
          <w:tab w:val="left" w:pos="6379"/>
        </w:tabs>
        <w:ind w:left="360"/>
        <w:rPr>
          <w:rFonts w:ascii="Times New Roman" w:hAnsi="Times New Roman"/>
          <w:sz w:val="24"/>
          <w:szCs w:val="24"/>
        </w:rPr>
      </w:pPr>
    </w:p>
    <w:p w14:paraId="71F9F2A9" w14:textId="77777777" w:rsidR="00335E79" w:rsidRDefault="00335E79" w:rsidP="00335E79">
      <w:pPr>
        <w:pStyle w:val="ListParagraph"/>
        <w:tabs>
          <w:tab w:val="left" w:pos="6379"/>
        </w:tabs>
        <w:ind w:left="360"/>
        <w:rPr>
          <w:rFonts w:ascii="Times New Roman" w:hAnsi="Times New Roman"/>
          <w:sz w:val="24"/>
          <w:szCs w:val="24"/>
        </w:rPr>
      </w:pPr>
      <w:r>
        <w:rPr>
          <w:rFonts w:ascii="Times New Roman" w:hAnsi="Times New Roman"/>
          <w:sz w:val="24"/>
          <w:szCs w:val="24"/>
        </w:rPr>
        <w:t xml:space="preserve">Daugavpils valstspilsētas pašvaldības </w:t>
      </w:r>
    </w:p>
    <w:p w14:paraId="1CDF39EE" w14:textId="77777777" w:rsidR="00335E79" w:rsidRDefault="00335E79" w:rsidP="00335E79">
      <w:pPr>
        <w:pStyle w:val="ListParagraph"/>
        <w:tabs>
          <w:tab w:val="left" w:pos="6379"/>
        </w:tabs>
        <w:ind w:left="360"/>
        <w:rPr>
          <w:rFonts w:ascii="Times New Roman" w:hAnsi="Times New Roman"/>
          <w:sz w:val="24"/>
          <w:szCs w:val="24"/>
        </w:rPr>
      </w:pPr>
      <w:r>
        <w:rPr>
          <w:rFonts w:ascii="Times New Roman" w:hAnsi="Times New Roman"/>
          <w:sz w:val="24"/>
          <w:szCs w:val="24"/>
        </w:rPr>
        <w:t xml:space="preserve">domes priekšsēdētājs                          </w:t>
      </w:r>
      <w:r>
        <w:rPr>
          <w:rFonts w:ascii="Times New Roman" w:hAnsi="Times New Roman"/>
          <w:i/>
          <w:sz w:val="24"/>
          <w:szCs w:val="24"/>
        </w:rPr>
        <w:t xml:space="preserve">                                                          </w:t>
      </w:r>
      <w:r>
        <w:rPr>
          <w:rFonts w:ascii="Times New Roman" w:hAnsi="Times New Roman"/>
          <w:sz w:val="24"/>
          <w:szCs w:val="24"/>
        </w:rPr>
        <w:t>A.Elksniņš</w:t>
      </w:r>
    </w:p>
    <w:p w14:paraId="3ABE0EBE" w14:textId="77777777" w:rsidR="00335E79" w:rsidRPr="00345C1D" w:rsidRDefault="00335E79" w:rsidP="00335E79">
      <w:pPr>
        <w:shd w:val="clear" w:color="auto" w:fill="FFFFFF"/>
        <w:jc w:val="both"/>
        <w:rPr>
          <w:bCs/>
          <w:iCs/>
          <w:lang w:eastAsia="lv-LV"/>
        </w:rPr>
      </w:pPr>
    </w:p>
    <w:p w14:paraId="28485A1A" w14:textId="77777777" w:rsidR="00335E79" w:rsidRDefault="00335E79" w:rsidP="00335E79"/>
    <w:p w14:paraId="7AB5716E" w14:textId="77777777" w:rsidR="00335E79" w:rsidRPr="00622E27" w:rsidRDefault="00335E79" w:rsidP="00335E79"/>
    <w:p w14:paraId="1DCD8EEF" w14:textId="77777777" w:rsidR="00335E79" w:rsidRPr="00622E27" w:rsidRDefault="00335E79" w:rsidP="00335E79"/>
    <w:p w14:paraId="71F137F8" w14:textId="77777777" w:rsidR="00335E79" w:rsidRDefault="00335E79" w:rsidP="00335E79">
      <w:pPr>
        <w:jc w:val="right"/>
      </w:pPr>
    </w:p>
    <w:p w14:paraId="0DE1A5AE" w14:textId="77777777" w:rsidR="000C2366" w:rsidRPr="00FC2281" w:rsidRDefault="00D9385C" w:rsidP="000C2366">
      <w:pPr>
        <w:jc w:val="center"/>
        <w:rPr>
          <w:noProof/>
        </w:rPr>
      </w:pPr>
      <w:r>
        <w:rPr>
          <w:noProof/>
          <w:lang w:val="en-US"/>
        </w:rPr>
        <w:lastRenderedPageBreak/>
        <w:drawing>
          <wp:inline distT="0" distB="0" distL="0" distR="0" wp14:anchorId="6AC813E1" wp14:editId="18AF90B5">
            <wp:extent cx="485775" cy="590550"/>
            <wp:effectExtent l="0" t="0" r="9525" b="0"/>
            <wp:docPr id="4" name="Picture 4"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g" descr="Daugavpils gerbonis"/>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14:paraId="249DAC3A" w14:textId="77777777" w:rsidR="000C2366" w:rsidRDefault="000C2366" w:rsidP="000C2366">
      <w:pPr>
        <w:jc w:val="center"/>
        <w:rPr>
          <w:b/>
          <w:bCs/>
          <w:noProof/>
          <w:sz w:val="27"/>
          <w:szCs w:val="27"/>
        </w:rPr>
      </w:pPr>
      <w:r w:rsidRPr="00FC2281">
        <w:rPr>
          <w:b/>
          <w:bCs/>
          <w:noProof/>
          <w:sz w:val="27"/>
          <w:szCs w:val="27"/>
        </w:rPr>
        <w:t>DAUGAVPILS DOME</w:t>
      </w:r>
    </w:p>
    <w:p w14:paraId="4FE4E065" w14:textId="77777777" w:rsidR="000C2366" w:rsidRPr="00FC2281" w:rsidRDefault="000C2366" w:rsidP="000C2366">
      <w:pPr>
        <w:jc w:val="center"/>
        <w:rPr>
          <w:noProof/>
          <w:sz w:val="10"/>
          <w:szCs w:val="10"/>
        </w:rPr>
      </w:pPr>
      <w:r w:rsidRPr="00FC2281">
        <w:rPr>
          <w:noProof/>
          <w:lang w:val="en-US"/>
        </w:rPr>
        <mc:AlternateContent>
          <mc:Choice Requires="wps">
            <w:drawing>
              <wp:anchor distT="4294967295" distB="4294967295" distL="114300" distR="114300" simplePos="0" relativeHeight="251661312" behindDoc="0" locked="0" layoutInCell="1" allowOverlap="1" wp14:anchorId="224F2DDF" wp14:editId="529F8DBE">
                <wp:simplePos x="0" y="0"/>
                <wp:positionH relativeFrom="column">
                  <wp:posOffset>-40005</wp:posOffset>
                </wp:positionH>
                <wp:positionV relativeFrom="paragraph">
                  <wp:posOffset>35559</wp:posOffset>
                </wp:positionV>
                <wp:extent cx="612648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7BE964" id="Straight Connector 2"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5pt,2.8pt" to="479.2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" strokeweight="1.5pt"/>
            </w:pict>
          </mc:Fallback>
        </mc:AlternateContent>
      </w:r>
    </w:p>
    <w:p w14:paraId="1A816CCB" w14:textId="77777777" w:rsidR="000C2366" w:rsidRPr="00FC2281" w:rsidRDefault="000C2366" w:rsidP="000C2366">
      <w:pPr>
        <w:ind w:right="-341"/>
        <w:jc w:val="center"/>
        <w:rPr>
          <w:sz w:val="20"/>
          <w:szCs w:val="20"/>
        </w:rPr>
      </w:pPr>
      <w:r w:rsidRPr="00FC2281">
        <w:rPr>
          <w:sz w:val="20"/>
          <w:szCs w:val="20"/>
        </w:rPr>
        <w:t xml:space="preserve">K. Valdemāra iela 1, Daugavpils, LV-5401, tālr. 65404344, 65404365, fakss 65421941 </w:t>
      </w:r>
    </w:p>
    <w:p w14:paraId="72376303" w14:textId="77777777" w:rsidR="000C2366" w:rsidRPr="00FC2281" w:rsidRDefault="000C2366" w:rsidP="000C2366">
      <w:pPr>
        <w:tabs>
          <w:tab w:val="left" w:pos="3960"/>
        </w:tabs>
        <w:jc w:val="center"/>
        <w:rPr>
          <w:noProof/>
          <w:w w:val="120"/>
          <w:sz w:val="16"/>
          <w:szCs w:val="16"/>
        </w:rPr>
      </w:pPr>
      <w:r w:rsidRPr="00FC2281">
        <w:rPr>
          <w:sz w:val="20"/>
          <w:szCs w:val="20"/>
        </w:rPr>
        <w:t xml:space="preserve">e-pasts info@daugavpils.lv   </w:t>
      </w:r>
      <w:r w:rsidRPr="00FC2281">
        <w:rPr>
          <w:sz w:val="20"/>
          <w:szCs w:val="20"/>
          <w:u w:val="single"/>
        </w:rPr>
        <w:t>www.daugavpils.lv</w:t>
      </w:r>
    </w:p>
    <w:p w14:paraId="51DE5DEE" w14:textId="77777777" w:rsidR="000C2366" w:rsidRPr="00FC2281" w:rsidRDefault="000C2366" w:rsidP="000C2366">
      <w:pPr>
        <w:pStyle w:val="Heading1"/>
        <w:rPr>
          <w:noProof/>
        </w:rPr>
      </w:pPr>
    </w:p>
    <w:p w14:paraId="5AC64668" w14:textId="77777777" w:rsidR="000C2366" w:rsidRPr="00FC2281" w:rsidRDefault="000C2366" w:rsidP="000C2366">
      <w:pPr>
        <w:tabs>
          <w:tab w:val="left" w:pos="1440"/>
          <w:tab w:val="center" w:pos="4629"/>
        </w:tabs>
        <w:jc w:val="center"/>
        <w:rPr>
          <w:noProof/>
        </w:rPr>
      </w:pPr>
      <w:r w:rsidRPr="00FC2281">
        <w:rPr>
          <w:noProof/>
        </w:rPr>
        <w:t>Daugavpilī</w:t>
      </w:r>
    </w:p>
    <w:p w14:paraId="0387E08C" w14:textId="77777777" w:rsidR="000C2366" w:rsidRPr="00FC2281" w:rsidRDefault="000C2366" w:rsidP="000C2366">
      <w:pPr>
        <w:jc w:val="center"/>
      </w:pPr>
    </w:p>
    <w:p w14:paraId="0EBE0965" w14:textId="77777777" w:rsidR="00751519" w:rsidRPr="003F4371" w:rsidRDefault="00751519" w:rsidP="00751519">
      <w:pPr>
        <w:rPr>
          <w:b/>
          <w:noProof/>
          <w:lang w:eastAsia="lv-LV"/>
        </w:rPr>
      </w:pPr>
      <w:r>
        <w:rPr>
          <w:noProof/>
          <w:lang w:eastAsia="lv-LV"/>
        </w:rPr>
        <w:t>2022.gada 14.jūlijā</w:t>
      </w:r>
      <w:r w:rsidRPr="003F4371">
        <w:rPr>
          <w:noProof/>
          <w:lang w:eastAsia="lv-LV"/>
        </w:rPr>
        <w:t xml:space="preserve">                                                                        </w:t>
      </w:r>
      <w:r w:rsidRPr="003F4371">
        <w:rPr>
          <w:b/>
          <w:noProof/>
          <w:lang w:eastAsia="lv-LV"/>
        </w:rPr>
        <w:t>Saistošie noteikumi Nr.9</w:t>
      </w:r>
    </w:p>
    <w:p w14:paraId="2B7B1373" w14:textId="77777777" w:rsidR="00751519" w:rsidRPr="003F4371" w:rsidRDefault="005851EA" w:rsidP="00751519">
      <w:pPr>
        <w:rPr>
          <w:noProof/>
          <w:lang w:eastAsia="lv-LV"/>
        </w:rPr>
      </w:pPr>
      <w:r w:rsidRPr="005851EA">
        <w:rPr>
          <w:noProof/>
          <w:lang w:eastAsia="lv-LV"/>
        </w:rPr>
        <w:t>(precizēti)</w:t>
      </w:r>
      <w:r w:rsidR="00751519" w:rsidRPr="005851EA">
        <w:rPr>
          <w:noProof/>
          <w:lang w:eastAsia="lv-LV"/>
        </w:rPr>
        <w:t xml:space="preserve">                                                                        </w:t>
      </w:r>
      <w:r>
        <w:rPr>
          <w:noProof/>
          <w:lang w:eastAsia="lv-LV"/>
        </w:rPr>
        <w:t xml:space="preserve">              </w:t>
      </w:r>
      <w:r w:rsidR="00751519" w:rsidRPr="003F4371">
        <w:rPr>
          <w:lang w:eastAsia="lv-LV"/>
        </w:rPr>
        <w:t xml:space="preserve">(prot. Nr.9,  </w:t>
      </w:r>
      <w:r w:rsidR="00751519">
        <w:rPr>
          <w:lang w:eastAsia="lv-LV"/>
        </w:rPr>
        <w:t>2</w:t>
      </w:r>
      <w:r w:rsidR="00751519" w:rsidRPr="003F4371">
        <w:rPr>
          <w:lang w:eastAsia="lv-LV"/>
        </w:rPr>
        <w:t>.§)</w:t>
      </w:r>
    </w:p>
    <w:p w14:paraId="2BA5FF9D" w14:textId="77777777" w:rsidR="00751519" w:rsidRPr="003F4371" w:rsidRDefault="005851EA" w:rsidP="005851EA">
      <w:pPr>
        <w:tabs>
          <w:tab w:val="left" w:pos="6375"/>
        </w:tabs>
      </w:pPr>
      <w:r>
        <w:t>2022.gada 17.martā</w:t>
      </w:r>
      <w:r>
        <w:tab/>
      </w:r>
    </w:p>
    <w:p w14:paraId="1A4C05E6" w14:textId="77777777" w:rsidR="00751519" w:rsidRPr="003F4371" w:rsidRDefault="00751519" w:rsidP="00751519">
      <w:pPr>
        <w:ind w:left="6237"/>
      </w:pPr>
      <w:r w:rsidRPr="003F4371">
        <w:t>APSTIPRINĀTI</w:t>
      </w:r>
    </w:p>
    <w:p w14:paraId="718B168D" w14:textId="77777777" w:rsidR="00751519" w:rsidRPr="003F4371" w:rsidRDefault="00751519" w:rsidP="00751519">
      <w:pPr>
        <w:ind w:left="6237"/>
      </w:pPr>
      <w:r w:rsidRPr="003F4371">
        <w:t xml:space="preserve">ar Daugavpils domes </w:t>
      </w:r>
    </w:p>
    <w:p w14:paraId="7FED22CB" w14:textId="77777777" w:rsidR="00751519" w:rsidRPr="003F4371" w:rsidRDefault="00751519" w:rsidP="00751519">
      <w:pPr>
        <w:ind w:left="6237"/>
      </w:pPr>
      <w:r w:rsidRPr="003F4371">
        <w:rPr>
          <w:noProof/>
          <w:lang w:eastAsia="lv-LV"/>
        </w:rPr>
        <w:t>2022.gada 17.marta</w:t>
      </w:r>
    </w:p>
    <w:p w14:paraId="475CC473" w14:textId="77777777" w:rsidR="00751519" w:rsidRPr="003F4371" w:rsidRDefault="00751519" w:rsidP="00751519">
      <w:pPr>
        <w:ind w:left="6237"/>
      </w:pPr>
      <w:r w:rsidRPr="003F4371">
        <w:t>lēmumu Nr.109</w:t>
      </w:r>
    </w:p>
    <w:p w14:paraId="4CE94F9C" w14:textId="77777777" w:rsidR="00751519" w:rsidRDefault="00751519" w:rsidP="0074064D">
      <w:pPr>
        <w:shd w:val="clear" w:color="auto" w:fill="FFFFFF"/>
        <w:jc w:val="right"/>
        <w:rPr>
          <w:b/>
          <w:bCs/>
        </w:rPr>
      </w:pPr>
    </w:p>
    <w:p w14:paraId="2D9FF9BA" w14:textId="77777777" w:rsidR="0074064D" w:rsidRPr="008E582C" w:rsidRDefault="00751519" w:rsidP="00751519">
      <w:pPr>
        <w:shd w:val="clear" w:color="auto" w:fill="FFFFFF"/>
        <w:jc w:val="center"/>
        <w:rPr>
          <w:bCs/>
        </w:rPr>
      </w:pPr>
      <w:r w:rsidRPr="005851EA">
        <w:rPr>
          <w:b/>
          <w:bCs/>
          <w:color w:val="FF0000"/>
        </w:rPr>
        <w:t xml:space="preserve">                        </w:t>
      </w:r>
      <w:r w:rsidR="005851EA" w:rsidRPr="005851EA">
        <w:rPr>
          <w:b/>
          <w:bCs/>
          <w:color w:val="FF0000"/>
        </w:rPr>
        <w:t xml:space="preserve">                                                    </w:t>
      </w:r>
      <w:r w:rsidR="005851EA" w:rsidRPr="008E582C">
        <w:rPr>
          <w:bCs/>
        </w:rPr>
        <w:t>PRECIZĒTI</w:t>
      </w:r>
    </w:p>
    <w:p w14:paraId="6D3C172E" w14:textId="77777777" w:rsidR="005851EA" w:rsidRPr="008E582C" w:rsidRDefault="005851EA" w:rsidP="005851EA">
      <w:pPr>
        <w:ind w:left="6237"/>
      </w:pPr>
      <w:r w:rsidRPr="008E582C">
        <w:t xml:space="preserve">ar Daugavpils domes </w:t>
      </w:r>
    </w:p>
    <w:p w14:paraId="35522BE9" w14:textId="77777777" w:rsidR="005851EA" w:rsidRPr="008E582C" w:rsidRDefault="005851EA" w:rsidP="005851EA">
      <w:pPr>
        <w:ind w:left="6237"/>
      </w:pPr>
      <w:r w:rsidRPr="008E582C">
        <w:rPr>
          <w:noProof/>
          <w:lang w:eastAsia="lv-LV"/>
        </w:rPr>
        <w:t>2022.gada 14.jūlija</w:t>
      </w:r>
    </w:p>
    <w:p w14:paraId="2C6B4836" w14:textId="77777777" w:rsidR="005851EA" w:rsidRPr="008E582C" w:rsidRDefault="005851EA" w:rsidP="005851EA">
      <w:pPr>
        <w:ind w:left="6237"/>
      </w:pPr>
      <w:r w:rsidRPr="008E582C">
        <w:t>lēmumu Nr.</w:t>
      </w:r>
      <w:r w:rsidR="008E582C" w:rsidRPr="008E582C">
        <w:t>471</w:t>
      </w:r>
    </w:p>
    <w:p w14:paraId="2ABE0CCC" w14:textId="77777777" w:rsidR="005851EA" w:rsidRPr="008E582C" w:rsidRDefault="005851EA" w:rsidP="005851EA">
      <w:pPr>
        <w:ind w:left="6237"/>
      </w:pPr>
      <w:r w:rsidRPr="008E582C">
        <w:rPr>
          <w:lang w:eastAsia="lv-LV"/>
        </w:rPr>
        <w:t xml:space="preserve">(prot. Nr.23,  </w:t>
      </w:r>
      <w:r w:rsidR="008E582C" w:rsidRPr="008E582C">
        <w:rPr>
          <w:lang w:eastAsia="lv-LV"/>
        </w:rPr>
        <w:t>18</w:t>
      </w:r>
      <w:r w:rsidRPr="008E582C">
        <w:rPr>
          <w:lang w:eastAsia="lv-LV"/>
        </w:rPr>
        <w:t>.§)</w:t>
      </w:r>
    </w:p>
    <w:p w14:paraId="57FDA508" w14:textId="77777777" w:rsidR="0074064D" w:rsidRPr="00AA1EB6" w:rsidRDefault="0074064D" w:rsidP="0074064D">
      <w:pPr>
        <w:shd w:val="clear" w:color="auto" w:fill="FFFFFF"/>
        <w:jc w:val="right"/>
        <w:rPr>
          <w:b/>
          <w:bCs/>
        </w:rPr>
      </w:pPr>
    </w:p>
    <w:p w14:paraId="38B10337" w14:textId="77777777" w:rsidR="0074064D" w:rsidRPr="00AA1EB6" w:rsidRDefault="0074064D" w:rsidP="0074064D">
      <w:pPr>
        <w:shd w:val="clear" w:color="auto" w:fill="FFFFFF"/>
        <w:jc w:val="center"/>
        <w:rPr>
          <w:b/>
          <w:bCs/>
        </w:rPr>
      </w:pPr>
      <w:r w:rsidRPr="00AA1EB6">
        <w:rPr>
          <w:b/>
          <w:bCs/>
        </w:rPr>
        <w:t>„Par tūristu gidu pakalpojumu sniegšanu Daugavpils valstspilsētā”</w:t>
      </w:r>
    </w:p>
    <w:p w14:paraId="79D5309D" w14:textId="77777777" w:rsidR="0074064D" w:rsidRPr="00AA1EB6" w:rsidRDefault="0074064D" w:rsidP="0074064D">
      <w:pPr>
        <w:shd w:val="clear" w:color="auto" w:fill="FFFFFF"/>
        <w:jc w:val="right"/>
        <w:rPr>
          <w:i/>
          <w:iCs/>
        </w:rPr>
      </w:pPr>
      <w:r w:rsidRPr="00AA1EB6">
        <w:rPr>
          <w:i/>
          <w:iCs/>
        </w:rPr>
        <w:br/>
        <w:t>Izdoti saskaņā ar </w:t>
      </w:r>
      <w:hyperlink r:id="rId22" w:tgtFrame="_blank" w:history="1">
        <w:r w:rsidRPr="00AA1EB6">
          <w:rPr>
            <w:i/>
            <w:iCs/>
          </w:rPr>
          <w:t>Tūrisma likuma</w:t>
        </w:r>
      </w:hyperlink>
      <w:r w:rsidRPr="00AA1EB6">
        <w:rPr>
          <w:i/>
          <w:iCs/>
        </w:rPr>
        <w:t> </w:t>
      </w:r>
      <w:hyperlink r:id="rId23" w:anchor="p15.1" w:tgtFrame="_blank" w:history="1">
        <w:r w:rsidRPr="00AA1EB6">
          <w:rPr>
            <w:i/>
            <w:iCs/>
          </w:rPr>
          <w:t>15.</w:t>
        </w:r>
        <w:r w:rsidRPr="00AA1EB6">
          <w:rPr>
            <w:i/>
            <w:iCs/>
            <w:vertAlign w:val="superscript"/>
          </w:rPr>
          <w:t>1</w:t>
        </w:r>
        <w:r w:rsidRPr="00AA1EB6">
          <w:rPr>
            <w:i/>
            <w:iCs/>
          </w:rPr>
          <w:t>panta</w:t>
        </w:r>
      </w:hyperlink>
      <w:r w:rsidRPr="00AA1EB6">
        <w:rPr>
          <w:i/>
          <w:iCs/>
        </w:rPr>
        <w:t> otro un trešo daļu,</w:t>
      </w:r>
      <w:r w:rsidRPr="00AA1EB6">
        <w:rPr>
          <w:i/>
          <w:iCs/>
        </w:rPr>
        <w:br/>
      </w:r>
      <w:hyperlink r:id="rId24" w:tgtFrame="_blank" w:history="1">
        <w:r w:rsidRPr="00AA1EB6">
          <w:rPr>
            <w:i/>
            <w:iCs/>
          </w:rPr>
          <w:t>Brīvas pakalpojumu sniegšanas likuma</w:t>
        </w:r>
      </w:hyperlink>
      <w:r w:rsidRPr="00AA1EB6">
        <w:rPr>
          <w:i/>
          <w:iCs/>
        </w:rPr>
        <w:t> </w:t>
      </w:r>
      <w:hyperlink r:id="rId25" w:anchor="p14" w:tgtFrame="_blank" w:history="1">
        <w:r w:rsidRPr="00AA1EB6">
          <w:rPr>
            <w:i/>
            <w:iCs/>
          </w:rPr>
          <w:t>14.panta</w:t>
        </w:r>
      </w:hyperlink>
      <w:r w:rsidRPr="00AA1EB6">
        <w:rPr>
          <w:i/>
          <w:iCs/>
        </w:rPr>
        <w:t> 2.</w:t>
      </w:r>
      <w:r w:rsidRPr="00AA1EB6">
        <w:rPr>
          <w:i/>
          <w:iCs/>
          <w:vertAlign w:val="superscript"/>
        </w:rPr>
        <w:t>1</w:t>
      </w:r>
      <w:r w:rsidRPr="00AA1EB6">
        <w:rPr>
          <w:i/>
          <w:iCs/>
        </w:rPr>
        <w:t> daļu un </w:t>
      </w:r>
      <w:hyperlink r:id="rId26" w:anchor="p15" w:tgtFrame="_blank" w:history="1">
        <w:r w:rsidRPr="00AA1EB6">
          <w:rPr>
            <w:i/>
            <w:iCs/>
          </w:rPr>
          <w:t>15.panta</w:t>
        </w:r>
      </w:hyperlink>
      <w:r w:rsidRPr="00AA1EB6">
        <w:rPr>
          <w:i/>
          <w:iCs/>
        </w:rPr>
        <w:t> sesto daļu</w:t>
      </w:r>
    </w:p>
    <w:p w14:paraId="02B6FCDC" w14:textId="77777777" w:rsidR="0074064D" w:rsidRPr="00AA1EB6" w:rsidRDefault="0074064D" w:rsidP="0074064D">
      <w:pPr>
        <w:shd w:val="clear" w:color="auto" w:fill="FFFFFF"/>
        <w:jc w:val="right"/>
        <w:rPr>
          <w:i/>
          <w:iCs/>
        </w:rPr>
      </w:pPr>
    </w:p>
    <w:p w14:paraId="410F4748" w14:textId="77777777" w:rsidR="0074064D" w:rsidRPr="00AA1EB6" w:rsidRDefault="0074064D" w:rsidP="0074064D">
      <w:pPr>
        <w:shd w:val="clear" w:color="auto" w:fill="FFFFFF"/>
        <w:jc w:val="center"/>
        <w:rPr>
          <w:b/>
          <w:bCs/>
        </w:rPr>
      </w:pPr>
      <w:bookmarkStart w:id="1" w:name="n1"/>
      <w:bookmarkStart w:id="2" w:name="n-536251"/>
      <w:bookmarkEnd w:id="1"/>
      <w:bookmarkEnd w:id="2"/>
      <w:r w:rsidRPr="00AA1EB6">
        <w:rPr>
          <w:b/>
          <w:bCs/>
        </w:rPr>
        <w:t>I Vispārīgie jautājumi</w:t>
      </w:r>
    </w:p>
    <w:p w14:paraId="022E7A51" w14:textId="77777777" w:rsidR="0074064D" w:rsidRPr="00AA1EB6" w:rsidRDefault="0074064D" w:rsidP="0074064D">
      <w:pPr>
        <w:shd w:val="clear" w:color="auto" w:fill="FFFFFF"/>
        <w:spacing w:line="293" w:lineRule="atLeast"/>
        <w:jc w:val="both"/>
      </w:pPr>
      <w:bookmarkStart w:id="3" w:name="p-536252"/>
      <w:bookmarkEnd w:id="3"/>
      <w:r w:rsidRPr="00AA1EB6">
        <w:t>1. Saistošie noteikumi nosaka:</w:t>
      </w:r>
    </w:p>
    <w:p w14:paraId="4C1721C8" w14:textId="77777777" w:rsidR="0074064D" w:rsidRPr="00AA1EB6" w:rsidRDefault="0074064D" w:rsidP="0074064D">
      <w:pPr>
        <w:shd w:val="clear" w:color="auto" w:fill="FFFFFF"/>
        <w:spacing w:line="293" w:lineRule="atLeast"/>
        <w:jc w:val="both"/>
      </w:pPr>
      <w:r w:rsidRPr="00AA1EB6">
        <w:t>1.1. Daugavpils valstspilsētas administratīvajā teritorijā publiskajā ārtelpā esošos tūrisma objektus un tūrisma maršrutos iekļautās apskates vietas (1. pielikums), par kurām vispusīgu informāciju var sniegt tūristu gids, kurš apliecinājis savu profesionālo kvalifikāciju un šajos noteikumos noteiktajā kārtībā saņēmis gida sertifikātu (turpmāk – gids);</w:t>
      </w:r>
    </w:p>
    <w:p w14:paraId="2E77E3E1" w14:textId="77777777" w:rsidR="0074064D" w:rsidRPr="00AA1EB6" w:rsidRDefault="0074064D" w:rsidP="0074064D">
      <w:pPr>
        <w:shd w:val="clear" w:color="auto" w:fill="FFFFFF"/>
        <w:spacing w:line="293" w:lineRule="atLeast"/>
        <w:jc w:val="both"/>
      </w:pPr>
      <w:r w:rsidRPr="00AA1EB6">
        <w:t>1.2. prasības gidu profesionālai kvalifikācijai;</w:t>
      </w:r>
    </w:p>
    <w:p w14:paraId="486E00A2" w14:textId="77777777" w:rsidR="0074064D" w:rsidRPr="00AA1EB6" w:rsidRDefault="0074064D" w:rsidP="0074064D">
      <w:pPr>
        <w:shd w:val="clear" w:color="auto" w:fill="FFFFFF"/>
        <w:spacing w:line="293" w:lineRule="atLeast"/>
        <w:jc w:val="both"/>
      </w:pPr>
      <w:r w:rsidRPr="00AA1EB6">
        <w:t>1.3. kārtību, kādā sertificē gidus;</w:t>
      </w:r>
    </w:p>
    <w:p w14:paraId="3F1B3525" w14:textId="77777777" w:rsidR="0074064D" w:rsidRPr="00AA1EB6" w:rsidRDefault="0074064D" w:rsidP="0074064D">
      <w:pPr>
        <w:shd w:val="clear" w:color="auto" w:fill="FFFFFF"/>
        <w:spacing w:line="293" w:lineRule="atLeast"/>
        <w:jc w:val="both"/>
      </w:pPr>
      <w:r w:rsidRPr="00AA1EB6">
        <w:t>1.4. institūciju, kas sertificē gidus;</w:t>
      </w:r>
    </w:p>
    <w:p w14:paraId="11D2B4AB" w14:textId="77777777" w:rsidR="0074064D" w:rsidRPr="00AA1EB6" w:rsidRDefault="0074064D" w:rsidP="0074064D">
      <w:pPr>
        <w:shd w:val="clear" w:color="auto" w:fill="FFFFFF"/>
        <w:spacing w:line="293" w:lineRule="atLeast"/>
        <w:jc w:val="both"/>
      </w:pPr>
      <w:r w:rsidRPr="00AA1EB6">
        <w:t>1.5. kārtību, kādā sniedz gidu pakalpojumus;</w:t>
      </w:r>
    </w:p>
    <w:p w14:paraId="5B69D0FF" w14:textId="77777777" w:rsidR="0074064D" w:rsidRPr="00AA1EB6" w:rsidRDefault="0074064D" w:rsidP="0074064D">
      <w:pPr>
        <w:shd w:val="clear" w:color="auto" w:fill="FFFFFF"/>
        <w:spacing w:line="293" w:lineRule="atLeast"/>
        <w:jc w:val="both"/>
      </w:pPr>
      <w:r w:rsidRPr="00AA1EB6">
        <w:t>1.6. kārtību, kādā īsteno gidu profesionālās darbības uzraudzību un kontroli.</w:t>
      </w:r>
    </w:p>
    <w:p w14:paraId="0583AE6B" w14:textId="77777777" w:rsidR="0074064D" w:rsidRPr="00AA1EB6" w:rsidRDefault="0074064D" w:rsidP="0074064D">
      <w:pPr>
        <w:shd w:val="clear" w:color="auto" w:fill="FFFFFF"/>
        <w:spacing w:line="293" w:lineRule="atLeast"/>
        <w:jc w:val="both"/>
      </w:pPr>
      <w:bookmarkStart w:id="4" w:name="p2"/>
      <w:bookmarkStart w:id="5" w:name="p-536253"/>
      <w:bookmarkEnd w:id="4"/>
      <w:bookmarkEnd w:id="5"/>
      <w:r w:rsidRPr="00AA1EB6">
        <w:t>2. Gids, kurš sniedz tūristu gida pakalpojumus kādā Eiropas Savienības un Eiropas Ekonomiskās zonas dalībvalstī un atbilst šīs valsts normatīvo aktu prasībām tūristu gidu pakalpojumu sniegšanas jomā, tūristu gida īslaicīgus pakalpojumus </w:t>
      </w:r>
      <w:hyperlink r:id="rId27" w:tgtFrame="_blank" w:history="1">
        <w:r w:rsidRPr="00AA1EB6">
          <w:t>Brīvas pakalpojumu sniegšanas likuma</w:t>
        </w:r>
      </w:hyperlink>
      <w:r w:rsidRPr="00AA1EB6">
        <w:t> izpratnē un informāciju par Daugavpils valstspilsētas administratīvajā teritorijā publiskajā ārtelpā esošajiem tūrisma objektiem un apskates vietām var sniegt bez šajos saistošajos noteikumos paredzētajā kārtībā noteiktās tūristu gidu profesionālās kvalifikācijas apliecināšanas un bez Daugavpils tūristu gida sertifikāta, iesniedzot paziņojumu par īslaicīgu tūrisma pakalpojumu sniegšanu Daugavpilī, Daugavpils pilsētas pašvaldības tūrisma attīstības un informācijas aģentūrā (turpmāk – Aģentūra)  (</w:t>
      </w:r>
      <w:hyperlink r:id="rId28" w:history="1">
        <w:r w:rsidRPr="00AA1EB6">
          <w:rPr>
            <w:rStyle w:val="Hyperlink"/>
            <w:color w:val="auto"/>
          </w:rPr>
          <w:t>agentura@daugavpils.lv</w:t>
        </w:r>
      </w:hyperlink>
      <w:r w:rsidRPr="00AA1EB6">
        <w:t>) vai valsts pārvaldes pakalpojumu portāla tīmekļvietnē www.latvija.lv. ne vēlāk kā līdz brīdim, kad tiek sniegts īslaicīgs pakalpojums.</w:t>
      </w:r>
    </w:p>
    <w:p w14:paraId="27C6E1F0" w14:textId="77777777" w:rsidR="0074064D" w:rsidRPr="00AA1EB6" w:rsidRDefault="0074064D" w:rsidP="0074064D">
      <w:pPr>
        <w:shd w:val="clear" w:color="auto" w:fill="FFFFFF"/>
        <w:spacing w:line="293" w:lineRule="atLeast"/>
        <w:ind w:firstLine="300"/>
        <w:jc w:val="both"/>
      </w:pPr>
    </w:p>
    <w:p w14:paraId="13D68E54" w14:textId="77777777" w:rsidR="0074064D" w:rsidRPr="00AA1EB6" w:rsidRDefault="0074064D" w:rsidP="0074064D">
      <w:pPr>
        <w:shd w:val="clear" w:color="auto" w:fill="FFFFFF"/>
        <w:jc w:val="center"/>
        <w:rPr>
          <w:b/>
          <w:bCs/>
        </w:rPr>
      </w:pPr>
      <w:bookmarkStart w:id="6" w:name="n2"/>
      <w:bookmarkStart w:id="7" w:name="n-536254"/>
      <w:bookmarkEnd w:id="6"/>
      <w:bookmarkEnd w:id="7"/>
      <w:r w:rsidRPr="00AA1EB6">
        <w:rPr>
          <w:b/>
          <w:bCs/>
        </w:rPr>
        <w:t>II Sertifikācijas kārtība</w:t>
      </w:r>
    </w:p>
    <w:p w14:paraId="291EF3B3" w14:textId="77777777" w:rsidR="0074064D" w:rsidRPr="00AA1EB6" w:rsidRDefault="0074064D" w:rsidP="0074064D">
      <w:pPr>
        <w:shd w:val="clear" w:color="auto" w:fill="FFFFFF"/>
        <w:jc w:val="center"/>
        <w:rPr>
          <w:b/>
          <w:bCs/>
        </w:rPr>
      </w:pPr>
    </w:p>
    <w:p w14:paraId="2377E2EF" w14:textId="77777777" w:rsidR="0074064D" w:rsidRPr="00AA1EB6" w:rsidRDefault="0074064D" w:rsidP="0074064D">
      <w:pPr>
        <w:shd w:val="clear" w:color="auto" w:fill="FFFFFF"/>
        <w:spacing w:line="293" w:lineRule="atLeast"/>
        <w:jc w:val="both"/>
      </w:pPr>
      <w:bookmarkStart w:id="8" w:name="p3"/>
      <w:bookmarkStart w:id="9" w:name="p-536255"/>
      <w:bookmarkEnd w:id="8"/>
      <w:bookmarkEnd w:id="9"/>
      <w:r w:rsidRPr="00AA1EB6">
        <w:t>3. Gida profesionālo kvalifikāciju apliecina vismaz viena no šādām dokumentu grupām:</w:t>
      </w:r>
    </w:p>
    <w:p w14:paraId="4949BA8C" w14:textId="77777777" w:rsidR="0074064D" w:rsidRPr="00AA1EB6" w:rsidRDefault="0074064D" w:rsidP="0074064D">
      <w:pPr>
        <w:shd w:val="clear" w:color="auto" w:fill="FFFFFF"/>
        <w:spacing w:line="293" w:lineRule="atLeast"/>
        <w:jc w:val="both"/>
      </w:pPr>
      <w:r w:rsidRPr="00AA1EB6">
        <w:t>3.1. akreditētas augstākās izglītības programmas, kas piešķir tūristu gida kvalifikāciju, apguvi apliecinošs dokuments;</w:t>
      </w:r>
    </w:p>
    <w:p w14:paraId="2C8670E4" w14:textId="77777777" w:rsidR="0074064D" w:rsidRPr="00AA1EB6" w:rsidRDefault="0074064D" w:rsidP="0074064D">
      <w:pPr>
        <w:shd w:val="clear" w:color="auto" w:fill="FFFFFF"/>
        <w:spacing w:line="293" w:lineRule="atLeast"/>
        <w:jc w:val="both"/>
      </w:pPr>
      <w:r w:rsidRPr="00AA1EB6">
        <w:t>3.2. akreditētas augstākās vai vidējās profesionālās izglītības programmas, kas piešķir attiecīgo tūrisma nozares speciālista kvalifikāciju, apguvi apliecinošs dokuments;</w:t>
      </w:r>
    </w:p>
    <w:p w14:paraId="3CA5A11D" w14:textId="77777777" w:rsidR="0074064D" w:rsidRPr="00AA1EB6" w:rsidRDefault="0074064D" w:rsidP="0074064D">
      <w:pPr>
        <w:shd w:val="clear" w:color="auto" w:fill="FFFFFF"/>
        <w:spacing w:line="293" w:lineRule="atLeast"/>
        <w:jc w:val="both"/>
      </w:pPr>
      <w:r w:rsidRPr="00AA1EB6">
        <w:t>3.3. akreditētas augstākās izglītības programmas apguvi apliecinošs dokuments, kā arī ne mazāk kā viena gada pieredzi tūristu gida darbā apliecinošs dokuments (tūrisma operatora vai aģenta izsniegta izziņa);</w:t>
      </w:r>
    </w:p>
    <w:p w14:paraId="3922978C" w14:textId="77777777" w:rsidR="0074064D" w:rsidRPr="00AA1EB6" w:rsidRDefault="0074064D" w:rsidP="0074064D">
      <w:pPr>
        <w:shd w:val="clear" w:color="auto" w:fill="FFFFFF"/>
        <w:spacing w:line="293" w:lineRule="atLeast"/>
        <w:jc w:val="both"/>
      </w:pPr>
      <w:r w:rsidRPr="00AA1EB6">
        <w:t xml:space="preserve">3.4. akreditētas augstākās izglītības programmas apguvi apliecinošs dokuments, kā arī licencētas tūristu gidu profesionālās pilnveides programmas vai tūristu gidu kursu programmas </w:t>
      </w:r>
      <w:r w:rsidRPr="00AA1EB6">
        <w:rPr>
          <w:shd w:val="clear" w:color="auto" w:fill="FFFFFF"/>
        </w:rPr>
        <w:t>ne mazāk kā 60 akadēmisko stundu apjomā</w:t>
      </w:r>
      <w:r w:rsidRPr="00AA1EB6">
        <w:t xml:space="preserve"> apguvi apliecinošs dokuments;</w:t>
      </w:r>
    </w:p>
    <w:p w14:paraId="7F1CB0AB" w14:textId="77777777" w:rsidR="0074064D" w:rsidRPr="00AA1EB6" w:rsidRDefault="0074064D" w:rsidP="0074064D">
      <w:pPr>
        <w:shd w:val="clear" w:color="auto" w:fill="FFFFFF"/>
        <w:spacing w:line="293" w:lineRule="atLeast"/>
        <w:jc w:val="both"/>
      </w:pPr>
      <w:r w:rsidRPr="00AA1EB6">
        <w:t xml:space="preserve">3.5. vidējās izglītības ieguvi apliecinošs dokuments, kā arī licencētas tūristu gidu profesionālās pilnveides programmas vai tūristu gidu kursu programmas </w:t>
      </w:r>
      <w:r w:rsidRPr="00AA1EB6">
        <w:rPr>
          <w:shd w:val="clear" w:color="auto" w:fill="FFFFFF"/>
        </w:rPr>
        <w:t>ne mazāk kā 60 akadēmisko stundu apjomā</w:t>
      </w:r>
      <w:r w:rsidRPr="00AA1EB6">
        <w:t xml:space="preserve"> apguvi apliecinošs dokuments</w:t>
      </w:r>
      <w:r w:rsidRPr="00AA1EB6">
        <w:rPr>
          <w:shd w:val="clear" w:color="auto" w:fill="FFFFFF"/>
        </w:rPr>
        <w:t xml:space="preserve"> </w:t>
      </w:r>
    </w:p>
    <w:p w14:paraId="0AB29606" w14:textId="77777777" w:rsidR="0074064D" w:rsidRPr="00AA1EB6" w:rsidRDefault="0074064D" w:rsidP="0074064D">
      <w:pPr>
        <w:jc w:val="both"/>
      </w:pPr>
      <w:bookmarkStart w:id="10" w:name="p4"/>
      <w:bookmarkStart w:id="11" w:name="p-536256"/>
      <w:bookmarkEnd w:id="10"/>
      <w:bookmarkEnd w:id="11"/>
      <w:r w:rsidRPr="00AA1EB6">
        <w:t xml:space="preserve">4. Gidus sertificē ar Daugavpils </w:t>
      </w:r>
      <w:r w:rsidR="00CF707A" w:rsidRPr="00AA1EB6">
        <w:t xml:space="preserve">valstspilsētas </w:t>
      </w:r>
      <w:r w:rsidRPr="00AA1EB6">
        <w:t xml:space="preserve">pašvaldības izpilddirektora rīkojumu apstiprinātā gidu sertifikācijas komisija (turpmāk – Komisija). Komisijas nolikumu apstiprina Pašvaldības izpilddirektors. </w:t>
      </w:r>
    </w:p>
    <w:p w14:paraId="00320813" w14:textId="77777777" w:rsidR="0074064D" w:rsidRPr="00AA1EB6" w:rsidRDefault="0074064D" w:rsidP="0074064D">
      <w:pPr>
        <w:shd w:val="clear" w:color="auto" w:fill="FFFFFF"/>
        <w:spacing w:line="293" w:lineRule="atLeast"/>
        <w:jc w:val="both"/>
      </w:pPr>
      <w:bookmarkStart w:id="12" w:name="p5"/>
      <w:bookmarkStart w:id="13" w:name="p-536257"/>
      <w:bookmarkEnd w:id="12"/>
      <w:bookmarkEnd w:id="13"/>
      <w:r w:rsidRPr="00AA1EB6">
        <w:t>5. Sertifikāta piešķiršanai pretendents iesniedz Aģentūrā pieteikumu (2. pielikums)   papīra formā, elektroniski uz Aģentūras e-pastu (</w:t>
      </w:r>
      <w:hyperlink r:id="rId29" w:history="1">
        <w:r w:rsidRPr="00AA1EB6">
          <w:rPr>
            <w:rStyle w:val="Hyperlink"/>
            <w:color w:val="auto"/>
          </w:rPr>
          <w:t>agentura@daugavpils.lv</w:t>
        </w:r>
      </w:hyperlink>
      <w:r w:rsidRPr="00AA1EB6">
        <w:t>) vai valsts pārvaldes pakalpojumu portāla tīmekļvietnē www.latvija.lv. atbilstoši normatīvajiem aktiem par elektronisko dokumentu noformēšanu, norādot vārdu, uzvārdu, deklarētās dzīvesvietas adresi un kontaktinformāciju, pakalpojumu sniegšanas valodu vai valodas, pievienojot šādus dokumentus:</w:t>
      </w:r>
    </w:p>
    <w:p w14:paraId="1A6C749B" w14:textId="77777777" w:rsidR="0074064D" w:rsidRPr="00AA1EB6" w:rsidRDefault="0074064D" w:rsidP="0074064D">
      <w:pPr>
        <w:shd w:val="clear" w:color="auto" w:fill="FFFFFF"/>
        <w:spacing w:line="293" w:lineRule="atLeast"/>
        <w:jc w:val="both"/>
      </w:pPr>
      <w:r w:rsidRPr="00AA1EB6">
        <w:t>5.1. profesionālo kvalifikāciju apliecinoša dokumenta kopiju;</w:t>
      </w:r>
    </w:p>
    <w:p w14:paraId="4DC21E86" w14:textId="77777777" w:rsidR="0074064D" w:rsidRPr="00AA1EB6" w:rsidRDefault="0074064D" w:rsidP="0074064D">
      <w:pPr>
        <w:shd w:val="clear" w:color="auto" w:fill="FFFFFF"/>
        <w:spacing w:line="293" w:lineRule="atLeast"/>
        <w:jc w:val="both"/>
      </w:pPr>
      <w:r w:rsidRPr="00AA1EB6">
        <w:t>5.2. valsts valodas zināšanu apliecinoša dokumenta kopiju, ja normatīvajos aktos noteiktajā kārtībā nepieciešams apliecināt valsts valodas prasmi;</w:t>
      </w:r>
    </w:p>
    <w:p w14:paraId="2B19D613" w14:textId="77777777" w:rsidR="0074064D" w:rsidRPr="00AA1EB6" w:rsidRDefault="0074064D" w:rsidP="0074064D">
      <w:pPr>
        <w:shd w:val="clear" w:color="auto" w:fill="FFFFFF"/>
        <w:spacing w:line="293" w:lineRule="atLeast"/>
        <w:jc w:val="both"/>
      </w:pPr>
      <w:r w:rsidRPr="00AA1EB6">
        <w:t xml:space="preserve">5.3. svešvalodas, kurā pretendē sniegt gida pakalpojumus, zināšanu apliecinoša dokumenta kopiju vai valodas zināšanu pašapliecinājumu; </w:t>
      </w:r>
    </w:p>
    <w:p w14:paraId="19366953" w14:textId="77777777" w:rsidR="0074064D" w:rsidRPr="00AA1EB6" w:rsidRDefault="0074064D" w:rsidP="0074064D">
      <w:pPr>
        <w:shd w:val="clear" w:color="auto" w:fill="FFFFFF"/>
        <w:spacing w:line="293" w:lineRule="atLeast"/>
        <w:jc w:val="both"/>
      </w:pPr>
      <w:r w:rsidRPr="00AA1EB6">
        <w:t>5.4. dzīves aprakstu (Curriculum Vitae);</w:t>
      </w:r>
    </w:p>
    <w:p w14:paraId="5773677F" w14:textId="77777777" w:rsidR="0074064D" w:rsidRPr="00AA1EB6" w:rsidRDefault="0074064D" w:rsidP="0074064D">
      <w:pPr>
        <w:shd w:val="clear" w:color="auto" w:fill="FFFFFF"/>
        <w:spacing w:line="293" w:lineRule="atLeast"/>
        <w:jc w:val="both"/>
        <w:rPr>
          <w:strike/>
          <w:shd w:val="clear" w:color="auto" w:fill="FFFFFF"/>
        </w:rPr>
      </w:pPr>
      <w:r w:rsidRPr="00AA1EB6">
        <w:t>5.5. citu dokumentu, kas apliecina gida profesionālo darbību, profesionālo pilnveidi un darba pieredzi (tūrisma nozares apvienību, asociāciju u.c. institūciju izsniegta rekomendācija) kopijas.</w:t>
      </w:r>
    </w:p>
    <w:p w14:paraId="015664E2" w14:textId="77777777" w:rsidR="0074064D" w:rsidRPr="00AA1EB6" w:rsidRDefault="0074064D" w:rsidP="0074064D">
      <w:pPr>
        <w:shd w:val="clear" w:color="auto" w:fill="FFFFFF"/>
        <w:spacing w:line="293" w:lineRule="atLeast"/>
        <w:jc w:val="both"/>
      </w:pPr>
      <w:bookmarkStart w:id="14" w:name="p6"/>
      <w:bookmarkStart w:id="15" w:name="p-536258"/>
      <w:bookmarkEnd w:id="14"/>
      <w:bookmarkEnd w:id="15"/>
      <w:r w:rsidRPr="00AA1EB6">
        <w:t xml:space="preserve">6. Komisija 30 dienu laikā izskata pieteikumu, tam pievienotos dokumentus. Ja pieņemts lēmums par sertifikāta piešķiršanu, informācija par gidu, kā arī tā sniegtiem pakalpojumiem tiek iekļauta internetvietnē </w:t>
      </w:r>
      <w:hyperlink r:id="rId30" w:history="1">
        <w:r w:rsidRPr="00AA1EB6">
          <w:rPr>
            <w:rStyle w:val="Hyperlink"/>
            <w:color w:val="auto"/>
          </w:rPr>
          <w:t>www.visitdaugavpils.lv</w:t>
        </w:r>
      </w:hyperlink>
      <w:r w:rsidRPr="00AA1EB6">
        <w:t xml:space="preserve"> Lēmumu par atteikumu piešķirt sertifikātu paziņo pieteikuma iesniedzējam normatīvajos aktos noteiktajā kārtībā. </w:t>
      </w:r>
    </w:p>
    <w:p w14:paraId="6A68DB3C" w14:textId="77777777" w:rsidR="0074064D" w:rsidRPr="00AA1EB6" w:rsidRDefault="0074064D" w:rsidP="0074064D">
      <w:pPr>
        <w:shd w:val="clear" w:color="auto" w:fill="FFFFFF"/>
        <w:spacing w:line="293" w:lineRule="atLeast"/>
        <w:jc w:val="both"/>
      </w:pPr>
      <w:bookmarkStart w:id="16" w:name="p7"/>
      <w:bookmarkStart w:id="17" w:name="p-536259"/>
      <w:bookmarkEnd w:id="16"/>
      <w:bookmarkEnd w:id="17"/>
      <w:r w:rsidRPr="00AA1EB6">
        <w:t>7. Sertifikāts netiek piešķirts šādos gadījumos:</w:t>
      </w:r>
    </w:p>
    <w:p w14:paraId="53AF8249" w14:textId="77777777" w:rsidR="0074064D" w:rsidRPr="00AA1EB6" w:rsidRDefault="0074064D" w:rsidP="0074064D">
      <w:pPr>
        <w:shd w:val="clear" w:color="auto" w:fill="FFFFFF"/>
        <w:spacing w:line="293" w:lineRule="atLeast"/>
        <w:jc w:val="both"/>
      </w:pPr>
      <w:r w:rsidRPr="00AA1EB6">
        <w:t>7.1. pretendents nav iesniedzis šo noteikumu 5.punktā noteiktos dokumentus;</w:t>
      </w:r>
    </w:p>
    <w:p w14:paraId="0F2608A2" w14:textId="77777777" w:rsidR="0074064D" w:rsidRPr="00AA1EB6" w:rsidRDefault="0074064D" w:rsidP="0074064D">
      <w:pPr>
        <w:shd w:val="clear" w:color="auto" w:fill="FFFFFF"/>
        <w:spacing w:line="293" w:lineRule="atLeast"/>
        <w:jc w:val="both"/>
      </w:pPr>
      <w:r w:rsidRPr="00AA1EB6">
        <w:t>7.2. pretendents neatbilst kādai no šo noteikumu 3.punktā minētajai prasībai;</w:t>
      </w:r>
    </w:p>
    <w:p w14:paraId="4125E7B9" w14:textId="77777777" w:rsidR="0074064D" w:rsidRPr="00AA1EB6" w:rsidRDefault="0074064D" w:rsidP="0074064D">
      <w:pPr>
        <w:shd w:val="clear" w:color="auto" w:fill="FFFFFF"/>
        <w:spacing w:line="293" w:lineRule="atLeast"/>
        <w:jc w:val="both"/>
      </w:pPr>
      <w:r w:rsidRPr="00AA1EB6">
        <w:t>7.3. pretendents sniedzis nepatiesas ziņas;</w:t>
      </w:r>
      <w:bookmarkStart w:id="18" w:name="p8"/>
      <w:bookmarkStart w:id="19" w:name="p-536260"/>
      <w:bookmarkEnd w:id="18"/>
      <w:bookmarkEnd w:id="19"/>
    </w:p>
    <w:p w14:paraId="663778E0" w14:textId="77777777" w:rsidR="0074064D" w:rsidRPr="00AA1EB6" w:rsidRDefault="0074064D" w:rsidP="0074064D">
      <w:pPr>
        <w:shd w:val="clear" w:color="auto" w:fill="FFFFFF"/>
        <w:spacing w:line="293" w:lineRule="atLeast"/>
        <w:jc w:val="both"/>
      </w:pPr>
      <w:r w:rsidRPr="00AA1EB6">
        <w:t>8. Daugavpils gida sertifikāts tiek piešķirts uz pieciem gadiem.</w:t>
      </w:r>
    </w:p>
    <w:p w14:paraId="79250CF4" w14:textId="77777777" w:rsidR="0074064D" w:rsidRPr="009425D9" w:rsidRDefault="0074064D" w:rsidP="0074064D">
      <w:pPr>
        <w:shd w:val="clear" w:color="auto" w:fill="FFFFFF"/>
        <w:spacing w:line="293" w:lineRule="atLeast"/>
        <w:jc w:val="both"/>
      </w:pPr>
      <w:bookmarkStart w:id="20" w:name="p9"/>
      <w:bookmarkStart w:id="21" w:name="p-536261"/>
      <w:bookmarkEnd w:id="20"/>
      <w:bookmarkEnd w:id="21"/>
      <w:r w:rsidRPr="00AA1EB6">
        <w:t>9. Sertifikāta darbības pagarināšanai Aģentūrā papīra formā, elektroniski uz e-pastu (</w:t>
      </w:r>
      <w:hyperlink r:id="rId31" w:history="1">
        <w:r w:rsidRPr="00AA1EB6">
          <w:rPr>
            <w:rStyle w:val="Hyperlink"/>
            <w:color w:val="auto"/>
          </w:rPr>
          <w:t>agentura@daugavpils.lv</w:t>
        </w:r>
      </w:hyperlink>
      <w:r w:rsidRPr="00AA1EB6">
        <w:t xml:space="preserve">) vai valsts pārvaldes pakalpojumu portāla tīmekļvietnē </w:t>
      </w:r>
      <w:hyperlink r:id="rId32" w:history="1">
        <w:r w:rsidRPr="00B66999">
          <w:rPr>
            <w:rStyle w:val="Hyperlink"/>
          </w:rPr>
          <w:t>www.latvija.lv</w:t>
        </w:r>
      </w:hyperlink>
      <w:r w:rsidRPr="006E59B6">
        <w:rPr>
          <w:color w:val="FF0000"/>
        </w:rPr>
        <w:t>.</w:t>
      </w:r>
      <w:r>
        <w:rPr>
          <w:color w:val="FF0000"/>
        </w:rPr>
        <w:t xml:space="preserve"> </w:t>
      </w:r>
      <w:r w:rsidRPr="009425D9">
        <w:t xml:space="preserve">ne vēlāk kā mēnesi pirms sertifikāta darbības termiņa beigām iesniedzams pieteikums, norādot vārdu, uzvārdu, deklarētās dzīvesvietas adresi un kontaktinformāciju, pakalpojumu sniegšanas valodu vai valodas, pievienojot dokumentu kopijas, kas apliecina gida </w:t>
      </w:r>
      <w:r w:rsidRPr="009425D9">
        <w:lastRenderedPageBreak/>
        <w:t>zināšanu, profesionālās kvalifikācijas un prasmju pilnveidošanu, ne mazāk kā 10</w:t>
      </w:r>
      <w:r w:rsidRPr="009425D9">
        <w:rPr>
          <w:shd w:val="clear" w:color="auto" w:fill="FFFFFF"/>
        </w:rPr>
        <w:t xml:space="preserve"> akadēmisko stundu apjomā</w:t>
      </w:r>
      <w:r w:rsidRPr="009425D9">
        <w:t xml:space="preserve">. </w:t>
      </w:r>
    </w:p>
    <w:p w14:paraId="1D6ED5D8" w14:textId="77777777" w:rsidR="0074064D" w:rsidRPr="009425D9" w:rsidRDefault="0074064D" w:rsidP="0074064D">
      <w:pPr>
        <w:jc w:val="both"/>
        <w:rPr>
          <w:lang w:eastAsia="lv-LV"/>
        </w:rPr>
      </w:pPr>
      <w:r w:rsidRPr="009425D9">
        <w:rPr>
          <w:lang w:eastAsia="lv-LV"/>
        </w:rPr>
        <w:t>1</w:t>
      </w:r>
      <w:r>
        <w:rPr>
          <w:lang w:eastAsia="lv-LV"/>
        </w:rPr>
        <w:t>0</w:t>
      </w:r>
      <w:r w:rsidRPr="009425D9">
        <w:rPr>
          <w:lang w:eastAsia="lv-LV"/>
        </w:rPr>
        <w:t>. Sertifikāta atjaunošanai gids iesniedz Aģentūrā</w:t>
      </w:r>
      <w:r>
        <w:rPr>
          <w:lang w:eastAsia="lv-LV"/>
        </w:rPr>
        <w:t xml:space="preserve"> papīra formā, </w:t>
      </w:r>
      <w:r w:rsidRPr="009425D9">
        <w:rPr>
          <w:lang w:eastAsia="lv-LV"/>
        </w:rPr>
        <w:t>elektroniski</w:t>
      </w:r>
      <w:r w:rsidRPr="006E59B6">
        <w:t xml:space="preserve"> </w:t>
      </w:r>
      <w:r w:rsidRPr="00AA1EB6">
        <w:rPr>
          <w:lang w:eastAsia="lv-LV"/>
        </w:rPr>
        <w:t>vai valsts pārvaldes pakalpojumu portāla tīmekļvietnē www.latvija.lv.</w:t>
      </w:r>
      <w:r w:rsidRPr="009425D9">
        <w:rPr>
          <w:lang w:eastAsia="lv-LV"/>
        </w:rPr>
        <w:t xml:space="preserve"> iesniegumu par sertifikāta atjaunošanu, norādot iemeslu. Sertifikāts tiek  atjaunots uz sertifikāta derīguma termiņu. </w:t>
      </w:r>
    </w:p>
    <w:p w14:paraId="400E73D8" w14:textId="77777777" w:rsidR="0074064D" w:rsidRPr="009425D9" w:rsidRDefault="0074064D" w:rsidP="0074064D">
      <w:pPr>
        <w:jc w:val="both"/>
        <w:rPr>
          <w:lang w:eastAsia="lv-LV"/>
        </w:rPr>
      </w:pPr>
      <w:bookmarkStart w:id="22" w:name="p10"/>
      <w:bookmarkStart w:id="23" w:name="p-536262"/>
      <w:bookmarkEnd w:id="22"/>
      <w:bookmarkEnd w:id="23"/>
      <w:r w:rsidRPr="009425D9">
        <w:rPr>
          <w:lang w:eastAsia="lv-LV"/>
        </w:rPr>
        <w:t>1</w:t>
      </w:r>
      <w:r>
        <w:rPr>
          <w:lang w:eastAsia="lv-LV"/>
        </w:rPr>
        <w:t>1</w:t>
      </w:r>
      <w:r w:rsidRPr="009425D9">
        <w:rPr>
          <w:lang w:eastAsia="lv-LV"/>
        </w:rPr>
        <w:t xml:space="preserve">. Pagarinot vai atjaunojot tūristu gida sertifikāta darbības termiņu, sertifikāta numuru nemaina. </w:t>
      </w:r>
      <w:bookmarkStart w:id="24" w:name="p11"/>
      <w:bookmarkStart w:id="25" w:name="p-536263"/>
      <w:bookmarkEnd w:id="24"/>
      <w:bookmarkEnd w:id="25"/>
    </w:p>
    <w:p w14:paraId="057EFE0A" w14:textId="77777777" w:rsidR="0074064D" w:rsidRPr="009425D9" w:rsidRDefault="0074064D" w:rsidP="0074064D">
      <w:pPr>
        <w:shd w:val="clear" w:color="auto" w:fill="FFFFFF"/>
        <w:spacing w:line="293" w:lineRule="atLeast"/>
        <w:jc w:val="both"/>
      </w:pPr>
      <w:r w:rsidRPr="009425D9">
        <w:t>1</w:t>
      </w:r>
      <w:r>
        <w:t>2</w:t>
      </w:r>
      <w:r w:rsidRPr="009425D9">
        <w:t>. Komisija var anulēt sertifikātu, ja konstatēts, ka:</w:t>
      </w:r>
    </w:p>
    <w:p w14:paraId="73E46D91" w14:textId="77777777" w:rsidR="0074064D" w:rsidRPr="009425D9" w:rsidRDefault="0074064D" w:rsidP="0074064D">
      <w:pPr>
        <w:shd w:val="clear" w:color="auto" w:fill="FFFFFF"/>
        <w:spacing w:line="293" w:lineRule="atLeast"/>
        <w:ind w:left="600" w:firstLine="300"/>
        <w:jc w:val="both"/>
      </w:pPr>
      <w:r w:rsidRPr="009425D9">
        <w:t>1</w:t>
      </w:r>
      <w:r>
        <w:t>2</w:t>
      </w:r>
      <w:r w:rsidRPr="009425D9">
        <w:t>.1. gids ir administratīvi sodīts par pakalpojumu sniegšanas noteikumu pārkāpšanu vai šo saistošo noteikumu pārkāpšanu;</w:t>
      </w:r>
    </w:p>
    <w:p w14:paraId="1D4C4CC3" w14:textId="77777777" w:rsidR="0074064D" w:rsidRPr="009425D9" w:rsidRDefault="0074064D" w:rsidP="0074064D">
      <w:pPr>
        <w:shd w:val="clear" w:color="auto" w:fill="FFFFFF"/>
        <w:spacing w:line="293" w:lineRule="atLeast"/>
        <w:ind w:left="600" w:firstLine="300"/>
        <w:jc w:val="both"/>
      </w:pPr>
      <w:r w:rsidRPr="009425D9">
        <w:t>1</w:t>
      </w:r>
      <w:r>
        <w:t>2</w:t>
      </w:r>
      <w:r w:rsidRPr="009425D9">
        <w:t>.2. gids neievēro šajos noteikumos noteiktos pienākumus;</w:t>
      </w:r>
    </w:p>
    <w:p w14:paraId="13299CB3" w14:textId="77777777" w:rsidR="0074064D" w:rsidRPr="009425D9" w:rsidRDefault="0074064D" w:rsidP="0074064D">
      <w:pPr>
        <w:shd w:val="clear" w:color="auto" w:fill="FFFFFF"/>
        <w:spacing w:line="293" w:lineRule="atLeast"/>
        <w:ind w:left="600" w:firstLine="300"/>
        <w:jc w:val="both"/>
      </w:pPr>
      <w:r w:rsidRPr="009425D9">
        <w:t>1</w:t>
      </w:r>
      <w:r>
        <w:t>2</w:t>
      </w:r>
      <w:r w:rsidRPr="009425D9">
        <w:t xml:space="preserve">.3. gids izdarījis pārkāpumus, kas nav savienojami ar gida profesionālo darbību; </w:t>
      </w:r>
    </w:p>
    <w:p w14:paraId="3E6D39EC" w14:textId="77777777" w:rsidR="0074064D" w:rsidRPr="009425D9" w:rsidRDefault="0074064D" w:rsidP="0074064D">
      <w:pPr>
        <w:shd w:val="clear" w:color="auto" w:fill="FFFFFF"/>
        <w:spacing w:line="293" w:lineRule="atLeast"/>
        <w:ind w:left="600" w:firstLine="300"/>
        <w:jc w:val="both"/>
      </w:pPr>
      <w:r w:rsidRPr="009425D9">
        <w:t>1</w:t>
      </w:r>
      <w:r>
        <w:t>2</w:t>
      </w:r>
      <w:r w:rsidRPr="009425D9">
        <w:t xml:space="preserve">.4. ir saņemtas </w:t>
      </w:r>
      <w:r w:rsidRPr="008879C1">
        <w:t xml:space="preserve">rakstiski </w:t>
      </w:r>
      <w:r w:rsidRPr="009425D9">
        <w:t>sūdzības, ka gids sniedzis nepatiesu, maldinošu, kļūdainu informāciju, kas kaitējis pilsētas vietas tēlam;</w:t>
      </w:r>
    </w:p>
    <w:p w14:paraId="7F53E3BA" w14:textId="77777777" w:rsidR="0074064D" w:rsidRPr="009425D9" w:rsidRDefault="0074064D" w:rsidP="0074064D">
      <w:pPr>
        <w:shd w:val="clear" w:color="auto" w:fill="FFFFFF"/>
        <w:spacing w:line="293" w:lineRule="atLeast"/>
        <w:ind w:left="600" w:firstLine="300"/>
        <w:jc w:val="both"/>
      </w:pPr>
      <w:r w:rsidRPr="009425D9">
        <w:t>1</w:t>
      </w:r>
      <w:r>
        <w:t>2</w:t>
      </w:r>
      <w:r w:rsidRPr="009425D9">
        <w:t>.5. ir saņemtas ziņas no kontrolējošām iestādēm par gida rupjiem vai atkārtotiem pārkāpumiem patērētāju tiesību aizsardzības jomā;</w:t>
      </w:r>
    </w:p>
    <w:p w14:paraId="50546455" w14:textId="77777777" w:rsidR="0074064D" w:rsidRPr="009425D9" w:rsidRDefault="0074064D" w:rsidP="0074064D">
      <w:pPr>
        <w:shd w:val="clear" w:color="auto" w:fill="FFFFFF"/>
        <w:spacing w:line="293" w:lineRule="atLeast"/>
        <w:ind w:left="600" w:firstLine="300"/>
        <w:jc w:val="both"/>
      </w:pPr>
      <w:r w:rsidRPr="009425D9">
        <w:t>1</w:t>
      </w:r>
      <w:r>
        <w:t>2</w:t>
      </w:r>
      <w:r w:rsidRPr="009425D9">
        <w:t>.6. pretendents, lai saņemtu, pagarinātu vai atjaunotu sertifikātu, ir apzināti sniedzis nepatiesas ziņas.</w:t>
      </w:r>
    </w:p>
    <w:p w14:paraId="509A0431" w14:textId="77777777" w:rsidR="0074064D" w:rsidRPr="009425D9" w:rsidRDefault="0074064D" w:rsidP="0074064D">
      <w:pPr>
        <w:shd w:val="clear" w:color="auto" w:fill="FFFFFF"/>
        <w:spacing w:line="293" w:lineRule="atLeast"/>
        <w:ind w:firstLine="300"/>
        <w:jc w:val="both"/>
      </w:pPr>
      <w:bookmarkStart w:id="26" w:name="p12"/>
      <w:bookmarkStart w:id="27" w:name="p-536264"/>
      <w:bookmarkEnd w:id="26"/>
      <w:bookmarkEnd w:id="27"/>
    </w:p>
    <w:p w14:paraId="3F9FBA8C" w14:textId="77777777" w:rsidR="0074064D" w:rsidRPr="009425D9" w:rsidRDefault="0074064D" w:rsidP="0074064D">
      <w:pPr>
        <w:shd w:val="clear" w:color="auto" w:fill="FFFFFF"/>
        <w:jc w:val="center"/>
        <w:rPr>
          <w:b/>
          <w:bCs/>
        </w:rPr>
      </w:pPr>
      <w:bookmarkStart w:id="28" w:name="n3"/>
      <w:bookmarkStart w:id="29" w:name="n-536265"/>
      <w:bookmarkEnd w:id="28"/>
      <w:bookmarkEnd w:id="29"/>
      <w:r w:rsidRPr="009425D9">
        <w:rPr>
          <w:b/>
          <w:bCs/>
        </w:rPr>
        <w:t>III Daugavpils gidu pakalpojumu sniegšanas kārtība</w:t>
      </w:r>
    </w:p>
    <w:p w14:paraId="6DC4522A" w14:textId="77777777" w:rsidR="0074064D" w:rsidRPr="009425D9" w:rsidRDefault="0074064D" w:rsidP="0074064D">
      <w:pPr>
        <w:shd w:val="clear" w:color="auto" w:fill="FFFFFF"/>
        <w:jc w:val="center"/>
        <w:rPr>
          <w:b/>
          <w:bCs/>
        </w:rPr>
      </w:pPr>
    </w:p>
    <w:p w14:paraId="1F911623" w14:textId="77777777" w:rsidR="0074064D" w:rsidRPr="009425D9" w:rsidRDefault="0074064D" w:rsidP="0074064D">
      <w:pPr>
        <w:shd w:val="clear" w:color="auto" w:fill="FFFFFF"/>
        <w:spacing w:line="293" w:lineRule="atLeast"/>
        <w:jc w:val="both"/>
      </w:pPr>
      <w:bookmarkStart w:id="30" w:name="p13"/>
      <w:bookmarkStart w:id="31" w:name="p-536266"/>
      <w:bookmarkEnd w:id="30"/>
      <w:bookmarkEnd w:id="31"/>
      <w:r w:rsidRPr="009425D9">
        <w:t>1</w:t>
      </w:r>
      <w:r>
        <w:t>3</w:t>
      </w:r>
      <w:r w:rsidRPr="009425D9">
        <w:t>. Komisija gidam piešķir sertifikātu (3.pielikums), kas tiek lietots visā profesionālās darbības laikā, novietojot to pakalpojuma saņēmējam viegli saskatāmā vietā. Sertifikāts satur šādu informāciju: gida vārdu, uzvārdu, fotogrāfiju, sertifikāta numuru, sertifikāta derīguma termiņu, pakalpojuma sniegšanas valodu vai valodas.</w:t>
      </w:r>
      <w:bookmarkStart w:id="32" w:name="p14"/>
      <w:bookmarkStart w:id="33" w:name="p-536267"/>
      <w:bookmarkEnd w:id="32"/>
      <w:bookmarkEnd w:id="33"/>
    </w:p>
    <w:p w14:paraId="1C0B0061" w14:textId="77777777" w:rsidR="0074064D" w:rsidRPr="009425D9" w:rsidRDefault="0074064D" w:rsidP="0074064D">
      <w:pPr>
        <w:shd w:val="clear" w:color="auto" w:fill="FFFFFF"/>
        <w:spacing w:line="293" w:lineRule="atLeast"/>
        <w:jc w:val="both"/>
      </w:pPr>
      <w:r w:rsidRPr="009425D9">
        <w:t>1</w:t>
      </w:r>
      <w:r>
        <w:t>4</w:t>
      </w:r>
      <w:r w:rsidRPr="009425D9">
        <w:t>. Gidam ir šādi pienākumi:</w:t>
      </w:r>
    </w:p>
    <w:p w14:paraId="6D1A3D89" w14:textId="77777777" w:rsidR="0074064D" w:rsidRPr="009425D9" w:rsidRDefault="0074064D" w:rsidP="0074064D">
      <w:pPr>
        <w:shd w:val="clear" w:color="auto" w:fill="FFFFFF"/>
        <w:spacing w:line="293" w:lineRule="atLeast"/>
        <w:ind w:left="600" w:firstLine="300"/>
        <w:jc w:val="both"/>
      </w:pPr>
      <w:r w:rsidRPr="009425D9">
        <w:t>1</w:t>
      </w:r>
      <w:r>
        <w:t>4</w:t>
      </w:r>
      <w:r w:rsidRPr="009425D9">
        <w:t>.1. sniegt vispusīgu un precīzu informāciju par Daugavpils tūrisma objektiem un apskates vietām;</w:t>
      </w:r>
    </w:p>
    <w:p w14:paraId="22B7A8BB" w14:textId="77777777" w:rsidR="0074064D" w:rsidRPr="009425D9" w:rsidRDefault="0074064D" w:rsidP="0074064D">
      <w:pPr>
        <w:shd w:val="clear" w:color="auto" w:fill="FFFFFF"/>
        <w:spacing w:line="293" w:lineRule="atLeast"/>
        <w:ind w:left="600" w:firstLine="300"/>
        <w:jc w:val="both"/>
      </w:pPr>
      <w:r w:rsidRPr="009425D9">
        <w:t>1</w:t>
      </w:r>
      <w:r>
        <w:t>4</w:t>
      </w:r>
      <w:r w:rsidRPr="009425D9">
        <w:t>.2. informāciju sniegt valodā vai valodās, kuras pieteiktas pakalpojumu sniegšanai;</w:t>
      </w:r>
    </w:p>
    <w:p w14:paraId="7AD0E06D" w14:textId="77777777" w:rsidR="0074064D" w:rsidRPr="009425D9" w:rsidRDefault="0074064D" w:rsidP="0074064D">
      <w:pPr>
        <w:shd w:val="clear" w:color="auto" w:fill="FFFFFF"/>
        <w:spacing w:line="293" w:lineRule="atLeast"/>
        <w:ind w:left="600" w:firstLine="300"/>
        <w:jc w:val="both"/>
      </w:pPr>
      <w:r w:rsidRPr="009425D9">
        <w:t>1</w:t>
      </w:r>
      <w:r>
        <w:t>4</w:t>
      </w:r>
      <w:r w:rsidRPr="009425D9">
        <w:t>.3. ar savu darbību veicināt Daugavpils popularitāti;</w:t>
      </w:r>
    </w:p>
    <w:p w14:paraId="3A3EB547" w14:textId="77777777" w:rsidR="0074064D" w:rsidRPr="009425D9" w:rsidRDefault="0074064D" w:rsidP="0074064D">
      <w:pPr>
        <w:shd w:val="clear" w:color="auto" w:fill="FFFFFF"/>
        <w:spacing w:line="293" w:lineRule="atLeast"/>
        <w:ind w:left="600" w:firstLine="300"/>
        <w:jc w:val="both"/>
      </w:pPr>
      <w:r w:rsidRPr="009425D9">
        <w:t>1</w:t>
      </w:r>
      <w:r>
        <w:t>4</w:t>
      </w:r>
      <w:r w:rsidRPr="009425D9">
        <w:t>.4. pildot profesionālos pienākumus, nesmēķēt un nelietot alkoholu un citas apreibinošas vielas, kā arī ievērot vispārējas ētikas un morāles normas un gida profesionālās ētikas normas;</w:t>
      </w:r>
    </w:p>
    <w:p w14:paraId="12BD2C0E" w14:textId="77777777" w:rsidR="0074064D" w:rsidRPr="009425D9" w:rsidRDefault="0074064D" w:rsidP="0074064D">
      <w:pPr>
        <w:shd w:val="clear" w:color="auto" w:fill="FFFFFF"/>
        <w:spacing w:line="293" w:lineRule="atLeast"/>
        <w:ind w:left="600" w:firstLine="300"/>
        <w:jc w:val="both"/>
      </w:pPr>
      <w:r w:rsidRPr="009425D9">
        <w:t>1</w:t>
      </w:r>
      <w:r>
        <w:t>4</w:t>
      </w:r>
      <w:r w:rsidRPr="009425D9">
        <w:t xml:space="preserve">.5. pastāvīgi atjaunot un papildināt savas zināšanas par Daugavpils tūrisma objektiem un apskates vietām, kā arī pilnveidot tūristu gida profesionālās zināšanas un prasmes. </w:t>
      </w:r>
    </w:p>
    <w:p w14:paraId="7E4FBE98" w14:textId="77777777" w:rsidR="0074064D" w:rsidRPr="009425D9" w:rsidRDefault="0074064D" w:rsidP="0074064D">
      <w:pPr>
        <w:jc w:val="both"/>
        <w:rPr>
          <w:lang w:eastAsia="lv-LV"/>
        </w:rPr>
      </w:pPr>
      <w:r w:rsidRPr="008879C1">
        <w:rPr>
          <w:lang w:eastAsia="lv-LV"/>
        </w:rPr>
        <w:t>1</w:t>
      </w:r>
      <w:r>
        <w:rPr>
          <w:lang w:eastAsia="lv-LV"/>
        </w:rPr>
        <w:t>5</w:t>
      </w:r>
      <w:r w:rsidRPr="008879C1">
        <w:rPr>
          <w:lang w:eastAsia="lv-LV"/>
        </w:rPr>
        <w:t>. Informāciju par Daugavpils tūrisma objektiem un apskates vietām drīkst sniegt tikai sertificēti Daugavpils tūristu gidi, kā arī Tūrisma informācijas centra, Cietokšņa kultūras un informācijas centra, Daugavpils Novadpētniecības un mākslas muzeja un Marka Rotko mākslas centra darbinieki, izņemot šo noteikumu 2.punktā minēto.</w:t>
      </w:r>
    </w:p>
    <w:p w14:paraId="544FBF2F" w14:textId="77777777" w:rsidR="0074064D" w:rsidRPr="009425D9" w:rsidRDefault="0074064D" w:rsidP="0074064D">
      <w:pPr>
        <w:jc w:val="both"/>
        <w:rPr>
          <w:lang w:eastAsia="lv-LV"/>
        </w:rPr>
      </w:pPr>
    </w:p>
    <w:p w14:paraId="1266528E" w14:textId="77777777" w:rsidR="0074064D" w:rsidRPr="009425D9" w:rsidRDefault="0074064D" w:rsidP="0074064D">
      <w:pPr>
        <w:shd w:val="clear" w:color="auto" w:fill="FFFFFF"/>
        <w:jc w:val="center"/>
        <w:rPr>
          <w:b/>
          <w:bCs/>
        </w:rPr>
      </w:pPr>
      <w:bookmarkStart w:id="34" w:name="n4"/>
      <w:bookmarkStart w:id="35" w:name="n-536268"/>
      <w:bookmarkEnd w:id="34"/>
      <w:bookmarkEnd w:id="35"/>
      <w:r w:rsidRPr="009425D9">
        <w:rPr>
          <w:b/>
          <w:bCs/>
        </w:rPr>
        <w:t>IV Uzraudzība un kontrole</w:t>
      </w:r>
    </w:p>
    <w:p w14:paraId="7A79DB50" w14:textId="77777777" w:rsidR="0074064D" w:rsidRPr="009425D9" w:rsidRDefault="0074064D" w:rsidP="0074064D">
      <w:pPr>
        <w:shd w:val="clear" w:color="auto" w:fill="FFFFFF"/>
        <w:jc w:val="center"/>
        <w:rPr>
          <w:b/>
          <w:bCs/>
        </w:rPr>
      </w:pPr>
    </w:p>
    <w:p w14:paraId="2FDF8213" w14:textId="77777777" w:rsidR="0074064D" w:rsidRPr="009425D9" w:rsidRDefault="0074064D" w:rsidP="0074064D">
      <w:pPr>
        <w:shd w:val="clear" w:color="auto" w:fill="FFFFFF"/>
        <w:spacing w:line="293" w:lineRule="atLeast"/>
        <w:jc w:val="both"/>
      </w:pPr>
      <w:bookmarkStart w:id="36" w:name="p15"/>
      <w:bookmarkStart w:id="37" w:name="p-536269"/>
      <w:bookmarkEnd w:id="36"/>
      <w:bookmarkEnd w:id="37"/>
      <w:r w:rsidRPr="009425D9">
        <w:t>1</w:t>
      </w:r>
      <w:r>
        <w:t>6</w:t>
      </w:r>
      <w:r w:rsidRPr="009425D9">
        <w:t>. Šo saistošo noteikumu izpildi kontrolē Daugavpils pilsētas pašvaldības policija.</w:t>
      </w:r>
    </w:p>
    <w:p w14:paraId="2C8DF00A" w14:textId="77777777" w:rsidR="0074064D" w:rsidRPr="009425D9" w:rsidRDefault="0074064D" w:rsidP="0074064D">
      <w:pPr>
        <w:shd w:val="clear" w:color="auto" w:fill="FFFFFF"/>
        <w:spacing w:line="293" w:lineRule="atLeast"/>
        <w:jc w:val="both"/>
      </w:pPr>
      <w:bookmarkStart w:id="38" w:name="p16"/>
      <w:bookmarkStart w:id="39" w:name="p-536270"/>
      <w:bookmarkEnd w:id="38"/>
      <w:bookmarkEnd w:id="39"/>
      <w:r w:rsidRPr="009425D9">
        <w:t>1</w:t>
      </w:r>
      <w:r>
        <w:t>7</w:t>
      </w:r>
      <w:r w:rsidRPr="009425D9">
        <w:t xml:space="preserve">. Par pakalpojumu sniegšanas noteikumu neievērošanu personas saucamas pie likumā noteiktās atbildības. </w:t>
      </w:r>
    </w:p>
    <w:p w14:paraId="5C3E8101" w14:textId="77777777" w:rsidR="0074064D" w:rsidRPr="009425D9" w:rsidRDefault="0074064D" w:rsidP="0074064D">
      <w:pPr>
        <w:shd w:val="clear" w:color="auto" w:fill="FFFFFF"/>
        <w:spacing w:line="293" w:lineRule="atLeast"/>
        <w:jc w:val="both"/>
      </w:pPr>
      <w:bookmarkStart w:id="40" w:name="p45"/>
      <w:bookmarkStart w:id="41" w:name="p-774577"/>
      <w:bookmarkEnd w:id="40"/>
      <w:bookmarkEnd w:id="41"/>
      <w:r w:rsidRPr="009425D9">
        <w:t>1</w:t>
      </w:r>
      <w:r>
        <w:t>8</w:t>
      </w:r>
      <w:r w:rsidRPr="009425D9">
        <w:t>. Administratīvā pārkāpuma procesu par šo noteikumu pārkāpumu līdz administratīvā pārkāpuma lietas izskatīšanai veic Daugavpils pilsētas pašvaldības policija. Administratīvā pārkāpuma lietu izskata pašvaldības Administratīvā komisija.</w:t>
      </w:r>
    </w:p>
    <w:p w14:paraId="64E7E73E" w14:textId="77777777" w:rsidR="0074064D" w:rsidRPr="009425D9" w:rsidRDefault="0074064D" w:rsidP="0074064D">
      <w:pPr>
        <w:shd w:val="clear" w:color="auto" w:fill="FFFFFF"/>
        <w:spacing w:line="293" w:lineRule="atLeast"/>
        <w:jc w:val="both"/>
      </w:pPr>
      <w:bookmarkStart w:id="42" w:name="p46"/>
      <w:bookmarkStart w:id="43" w:name="p-774578"/>
      <w:bookmarkEnd w:id="42"/>
      <w:bookmarkEnd w:id="43"/>
      <w:r>
        <w:lastRenderedPageBreak/>
        <w:t>19</w:t>
      </w:r>
      <w:r w:rsidRPr="009425D9">
        <w:t>. Par šo noteikumu prasību neievērošanu piemēro brīdinājumu vai naudas sodu fiziskai personai līdz 20 naudas soda vienībām, bet juridiskajai personai līdz 30 naudas soda vienībām.</w:t>
      </w:r>
    </w:p>
    <w:p w14:paraId="2F9F143C" w14:textId="77777777" w:rsidR="0074064D" w:rsidRPr="009425D9" w:rsidRDefault="0074064D" w:rsidP="0074064D">
      <w:pPr>
        <w:shd w:val="clear" w:color="auto" w:fill="FFFFFF"/>
        <w:spacing w:line="293" w:lineRule="atLeast"/>
        <w:ind w:firstLine="300"/>
        <w:jc w:val="both"/>
      </w:pPr>
      <w:bookmarkStart w:id="44" w:name="p47"/>
      <w:bookmarkStart w:id="45" w:name="p-774579"/>
      <w:bookmarkEnd w:id="44"/>
      <w:bookmarkEnd w:id="45"/>
    </w:p>
    <w:p w14:paraId="04D80C0E" w14:textId="77777777" w:rsidR="0074064D" w:rsidRPr="009425D9" w:rsidRDefault="0074064D" w:rsidP="0074064D">
      <w:pPr>
        <w:shd w:val="clear" w:color="auto" w:fill="FFFFFF"/>
        <w:jc w:val="center"/>
        <w:rPr>
          <w:b/>
          <w:bCs/>
        </w:rPr>
      </w:pPr>
      <w:bookmarkStart w:id="46" w:name="n5"/>
      <w:bookmarkStart w:id="47" w:name="n-536271"/>
      <w:bookmarkEnd w:id="46"/>
      <w:bookmarkEnd w:id="47"/>
      <w:r w:rsidRPr="009425D9">
        <w:rPr>
          <w:b/>
          <w:bCs/>
        </w:rPr>
        <w:t>V Administratīvo aktu apstrīdēšanas un pārsūdzēšanas kārtība</w:t>
      </w:r>
    </w:p>
    <w:p w14:paraId="6F5328C9" w14:textId="77777777" w:rsidR="0074064D" w:rsidRPr="009425D9" w:rsidRDefault="0074064D" w:rsidP="0074064D">
      <w:pPr>
        <w:shd w:val="clear" w:color="auto" w:fill="FFFFFF"/>
        <w:jc w:val="center"/>
        <w:rPr>
          <w:b/>
          <w:bCs/>
        </w:rPr>
      </w:pPr>
    </w:p>
    <w:p w14:paraId="64508D98" w14:textId="77777777" w:rsidR="0074064D" w:rsidRPr="009425D9" w:rsidRDefault="0074064D" w:rsidP="0074064D">
      <w:pPr>
        <w:shd w:val="clear" w:color="auto" w:fill="FFFFFF"/>
        <w:spacing w:line="293" w:lineRule="atLeast"/>
        <w:jc w:val="both"/>
      </w:pPr>
      <w:bookmarkStart w:id="48" w:name="p17"/>
      <w:bookmarkStart w:id="49" w:name="p-536272"/>
      <w:bookmarkEnd w:id="48"/>
      <w:bookmarkEnd w:id="49"/>
      <w:r w:rsidRPr="009425D9">
        <w:t>2</w:t>
      </w:r>
      <w:r>
        <w:t>0</w:t>
      </w:r>
      <w:r w:rsidRPr="009425D9">
        <w:t>. Lēmumu vai faktisko rīcību persona var pārsūdzēt pie Pašvaldības izpilddirektora un Administratīvajā rajona tiesā normatīvajos aktos noteiktajā kārtībā.</w:t>
      </w:r>
    </w:p>
    <w:p w14:paraId="0154F3B0" w14:textId="77777777" w:rsidR="0074064D" w:rsidRPr="009425D9" w:rsidRDefault="0074064D" w:rsidP="0074064D">
      <w:pPr>
        <w:shd w:val="clear" w:color="auto" w:fill="FFFFFF"/>
        <w:spacing w:line="293" w:lineRule="atLeast"/>
        <w:jc w:val="both"/>
      </w:pPr>
    </w:p>
    <w:p w14:paraId="331556E5" w14:textId="77777777" w:rsidR="0074064D" w:rsidRPr="009425D9" w:rsidRDefault="0074064D" w:rsidP="0074064D">
      <w:pPr>
        <w:shd w:val="clear" w:color="auto" w:fill="FFFFFF"/>
        <w:spacing w:line="293" w:lineRule="atLeast"/>
        <w:jc w:val="center"/>
        <w:rPr>
          <w:b/>
        </w:rPr>
      </w:pPr>
      <w:r w:rsidRPr="009425D9">
        <w:rPr>
          <w:b/>
        </w:rPr>
        <w:t>VI Nobeiguma noteikumi</w:t>
      </w:r>
    </w:p>
    <w:p w14:paraId="54B34C42" w14:textId="77777777" w:rsidR="0074064D" w:rsidRPr="009425D9" w:rsidRDefault="0074064D" w:rsidP="0074064D">
      <w:pPr>
        <w:shd w:val="clear" w:color="auto" w:fill="FFFFFF"/>
        <w:spacing w:line="293" w:lineRule="atLeast"/>
        <w:jc w:val="center"/>
        <w:rPr>
          <w:b/>
        </w:rPr>
      </w:pPr>
    </w:p>
    <w:p w14:paraId="7D8166BD" w14:textId="77777777" w:rsidR="0074064D" w:rsidRPr="009425D9" w:rsidRDefault="0074064D" w:rsidP="0074064D">
      <w:pPr>
        <w:shd w:val="clear" w:color="auto" w:fill="FFFFFF"/>
        <w:spacing w:line="293" w:lineRule="atLeast"/>
        <w:jc w:val="both"/>
      </w:pPr>
      <w:r w:rsidRPr="009425D9">
        <w:t>2</w:t>
      </w:r>
      <w:r>
        <w:t>1</w:t>
      </w:r>
      <w:r w:rsidRPr="009425D9">
        <w:t>. Ar šo noteikumu stāšanās brīdi zaudē spēku 2014.gada 2</w:t>
      </w:r>
      <w:r w:rsidR="005851EA">
        <w:t xml:space="preserve">5.septembra Daugavpils </w:t>
      </w:r>
      <w:r w:rsidRPr="009425D9">
        <w:t xml:space="preserve">domes saistošie noteikumi Nr.26 „Par tūristu gidu pakalpojumu sniegšanu Daugavpils pilsētā”. </w:t>
      </w:r>
    </w:p>
    <w:p w14:paraId="684F5240" w14:textId="77777777" w:rsidR="0074064D" w:rsidRDefault="0074064D" w:rsidP="0074064D">
      <w:pPr>
        <w:shd w:val="clear" w:color="auto" w:fill="FFFFFF"/>
        <w:jc w:val="right"/>
        <w:rPr>
          <w:rFonts w:ascii="Arial" w:hAnsi="Arial" w:cs="Arial"/>
          <w:color w:val="414142"/>
          <w:sz w:val="20"/>
          <w:szCs w:val="20"/>
        </w:rPr>
      </w:pPr>
      <w:bookmarkStart w:id="50" w:name="piel0"/>
      <w:bookmarkEnd w:id="50"/>
    </w:p>
    <w:p w14:paraId="4613492D" w14:textId="77777777" w:rsidR="0074064D" w:rsidRDefault="0074064D" w:rsidP="0074064D">
      <w:pPr>
        <w:shd w:val="clear" w:color="auto" w:fill="FFFFFF"/>
        <w:jc w:val="right"/>
        <w:rPr>
          <w:rFonts w:ascii="Arial" w:hAnsi="Arial" w:cs="Arial"/>
          <w:color w:val="414142"/>
          <w:sz w:val="20"/>
          <w:szCs w:val="20"/>
        </w:rPr>
      </w:pPr>
    </w:p>
    <w:p w14:paraId="6CEB1AB6" w14:textId="77777777" w:rsidR="008E582C" w:rsidRDefault="008E582C" w:rsidP="0074064D">
      <w:pPr>
        <w:shd w:val="clear" w:color="auto" w:fill="FFFFFF"/>
        <w:jc w:val="both"/>
      </w:pPr>
    </w:p>
    <w:p w14:paraId="126CB061" w14:textId="77777777" w:rsidR="008E582C" w:rsidRDefault="008E582C" w:rsidP="0074064D">
      <w:pPr>
        <w:shd w:val="clear" w:color="auto" w:fill="FFFFFF"/>
        <w:jc w:val="both"/>
      </w:pPr>
    </w:p>
    <w:p w14:paraId="6EB7413E" w14:textId="77777777" w:rsidR="008E582C" w:rsidRDefault="008E582C" w:rsidP="0074064D">
      <w:pPr>
        <w:shd w:val="clear" w:color="auto" w:fill="FFFFFF"/>
        <w:jc w:val="both"/>
      </w:pPr>
    </w:p>
    <w:p w14:paraId="074ED6B9" w14:textId="77777777" w:rsidR="008E582C" w:rsidRDefault="008E582C" w:rsidP="0074064D">
      <w:pPr>
        <w:shd w:val="clear" w:color="auto" w:fill="FFFFFF"/>
        <w:jc w:val="both"/>
      </w:pPr>
    </w:p>
    <w:p w14:paraId="76901999" w14:textId="77777777" w:rsidR="008E582C" w:rsidRDefault="008E582C" w:rsidP="0074064D">
      <w:pPr>
        <w:shd w:val="clear" w:color="auto" w:fill="FFFFFF"/>
        <w:jc w:val="both"/>
      </w:pPr>
    </w:p>
    <w:p w14:paraId="1132EABC" w14:textId="77777777" w:rsidR="0074064D" w:rsidRDefault="005851EA" w:rsidP="0074064D">
      <w:pPr>
        <w:shd w:val="clear" w:color="auto" w:fill="FFFFFF"/>
        <w:jc w:val="both"/>
      </w:pPr>
      <w:r w:rsidRPr="005851EA">
        <w:t>D</w:t>
      </w:r>
      <w:r w:rsidR="0074064D" w:rsidRPr="005851EA">
        <w:t>omes priekšsēdētājs</w:t>
      </w:r>
      <w:r w:rsidR="0074064D" w:rsidRPr="005851EA">
        <w:tab/>
      </w:r>
      <w:r w:rsidR="0074064D" w:rsidRPr="005851EA">
        <w:tab/>
      </w:r>
      <w:r w:rsidR="0074064D" w:rsidRPr="005851EA">
        <w:tab/>
      </w:r>
      <w:r w:rsidR="00D9385C" w:rsidRPr="00D9385C">
        <w:rPr>
          <w:i/>
        </w:rPr>
        <w:t>(personiskais paraksts)</w:t>
      </w:r>
      <w:r w:rsidR="0074064D" w:rsidRPr="00D9385C">
        <w:rPr>
          <w:i/>
        </w:rPr>
        <w:tab/>
      </w:r>
      <w:r>
        <w:t xml:space="preserve">          </w:t>
      </w:r>
      <w:r w:rsidR="00D74FF5">
        <w:t xml:space="preserve">         </w:t>
      </w:r>
      <w:r w:rsidR="0074064D" w:rsidRPr="005851EA">
        <w:t>A.Elksniņš</w:t>
      </w:r>
    </w:p>
    <w:p w14:paraId="6963F45A" w14:textId="77777777" w:rsidR="00324AD4" w:rsidRDefault="00324AD4" w:rsidP="0074064D">
      <w:pPr>
        <w:shd w:val="clear" w:color="auto" w:fill="FFFFFF"/>
        <w:jc w:val="both"/>
      </w:pPr>
    </w:p>
    <w:p w14:paraId="3AA21A88" w14:textId="77777777" w:rsidR="00324AD4" w:rsidRDefault="00324AD4" w:rsidP="0074064D">
      <w:pPr>
        <w:shd w:val="clear" w:color="auto" w:fill="FFFFFF"/>
        <w:jc w:val="both"/>
      </w:pPr>
    </w:p>
    <w:p w14:paraId="77E09437" w14:textId="77777777" w:rsidR="00324AD4" w:rsidRDefault="00324AD4" w:rsidP="0074064D">
      <w:pPr>
        <w:shd w:val="clear" w:color="auto" w:fill="FFFFFF"/>
        <w:jc w:val="both"/>
      </w:pPr>
    </w:p>
    <w:p w14:paraId="7DA306C0" w14:textId="77777777" w:rsidR="00324AD4" w:rsidRDefault="00324AD4" w:rsidP="0074064D">
      <w:pPr>
        <w:shd w:val="clear" w:color="auto" w:fill="FFFFFF"/>
        <w:jc w:val="both"/>
      </w:pPr>
    </w:p>
    <w:p w14:paraId="7246EEDB" w14:textId="77777777" w:rsidR="00324AD4" w:rsidRDefault="00324AD4" w:rsidP="0074064D">
      <w:pPr>
        <w:shd w:val="clear" w:color="auto" w:fill="FFFFFF"/>
        <w:jc w:val="both"/>
      </w:pPr>
    </w:p>
    <w:p w14:paraId="2646322F" w14:textId="77777777" w:rsidR="00324AD4" w:rsidRDefault="00324AD4" w:rsidP="0074064D">
      <w:pPr>
        <w:shd w:val="clear" w:color="auto" w:fill="FFFFFF"/>
        <w:jc w:val="both"/>
      </w:pPr>
    </w:p>
    <w:p w14:paraId="6DFFFAD4" w14:textId="77777777" w:rsidR="00324AD4" w:rsidRDefault="00324AD4" w:rsidP="0074064D">
      <w:pPr>
        <w:shd w:val="clear" w:color="auto" w:fill="FFFFFF"/>
        <w:jc w:val="both"/>
      </w:pPr>
    </w:p>
    <w:p w14:paraId="10469B58" w14:textId="77777777" w:rsidR="00324AD4" w:rsidRDefault="00324AD4" w:rsidP="0074064D">
      <w:pPr>
        <w:shd w:val="clear" w:color="auto" w:fill="FFFFFF"/>
        <w:jc w:val="both"/>
      </w:pPr>
    </w:p>
    <w:p w14:paraId="7FC22A0D" w14:textId="77777777" w:rsidR="00324AD4" w:rsidRDefault="00324AD4" w:rsidP="0074064D">
      <w:pPr>
        <w:shd w:val="clear" w:color="auto" w:fill="FFFFFF"/>
        <w:jc w:val="both"/>
      </w:pPr>
    </w:p>
    <w:p w14:paraId="56D41F92" w14:textId="77777777" w:rsidR="00324AD4" w:rsidRDefault="00324AD4" w:rsidP="0074064D">
      <w:pPr>
        <w:shd w:val="clear" w:color="auto" w:fill="FFFFFF"/>
        <w:jc w:val="both"/>
      </w:pPr>
    </w:p>
    <w:p w14:paraId="22CBFEC8" w14:textId="77777777" w:rsidR="00324AD4" w:rsidRDefault="00324AD4" w:rsidP="0074064D">
      <w:pPr>
        <w:shd w:val="clear" w:color="auto" w:fill="FFFFFF"/>
        <w:jc w:val="both"/>
      </w:pPr>
    </w:p>
    <w:p w14:paraId="06F9F0DD" w14:textId="77777777" w:rsidR="00324AD4" w:rsidRDefault="00324AD4" w:rsidP="0074064D">
      <w:pPr>
        <w:shd w:val="clear" w:color="auto" w:fill="FFFFFF"/>
        <w:jc w:val="both"/>
      </w:pPr>
    </w:p>
    <w:p w14:paraId="3D99F639" w14:textId="77777777" w:rsidR="00324AD4" w:rsidRDefault="00324AD4" w:rsidP="0074064D">
      <w:pPr>
        <w:shd w:val="clear" w:color="auto" w:fill="FFFFFF"/>
        <w:jc w:val="both"/>
      </w:pPr>
    </w:p>
    <w:p w14:paraId="5687BB6D" w14:textId="77777777" w:rsidR="00324AD4" w:rsidRDefault="00324AD4" w:rsidP="0074064D">
      <w:pPr>
        <w:shd w:val="clear" w:color="auto" w:fill="FFFFFF"/>
        <w:jc w:val="both"/>
      </w:pPr>
    </w:p>
    <w:p w14:paraId="302E32D2" w14:textId="77777777" w:rsidR="00324AD4" w:rsidRDefault="00324AD4" w:rsidP="0074064D">
      <w:pPr>
        <w:shd w:val="clear" w:color="auto" w:fill="FFFFFF"/>
        <w:jc w:val="both"/>
      </w:pPr>
    </w:p>
    <w:p w14:paraId="77605D2E" w14:textId="77777777" w:rsidR="00324AD4" w:rsidRDefault="00324AD4" w:rsidP="0074064D">
      <w:pPr>
        <w:shd w:val="clear" w:color="auto" w:fill="FFFFFF"/>
        <w:jc w:val="both"/>
      </w:pPr>
    </w:p>
    <w:p w14:paraId="46E3A512" w14:textId="77777777" w:rsidR="00324AD4" w:rsidRDefault="00324AD4" w:rsidP="0074064D">
      <w:pPr>
        <w:shd w:val="clear" w:color="auto" w:fill="FFFFFF"/>
        <w:jc w:val="both"/>
      </w:pPr>
    </w:p>
    <w:p w14:paraId="26408B04" w14:textId="77777777" w:rsidR="00324AD4" w:rsidRDefault="00324AD4" w:rsidP="0074064D">
      <w:pPr>
        <w:shd w:val="clear" w:color="auto" w:fill="FFFFFF"/>
        <w:jc w:val="both"/>
      </w:pPr>
    </w:p>
    <w:p w14:paraId="1521EC60" w14:textId="77777777" w:rsidR="00324AD4" w:rsidRDefault="00324AD4" w:rsidP="0074064D">
      <w:pPr>
        <w:shd w:val="clear" w:color="auto" w:fill="FFFFFF"/>
        <w:jc w:val="both"/>
      </w:pPr>
    </w:p>
    <w:p w14:paraId="5175E322" w14:textId="77777777" w:rsidR="00324AD4" w:rsidRDefault="00324AD4" w:rsidP="0074064D">
      <w:pPr>
        <w:shd w:val="clear" w:color="auto" w:fill="FFFFFF"/>
        <w:jc w:val="both"/>
      </w:pPr>
    </w:p>
    <w:p w14:paraId="32977B66" w14:textId="77777777" w:rsidR="00324AD4" w:rsidRDefault="00324AD4" w:rsidP="0074064D">
      <w:pPr>
        <w:shd w:val="clear" w:color="auto" w:fill="FFFFFF"/>
        <w:jc w:val="both"/>
      </w:pPr>
    </w:p>
    <w:p w14:paraId="7865CF0B" w14:textId="77777777" w:rsidR="00324AD4" w:rsidRDefault="00324AD4" w:rsidP="0074064D">
      <w:pPr>
        <w:shd w:val="clear" w:color="auto" w:fill="FFFFFF"/>
        <w:jc w:val="both"/>
      </w:pPr>
    </w:p>
    <w:p w14:paraId="74C4D4C6" w14:textId="77777777" w:rsidR="00324AD4" w:rsidRDefault="00324AD4" w:rsidP="0074064D">
      <w:pPr>
        <w:shd w:val="clear" w:color="auto" w:fill="FFFFFF"/>
        <w:jc w:val="both"/>
      </w:pPr>
    </w:p>
    <w:p w14:paraId="3E23B2D4" w14:textId="77777777" w:rsidR="00324AD4" w:rsidRDefault="00324AD4" w:rsidP="0074064D">
      <w:pPr>
        <w:shd w:val="clear" w:color="auto" w:fill="FFFFFF"/>
        <w:jc w:val="both"/>
      </w:pPr>
    </w:p>
    <w:p w14:paraId="7A905570" w14:textId="77777777" w:rsidR="00324AD4" w:rsidRDefault="00324AD4" w:rsidP="0074064D">
      <w:pPr>
        <w:shd w:val="clear" w:color="auto" w:fill="FFFFFF"/>
        <w:jc w:val="both"/>
      </w:pPr>
    </w:p>
    <w:p w14:paraId="0E2AB582" w14:textId="77777777" w:rsidR="00324AD4" w:rsidRDefault="00324AD4" w:rsidP="0074064D">
      <w:pPr>
        <w:shd w:val="clear" w:color="auto" w:fill="FFFFFF"/>
        <w:jc w:val="both"/>
      </w:pPr>
    </w:p>
    <w:p w14:paraId="1781ED9B" w14:textId="77777777" w:rsidR="00324AD4" w:rsidRDefault="00324AD4" w:rsidP="0074064D">
      <w:pPr>
        <w:shd w:val="clear" w:color="auto" w:fill="FFFFFF"/>
        <w:jc w:val="both"/>
      </w:pPr>
    </w:p>
    <w:p w14:paraId="6E8521AE" w14:textId="77777777" w:rsidR="00324AD4" w:rsidRDefault="00324AD4" w:rsidP="0074064D">
      <w:pPr>
        <w:shd w:val="clear" w:color="auto" w:fill="FFFFFF"/>
        <w:jc w:val="both"/>
      </w:pPr>
    </w:p>
    <w:p w14:paraId="046A1044" w14:textId="77777777" w:rsidR="00324AD4" w:rsidRDefault="00324AD4" w:rsidP="0074064D">
      <w:pPr>
        <w:shd w:val="clear" w:color="auto" w:fill="FFFFFF"/>
        <w:jc w:val="both"/>
      </w:pPr>
    </w:p>
    <w:p w14:paraId="73FEC483" w14:textId="77777777" w:rsidR="00324AD4" w:rsidRDefault="00324AD4" w:rsidP="0074064D">
      <w:pPr>
        <w:shd w:val="clear" w:color="auto" w:fill="FFFFFF"/>
        <w:jc w:val="both"/>
      </w:pPr>
    </w:p>
    <w:p w14:paraId="0FC5BE31" w14:textId="77777777" w:rsidR="00324AD4" w:rsidRDefault="00324AD4" w:rsidP="0074064D">
      <w:pPr>
        <w:shd w:val="clear" w:color="auto" w:fill="FFFFFF"/>
        <w:jc w:val="both"/>
      </w:pPr>
    </w:p>
    <w:p w14:paraId="301E2728" w14:textId="77777777" w:rsidR="00D46EC9" w:rsidRPr="00645833" w:rsidRDefault="00577B3E" w:rsidP="00D46EC9">
      <w:pPr>
        <w:pStyle w:val="ListParagraph"/>
        <w:numPr>
          <w:ilvl w:val="0"/>
          <w:numId w:val="1"/>
        </w:numPr>
        <w:shd w:val="clear" w:color="auto" w:fill="FFFFFF"/>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w:t>
      </w:r>
      <w:r w:rsidR="00324AD4">
        <w:rPr>
          <w:rFonts w:ascii="Times New Roman" w:eastAsia="Times New Roman" w:hAnsi="Times New Roman" w:cs="Times New Roman"/>
          <w:sz w:val="24"/>
          <w:szCs w:val="24"/>
        </w:rPr>
        <w:t>ielikums</w:t>
      </w:r>
      <w:r w:rsidR="00324AD4">
        <w:rPr>
          <w:rFonts w:ascii="Times New Roman" w:eastAsia="Times New Roman" w:hAnsi="Times New Roman" w:cs="Times New Roman"/>
          <w:sz w:val="24"/>
          <w:szCs w:val="24"/>
        </w:rPr>
        <w:br/>
        <w:t>Daugavpils domes</w:t>
      </w:r>
      <w:r w:rsidR="00324AD4">
        <w:rPr>
          <w:rFonts w:ascii="Times New Roman" w:eastAsia="Times New Roman" w:hAnsi="Times New Roman" w:cs="Times New Roman"/>
          <w:sz w:val="24"/>
          <w:szCs w:val="24"/>
        </w:rPr>
        <w:br/>
        <w:t>2022.gada 17.marta</w:t>
      </w:r>
      <w:r w:rsidR="00D46EC9" w:rsidRPr="00645833">
        <w:rPr>
          <w:rFonts w:ascii="Times New Roman" w:eastAsia="Times New Roman" w:hAnsi="Times New Roman" w:cs="Times New Roman"/>
          <w:sz w:val="24"/>
          <w:szCs w:val="24"/>
        </w:rPr>
        <w:br/>
      </w:r>
      <w:r w:rsidR="00324AD4">
        <w:rPr>
          <w:rFonts w:ascii="Times New Roman" w:eastAsia="Times New Roman" w:hAnsi="Times New Roman" w:cs="Times New Roman"/>
          <w:sz w:val="24"/>
          <w:szCs w:val="24"/>
        </w:rPr>
        <w:t>saistošajiem noteikumiem Nr.9</w:t>
      </w:r>
      <w:r w:rsidR="00D46EC9" w:rsidRPr="00645833">
        <w:rPr>
          <w:rFonts w:ascii="Times New Roman" w:eastAsia="Times New Roman" w:hAnsi="Times New Roman" w:cs="Times New Roman"/>
          <w:sz w:val="24"/>
          <w:szCs w:val="24"/>
        </w:rPr>
        <w:br/>
        <w:t>"Par tūristu gidu pakalpojumu sniegšanu</w:t>
      </w:r>
      <w:r w:rsidR="00D46EC9" w:rsidRPr="00645833">
        <w:rPr>
          <w:rFonts w:ascii="Times New Roman" w:eastAsia="Times New Roman" w:hAnsi="Times New Roman" w:cs="Times New Roman"/>
          <w:sz w:val="24"/>
          <w:szCs w:val="24"/>
        </w:rPr>
        <w:br/>
        <w:t>Daugavpils valstspilsētā"</w:t>
      </w:r>
      <w:bookmarkStart w:id="51" w:name="piel-536274"/>
      <w:bookmarkEnd w:id="51"/>
    </w:p>
    <w:p w14:paraId="0FD0FCB4" w14:textId="77777777" w:rsidR="00324AD4" w:rsidRPr="008E582C" w:rsidRDefault="00D46EC9" w:rsidP="00324AD4">
      <w:pPr>
        <w:shd w:val="clear" w:color="auto" w:fill="FFFFFF"/>
        <w:jc w:val="right"/>
        <w:rPr>
          <w:bCs/>
        </w:rPr>
      </w:pPr>
      <w:bookmarkStart w:id="52" w:name="536275"/>
      <w:bookmarkStart w:id="53" w:name="n-536275"/>
      <w:bookmarkEnd w:id="52"/>
      <w:bookmarkEnd w:id="53"/>
      <w:r w:rsidRPr="00645833">
        <w:rPr>
          <w:rFonts w:ascii="Arial" w:hAnsi="Arial" w:cs="Arial"/>
          <w:sz w:val="20"/>
          <w:szCs w:val="20"/>
          <w:lang w:eastAsia="lv-LV"/>
        </w:rPr>
        <w:br/>
      </w:r>
      <w:r w:rsidR="00324AD4" w:rsidRPr="008E582C">
        <w:rPr>
          <w:bCs/>
        </w:rPr>
        <w:t xml:space="preserve">                                                                                PRECIZĒTI</w:t>
      </w:r>
    </w:p>
    <w:p w14:paraId="5F7B50B1" w14:textId="77777777" w:rsidR="00324AD4" w:rsidRPr="008E582C" w:rsidRDefault="00324AD4" w:rsidP="00324AD4">
      <w:pPr>
        <w:ind w:left="6237"/>
        <w:jc w:val="right"/>
      </w:pPr>
      <w:r w:rsidRPr="008E582C">
        <w:t xml:space="preserve">ar Daugavpils domes </w:t>
      </w:r>
    </w:p>
    <w:p w14:paraId="18D38533" w14:textId="77777777" w:rsidR="00324AD4" w:rsidRPr="008E582C" w:rsidRDefault="00324AD4" w:rsidP="00324AD4">
      <w:pPr>
        <w:ind w:left="6237"/>
        <w:jc w:val="right"/>
      </w:pPr>
      <w:r w:rsidRPr="008E582C">
        <w:rPr>
          <w:noProof/>
          <w:lang w:eastAsia="lv-LV"/>
        </w:rPr>
        <w:t>2022.gada 14.jūlija</w:t>
      </w:r>
    </w:p>
    <w:p w14:paraId="05A9A26A" w14:textId="77777777" w:rsidR="00324AD4" w:rsidRPr="008E582C" w:rsidRDefault="00324AD4" w:rsidP="00324AD4">
      <w:pPr>
        <w:ind w:left="6237"/>
        <w:jc w:val="right"/>
      </w:pPr>
      <w:r w:rsidRPr="008E582C">
        <w:t>lēmumu Nr.</w:t>
      </w:r>
      <w:r w:rsidR="008E582C">
        <w:t>471</w:t>
      </w:r>
    </w:p>
    <w:p w14:paraId="57C8686A" w14:textId="77777777" w:rsidR="00324AD4" w:rsidRPr="008E582C" w:rsidRDefault="00324AD4" w:rsidP="00324AD4">
      <w:pPr>
        <w:ind w:left="6237"/>
        <w:jc w:val="right"/>
      </w:pPr>
      <w:r w:rsidRPr="008E582C">
        <w:rPr>
          <w:lang w:eastAsia="lv-LV"/>
        </w:rPr>
        <w:t xml:space="preserve">(prot. Nr.23,  </w:t>
      </w:r>
      <w:r w:rsidR="008E582C">
        <w:rPr>
          <w:lang w:eastAsia="lv-LV"/>
        </w:rPr>
        <w:t>18</w:t>
      </w:r>
      <w:r w:rsidRPr="008E582C">
        <w:rPr>
          <w:lang w:eastAsia="lv-LV"/>
        </w:rPr>
        <w:t>.§)</w:t>
      </w:r>
    </w:p>
    <w:p w14:paraId="3E5A9548" w14:textId="77777777" w:rsidR="00D46EC9" w:rsidRPr="00577B3E" w:rsidRDefault="00D46EC9" w:rsidP="00D46EC9">
      <w:pPr>
        <w:shd w:val="clear" w:color="auto" w:fill="FFFFFF"/>
        <w:jc w:val="right"/>
        <w:rPr>
          <w:rFonts w:ascii="Arial" w:hAnsi="Arial" w:cs="Arial"/>
          <w:sz w:val="20"/>
          <w:szCs w:val="20"/>
          <w:lang w:eastAsia="lv-LV"/>
        </w:rPr>
      </w:pPr>
    </w:p>
    <w:p w14:paraId="341DBEC7" w14:textId="77777777" w:rsidR="00D46EC9" w:rsidRPr="00577B3E" w:rsidRDefault="00D46EC9" w:rsidP="00D46EC9">
      <w:pPr>
        <w:shd w:val="clear" w:color="auto" w:fill="FFFFFF"/>
        <w:jc w:val="center"/>
        <w:rPr>
          <w:b/>
          <w:bCs/>
          <w:lang w:eastAsia="lv-LV"/>
        </w:rPr>
      </w:pPr>
      <w:r w:rsidRPr="00577B3E">
        <w:rPr>
          <w:b/>
          <w:bCs/>
          <w:lang w:eastAsia="lv-LV"/>
        </w:rPr>
        <w:t>Daugavpils pilsētas administratīvajā teritorijā publiskajā ārtelpā esošie tūrisma objekti un apskates vietas, par kurām informāciju drīkst sniegt tūristu gidi, kuri ir apliecinājuši savu profesionālo kvalifikāciju un saņēmuši gida sertifikātu</w:t>
      </w:r>
    </w:p>
    <w:p w14:paraId="742CA70A" w14:textId="77777777" w:rsidR="00D46EC9" w:rsidRPr="00577B3E" w:rsidRDefault="00D46EC9" w:rsidP="00D46EC9">
      <w:pPr>
        <w:shd w:val="clear" w:color="auto" w:fill="FFFFFF"/>
        <w:jc w:val="center"/>
        <w:rPr>
          <w:b/>
          <w:bCs/>
          <w:lang w:eastAsia="lv-LV"/>
        </w:rPr>
      </w:pPr>
    </w:p>
    <w:p w14:paraId="70112729" w14:textId="77777777" w:rsidR="00D46EC9" w:rsidRPr="00577B3E" w:rsidRDefault="00D46EC9" w:rsidP="00D46EC9">
      <w:pPr>
        <w:shd w:val="clear" w:color="auto" w:fill="FFFFFF"/>
        <w:jc w:val="center"/>
        <w:rPr>
          <w:b/>
          <w:bCs/>
          <w:lang w:eastAsia="lv-LV"/>
        </w:rPr>
      </w:pPr>
    </w:p>
    <w:p w14:paraId="5D184BE6" w14:textId="77777777" w:rsidR="00D46EC9" w:rsidRPr="00577B3E" w:rsidRDefault="00D46EC9" w:rsidP="00D46EC9">
      <w:pPr>
        <w:shd w:val="clear" w:color="auto" w:fill="FFFFFF"/>
        <w:spacing w:line="293" w:lineRule="atLeast"/>
        <w:ind w:firstLine="300"/>
        <w:rPr>
          <w:lang w:eastAsia="lv-LV"/>
        </w:rPr>
      </w:pPr>
      <w:bookmarkStart w:id="54" w:name="p-536276"/>
      <w:bookmarkEnd w:id="54"/>
      <w:r w:rsidRPr="00577B3E">
        <w:rPr>
          <w:lang w:eastAsia="lv-LV"/>
        </w:rPr>
        <w:t>1. Daugavpils pilsētas vēsturiskais centrs un tajā esošie kultūrvēsturiskie un sakrālie tūrisma objekti.</w:t>
      </w:r>
    </w:p>
    <w:p w14:paraId="0824A813" w14:textId="77777777" w:rsidR="00D46EC9" w:rsidRPr="00577B3E" w:rsidRDefault="00D46EC9" w:rsidP="00D46EC9">
      <w:pPr>
        <w:shd w:val="clear" w:color="auto" w:fill="FFFFFF"/>
        <w:spacing w:line="293" w:lineRule="atLeast"/>
        <w:ind w:firstLine="300"/>
        <w:rPr>
          <w:lang w:eastAsia="lv-LV"/>
        </w:rPr>
      </w:pPr>
      <w:r w:rsidRPr="00577B3E">
        <w:rPr>
          <w:lang w:eastAsia="lv-LV"/>
        </w:rPr>
        <w:t>2. Daugavpils cietoksnis.</w:t>
      </w:r>
    </w:p>
    <w:p w14:paraId="01509B80" w14:textId="77777777" w:rsidR="00D46EC9" w:rsidRPr="00577B3E" w:rsidRDefault="00D46EC9" w:rsidP="00D46EC9">
      <w:pPr>
        <w:shd w:val="clear" w:color="auto" w:fill="FFFFFF"/>
        <w:spacing w:line="293" w:lineRule="atLeast"/>
        <w:ind w:firstLine="300"/>
        <w:rPr>
          <w:lang w:eastAsia="lv-LV"/>
        </w:rPr>
      </w:pPr>
      <w:r w:rsidRPr="00577B3E">
        <w:rPr>
          <w:lang w:eastAsia="lv-LV"/>
        </w:rPr>
        <w:t>3. Baznīcu kalns un Varšavas iela.</w:t>
      </w:r>
    </w:p>
    <w:p w14:paraId="0C6A32A1" w14:textId="77777777" w:rsidR="00D46EC9" w:rsidRPr="00577B3E" w:rsidRDefault="00D46EC9" w:rsidP="00D46EC9">
      <w:pPr>
        <w:shd w:val="clear" w:color="auto" w:fill="FFFFFF"/>
        <w:spacing w:line="293" w:lineRule="atLeast"/>
        <w:ind w:firstLine="300"/>
        <w:rPr>
          <w:lang w:eastAsia="lv-LV"/>
        </w:rPr>
      </w:pPr>
      <w:r w:rsidRPr="00577B3E">
        <w:rPr>
          <w:lang w:eastAsia="lv-LV"/>
        </w:rPr>
        <w:t>4. Aizsargdambis.</w:t>
      </w:r>
    </w:p>
    <w:p w14:paraId="6124F5A5" w14:textId="77777777" w:rsidR="00D46EC9" w:rsidRPr="00577B3E" w:rsidRDefault="00D46EC9" w:rsidP="00D46EC9">
      <w:pPr>
        <w:shd w:val="clear" w:color="auto" w:fill="FFFFFF"/>
        <w:spacing w:line="293" w:lineRule="atLeast"/>
        <w:ind w:firstLine="300"/>
        <w:rPr>
          <w:lang w:eastAsia="lv-LV"/>
        </w:rPr>
      </w:pPr>
      <w:r w:rsidRPr="00577B3E">
        <w:rPr>
          <w:lang w:eastAsia="lv-LV"/>
        </w:rPr>
        <w:t>5. Daugavpils pilsētas sakrālā mantojuma objekti (Daugavpils Sv. Aleksandra Ņevska pareizticīgo baznīca, Daugavpils sinagoga, Marijas pasludināšanas dienas un Svētā Nikolaja vecticībnieku lūgšanu nams Gajokā, Grīvas Sv. Jaunavas Marijas Romas katoļu baznīca u. c.).</w:t>
      </w:r>
    </w:p>
    <w:p w14:paraId="61F0B842" w14:textId="77777777" w:rsidR="00D46EC9" w:rsidRPr="00577B3E" w:rsidRDefault="00D46EC9" w:rsidP="00D46EC9">
      <w:pPr>
        <w:shd w:val="clear" w:color="auto" w:fill="FFFFFF"/>
        <w:spacing w:line="293" w:lineRule="atLeast"/>
        <w:ind w:firstLine="300"/>
        <w:rPr>
          <w:lang w:eastAsia="lv-LV"/>
        </w:rPr>
      </w:pPr>
      <w:r w:rsidRPr="00577B3E">
        <w:rPr>
          <w:lang w:eastAsia="lv-LV"/>
        </w:rPr>
        <w:t>6. Pieminekļi un piemiņas vietas (piemiņas zīme “Veltījums Rotko”, Daugavpils geto un ebreju tautas genocīda upuru piemiņas memoriāls u. c.).</w:t>
      </w:r>
    </w:p>
    <w:p w14:paraId="6AD9A121" w14:textId="77777777" w:rsidR="00D46EC9" w:rsidRPr="00577B3E" w:rsidRDefault="00D46EC9" w:rsidP="00D46EC9">
      <w:pPr>
        <w:shd w:val="clear" w:color="auto" w:fill="FFFFFF"/>
        <w:spacing w:line="293" w:lineRule="atLeast"/>
        <w:ind w:firstLine="300"/>
        <w:rPr>
          <w:lang w:eastAsia="lv-LV"/>
        </w:rPr>
      </w:pPr>
      <w:r w:rsidRPr="00577B3E">
        <w:rPr>
          <w:lang w:eastAsia="lv-LV"/>
        </w:rPr>
        <w:t>7. Stropu apkaimes dabas, atpūtas un kultūras objekti (Stropu estrāde, Lielā Stropu ezera promenāde, Stropu aktīvās atpūtas un sporta trase u. c.).</w:t>
      </w:r>
    </w:p>
    <w:p w14:paraId="3A075112" w14:textId="77777777" w:rsidR="00D46EC9" w:rsidRPr="00577B3E" w:rsidRDefault="00D46EC9" w:rsidP="00D46EC9">
      <w:pPr>
        <w:shd w:val="clear" w:color="auto" w:fill="FFFFFF"/>
        <w:spacing w:line="293" w:lineRule="atLeast"/>
        <w:ind w:firstLine="300"/>
        <w:rPr>
          <w:lang w:eastAsia="lv-LV"/>
        </w:rPr>
      </w:pPr>
      <w:r w:rsidRPr="00577B3E">
        <w:rPr>
          <w:lang w:eastAsia="lv-LV"/>
        </w:rPr>
        <w:t>8. Daugavpils pilsētas dabas un vides objekti.</w:t>
      </w:r>
    </w:p>
    <w:p w14:paraId="45BDF089" w14:textId="77777777" w:rsidR="00D46EC9" w:rsidRPr="00577B3E" w:rsidRDefault="00D46EC9" w:rsidP="00D46EC9">
      <w:pPr>
        <w:shd w:val="clear" w:color="auto" w:fill="FFFFFF"/>
        <w:spacing w:line="293" w:lineRule="atLeast"/>
        <w:ind w:firstLine="300"/>
        <w:rPr>
          <w:lang w:eastAsia="lv-LV"/>
        </w:rPr>
      </w:pPr>
      <w:r w:rsidRPr="00577B3E">
        <w:rPr>
          <w:lang w:eastAsia="lv-LV"/>
        </w:rPr>
        <w:t>9. Daugavpils pilsētas apkaimes (Centrs, Esplanāde, Grīva, Forštate, Jaunbūve, Ķīmija, Mežciems u. c.).</w:t>
      </w:r>
    </w:p>
    <w:p w14:paraId="22C19F2C" w14:textId="77777777" w:rsidR="00D46EC9" w:rsidRDefault="00D46EC9" w:rsidP="00D46EC9">
      <w:pPr>
        <w:shd w:val="clear" w:color="auto" w:fill="FFFFFF"/>
      </w:pPr>
    </w:p>
    <w:p w14:paraId="790427EF" w14:textId="77777777" w:rsidR="00D46EC9" w:rsidRDefault="00D46EC9" w:rsidP="00D46EC9">
      <w:pPr>
        <w:shd w:val="clear" w:color="auto" w:fill="FFFFFF"/>
      </w:pPr>
    </w:p>
    <w:p w14:paraId="2F7CEA92" w14:textId="77777777" w:rsidR="00D46EC9" w:rsidRPr="00645833" w:rsidRDefault="00D46EC9" w:rsidP="00D46EC9">
      <w:pPr>
        <w:shd w:val="clear" w:color="auto" w:fill="FFFFFF"/>
      </w:pPr>
      <w:r>
        <w:t>D</w:t>
      </w:r>
      <w:r w:rsidRPr="00645833">
        <w:t xml:space="preserve">omes priekšsēdētājs </w:t>
      </w:r>
      <w:r>
        <w:t xml:space="preserve">                                                                                   </w:t>
      </w:r>
      <w:r w:rsidRPr="00645833">
        <w:t>A.Elksniņš</w:t>
      </w:r>
    </w:p>
    <w:p w14:paraId="663FA87F" w14:textId="77777777" w:rsidR="00D46EC9" w:rsidRPr="00881874" w:rsidRDefault="00D46EC9" w:rsidP="00D46EC9"/>
    <w:p w14:paraId="332FF896" w14:textId="77777777" w:rsidR="00D46EC9" w:rsidRDefault="00D46EC9" w:rsidP="00D46EC9"/>
    <w:p w14:paraId="52607446" w14:textId="77777777" w:rsidR="00D46EC9" w:rsidRDefault="00D46EC9" w:rsidP="00D46EC9"/>
    <w:p w14:paraId="59597CD7" w14:textId="77777777" w:rsidR="00D46EC9" w:rsidRDefault="00D46EC9" w:rsidP="00D46EC9"/>
    <w:p w14:paraId="59173505" w14:textId="77777777" w:rsidR="00D46EC9" w:rsidRDefault="00D46EC9" w:rsidP="00D46EC9"/>
    <w:p w14:paraId="6A59F6C0" w14:textId="77777777" w:rsidR="00D46EC9" w:rsidRDefault="00D46EC9" w:rsidP="00D46EC9"/>
    <w:p w14:paraId="185C2035" w14:textId="77777777" w:rsidR="00D46EC9" w:rsidRDefault="00D46EC9" w:rsidP="00D46EC9"/>
    <w:p w14:paraId="214C5FC8" w14:textId="77777777" w:rsidR="00D46EC9" w:rsidRDefault="00D46EC9" w:rsidP="00D46EC9"/>
    <w:p w14:paraId="0A033CEC" w14:textId="77777777" w:rsidR="00D46EC9" w:rsidRDefault="00D46EC9" w:rsidP="00D46EC9">
      <w:pPr>
        <w:jc w:val="right"/>
      </w:pPr>
    </w:p>
    <w:p w14:paraId="3944E53A" w14:textId="77777777" w:rsidR="00D46EC9" w:rsidRDefault="00D46EC9" w:rsidP="00D46EC9">
      <w:pPr>
        <w:jc w:val="right"/>
      </w:pPr>
    </w:p>
    <w:p w14:paraId="231AC474" w14:textId="77777777" w:rsidR="00D46EC9" w:rsidRDefault="00D46EC9" w:rsidP="00D46EC9">
      <w:pPr>
        <w:jc w:val="right"/>
      </w:pPr>
    </w:p>
    <w:p w14:paraId="54EF5C93" w14:textId="77777777" w:rsidR="00D46EC9" w:rsidRDefault="00D46EC9" w:rsidP="00D46EC9">
      <w:pPr>
        <w:jc w:val="right"/>
      </w:pPr>
    </w:p>
    <w:p w14:paraId="7DBF4359" w14:textId="77777777" w:rsidR="00D46EC9" w:rsidRDefault="00D46EC9" w:rsidP="00D46EC9">
      <w:pPr>
        <w:jc w:val="right"/>
      </w:pPr>
    </w:p>
    <w:p w14:paraId="2D87A645" w14:textId="77777777" w:rsidR="00D46EC9" w:rsidRDefault="00D46EC9" w:rsidP="00D46EC9">
      <w:pPr>
        <w:jc w:val="right"/>
      </w:pPr>
    </w:p>
    <w:p w14:paraId="48025F23" w14:textId="77777777" w:rsidR="00D46EC9" w:rsidRDefault="00D46EC9" w:rsidP="00D46EC9">
      <w:pPr>
        <w:jc w:val="right"/>
      </w:pPr>
    </w:p>
    <w:p w14:paraId="1E0892CA" w14:textId="77777777" w:rsidR="00D46EC9" w:rsidRDefault="00D46EC9" w:rsidP="00D46EC9">
      <w:pPr>
        <w:jc w:val="right"/>
      </w:pPr>
    </w:p>
    <w:p w14:paraId="49F41763" w14:textId="77777777" w:rsidR="00D46EC9" w:rsidRPr="008879C1" w:rsidRDefault="00D46EC9" w:rsidP="00D46EC9">
      <w:pPr>
        <w:jc w:val="right"/>
      </w:pPr>
      <w:r w:rsidRPr="008879C1">
        <w:lastRenderedPageBreak/>
        <w:t>2. Pielikums</w:t>
      </w:r>
    </w:p>
    <w:p w14:paraId="34322029" w14:textId="77777777" w:rsidR="00D46EC9" w:rsidRPr="008879C1" w:rsidRDefault="00324AD4" w:rsidP="00D46EC9">
      <w:pPr>
        <w:jc w:val="right"/>
      </w:pPr>
      <w:r>
        <w:t>Daugavpils</w:t>
      </w:r>
      <w:r w:rsidR="00D46EC9" w:rsidRPr="008879C1">
        <w:t xml:space="preserve"> domes</w:t>
      </w:r>
    </w:p>
    <w:p w14:paraId="02088DA7" w14:textId="77777777" w:rsidR="00D46EC9" w:rsidRPr="008879C1" w:rsidRDefault="00324AD4" w:rsidP="00D46EC9">
      <w:pPr>
        <w:jc w:val="right"/>
      </w:pPr>
      <w:r>
        <w:t>2022.gada 17.marta</w:t>
      </w:r>
    </w:p>
    <w:p w14:paraId="1D2F0175" w14:textId="77777777" w:rsidR="00D46EC9" w:rsidRPr="008879C1" w:rsidRDefault="00324AD4" w:rsidP="00D46EC9">
      <w:pPr>
        <w:jc w:val="right"/>
      </w:pPr>
      <w:r>
        <w:t>saistošajiem noteikumiem Nr.9</w:t>
      </w:r>
    </w:p>
    <w:p w14:paraId="2F57AB6A" w14:textId="77777777" w:rsidR="00D46EC9" w:rsidRPr="008879C1" w:rsidRDefault="00D46EC9" w:rsidP="00D46EC9">
      <w:pPr>
        <w:jc w:val="right"/>
      </w:pPr>
      <w:r w:rsidRPr="008879C1">
        <w:t>"Par tūristu gidu pakalpojumu sniegšanu</w:t>
      </w:r>
    </w:p>
    <w:p w14:paraId="5157DE0B" w14:textId="77777777" w:rsidR="00D46EC9" w:rsidRPr="008879C1" w:rsidRDefault="00D46EC9" w:rsidP="00D46EC9">
      <w:pPr>
        <w:jc w:val="right"/>
      </w:pPr>
      <w:r w:rsidRPr="008879C1">
        <w:t>Daugavpils valstspilsētā"</w:t>
      </w:r>
    </w:p>
    <w:p w14:paraId="32EE3259" w14:textId="77777777" w:rsidR="00667099" w:rsidRDefault="00667099" w:rsidP="00324AD4">
      <w:pPr>
        <w:shd w:val="clear" w:color="auto" w:fill="FFFFFF"/>
        <w:jc w:val="right"/>
        <w:rPr>
          <w:bCs/>
          <w:color w:val="FF0000"/>
        </w:rPr>
      </w:pPr>
    </w:p>
    <w:p w14:paraId="770E5ED0" w14:textId="77777777" w:rsidR="00324AD4" w:rsidRPr="008E582C" w:rsidRDefault="00324AD4" w:rsidP="00324AD4">
      <w:pPr>
        <w:shd w:val="clear" w:color="auto" w:fill="FFFFFF"/>
        <w:jc w:val="right"/>
        <w:rPr>
          <w:bCs/>
        </w:rPr>
      </w:pPr>
      <w:r w:rsidRPr="008E582C">
        <w:rPr>
          <w:bCs/>
        </w:rPr>
        <w:t>PRECIZĒTI</w:t>
      </w:r>
    </w:p>
    <w:p w14:paraId="7D5853A2" w14:textId="77777777" w:rsidR="00324AD4" w:rsidRPr="008E582C" w:rsidRDefault="00324AD4" w:rsidP="00324AD4">
      <w:pPr>
        <w:ind w:left="6237"/>
        <w:jc w:val="right"/>
      </w:pPr>
      <w:r w:rsidRPr="008E582C">
        <w:t xml:space="preserve">ar Daugavpils domes </w:t>
      </w:r>
    </w:p>
    <w:p w14:paraId="408D7AA4" w14:textId="77777777" w:rsidR="00324AD4" w:rsidRPr="008E582C" w:rsidRDefault="00324AD4" w:rsidP="00324AD4">
      <w:pPr>
        <w:ind w:left="6237"/>
        <w:jc w:val="right"/>
      </w:pPr>
      <w:r w:rsidRPr="008E582C">
        <w:rPr>
          <w:noProof/>
          <w:lang w:eastAsia="lv-LV"/>
        </w:rPr>
        <w:t>2022.gada 14.jūlija</w:t>
      </w:r>
    </w:p>
    <w:p w14:paraId="0EA6CB1C" w14:textId="77777777" w:rsidR="00324AD4" w:rsidRPr="008E582C" w:rsidRDefault="00324AD4" w:rsidP="00324AD4">
      <w:pPr>
        <w:ind w:left="6237"/>
        <w:jc w:val="right"/>
      </w:pPr>
      <w:r w:rsidRPr="008E582C">
        <w:t>lēmumu Nr.</w:t>
      </w:r>
      <w:r w:rsidR="008E582C">
        <w:t>471</w:t>
      </w:r>
    </w:p>
    <w:p w14:paraId="2FCAA95F" w14:textId="77777777" w:rsidR="00324AD4" w:rsidRPr="008E582C" w:rsidRDefault="00324AD4" w:rsidP="00324AD4">
      <w:pPr>
        <w:ind w:left="6237"/>
        <w:jc w:val="right"/>
      </w:pPr>
      <w:r w:rsidRPr="008E582C">
        <w:rPr>
          <w:lang w:eastAsia="lv-LV"/>
        </w:rPr>
        <w:t xml:space="preserve">(prot. Nr.23,  </w:t>
      </w:r>
      <w:r w:rsidR="008E582C">
        <w:rPr>
          <w:lang w:eastAsia="lv-LV"/>
        </w:rPr>
        <w:t>18</w:t>
      </w:r>
      <w:r w:rsidRPr="008E582C">
        <w:rPr>
          <w:lang w:eastAsia="lv-LV"/>
        </w:rPr>
        <w:t>.§)</w:t>
      </w:r>
    </w:p>
    <w:p w14:paraId="0CD05DD5" w14:textId="77777777" w:rsidR="00D46EC9" w:rsidRPr="008879C1" w:rsidRDefault="00D46EC9" w:rsidP="00D46EC9">
      <w:pPr>
        <w:jc w:val="right"/>
      </w:pPr>
    </w:p>
    <w:p w14:paraId="30AC7053" w14:textId="77777777" w:rsidR="00D46EC9" w:rsidRPr="008879C1" w:rsidRDefault="00D46EC9" w:rsidP="00D46EC9">
      <w:pPr>
        <w:rPr>
          <w:i/>
          <w:sz w:val="20"/>
          <w:szCs w:val="20"/>
        </w:rPr>
      </w:pPr>
      <w:r w:rsidRPr="008879C1">
        <w:rPr>
          <w:i/>
          <w:sz w:val="20"/>
          <w:szCs w:val="20"/>
        </w:rPr>
        <w:t>LŪDZAM AIZPILDĪT DRUKĀTIEM BURTIEM VAI DATORRAKSTĀ</w:t>
      </w:r>
    </w:p>
    <w:p w14:paraId="625DDF9D" w14:textId="77777777" w:rsidR="00D46EC9" w:rsidRPr="008879C1" w:rsidRDefault="00D46EC9" w:rsidP="00D46EC9">
      <w:pPr>
        <w:rPr>
          <w:sz w:val="20"/>
          <w:szCs w:val="20"/>
        </w:rPr>
      </w:pPr>
    </w:p>
    <w:p w14:paraId="46588478" w14:textId="77777777" w:rsidR="00D46EC9" w:rsidRPr="00FB095F" w:rsidRDefault="00D46EC9" w:rsidP="00D46EC9">
      <w:pPr>
        <w:rPr>
          <w:sz w:val="20"/>
          <w:szCs w:val="20"/>
        </w:rPr>
      </w:pPr>
      <w:r w:rsidRPr="00EF73F5">
        <w:rPr>
          <w:sz w:val="20"/>
          <w:szCs w:val="20"/>
        </w:rPr>
        <w:t xml:space="preserve">Daugavpils pilsētas pašvaldības </w:t>
      </w:r>
    </w:p>
    <w:p w14:paraId="4CDEC1CA" w14:textId="77777777" w:rsidR="00D46EC9" w:rsidRPr="00FB095F" w:rsidRDefault="00D46EC9" w:rsidP="00D46EC9">
      <w:pPr>
        <w:rPr>
          <w:sz w:val="20"/>
          <w:szCs w:val="20"/>
        </w:rPr>
      </w:pPr>
      <w:r w:rsidRPr="00FB095F">
        <w:rPr>
          <w:sz w:val="20"/>
          <w:szCs w:val="20"/>
        </w:rPr>
        <w:t>Daugavpils tūristu gidu sertifikācijas komisijai</w:t>
      </w:r>
    </w:p>
    <w:p w14:paraId="18BD4631" w14:textId="77777777" w:rsidR="00D46EC9" w:rsidRPr="00FB095F" w:rsidRDefault="00D46EC9" w:rsidP="00D46EC9">
      <w:pPr>
        <w:rPr>
          <w:sz w:val="20"/>
          <w:szCs w:val="20"/>
        </w:rPr>
      </w:pPr>
    </w:p>
    <w:p w14:paraId="303A772E" w14:textId="77777777" w:rsidR="00D46EC9" w:rsidRPr="00324C51" w:rsidRDefault="00D46EC9" w:rsidP="00D46EC9">
      <w:pPr>
        <w:jc w:val="both"/>
        <w:rPr>
          <w:b/>
          <w:spacing w:val="80"/>
          <w:sz w:val="26"/>
          <w:szCs w:val="20"/>
        </w:rPr>
      </w:pPr>
      <w:r w:rsidRPr="00324C51">
        <w:rPr>
          <w:b/>
          <w:spacing w:val="80"/>
          <w:sz w:val="26"/>
          <w:szCs w:val="20"/>
        </w:rPr>
        <w:t>IESNIEGUMS</w:t>
      </w:r>
    </w:p>
    <w:p w14:paraId="4DFAEE16" w14:textId="77777777" w:rsidR="00D46EC9" w:rsidRPr="00B818DD" w:rsidRDefault="00D46EC9" w:rsidP="00D46EC9">
      <w:pPr>
        <w:jc w:val="both"/>
        <w:rPr>
          <w:b/>
          <w:sz w:val="26"/>
          <w:szCs w:val="20"/>
        </w:rPr>
      </w:pPr>
      <w:r w:rsidRPr="00B818DD">
        <w:rPr>
          <w:b/>
          <w:sz w:val="26"/>
          <w:szCs w:val="20"/>
        </w:rPr>
        <w:t>DAUGAVPILS TŪRISTU GIDU SERTIFIKĀTA SAŅEMŠANAI</w:t>
      </w:r>
    </w:p>
    <w:p w14:paraId="2E8C9BAF" w14:textId="77777777" w:rsidR="00D46EC9" w:rsidRPr="00FB095F" w:rsidRDefault="00D46EC9" w:rsidP="00D46EC9">
      <w:pPr>
        <w:rPr>
          <w:sz w:val="20"/>
          <w:szCs w:val="20"/>
        </w:rPr>
      </w:pPr>
    </w:p>
    <w:p w14:paraId="633D4C4F" w14:textId="77777777" w:rsidR="00D46EC9" w:rsidRDefault="00D46EC9" w:rsidP="00D46EC9">
      <w:pPr>
        <w:rPr>
          <w:sz w:val="20"/>
          <w:szCs w:val="20"/>
        </w:rPr>
      </w:pPr>
      <w:r w:rsidRPr="00FB095F">
        <w:rPr>
          <w:sz w:val="20"/>
          <w:szCs w:val="20"/>
        </w:rPr>
        <w:t>20___. gada ___.___________</w:t>
      </w:r>
    </w:p>
    <w:p w14:paraId="41A55455" w14:textId="77777777" w:rsidR="00D46EC9" w:rsidRPr="00FB095F" w:rsidRDefault="00D46EC9" w:rsidP="00D46EC9">
      <w:pPr>
        <w:rPr>
          <w:sz w:val="20"/>
          <w:szCs w:val="20"/>
        </w:rPr>
      </w:pPr>
    </w:p>
    <w:tbl>
      <w:tblPr>
        <w:tblW w:w="9606" w:type="dxa"/>
        <w:tblLook w:val="04A0" w:firstRow="1" w:lastRow="0" w:firstColumn="1" w:lastColumn="0" w:noHBand="0" w:noVBand="1"/>
      </w:tblPr>
      <w:tblGrid>
        <w:gridCol w:w="1668"/>
        <w:gridCol w:w="3402"/>
        <w:gridCol w:w="1419"/>
        <w:gridCol w:w="3117"/>
      </w:tblGrid>
      <w:tr w:rsidR="00D46EC9" w:rsidRPr="0006738E" w14:paraId="6F36C0EC" w14:textId="77777777" w:rsidTr="00447254">
        <w:tc>
          <w:tcPr>
            <w:tcW w:w="1668" w:type="dxa"/>
          </w:tcPr>
          <w:p w14:paraId="7EA10E5A" w14:textId="77777777" w:rsidR="00D46EC9" w:rsidRPr="0006738E" w:rsidRDefault="00D46EC9" w:rsidP="00447254">
            <w:pPr>
              <w:rPr>
                <w:sz w:val="20"/>
                <w:szCs w:val="20"/>
              </w:rPr>
            </w:pPr>
            <w:r w:rsidRPr="0006738E">
              <w:rPr>
                <w:sz w:val="20"/>
                <w:szCs w:val="20"/>
              </w:rPr>
              <w:t>Vārds, uzvārds:</w:t>
            </w:r>
          </w:p>
        </w:tc>
        <w:tc>
          <w:tcPr>
            <w:tcW w:w="3402" w:type="dxa"/>
            <w:tcBorders>
              <w:bottom w:val="single" w:sz="4" w:space="0" w:color="auto"/>
            </w:tcBorders>
          </w:tcPr>
          <w:p w14:paraId="03B08BDC" w14:textId="77777777" w:rsidR="00D46EC9" w:rsidRPr="0006738E" w:rsidRDefault="00D46EC9" w:rsidP="00447254">
            <w:pPr>
              <w:tabs>
                <w:tab w:val="left" w:pos="2374"/>
              </w:tabs>
              <w:rPr>
                <w:b/>
                <w:i/>
                <w:sz w:val="20"/>
                <w:szCs w:val="20"/>
              </w:rPr>
            </w:pPr>
          </w:p>
        </w:tc>
        <w:tc>
          <w:tcPr>
            <w:tcW w:w="1419" w:type="dxa"/>
          </w:tcPr>
          <w:p w14:paraId="26F21F76" w14:textId="77777777" w:rsidR="00D46EC9" w:rsidRPr="0006738E" w:rsidRDefault="00D46EC9" w:rsidP="00447254">
            <w:pPr>
              <w:rPr>
                <w:sz w:val="20"/>
                <w:szCs w:val="20"/>
              </w:rPr>
            </w:pPr>
            <w:r w:rsidRPr="0006738E">
              <w:rPr>
                <w:sz w:val="20"/>
                <w:szCs w:val="20"/>
              </w:rPr>
              <w:t>Personas kods:</w:t>
            </w:r>
          </w:p>
        </w:tc>
        <w:tc>
          <w:tcPr>
            <w:tcW w:w="3117" w:type="dxa"/>
            <w:tcBorders>
              <w:bottom w:val="single" w:sz="4" w:space="0" w:color="auto"/>
            </w:tcBorders>
          </w:tcPr>
          <w:p w14:paraId="31ADAF9C" w14:textId="77777777" w:rsidR="00D46EC9" w:rsidRPr="0006738E" w:rsidRDefault="00D46EC9" w:rsidP="00447254">
            <w:pPr>
              <w:rPr>
                <w:b/>
                <w:i/>
                <w:sz w:val="20"/>
                <w:szCs w:val="20"/>
              </w:rPr>
            </w:pPr>
          </w:p>
        </w:tc>
      </w:tr>
      <w:tr w:rsidR="00D46EC9" w:rsidRPr="0006738E" w14:paraId="078B2369" w14:textId="77777777" w:rsidTr="00447254">
        <w:tc>
          <w:tcPr>
            <w:tcW w:w="1668" w:type="dxa"/>
          </w:tcPr>
          <w:p w14:paraId="229401FE" w14:textId="77777777" w:rsidR="00D46EC9" w:rsidRPr="0006738E" w:rsidRDefault="00D46EC9" w:rsidP="00447254">
            <w:pPr>
              <w:spacing w:before="120"/>
              <w:rPr>
                <w:sz w:val="20"/>
                <w:szCs w:val="20"/>
              </w:rPr>
            </w:pPr>
            <w:r w:rsidRPr="0006738E">
              <w:rPr>
                <w:sz w:val="20"/>
                <w:szCs w:val="20"/>
              </w:rPr>
              <w:t>Tālrunis:</w:t>
            </w:r>
          </w:p>
        </w:tc>
        <w:tc>
          <w:tcPr>
            <w:tcW w:w="3402" w:type="dxa"/>
            <w:tcBorders>
              <w:top w:val="single" w:sz="4" w:space="0" w:color="auto"/>
              <w:bottom w:val="single" w:sz="4" w:space="0" w:color="auto"/>
            </w:tcBorders>
          </w:tcPr>
          <w:p w14:paraId="231D2240" w14:textId="77777777" w:rsidR="00D46EC9" w:rsidRPr="0006738E" w:rsidRDefault="00D46EC9" w:rsidP="00447254">
            <w:pPr>
              <w:spacing w:before="120"/>
              <w:rPr>
                <w:b/>
                <w:i/>
                <w:sz w:val="20"/>
                <w:szCs w:val="20"/>
              </w:rPr>
            </w:pPr>
          </w:p>
        </w:tc>
        <w:tc>
          <w:tcPr>
            <w:tcW w:w="1419" w:type="dxa"/>
          </w:tcPr>
          <w:p w14:paraId="2FB7B4D6" w14:textId="77777777" w:rsidR="00D46EC9" w:rsidRPr="0006738E" w:rsidRDefault="00D46EC9" w:rsidP="00447254">
            <w:pPr>
              <w:spacing w:before="120"/>
              <w:rPr>
                <w:sz w:val="20"/>
                <w:szCs w:val="20"/>
              </w:rPr>
            </w:pPr>
            <w:r w:rsidRPr="0006738E">
              <w:rPr>
                <w:sz w:val="20"/>
                <w:szCs w:val="20"/>
              </w:rPr>
              <w:t>e-pasts:</w:t>
            </w:r>
          </w:p>
        </w:tc>
        <w:tc>
          <w:tcPr>
            <w:tcW w:w="3117" w:type="dxa"/>
            <w:tcBorders>
              <w:top w:val="single" w:sz="4" w:space="0" w:color="auto"/>
              <w:bottom w:val="single" w:sz="4" w:space="0" w:color="auto"/>
            </w:tcBorders>
          </w:tcPr>
          <w:p w14:paraId="35A14970" w14:textId="77777777" w:rsidR="00D46EC9" w:rsidRPr="0006738E" w:rsidRDefault="00D46EC9" w:rsidP="00447254">
            <w:pPr>
              <w:spacing w:before="120"/>
              <w:rPr>
                <w:b/>
                <w:i/>
                <w:sz w:val="20"/>
                <w:szCs w:val="20"/>
              </w:rPr>
            </w:pPr>
          </w:p>
        </w:tc>
      </w:tr>
      <w:tr w:rsidR="00D46EC9" w:rsidRPr="0006738E" w14:paraId="65A63E3C" w14:textId="77777777" w:rsidTr="00447254">
        <w:tc>
          <w:tcPr>
            <w:tcW w:w="1668" w:type="dxa"/>
          </w:tcPr>
          <w:p w14:paraId="7FDA1ED3" w14:textId="77777777" w:rsidR="00D46EC9" w:rsidRPr="0006738E" w:rsidRDefault="00D46EC9" w:rsidP="00447254">
            <w:pPr>
              <w:spacing w:before="120"/>
              <w:rPr>
                <w:sz w:val="20"/>
                <w:szCs w:val="20"/>
              </w:rPr>
            </w:pPr>
            <w:r w:rsidRPr="0006738E">
              <w:rPr>
                <w:sz w:val="20"/>
                <w:szCs w:val="20"/>
              </w:rPr>
              <w:t>Deklarētā adrese:</w:t>
            </w:r>
          </w:p>
        </w:tc>
        <w:tc>
          <w:tcPr>
            <w:tcW w:w="7938" w:type="dxa"/>
            <w:gridSpan w:val="3"/>
            <w:tcBorders>
              <w:bottom w:val="single" w:sz="4" w:space="0" w:color="auto"/>
            </w:tcBorders>
          </w:tcPr>
          <w:p w14:paraId="6DDD80E2" w14:textId="77777777" w:rsidR="00D46EC9" w:rsidRPr="0006738E" w:rsidRDefault="00D46EC9" w:rsidP="00447254">
            <w:pPr>
              <w:spacing w:before="120"/>
              <w:rPr>
                <w:b/>
                <w:i/>
                <w:sz w:val="20"/>
                <w:szCs w:val="20"/>
              </w:rPr>
            </w:pPr>
          </w:p>
        </w:tc>
      </w:tr>
    </w:tbl>
    <w:p w14:paraId="35AE5F6F" w14:textId="77777777" w:rsidR="00D46EC9" w:rsidRPr="00FB095F" w:rsidRDefault="00D46EC9" w:rsidP="00D46EC9">
      <w:pPr>
        <w:spacing w:before="120"/>
        <w:rPr>
          <w:b/>
          <w:sz w:val="20"/>
          <w:szCs w:val="20"/>
        </w:rPr>
      </w:pPr>
      <w:r w:rsidRPr="00FB095F">
        <w:rPr>
          <w:b/>
          <w:sz w:val="20"/>
          <w:szCs w:val="20"/>
        </w:rPr>
        <w:t>Atzīmējiet valodu (-as), kurā pretendējat sniegt tūristu gida pakalpojumus:</w:t>
      </w:r>
    </w:p>
    <w:p w14:paraId="7D9004C8" w14:textId="77777777" w:rsidR="00D46EC9" w:rsidRPr="00FB095F" w:rsidRDefault="00D46EC9" w:rsidP="00D46EC9">
      <w:pPr>
        <w:rPr>
          <w:sz w:val="20"/>
          <w:szCs w:val="20"/>
        </w:rPr>
      </w:pPr>
      <w:r w:rsidRPr="00C572D0">
        <w:rPr>
          <w:sz w:val="20"/>
          <w:szCs w:val="20"/>
        </w:rPr>
        <w:sym w:font="Wingdings" w:char="F06F"/>
      </w:r>
      <w:r>
        <w:rPr>
          <w:sz w:val="20"/>
          <w:szCs w:val="20"/>
        </w:rPr>
        <w:t xml:space="preserve"> </w:t>
      </w:r>
      <w:r>
        <w:rPr>
          <w:sz w:val="20"/>
          <w:szCs w:val="20"/>
        </w:rPr>
        <w:fldChar w:fldCharType="begin"/>
      </w:r>
      <w:r>
        <w:rPr>
          <w:sz w:val="20"/>
          <w:szCs w:val="20"/>
        </w:rPr>
        <w:instrText xml:space="preserve"> FILLIN   \* MERGEFORMAT </w:instrText>
      </w:r>
      <w:r>
        <w:rPr>
          <w:sz w:val="20"/>
          <w:szCs w:val="20"/>
        </w:rPr>
        <w:fldChar w:fldCharType="end"/>
      </w:r>
      <w:r w:rsidRPr="00FB095F">
        <w:rPr>
          <w:sz w:val="20"/>
          <w:szCs w:val="20"/>
        </w:rPr>
        <w:t>latviešu,</w:t>
      </w:r>
      <w:r>
        <w:rPr>
          <w:sz w:val="20"/>
          <w:szCs w:val="20"/>
        </w:rPr>
        <w:t xml:space="preserve"> </w:t>
      </w:r>
      <w:r w:rsidRPr="00C572D0">
        <w:rPr>
          <w:sz w:val="20"/>
          <w:szCs w:val="20"/>
        </w:rPr>
        <w:sym w:font="Wingdings" w:char="F06F"/>
      </w:r>
      <w:r w:rsidRPr="00FB095F">
        <w:rPr>
          <w:sz w:val="20"/>
          <w:szCs w:val="20"/>
        </w:rPr>
        <w:t xml:space="preserve"> krievu,</w:t>
      </w:r>
      <w:r>
        <w:rPr>
          <w:sz w:val="20"/>
          <w:szCs w:val="20"/>
        </w:rPr>
        <w:t xml:space="preserve"> </w:t>
      </w:r>
      <w:r w:rsidRPr="00C572D0">
        <w:rPr>
          <w:sz w:val="20"/>
          <w:szCs w:val="20"/>
        </w:rPr>
        <w:sym w:font="Wingdings" w:char="F06F"/>
      </w:r>
      <w:r w:rsidRPr="00FB095F">
        <w:rPr>
          <w:sz w:val="20"/>
          <w:szCs w:val="20"/>
        </w:rPr>
        <w:t xml:space="preserve"> angļu,</w:t>
      </w:r>
      <w:r>
        <w:rPr>
          <w:sz w:val="20"/>
          <w:szCs w:val="20"/>
        </w:rPr>
        <w:t xml:space="preserve"> </w:t>
      </w:r>
      <w:r w:rsidRPr="00C572D0">
        <w:rPr>
          <w:sz w:val="20"/>
          <w:szCs w:val="20"/>
        </w:rPr>
        <w:sym w:font="Wingdings" w:char="F06F"/>
      </w:r>
      <w:r w:rsidRPr="00FB095F">
        <w:rPr>
          <w:sz w:val="20"/>
          <w:szCs w:val="20"/>
        </w:rPr>
        <w:t xml:space="preserve"> vācu,</w:t>
      </w:r>
      <w:r>
        <w:rPr>
          <w:sz w:val="20"/>
          <w:szCs w:val="20"/>
        </w:rPr>
        <w:t xml:space="preserve"> </w:t>
      </w:r>
      <w:r w:rsidRPr="00C572D0">
        <w:rPr>
          <w:sz w:val="20"/>
          <w:szCs w:val="20"/>
        </w:rPr>
        <w:sym w:font="Wingdings" w:char="F06F"/>
      </w:r>
      <w:r w:rsidRPr="00FB095F">
        <w:rPr>
          <w:sz w:val="20"/>
          <w:szCs w:val="20"/>
        </w:rPr>
        <w:t xml:space="preserve"> franču,</w:t>
      </w:r>
      <w:r>
        <w:rPr>
          <w:sz w:val="20"/>
          <w:szCs w:val="20"/>
        </w:rPr>
        <w:t xml:space="preserve"> </w:t>
      </w:r>
      <w:r w:rsidRPr="00C572D0">
        <w:rPr>
          <w:sz w:val="20"/>
          <w:szCs w:val="20"/>
        </w:rPr>
        <w:sym w:font="Wingdings" w:char="F06F"/>
      </w:r>
      <w:r w:rsidRPr="00FB095F">
        <w:rPr>
          <w:sz w:val="20"/>
          <w:szCs w:val="20"/>
        </w:rPr>
        <w:t xml:space="preserve"> lietuviešu,</w:t>
      </w:r>
      <w:r>
        <w:rPr>
          <w:sz w:val="20"/>
          <w:szCs w:val="20"/>
        </w:rPr>
        <w:t xml:space="preserve"> </w:t>
      </w:r>
      <w:r w:rsidRPr="00C572D0">
        <w:rPr>
          <w:sz w:val="20"/>
          <w:szCs w:val="20"/>
        </w:rPr>
        <w:sym w:font="Wingdings" w:char="F06F"/>
      </w:r>
      <w:r w:rsidRPr="00FB095F">
        <w:rPr>
          <w:sz w:val="20"/>
          <w:szCs w:val="20"/>
        </w:rPr>
        <w:t xml:space="preserve"> igauņu,</w:t>
      </w:r>
      <w:r>
        <w:rPr>
          <w:sz w:val="20"/>
          <w:szCs w:val="20"/>
        </w:rPr>
        <w:t xml:space="preserve"> </w:t>
      </w:r>
      <w:r w:rsidRPr="00C572D0">
        <w:rPr>
          <w:sz w:val="20"/>
          <w:szCs w:val="20"/>
        </w:rPr>
        <w:sym w:font="Wingdings" w:char="F06F"/>
      </w:r>
      <w:r w:rsidRPr="00FB095F">
        <w:rPr>
          <w:sz w:val="20"/>
          <w:szCs w:val="20"/>
        </w:rPr>
        <w:t xml:space="preserve"> baltkrievu,</w:t>
      </w:r>
      <w:r>
        <w:rPr>
          <w:sz w:val="20"/>
          <w:szCs w:val="20"/>
        </w:rPr>
        <w:t xml:space="preserve"> </w:t>
      </w:r>
      <w:r w:rsidRPr="00C572D0">
        <w:rPr>
          <w:sz w:val="20"/>
          <w:szCs w:val="20"/>
        </w:rPr>
        <w:sym w:font="Wingdings" w:char="F06F"/>
      </w:r>
      <w:r w:rsidRPr="00FB095F">
        <w:rPr>
          <w:sz w:val="20"/>
          <w:szCs w:val="20"/>
        </w:rPr>
        <w:t xml:space="preserve"> poļu,</w:t>
      </w:r>
      <w:r>
        <w:rPr>
          <w:sz w:val="20"/>
          <w:szCs w:val="20"/>
        </w:rPr>
        <w:t xml:space="preserve"> </w:t>
      </w:r>
      <w:r w:rsidRPr="00C572D0">
        <w:rPr>
          <w:sz w:val="20"/>
          <w:szCs w:val="20"/>
        </w:rPr>
        <w:sym w:font="Wingdings" w:char="F06F"/>
      </w:r>
      <w:r w:rsidRPr="00FB095F">
        <w:rPr>
          <w:sz w:val="20"/>
          <w:szCs w:val="20"/>
        </w:rPr>
        <w:t xml:space="preserve"> ukraiņu</w:t>
      </w:r>
    </w:p>
    <w:p w14:paraId="1914563C" w14:textId="77777777" w:rsidR="00D46EC9" w:rsidRPr="00C572D0" w:rsidRDefault="00D46EC9" w:rsidP="00D46EC9">
      <w:pPr>
        <w:spacing w:after="120"/>
        <w:rPr>
          <w:sz w:val="20"/>
          <w:szCs w:val="20"/>
          <w:u w:val="single"/>
        </w:rPr>
      </w:pPr>
      <w:r w:rsidRPr="00C572D0">
        <w:rPr>
          <w:sz w:val="20"/>
          <w:szCs w:val="20"/>
        </w:rPr>
        <w:sym w:font="Wingdings" w:char="F06F"/>
      </w:r>
      <w:r>
        <w:rPr>
          <w:sz w:val="20"/>
          <w:szCs w:val="20"/>
        </w:rPr>
        <w:t xml:space="preserve"> </w:t>
      </w:r>
      <w:r w:rsidRPr="00FB095F">
        <w:rPr>
          <w:sz w:val="20"/>
          <w:szCs w:val="20"/>
        </w:rPr>
        <w:t>citas (lūdzu uzskaitiet)</w:t>
      </w:r>
      <w:r>
        <w:rPr>
          <w:sz w:val="20"/>
          <w:szCs w:val="20"/>
        </w:rPr>
        <w:t xml:space="preserve">: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14:paraId="3C3CECBA" w14:textId="77777777" w:rsidR="00D46EC9" w:rsidRPr="00FB095F" w:rsidRDefault="00D46EC9" w:rsidP="00D46EC9">
      <w:pPr>
        <w:rPr>
          <w:b/>
          <w:sz w:val="20"/>
          <w:szCs w:val="20"/>
        </w:rPr>
      </w:pPr>
      <w:r w:rsidRPr="00FB095F">
        <w:rPr>
          <w:b/>
          <w:sz w:val="20"/>
          <w:szCs w:val="20"/>
        </w:rPr>
        <w:t>Norādiet personas statusu, kādā sniedz tūristu gida pakalpojumu:</w:t>
      </w:r>
    </w:p>
    <w:p w14:paraId="08526681" w14:textId="77777777" w:rsidR="00D46EC9" w:rsidRPr="00FB095F" w:rsidRDefault="00D46EC9" w:rsidP="00D46EC9">
      <w:pPr>
        <w:rPr>
          <w:sz w:val="20"/>
          <w:szCs w:val="20"/>
        </w:rPr>
      </w:pPr>
      <w:r w:rsidRPr="00C572D0">
        <w:rPr>
          <w:sz w:val="20"/>
          <w:szCs w:val="20"/>
        </w:rPr>
        <w:sym w:font="Wingdings" w:char="F06F"/>
      </w:r>
      <w:r>
        <w:rPr>
          <w:sz w:val="20"/>
          <w:szCs w:val="20"/>
        </w:rPr>
        <w:t xml:space="preserve"> pašnodarbināta persona</w:t>
      </w:r>
      <w:r>
        <w:rPr>
          <w:sz w:val="20"/>
          <w:szCs w:val="20"/>
        </w:rPr>
        <w:tab/>
      </w:r>
      <w:r>
        <w:rPr>
          <w:sz w:val="20"/>
          <w:szCs w:val="20"/>
        </w:rPr>
        <w:tab/>
      </w:r>
      <w:r w:rsidRPr="00C572D0">
        <w:rPr>
          <w:sz w:val="20"/>
          <w:szCs w:val="20"/>
        </w:rPr>
        <w:sym w:font="Wingdings" w:char="F06F"/>
      </w:r>
      <w:r>
        <w:rPr>
          <w:sz w:val="20"/>
          <w:szCs w:val="20"/>
        </w:rPr>
        <w:t xml:space="preserve"> indivi</w:t>
      </w:r>
      <w:r w:rsidRPr="00FB095F">
        <w:rPr>
          <w:sz w:val="20"/>
          <w:szCs w:val="20"/>
        </w:rPr>
        <w:t>duālais komersants</w:t>
      </w:r>
      <w:r>
        <w:rPr>
          <w:sz w:val="20"/>
          <w:szCs w:val="20"/>
        </w:rPr>
        <w:tab/>
      </w:r>
    </w:p>
    <w:p w14:paraId="5C33088D" w14:textId="77777777" w:rsidR="00D46EC9" w:rsidRPr="00FB095F" w:rsidRDefault="00D46EC9" w:rsidP="00D46EC9">
      <w:pPr>
        <w:spacing w:after="120"/>
        <w:rPr>
          <w:sz w:val="20"/>
          <w:szCs w:val="20"/>
        </w:rPr>
      </w:pPr>
      <w:r w:rsidRPr="00C572D0">
        <w:rPr>
          <w:sz w:val="20"/>
          <w:szCs w:val="20"/>
        </w:rPr>
        <w:sym w:font="Wingdings" w:char="F06F"/>
      </w:r>
      <w:r>
        <w:rPr>
          <w:sz w:val="20"/>
          <w:szCs w:val="20"/>
        </w:rPr>
        <w:t xml:space="preserve"> cits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sidRPr="00FB095F">
        <w:rPr>
          <w:sz w:val="20"/>
          <w:szCs w:val="20"/>
        </w:rPr>
        <w:t xml:space="preserve"> ko apliecina iesniegumam pievienotais dokuments:</w:t>
      </w:r>
    </w:p>
    <w:tbl>
      <w:tblPr>
        <w:tblW w:w="9209"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69"/>
        <w:gridCol w:w="2940"/>
      </w:tblGrid>
      <w:tr w:rsidR="00D46EC9" w:rsidRPr="0006738E" w14:paraId="2B7BFDFE" w14:textId="77777777" w:rsidTr="00447254">
        <w:tc>
          <w:tcPr>
            <w:tcW w:w="6269" w:type="dxa"/>
          </w:tcPr>
          <w:p w14:paraId="2CDBF113" w14:textId="77777777" w:rsidR="00D46EC9" w:rsidRPr="0006738E" w:rsidRDefault="00D46EC9" w:rsidP="00447254">
            <w:pPr>
              <w:rPr>
                <w:b/>
                <w:sz w:val="20"/>
                <w:szCs w:val="20"/>
              </w:rPr>
            </w:pPr>
            <w:r w:rsidRPr="0006738E">
              <w:rPr>
                <w:b/>
                <w:sz w:val="20"/>
                <w:szCs w:val="20"/>
              </w:rPr>
              <w:t>Dokumenta nosaukums</w:t>
            </w:r>
          </w:p>
        </w:tc>
        <w:tc>
          <w:tcPr>
            <w:tcW w:w="2940" w:type="dxa"/>
          </w:tcPr>
          <w:p w14:paraId="0CBC364E" w14:textId="77777777" w:rsidR="00D46EC9" w:rsidRPr="0006738E" w:rsidRDefault="00D46EC9" w:rsidP="00447254">
            <w:pPr>
              <w:rPr>
                <w:b/>
                <w:sz w:val="20"/>
                <w:szCs w:val="20"/>
              </w:rPr>
            </w:pPr>
            <w:r w:rsidRPr="0006738E">
              <w:rPr>
                <w:b/>
                <w:sz w:val="20"/>
                <w:szCs w:val="20"/>
              </w:rPr>
              <w:t>Dokumenta datums un numurs</w:t>
            </w:r>
          </w:p>
        </w:tc>
      </w:tr>
      <w:tr w:rsidR="00D46EC9" w:rsidRPr="0006738E" w14:paraId="273FCA53" w14:textId="77777777" w:rsidTr="00447254">
        <w:trPr>
          <w:trHeight w:val="283"/>
        </w:trPr>
        <w:tc>
          <w:tcPr>
            <w:tcW w:w="6269" w:type="dxa"/>
          </w:tcPr>
          <w:p w14:paraId="4ECBC0D4" w14:textId="77777777" w:rsidR="00D46EC9" w:rsidRPr="0006738E" w:rsidRDefault="00D46EC9" w:rsidP="00447254">
            <w:pPr>
              <w:rPr>
                <w:sz w:val="20"/>
                <w:szCs w:val="20"/>
              </w:rPr>
            </w:pPr>
          </w:p>
        </w:tc>
        <w:tc>
          <w:tcPr>
            <w:tcW w:w="2940" w:type="dxa"/>
          </w:tcPr>
          <w:p w14:paraId="79B170C2" w14:textId="77777777" w:rsidR="00D46EC9" w:rsidRPr="0006738E" w:rsidRDefault="00D46EC9" w:rsidP="00447254">
            <w:pPr>
              <w:rPr>
                <w:sz w:val="20"/>
                <w:szCs w:val="20"/>
              </w:rPr>
            </w:pPr>
          </w:p>
        </w:tc>
      </w:tr>
    </w:tbl>
    <w:p w14:paraId="554191C4" w14:textId="77777777" w:rsidR="00D46EC9" w:rsidRPr="00FB095F" w:rsidRDefault="00D46EC9" w:rsidP="00D46EC9">
      <w:pPr>
        <w:spacing w:before="120"/>
        <w:rPr>
          <w:b/>
          <w:sz w:val="20"/>
          <w:szCs w:val="20"/>
        </w:rPr>
      </w:pPr>
      <w:r w:rsidRPr="00FB095F">
        <w:rPr>
          <w:b/>
          <w:sz w:val="20"/>
          <w:szCs w:val="20"/>
        </w:rPr>
        <w:t>Iesniegumam pievienotie pielikumi:</w:t>
      </w:r>
    </w:p>
    <w:p w14:paraId="4F81EE35" w14:textId="77777777" w:rsidR="00D46EC9" w:rsidRPr="00FB095F" w:rsidRDefault="00D46EC9" w:rsidP="00D46EC9">
      <w:pPr>
        <w:pStyle w:val="ListParagraph"/>
        <w:numPr>
          <w:ilvl w:val="0"/>
          <w:numId w:val="2"/>
        </w:numPr>
        <w:spacing w:after="0" w:line="240" w:lineRule="auto"/>
        <w:ind w:left="284" w:hanging="284"/>
        <w:rPr>
          <w:rFonts w:ascii="Times New Roman" w:hAnsi="Times New Roman"/>
          <w:sz w:val="20"/>
          <w:szCs w:val="20"/>
        </w:rPr>
      </w:pPr>
      <w:r w:rsidRPr="00FB095F">
        <w:rPr>
          <w:rFonts w:ascii="Times New Roman" w:hAnsi="Times New Roman"/>
          <w:sz w:val="20"/>
          <w:szCs w:val="20"/>
        </w:rPr>
        <w:t>Dzīves apraksts (CV)</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Pr="00C572D0">
        <w:rPr>
          <w:rFonts w:ascii="Times New Roman" w:hAnsi="Times New Roman"/>
          <w:sz w:val="20"/>
          <w:szCs w:val="20"/>
        </w:rPr>
        <w:sym w:font="Wingdings" w:char="F06F"/>
      </w:r>
    </w:p>
    <w:p w14:paraId="469C5792" w14:textId="77777777" w:rsidR="00D46EC9" w:rsidRPr="00FB095F" w:rsidRDefault="00D46EC9" w:rsidP="00D46EC9">
      <w:pPr>
        <w:pStyle w:val="ListParagraph"/>
        <w:numPr>
          <w:ilvl w:val="0"/>
          <w:numId w:val="2"/>
        </w:numPr>
        <w:spacing w:after="120" w:line="240" w:lineRule="auto"/>
        <w:ind w:left="284" w:hanging="284"/>
        <w:jc w:val="both"/>
        <w:rPr>
          <w:rFonts w:ascii="Times New Roman" w:hAnsi="Times New Roman"/>
          <w:sz w:val="20"/>
          <w:szCs w:val="20"/>
        </w:rPr>
      </w:pPr>
      <w:r w:rsidRPr="00FB095F">
        <w:rPr>
          <w:rFonts w:ascii="Times New Roman" w:hAnsi="Times New Roman"/>
          <w:sz w:val="20"/>
          <w:szCs w:val="20"/>
        </w:rPr>
        <w:t xml:space="preserve">Profesionālo kvalifikāciju un prasmes, kā arī valodu zināšanas apliecinošu dokumentu kopijas atbilstoši </w:t>
      </w:r>
      <w:r w:rsidRPr="00E402D0">
        <w:rPr>
          <w:rFonts w:ascii="Times New Roman" w:hAnsi="Times New Roman"/>
          <w:sz w:val="20"/>
          <w:szCs w:val="20"/>
        </w:rPr>
        <w:t xml:space="preserve">Saistošo noteikumu 3. un 5. punktam </w:t>
      </w:r>
      <w:r>
        <w:rPr>
          <w:rFonts w:ascii="Times New Roman" w:hAnsi="Times New Roman"/>
          <w:sz w:val="20"/>
          <w:szCs w:val="20"/>
        </w:rPr>
        <w:t>(</w:t>
      </w:r>
      <w:r w:rsidRPr="0006738E">
        <w:rPr>
          <w:rFonts w:ascii="Times New Roman" w:hAnsi="Times New Roman"/>
          <w:i/>
          <w:sz w:val="20"/>
          <w:szCs w:val="20"/>
        </w:rPr>
        <w:t>var papildināt vai nodzēst rindas</w:t>
      </w:r>
      <w:r>
        <w:rPr>
          <w:rFonts w:ascii="Times New Roman" w:hAnsi="Times New Roman"/>
          <w:sz w:val="20"/>
          <w:szCs w:val="20"/>
        </w:rPr>
        <w:t>)</w:t>
      </w:r>
      <w:r w:rsidRPr="00FB095F">
        <w:rPr>
          <w:rFonts w:ascii="Times New Roman" w:hAnsi="Times New Roman"/>
          <w:sz w:val="20"/>
          <w:szCs w:val="20"/>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90"/>
        <w:gridCol w:w="2812"/>
      </w:tblGrid>
      <w:tr w:rsidR="00D46EC9" w:rsidRPr="0006738E" w14:paraId="6E4B3DF9" w14:textId="77777777" w:rsidTr="00447254">
        <w:tc>
          <w:tcPr>
            <w:tcW w:w="6269" w:type="dxa"/>
          </w:tcPr>
          <w:p w14:paraId="76D86097" w14:textId="77777777" w:rsidR="00D46EC9" w:rsidRPr="0006738E" w:rsidRDefault="00D46EC9" w:rsidP="00447254">
            <w:pPr>
              <w:rPr>
                <w:b/>
                <w:sz w:val="20"/>
                <w:szCs w:val="20"/>
              </w:rPr>
            </w:pPr>
            <w:r w:rsidRPr="0006738E">
              <w:rPr>
                <w:b/>
                <w:sz w:val="20"/>
                <w:szCs w:val="20"/>
              </w:rPr>
              <w:t>Dokumenta nosaukums</w:t>
            </w:r>
          </w:p>
        </w:tc>
        <w:tc>
          <w:tcPr>
            <w:tcW w:w="2942" w:type="dxa"/>
          </w:tcPr>
          <w:p w14:paraId="65FE77EA" w14:textId="77777777" w:rsidR="00D46EC9" w:rsidRPr="0006738E" w:rsidRDefault="00D46EC9" w:rsidP="00447254">
            <w:pPr>
              <w:rPr>
                <w:b/>
                <w:sz w:val="20"/>
                <w:szCs w:val="20"/>
              </w:rPr>
            </w:pPr>
            <w:r w:rsidRPr="0006738E">
              <w:rPr>
                <w:b/>
                <w:sz w:val="20"/>
                <w:szCs w:val="20"/>
              </w:rPr>
              <w:t>Dokumenta datums un numurs</w:t>
            </w:r>
          </w:p>
        </w:tc>
      </w:tr>
      <w:tr w:rsidR="00D46EC9" w:rsidRPr="0006738E" w14:paraId="370E6221" w14:textId="77777777" w:rsidTr="00447254">
        <w:trPr>
          <w:trHeight w:val="283"/>
        </w:trPr>
        <w:tc>
          <w:tcPr>
            <w:tcW w:w="6269" w:type="dxa"/>
          </w:tcPr>
          <w:p w14:paraId="57955DDC" w14:textId="77777777" w:rsidR="00D46EC9" w:rsidRPr="0006738E" w:rsidRDefault="00D46EC9" w:rsidP="00447254">
            <w:pPr>
              <w:rPr>
                <w:sz w:val="20"/>
                <w:szCs w:val="20"/>
              </w:rPr>
            </w:pPr>
          </w:p>
        </w:tc>
        <w:tc>
          <w:tcPr>
            <w:tcW w:w="2942" w:type="dxa"/>
          </w:tcPr>
          <w:p w14:paraId="183EAA0D" w14:textId="77777777" w:rsidR="00D46EC9" w:rsidRPr="0006738E" w:rsidRDefault="00D46EC9" w:rsidP="00447254">
            <w:pPr>
              <w:rPr>
                <w:sz w:val="20"/>
                <w:szCs w:val="20"/>
              </w:rPr>
            </w:pPr>
          </w:p>
        </w:tc>
      </w:tr>
      <w:tr w:rsidR="00D46EC9" w:rsidRPr="0006738E" w14:paraId="65C0BC2C" w14:textId="77777777" w:rsidTr="00447254">
        <w:trPr>
          <w:trHeight w:val="283"/>
        </w:trPr>
        <w:tc>
          <w:tcPr>
            <w:tcW w:w="6269" w:type="dxa"/>
          </w:tcPr>
          <w:p w14:paraId="3DD768AD" w14:textId="77777777" w:rsidR="00D46EC9" w:rsidRPr="0006738E" w:rsidRDefault="00D46EC9" w:rsidP="00447254">
            <w:pPr>
              <w:rPr>
                <w:sz w:val="20"/>
                <w:szCs w:val="20"/>
              </w:rPr>
            </w:pPr>
          </w:p>
        </w:tc>
        <w:tc>
          <w:tcPr>
            <w:tcW w:w="2942" w:type="dxa"/>
          </w:tcPr>
          <w:p w14:paraId="0BD782C7" w14:textId="77777777" w:rsidR="00D46EC9" w:rsidRPr="0006738E" w:rsidRDefault="00D46EC9" w:rsidP="00447254">
            <w:pPr>
              <w:rPr>
                <w:sz w:val="20"/>
                <w:szCs w:val="20"/>
              </w:rPr>
            </w:pPr>
          </w:p>
        </w:tc>
      </w:tr>
      <w:tr w:rsidR="00D46EC9" w:rsidRPr="0006738E" w14:paraId="15D2D8B8" w14:textId="77777777" w:rsidTr="00447254">
        <w:trPr>
          <w:trHeight w:val="283"/>
        </w:trPr>
        <w:tc>
          <w:tcPr>
            <w:tcW w:w="6269" w:type="dxa"/>
          </w:tcPr>
          <w:p w14:paraId="2DFFC073" w14:textId="77777777" w:rsidR="00D46EC9" w:rsidRPr="0006738E" w:rsidRDefault="00D46EC9" w:rsidP="00447254">
            <w:pPr>
              <w:rPr>
                <w:sz w:val="20"/>
                <w:szCs w:val="20"/>
              </w:rPr>
            </w:pPr>
          </w:p>
        </w:tc>
        <w:tc>
          <w:tcPr>
            <w:tcW w:w="2942" w:type="dxa"/>
          </w:tcPr>
          <w:p w14:paraId="4786B4CC" w14:textId="77777777" w:rsidR="00D46EC9" w:rsidRPr="0006738E" w:rsidRDefault="00D46EC9" w:rsidP="00447254">
            <w:pPr>
              <w:rPr>
                <w:sz w:val="20"/>
                <w:szCs w:val="20"/>
              </w:rPr>
            </w:pPr>
          </w:p>
        </w:tc>
      </w:tr>
      <w:tr w:rsidR="00D46EC9" w:rsidRPr="0006738E" w14:paraId="40EACB12" w14:textId="77777777" w:rsidTr="00447254">
        <w:trPr>
          <w:trHeight w:val="283"/>
        </w:trPr>
        <w:tc>
          <w:tcPr>
            <w:tcW w:w="6269" w:type="dxa"/>
          </w:tcPr>
          <w:p w14:paraId="54D0BFD1" w14:textId="77777777" w:rsidR="00D46EC9" w:rsidRPr="0006738E" w:rsidRDefault="00D46EC9" w:rsidP="00447254">
            <w:pPr>
              <w:rPr>
                <w:sz w:val="20"/>
                <w:szCs w:val="20"/>
              </w:rPr>
            </w:pPr>
          </w:p>
        </w:tc>
        <w:tc>
          <w:tcPr>
            <w:tcW w:w="2942" w:type="dxa"/>
          </w:tcPr>
          <w:p w14:paraId="675B9EDF" w14:textId="77777777" w:rsidR="00D46EC9" w:rsidRPr="0006738E" w:rsidRDefault="00D46EC9" w:rsidP="00447254">
            <w:pPr>
              <w:rPr>
                <w:sz w:val="20"/>
                <w:szCs w:val="20"/>
              </w:rPr>
            </w:pPr>
          </w:p>
        </w:tc>
      </w:tr>
      <w:tr w:rsidR="00D46EC9" w:rsidRPr="0006738E" w14:paraId="0419990D" w14:textId="77777777" w:rsidTr="00447254">
        <w:trPr>
          <w:trHeight w:val="283"/>
        </w:trPr>
        <w:tc>
          <w:tcPr>
            <w:tcW w:w="6269" w:type="dxa"/>
          </w:tcPr>
          <w:p w14:paraId="0A7D4743" w14:textId="77777777" w:rsidR="00D46EC9" w:rsidRPr="0006738E" w:rsidRDefault="00D46EC9" w:rsidP="00447254">
            <w:pPr>
              <w:rPr>
                <w:sz w:val="20"/>
                <w:szCs w:val="20"/>
              </w:rPr>
            </w:pPr>
          </w:p>
        </w:tc>
        <w:tc>
          <w:tcPr>
            <w:tcW w:w="2942" w:type="dxa"/>
          </w:tcPr>
          <w:p w14:paraId="03238107" w14:textId="77777777" w:rsidR="00D46EC9" w:rsidRPr="0006738E" w:rsidRDefault="00D46EC9" w:rsidP="00447254">
            <w:pPr>
              <w:rPr>
                <w:sz w:val="20"/>
                <w:szCs w:val="20"/>
              </w:rPr>
            </w:pPr>
          </w:p>
        </w:tc>
      </w:tr>
      <w:tr w:rsidR="00D46EC9" w:rsidRPr="0006738E" w14:paraId="691DB63C" w14:textId="77777777" w:rsidTr="00447254">
        <w:trPr>
          <w:trHeight w:val="283"/>
        </w:trPr>
        <w:tc>
          <w:tcPr>
            <w:tcW w:w="6269" w:type="dxa"/>
          </w:tcPr>
          <w:p w14:paraId="65114158" w14:textId="77777777" w:rsidR="00D46EC9" w:rsidRPr="0006738E" w:rsidRDefault="00D46EC9" w:rsidP="00447254">
            <w:pPr>
              <w:rPr>
                <w:sz w:val="20"/>
                <w:szCs w:val="20"/>
              </w:rPr>
            </w:pPr>
          </w:p>
        </w:tc>
        <w:tc>
          <w:tcPr>
            <w:tcW w:w="2942" w:type="dxa"/>
          </w:tcPr>
          <w:p w14:paraId="6204B196" w14:textId="77777777" w:rsidR="00D46EC9" w:rsidRPr="0006738E" w:rsidRDefault="00D46EC9" w:rsidP="00447254">
            <w:pPr>
              <w:rPr>
                <w:sz w:val="20"/>
                <w:szCs w:val="20"/>
              </w:rPr>
            </w:pPr>
          </w:p>
        </w:tc>
      </w:tr>
      <w:tr w:rsidR="00D46EC9" w:rsidRPr="0006738E" w14:paraId="170632D6" w14:textId="77777777" w:rsidTr="00447254">
        <w:trPr>
          <w:trHeight w:val="283"/>
        </w:trPr>
        <w:tc>
          <w:tcPr>
            <w:tcW w:w="6269" w:type="dxa"/>
          </w:tcPr>
          <w:p w14:paraId="33E50778" w14:textId="77777777" w:rsidR="00D46EC9" w:rsidRPr="0006738E" w:rsidRDefault="00D46EC9" w:rsidP="00447254">
            <w:pPr>
              <w:rPr>
                <w:sz w:val="20"/>
                <w:szCs w:val="20"/>
              </w:rPr>
            </w:pPr>
          </w:p>
        </w:tc>
        <w:tc>
          <w:tcPr>
            <w:tcW w:w="2942" w:type="dxa"/>
          </w:tcPr>
          <w:p w14:paraId="745C611B" w14:textId="77777777" w:rsidR="00D46EC9" w:rsidRPr="0006738E" w:rsidRDefault="00D46EC9" w:rsidP="00447254">
            <w:pPr>
              <w:rPr>
                <w:sz w:val="20"/>
                <w:szCs w:val="20"/>
              </w:rPr>
            </w:pPr>
          </w:p>
        </w:tc>
      </w:tr>
    </w:tbl>
    <w:p w14:paraId="63D8F01D" w14:textId="77777777" w:rsidR="00D46EC9" w:rsidRPr="00FB095F" w:rsidRDefault="00D46EC9" w:rsidP="00D46EC9">
      <w:pPr>
        <w:pStyle w:val="ListParagraph"/>
        <w:numPr>
          <w:ilvl w:val="0"/>
          <w:numId w:val="2"/>
        </w:numPr>
        <w:spacing w:before="120" w:after="120" w:line="240" w:lineRule="auto"/>
        <w:ind w:left="284" w:hanging="284"/>
        <w:jc w:val="both"/>
        <w:rPr>
          <w:rFonts w:ascii="Times New Roman" w:hAnsi="Times New Roman"/>
          <w:sz w:val="20"/>
          <w:szCs w:val="20"/>
        </w:rPr>
      </w:pPr>
      <w:r w:rsidRPr="00FB095F">
        <w:rPr>
          <w:rFonts w:ascii="Times New Roman" w:hAnsi="Times New Roman"/>
          <w:sz w:val="20"/>
          <w:szCs w:val="20"/>
        </w:rPr>
        <w:t>citu dokumentu, kas apliecina tūristu gida profesionālo darbību, profesionālo pilnveidi un darba pieredzi, kopijas (piemēram, tūrisma nozares apvienību, asociāciju u.c. institūciju izsniegta rekomendācija):</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90"/>
        <w:gridCol w:w="2812"/>
      </w:tblGrid>
      <w:tr w:rsidR="00D46EC9" w:rsidRPr="0006738E" w14:paraId="37096A21" w14:textId="77777777" w:rsidTr="00447254">
        <w:tc>
          <w:tcPr>
            <w:tcW w:w="6269" w:type="dxa"/>
          </w:tcPr>
          <w:p w14:paraId="14808777" w14:textId="77777777" w:rsidR="00D46EC9" w:rsidRPr="0006738E" w:rsidRDefault="00D46EC9" w:rsidP="00447254">
            <w:pPr>
              <w:rPr>
                <w:b/>
                <w:sz w:val="20"/>
                <w:szCs w:val="20"/>
              </w:rPr>
            </w:pPr>
            <w:r w:rsidRPr="0006738E">
              <w:rPr>
                <w:b/>
                <w:sz w:val="20"/>
                <w:szCs w:val="20"/>
              </w:rPr>
              <w:t>Dokumenta nosaukums</w:t>
            </w:r>
          </w:p>
        </w:tc>
        <w:tc>
          <w:tcPr>
            <w:tcW w:w="2942" w:type="dxa"/>
          </w:tcPr>
          <w:p w14:paraId="21D9AE88" w14:textId="77777777" w:rsidR="00D46EC9" w:rsidRPr="0006738E" w:rsidRDefault="00D46EC9" w:rsidP="00447254">
            <w:pPr>
              <w:rPr>
                <w:b/>
                <w:sz w:val="20"/>
                <w:szCs w:val="20"/>
              </w:rPr>
            </w:pPr>
            <w:r w:rsidRPr="0006738E">
              <w:rPr>
                <w:b/>
                <w:sz w:val="20"/>
                <w:szCs w:val="20"/>
              </w:rPr>
              <w:t>Dokumenta datums un numurs</w:t>
            </w:r>
          </w:p>
        </w:tc>
      </w:tr>
      <w:tr w:rsidR="00D46EC9" w:rsidRPr="0006738E" w14:paraId="5B70E6B7" w14:textId="77777777" w:rsidTr="00447254">
        <w:trPr>
          <w:trHeight w:val="283"/>
        </w:trPr>
        <w:tc>
          <w:tcPr>
            <w:tcW w:w="6269" w:type="dxa"/>
          </w:tcPr>
          <w:p w14:paraId="7F393BD7" w14:textId="77777777" w:rsidR="00D46EC9" w:rsidRPr="0006738E" w:rsidRDefault="00D46EC9" w:rsidP="00447254">
            <w:pPr>
              <w:rPr>
                <w:sz w:val="20"/>
                <w:szCs w:val="20"/>
              </w:rPr>
            </w:pPr>
          </w:p>
        </w:tc>
        <w:tc>
          <w:tcPr>
            <w:tcW w:w="2942" w:type="dxa"/>
          </w:tcPr>
          <w:p w14:paraId="51B9AEBA" w14:textId="77777777" w:rsidR="00D46EC9" w:rsidRPr="0006738E" w:rsidRDefault="00D46EC9" w:rsidP="00447254">
            <w:pPr>
              <w:rPr>
                <w:sz w:val="20"/>
                <w:szCs w:val="20"/>
              </w:rPr>
            </w:pPr>
          </w:p>
        </w:tc>
      </w:tr>
      <w:tr w:rsidR="00D46EC9" w:rsidRPr="0006738E" w14:paraId="1B629922" w14:textId="77777777" w:rsidTr="00447254">
        <w:trPr>
          <w:trHeight w:val="283"/>
        </w:trPr>
        <w:tc>
          <w:tcPr>
            <w:tcW w:w="6269" w:type="dxa"/>
          </w:tcPr>
          <w:p w14:paraId="154FEFD2" w14:textId="77777777" w:rsidR="00D46EC9" w:rsidRPr="0006738E" w:rsidRDefault="00D46EC9" w:rsidP="00447254">
            <w:pPr>
              <w:rPr>
                <w:sz w:val="20"/>
                <w:szCs w:val="20"/>
              </w:rPr>
            </w:pPr>
          </w:p>
        </w:tc>
        <w:tc>
          <w:tcPr>
            <w:tcW w:w="2942" w:type="dxa"/>
          </w:tcPr>
          <w:p w14:paraId="36B01000" w14:textId="77777777" w:rsidR="00D46EC9" w:rsidRPr="0006738E" w:rsidRDefault="00D46EC9" w:rsidP="00447254">
            <w:pPr>
              <w:rPr>
                <w:sz w:val="20"/>
                <w:szCs w:val="20"/>
              </w:rPr>
            </w:pPr>
          </w:p>
        </w:tc>
      </w:tr>
      <w:tr w:rsidR="00D46EC9" w:rsidRPr="0006738E" w14:paraId="2485A796" w14:textId="77777777" w:rsidTr="00447254">
        <w:trPr>
          <w:trHeight w:val="283"/>
        </w:trPr>
        <w:tc>
          <w:tcPr>
            <w:tcW w:w="6269" w:type="dxa"/>
          </w:tcPr>
          <w:p w14:paraId="30996B9E" w14:textId="77777777" w:rsidR="00D46EC9" w:rsidRPr="0006738E" w:rsidRDefault="00D46EC9" w:rsidP="00447254">
            <w:pPr>
              <w:rPr>
                <w:sz w:val="20"/>
                <w:szCs w:val="20"/>
              </w:rPr>
            </w:pPr>
          </w:p>
        </w:tc>
        <w:tc>
          <w:tcPr>
            <w:tcW w:w="2942" w:type="dxa"/>
          </w:tcPr>
          <w:p w14:paraId="08C26411" w14:textId="77777777" w:rsidR="00D46EC9" w:rsidRPr="0006738E" w:rsidRDefault="00D46EC9" w:rsidP="00447254">
            <w:pPr>
              <w:rPr>
                <w:sz w:val="20"/>
                <w:szCs w:val="20"/>
              </w:rPr>
            </w:pPr>
          </w:p>
        </w:tc>
      </w:tr>
    </w:tbl>
    <w:p w14:paraId="367ADCF1" w14:textId="77777777" w:rsidR="00D46EC9" w:rsidRPr="00EF73F5" w:rsidRDefault="00D46EC9" w:rsidP="00D46EC9">
      <w:pPr>
        <w:rPr>
          <w:sz w:val="20"/>
          <w:szCs w:val="20"/>
        </w:rPr>
      </w:pPr>
      <w:r w:rsidRPr="00FB095F">
        <w:rPr>
          <w:b/>
          <w:sz w:val="20"/>
          <w:szCs w:val="20"/>
        </w:rPr>
        <w:t xml:space="preserve">Esmu </w:t>
      </w:r>
      <w:r w:rsidRPr="0006738E">
        <w:rPr>
          <w:b/>
          <w:sz w:val="20"/>
          <w:szCs w:val="20"/>
        </w:rPr>
        <w:t>informēts (-a)</w:t>
      </w:r>
      <w:r>
        <w:rPr>
          <w:sz w:val="20"/>
          <w:szCs w:val="20"/>
        </w:rPr>
        <w:t>, ka saskaņā ar _________</w:t>
      </w:r>
      <w:r w:rsidRPr="0006738E">
        <w:rPr>
          <w:sz w:val="20"/>
          <w:szCs w:val="20"/>
        </w:rPr>
        <w:t xml:space="preserve"> Saistošajiem noteikumiem Nr.</w:t>
      </w:r>
      <w:r>
        <w:rPr>
          <w:sz w:val="20"/>
          <w:szCs w:val="20"/>
        </w:rPr>
        <w:t>-___</w:t>
      </w:r>
      <w:r w:rsidRPr="0006738E">
        <w:rPr>
          <w:sz w:val="20"/>
          <w:szCs w:val="20"/>
        </w:rPr>
        <w:t xml:space="preserve"> „Par tūristu gidu pakalpojumu sniegšanu Daugavpils </w:t>
      </w:r>
      <w:r>
        <w:rPr>
          <w:sz w:val="20"/>
          <w:szCs w:val="20"/>
        </w:rPr>
        <w:t>valsts</w:t>
      </w:r>
      <w:r w:rsidRPr="0006738E">
        <w:rPr>
          <w:sz w:val="20"/>
          <w:szCs w:val="20"/>
        </w:rPr>
        <w:t>pilsētā”</w:t>
      </w:r>
      <w:r>
        <w:rPr>
          <w:b/>
          <w:sz w:val="20"/>
          <w:szCs w:val="20"/>
        </w:rPr>
        <w:t xml:space="preserve"> </w:t>
      </w:r>
      <w:r w:rsidRPr="00FB095F">
        <w:rPr>
          <w:sz w:val="20"/>
          <w:szCs w:val="20"/>
        </w:rPr>
        <w:t xml:space="preserve">komisija lēmumu par Daugavpils tūristu gida sertifikāta izsniegšanu vai atteikumu izsniegt sertifikātu pieņem </w:t>
      </w:r>
      <w:r>
        <w:rPr>
          <w:b/>
          <w:sz w:val="20"/>
          <w:szCs w:val="20"/>
        </w:rPr>
        <w:t>30</w:t>
      </w:r>
      <w:r w:rsidRPr="0006738E">
        <w:rPr>
          <w:b/>
          <w:sz w:val="20"/>
          <w:szCs w:val="20"/>
        </w:rPr>
        <w:t xml:space="preserve"> dienu laikā</w:t>
      </w:r>
      <w:r w:rsidRPr="00FB095F">
        <w:rPr>
          <w:sz w:val="20"/>
          <w:szCs w:val="20"/>
        </w:rPr>
        <w:t xml:space="preserve"> kopš šo Saistošo noteikumu 3. un 5. punktā minēto dokumentu iesniegšanas </w:t>
      </w:r>
      <w:r w:rsidRPr="00EF73F5">
        <w:rPr>
          <w:sz w:val="20"/>
          <w:szCs w:val="20"/>
        </w:rPr>
        <w:t>Daugavpils pilsētas pašvaldības tūrisma attīstības un informācijas aģentūr</w:t>
      </w:r>
      <w:r>
        <w:rPr>
          <w:sz w:val="20"/>
          <w:szCs w:val="20"/>
        </w:rPr>
        <w:t>ā</w:t>
      </w:r>
      <w:r w:rsidRPr="00FB095F">
        <w:rPr>
          <w:sz w:val="20"/>
          <w:szCs w:val="20"/>
        </w:rPr>
        <w:t xml:space="preserve"> (</w:t>
      </w:r>
      <w:r>
        <w:rPr>
          <w:sz w:val="20"/>
          <w:szCs w:val="20"/>
        </w:rPr>
        <w:t xml:space="preserve">Rīgas iela 22a, </w:t>
      </w:r>
      <w:r w:rsidRPr="00FB095F">
        <w:rPr>
          <w:sz w:val="20"/>
          <w:szCs w:val="20"/>
        </w:rPr>
        <w:t>Daugavpils), un rakstiski par to informē pretendentu.</w:t>
      </w:r>
    </w:p>
    <w:p w14:paraId="227ACCEA" w14:textId="77777777" w:rsidR="00D46EC9" w:rsidRPr="00FB095F" w:rsidRDefault="00D46EC9" w:rsidP="00D46EC9">
      <w:pPr>
        <w:rPr>
          <w:b/>
          <w:sz w:val="20"/>
          <w:szCs w:val="20"/>
        </w:rPr>
      </w:pPr>
      <w:r w:rsidRPr="00FB095F">
        <w:rPr>
          <w:b/>
          <w:sz w:val="20"/>
          <w:szCs w:val="20"/>
        </w:rPr>
        <w:t>Iesniedzēja paraksts</w:t>
      </w:r>
      <w:r>
        <w:rPr>
          <w:b/>
          <w:sz w:val="20"/>
          <w:szCs w:val="20"/>
        </w:rPr>
        <w:t>: _____________________</w:t>
      </w:r>
    </w:p>
    <w:p w14:paraId="5C13EBCC" w14:textId="77777777" w:rsidR="00D46EC9" w:rsidRDefault="00D46EC9" w:rsidP="00D46EC9">
      <w:pPr>
        <w:pBdr>
          <w:bottom w:val="double" w:sz="6" w:space="1" w:color="auto"/>
        </w:pBdr>
        <w:rPr>
          <w:sz w:val="20"/>
          <w:szCs w:val="20"/>
        </w:rPr>
      </w:pPr>
    </w:p>
    <w:p w14:paraId="0349D332" w14:textId="77777777" w:rsidR="00D46EC9" w:rsidRDefault="00D46EC9" w:rsidP="00D46EC9">
      <w:pPr>
        <w:rPr>
          <w:b/>
          <w:i/>
          <w:sz w:val="20"/>
          <w:szCs w:val="20"/>
        </w:rPr>
      </w:pPr>
    </w:p>
    <w:p w14:paraId="4237CFB9" w14:textId="77777777" w:rsidR="00D46EC9" w:rsidRPr="00FB095F" w:rsidRDefault="00D46EC9" w:rsidP="00D46EC9">
      <w:pPr>
        <w:rPr>
          <w:sz w:val="20"/>
          <w:szCs w:val="20"/>
        </w:rPr>
      </w:pPr>
      <w:r w:rsidRPr="00FB095F">
        <w:rPr>
          <w:b/>
          <w:i/>
          <w:sz w:val="20"/>
          <w:szCs w:val="20"/>
        </w:rPr>
        <w:t xml:space="preserve">Aizpilda </w:t>
      </w:r>
      <w:r w:rsidRPr="00130E1A">
        <w:rPr>
          <w:b/>
          <w:bCs/>
          <w:i/>
          <w:iCs/>
          <w:sz w:val="20"/>
          <w:szCs w:val="20"/>
        </w:rPr>
        <w:t>Daugavpils pilsētas pašvaldības tūrisma attīstības un informācijas aģentūras</w:t>
      </w:r>
    </w:p>
    <w:p w14:paraId="7228CCA4" w14:textId="77777777" w:rsidR="00D46EC9" w:rsidRPr="00FB095F" w:rsidRDefault="00D46EC9" w:rsidP="00D46EC9">
      <w:pPr>
        <w:rPr>
          <w:b/>
          <w:i/>
          <w:sz w:val="20"/>
          <w:szCs w:val="20"/>
        </w:rPr>
      </w:pPr>
      <w:r w:rsidRPr="00FB095F">
        <w:rPr>
          <w:b/>
          <w:i/>
          <w:sz w:val="20"/>
          <w:szCs w:val="20"/>
        </w:rPr>
        <w:t>darbinieks</w:t>
      </w:r>
    </w:p>
    <w:p w14:paraId="223F97A8" w14:textId="77777777" w:rsidR="00D46EC9" w:rsidRDefault="00D46EC9" w:rsidP="00D46EC9">
      <w:pPr>
        <w:rPr>
          <w:sz w:val="20"/>
          <w:szCs w:val="20"/>
        </w:rPr>
      </w:pPr>
    </w:p>
    <w:p w14:paraId="7CA9C70B" w14:textId="77777777" w:rsidR="00D46EC9" w:rsidRPr="00FB095F" w:rsidRDefault="00D46EC9" w:rsidP="00D46EC9">
      <w:pPr>
        <w:rPr>
          <w:sz w:val="20"/>
          <w:szCs w:val="20"/>
        </w:rPr>
      </w:pPr>
      <w:r w:rsidRPr="00FB095F">
        <w:rPr>
          <w:sz w:val="20"/>
          <w:szCs w:val="20"/>
        </w:rPr>
        <w:t>Iesnieguma saņemšanas datums: _________________</w:t>
      </w:r>
      <w:r>
        <w:rPr>
          <w:sz w:val="20"/>
          <w:szCs w:val="20"/>
        </w:rPr>
        <w:t>_______</w:t>
      </w:r>
      <w:r w:rsidRPr="00FB095F">
        <w:rPr>
          <w:sz w:val="20"/>
          <w:szCs w:val="20"/>
        </w:rPr>
        <w:tab/>
        <w:t>Nr. ______________________</w:t>
      </w:r>
    </w:p>
    <w:p w14:paraId="1845E7FC" w14:textId="77777777" w:rsidR="00D46EC9" w:rsidRDefault="00D46EC9" w:rsidP="00D46EC9">
      <w:pPr>
        <w:rPr>
          <w:sz w:val="20"/>
          <w:szCs w:val="20"/>
        </w:rPr>
      </w:pPr>
    </w:p>
    <w:p w14:paraId="4CE1731B" w14:textId="77777777" w:rsidR="00D46EC9" w:rsidRPr="00FB095F" w:rsidRDefault="00D46EC9" w:rsidP="00D46EC9">
      <w:pPr>
        <w:rPr>
          <w:sz w:val="20"/>
          <w:szCs w:val="20"/>
        </w:rPr>
      </w:pPr>
      <w:r w:rsidRPr="00FB095F">
        <w:rPr>
          <w:sz w:val="20"/>
          <w:szCs w:val="20"/>
        </w:rPr>
        <w:t>Iesniegumu saņēma</w:t>
      </w:r>
      <w:r>
        <w:rPr>
          <w:sz w:val="20"/>
          <w:szCs w:val="20"/>
        </w:rPr>
        <w:t xml:space="preserve">: </w:t>
      </w:r>
      <w:r>
        <w:rPr>
          <w:sz w:val="20"/>
          <w:szCs w:val="20"/>
          <w:u w:val="single"/>
        </w:rPr>
        <w:t xml:space="preserve">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rPr>
        <w:t xml:space="preserve"> </w:t>
      </w:r>
      <w:r w:rsidRPr="00FB095F">
        <w:rPr>
          <w:sz w:val="20"/>
          <w:szCs w:val="20"/>
        </w:rPr>
        <w:t>(amats, vārds, uzvārds, paraksts)</w:t>
      </w:r>
    </w:p>
    <w:p w14:paraId="0009B45F" w14:textId="77777777" w:rsidR="00D46EC9" w:rsidRPr="00097360" w:rsidRDefault="00D46EC9" w:rsidP="00D46EC9">
      <w:pPr>
        <w:jc w:val="right"/>
        <w:rPr>
          <w:color w:val="FF0000"/>
        </w:rPr>
      </w:pPr>
    </w:p>
    <w:p w14:paraId="0F5940A9" w14:textId="77777777" w:rsidR="00D46EC9" w:rsidRDefault="00D46EC9" w:rsidP="00D46EC9">
      <w:pPr>
        <w:jc w:val="right"/>
        <w:rPr>
          <w:color w:val="FF0000"/>
        </w:rPr>
      </w:pPr>
    </w:p>
    <w:p w14:paraId="6E1243F2" w14:textId="77777777" w:rsidR="00D46EC9" w:rsidRDefault="00D46EC9" w:rsidP="00D46EC9">
      <w:pPr>
        <w:jc w:val="right"/>
        <w:rPr>
          <w:color w:val="FF0000"/>
        </w:rPr>
      </w:pPr>
    </w:p>
    <w:p w14:paraId="4DC59D62" w14:textId="77777777" w:rsidR="00D46EC9" w:rsidRDefault="00D46EC9" w:rsidP="00D46EC9">
      <w:pPr>
        <w:jc w:val="right"/>
        <w:rPr>
          <w:color w:val="FF0000"/>
        </w:rPr>
      </w:pPr>
    </w:p>
    <w:p w14:paraId="313393CA" w14:textId="77777777" w:rsidR="00D46EC9" w:rsidRDefault="00D46EC9" w:rsidP="00D46EC9">
      <w:pPr>
        <w:jc w:val="right"/>
        <w:rPr>
          <w:color w:val="FF0000"/>
        </w:rPr>
      </w:pPr>
    </w:p>
    <w:p w14:paraId="22B98866" w14:textId="77777777" w:rsidR="00D46EC9" w:rsidRDefault="00D46EC9" w:rsidP="00D46EC9">
      <w:pPr>
        <w:jc w:val="right"/>
        <w:rPr>
          <w:color w:val="FF0000"/>
        </w:rPr>
      </w:pPr>
    </w:p>
    <w:p w14:paraId="42B266A1" w14:textId="77777777" w:rsidR="00D46EC9" w:rsidRDefault="00D46EC9" w:rsidP="00D46EC9">
      <w:pPr>
        <w:jc w:val="right"/>
        <w:rPr>
          <w:color w:val="FF0000"/>
        </w:rPr>
      </w:pPr>
    </w:p>
    <w:p w14:paraId="51180375" w14:textId="77777777" w:rsidR="00D46EC9" w:rsidRDefault="00D46EC9" w:rsidP="00D46EC9">
      <w:pPr>
        <w:jc w:val="right"/>
        <w:rPr>
          <w:color w:val="FF0000"/>
        </w:rPr>
      </w:pPr>
    </w:p>
    <w:p w14:paraId="21497899" w14:textId="77777777" w:rsidR="00D46EC9" w:rsidRDefault="00D46EC9" w:rsidP="00D46EC9">
      <w:pPr>
        <w:jc w:val="right"/>
        <w:rPr>
          <w:color w:val="FF0000"/>
        </w:rPr>
      </w:pPr>
    </w:p>
    <w:p w14:paraId="1AA437F0" w14:textId="77777777" w:rsidR="00D46EC9" w:rsidRDefault="00D46EC9" w:rsidP="00D46EC9">
      <w:pPr>
        <w:jc w:val="right"/>
        <w:rPr>
          <w:color w:val="FF0000"/>
        </w:rPr>
      </w:pPr>
    </w:p>
    <w:p w14:paraId="2902A810" w14:textId="77777777" w:rsidR="00D46EC9" w:rsidRDefault="00D46EC9" w:rsidP="00D46EC9">
      <w:pPr>
        <w:jc w:val="right"/>
        <w:rPr>
          <w:color w:val="FF0000"/>
        </w:rPr>
      </w:pPr>
    </w:p>
    <w:p w14:paraId="65F6384A" w14:textId="77777777" w:rsidR="00D46EC9" w:rsidRDefault="00D46EC9" w:rsidP="00D46EC9">
      <w:pPr>
        <w:jc w:val="right"/>
        <w:rPr>
          <w:color w:val="FF0000"/>
        </w:rPr>
      </w:pPr>
    </w:p>
    <w:p w14:paraId="31DA5DDA" w14:textId="77777777" w:rsidR="00D46EC9" w:rsidRDefault="00D46EC9" w:rsidP="00D46EC9">
      <w:pPr>
        <w:jc w:val="right"/>
        <w:rPr>
          <w:color w:val="FF0000"/>
        </w:rPr>
      </w:pPr>
    </w:p>
    <w:p w14:paraId="214F4E69" w14:textId="77777777" w:rsidR="00D46EC9" w:rsidRDefault="00D46EC9" w:rsidP="00D46EC9">
      <w:pPr>
        <w:jc w:val="right"/>
        <w:rPr>
          <w:color w:val="FF0000"/>
        </w:rPr>
      </w:pPr>
    </w:p>
    <w:p w14:paraId="7A7FE04B" w14:textId="77777777" w:rsidR="00D46EC9" w:rsidRDefault="00D46EC9" w:rsidP="00D46EC9">
      <w:pPr>
        <w:jc w:val="right"/>
        <w:rPr>
          <w:color w:val="FF0000"/>
        </w:rPr>
      </w:pPr>
    </w:p>
    <w:p w14:paraId="16CC8865" w14:textId="77777777" w:rsidR="00D46EC9" w:rsidRDefault="00D46EC9" w:rsidP="00D46EC9">
      <w:pPr>
        <w:jc w:val="right"/>
        <w:rPr>
          <w:color w:val="FF0000"/>
        </w:rPr>
      </w:pPr>
    </w:p>
    <w:p w14:paraId="3F995AF1" w14:textId="77777777" w:rsidR="00D46EC9" w:rsidRDefault="00D46EC9" w:rsidP="00D46EC9">
      <w:pPr>
        <w:jc w:val="right"/>
        <w:rPr>
          <w:color w:val="FF0000"/>
        </w:rPr>
      </w:pPr>
    </w:p>
    <w:p w14:paraId="794297A1" w14:textId="77777777" w:rsidR="00D46EC9" w:rsidRDefault="00D46EC9" w:rsidP="00D46EC9">
      <w:pPr>
        <w:jc w:val="right"/>
        <w:rPr>
          <w:color w:val="FF0000"/>
        </w:rPr>
      </w:pPr>
    </w:p>
    <w:p w14:paraId="0ABFF1A7" w14:textId="77777777" w:rsidR="00D46EC9" w:rsidRDefault="00D46EC9" w:rsidP="00D46EC9">
      <w:pPr>
        <w:jc w:val="right"/>
        <w:rPr>
          <w:color w:val="FF0000"/>
        </w:rPr>
      </w:pPr>
    </w:p>
    <w:p w14:paraId="00A65862" w14:textId="77777777" w:rsidR="00D46EC9" w:rsidRDefault="00D46EC9" w:rsidP="00D46EC9">
      <w:pPr>
        <w:jc w:val="right"/>
        <w:rPr>
          <w:color w:val="FF0000"/>
        </w:rPr>
      </w:pPr>
    </w:p>
    <w:p w14:paraId="08994A5F" w14:textId="77777777" w:rsidR="00D46EC9" w:rsidRDefault="00D46EC9" w:rsidP="00D46EC9">
      <w:pPr>
        <w:pStyle w:val="BodyText2"/>
        <w:rPr>
          <w:color w:val="FF0000"/>
        </w:rPr>
      </w:pPr>
    </w:p>
    <w:p w14:paraId="7BC6DCC6" w14:textId="77777777" w:rsidR="00D46EC9" w:rsidRDefault="00D46EC9" w:rsidP="00D46EC9">
      <w:pPr>
        <w:jc w:val="right"/>
        <w:rPr>
          <w:color w:val="FF0000"/>
        </w:rPr>
      </w:pPr>
    </w:p>
    <w:p w14:paraId="1710A177" w14:textId="77777777" w:rsidR="00D46EC9" w:rsidRDefault="00D46EC9" w:rsidP="00D46EC9">
      <w:pPr>
        <w:jc w:val="right"/>
        <w:rPr>
          <w:color w:val="FF0000"/>
        </w:rPr>
      </w:pPr>
    </w:p>
    <w:p w14:paraId="740F01F5" w14:textId="77777777" w:rsidR="00D46EC9" w:rsidRDefault="00D46EC9" w:rsidP="00D46EC9">
      <w:pPr>
        <w:jc w:val="right"/>
        <w:rPr>
          <w:color w:val="FF0000"/>
        </w:rPr>
      </w:pPr>
    </w:p>
    <w:p w14:paraId="7ECB08E3" w14:textId="77777777" w:rsidR="00D46EC9" w:rsidRDefault="00D46EC9" w:rsidP="00D46EC9">
      <w:pPr>
        <w:jc w:val="right"/>
      </w:pPr>
    </w:p>
    <w:p w14:paraId="4E20FA74" w14:textId="77777777" w:rsidR="00D46EC9" w:rsidRDefault="00D46EC9" w:rsidP="00D46EC9">
      <w:pPr>
        <w:jc w:val="right"/>
      </w:pPr>
    </w:p>
    <w:p w14:paraId="62351612" w14:textId="77777777" w:rsidR="00D46EC9" w:rsidRDefault="00D46EC9" w:rsidP="00D46EC9">
      <w:pPr>
        <w:jc w:val="right"/>
      </w:pPr>
    </w:p>
    <w:p w14:paraId="299C99E4" w14:textId="77777777" w:rsidR="00D46EC9" w:rsidRDefault="00D46EC9" w:rsidP="00D46EC9">
      <w:pPr>
        <w:jc w:val="right"/>
      </w:pPr>
    </w:p>
    <w:p w14:paraId="77C88223" w14:textId="77777777" w:rsidR="00D46EC9" w:rsidRDefault="00D46EC9" w:rsidP="00D46EC9">
      <w:pPr>
        <w:jc w:val="right"/>
      </w:pPr>
    </w:p>
    <w:p w14:paraId="62356F66" w14:textId="77777777" w:rsidR="00D46EC9" w:rsidRDefault="00D46EC9" w:rsidP="00D46EC9">
      <w:pPr>
        <w:jc w:val="right"/>
      </w:pPr>
    </w:p>
    <w:p w14:paraId="36FF9178" w14:textId="77777777" w:rsidR="00D46EC9" w:rsidRDefault="00D46EC9" w:rsidP="00D46EC9">
      <w:pPr>
        <w:jc w:val="right"/>
      </w:pPr>
    </w:p>
    <w:p w14:paraId="057C7446" w14:textId="77777777" w:rsidR="00D46EC9" w:rsidRDefault="00D46EC9" w:rsidP="00D46EC9">
      <w:pPr>
        <w:jc w:val="right"/>
      </w:pPr>
    </w:p>
    <w:p w14:paraId="677FB3CD" w14:textId="77777777" w:rsidR="00940EA2" w:rsidRDefault="00940EA2" w:rsidP="00D46EC9">
      <w:pPr>
        <w:jc w:val="right"/>
      </w:pPr>
    </w:p>
    <w:p w14:paraId="0D281404" w14:textId="77777777" w:rsidR="00940EA2" w:rsidRDefault="00940EA2" w:rsidP="00D46EC9">
      <w:pPr>
        <w:jc w:val="right"/>
      </w:pPr>
    </w:p>
    <w:p w14:paraId="418B54FC" w14:textId="77777777" w:rsidR="00940EA2" w:rsidRDefault="00940EA2" w:rsidP="00D46EC9">
      <w:pPr>
        <w:jc w:val="right"/>
      </w:pPr>
    </w:p>
    <w:p w14:paraId="7DD4148A" w14:textId="77777777" w:rsidR="00940EA2" w:rsidRDefault="00940EA2" w:rsidP="00D46EC9">
      <w:pPr>
        <w:jc w:val="right"/>
      </w:pPr>
    </w:p>
    <w:p w14:paraId="445CD499" w14:textId="1948182C" w:rsidR="00D46EC9" w:rsidRDefault="00D46EC9" w:rsidP="00D46EC9">
      <w:pPr>
        <w:jc w:val="right"/>
      </w:pPr>
      <w:r>
        <w:t>3.Pielikums</w:t>
      </w:r>
    </w:p>
    <w:p w14:paraId="3854D7A3" w14:textId="77777777" w:rsidR="00D46EC9" w:rsidRDefault="00D46EC9" w:rsidP="00D46EC9">
      <w:pPr>
        <w:jc w:val="right"/>
      </w:pPr>
      <w:r>
        <w:t>Daugavpils domes</w:t>
      </w:r>
    </w:p>
    <w:p w14:paraId="29E14AD4" w14:textId="77777777" w:rsidR="00D46EC9" w:rsidRDefault="00FC07CB" w:rsidP="00D46EC9">
      <w:pPr>
        <w:jc w:val="right"/>
      </w:pPr>
      <w:r>
        <w:t>2022.gada 17.marta</w:t>
      </w:r>
    </w:p>
    <w:p w14:paraId="43006CD9" w14:textId="77777777" w:rsidR="00D46EC9" w:rsidRDefault="00FC07CB" w:rsidP="00D46EC9">
      <w:pPr>
        <w:jc w:val="right"/>
      </w:pPr>
      <w:r>
        <w:t>saistošajiem noteikumiem Nr.9</w:t>
      </w:r>
    </w:p>
    <w:p w14:paraId="025CA5C4" w14:textId="77777777" w:rsidR="00D46EC9" w:rsidRDefault="00D46EC9" w:rsidP="00D46EC9">
      <w:pPr>
        <w:jc w:val="right"/>
      </w:pPr>
      <w:r>
        <w:lastRenderedPageBreak/>
        <w:t>"Par tūristu gidu pakalpojumu sniegšanu</w:t>
      </w:r>
    </w:p>
    <w:p w14:paraId="374FF704" w14:textId="77777777" w:rsidR="00D46EC9" w:rsidRPr="00E86AFC" w:rsidRDefault="00D46EC9" w:rsidP="00D46EC9">
      <w:pPr>
        <w:jc w:val="right"/>
        <w:rPr>
          <w:sz w:val="22"/>
          <w:szCs w:val="22"/>
        </w:rPr>
      </w:pPr>
      <w:r>
        <w:t>Daugavpils valstspilsētā”</w:t>
      </w:r>
    </w:p>
    <w:p w14:paraId="11C431BF" w14:textId="77777777" w:rsidR="00FC07CB" w:rsidRDefault="00FC07CB" w:rsidP="00FC07CB">
      <w:pPr>
        <w:shd w:val="clear" w:color="auto" w:fill="FFFFFF"/>
        <w:jc w:val="right"/>
        <w:rPr>
          <w:bCs/>
          <w:color w:val="FF0000"/>
        </w:rPr>
      </w:pPr>
    </w:p>
    <w:p w14:paraId="2EB515F9" w14:textId="77777777" w:rsidR="00FC07CB" w:rsidRPr="008E582C" w:rsidRDefault="00FC07CB" w:rsidP="00FC07CB">
      <w:pPr>
        <w:shd w:val="clear" w:color="auto" w:fill="FFFFFF"/>
        <w:jc w:val="right"/>
        <w:rPr>
          <w:bCs/>
        </w:rPr>
      </w:pPr>
      <w:r w:rsidRPr="008E582C">
        <w:rPr>
          <w:bCs/>
        </w:rPr>
        <w:t>PRECIZĒTI</w:t>
      </w:r>
    </w:p>
    <w:p w14:paraId="7418C406" w14:textId="77777777" w:rsidR="00FC07CB" w:rsidRPr="008E582C" w:rsidRDefault="00FC07CB" w:rsidP="00FC07CB">
      <w:pPr>
        <w:ind w:left="6237"/>
        <w:jc w:val="right"/>
      </w:pPr>
      <w:r w:rsidRPr="008E582C">
        <w:t xml:space="preserve">ar Daugavpils domes </w:t>
      </w:r>
    </w:p>
    <w:p w14:paraId="752520D3" w14:textId="77777777" w:rsidR="00FC07CB" w:rsidRPr="008E582C" w:rsidRDefault="00FC07CB" w:rsidP="00FC07CB">
      <w:pPr>
        <w:ind w:left="6237"/>
        <w:jc w:val="right"/>
      </w:pPr>
      <w:r w:rsidRPr="008E582C">
        <w:rPr>
          <w:noProof/>
          <w:lang w:eastAsia="lv-LV"/>
        </w:rPr>
        <w:t>2022.gada 14.jūlija</w:t>
      </w:r>
    </w:p>
    <w:p w14:paraId="2C69283A" w14:textId="77777777" w:rsidR="00FC07CB" w:rsidRPr="008E582C" w:rsidRDefault="00FC07CB" w:rsidP="00FC07CB">
      <w:pPr>
        <w:ind w:left="6237"/>
        <w:jc w:val="right"/>
      </w:pPr>
      <w:r w:rsidRPr="008E582C">
        <w:t>lēmumu Nr.</w:t>
      </w:r>
      <w:r w:rsidR="008E582C">
        <w:t>471</w:t>
      </w:r>
    </w:p>
    <w:p w14:paraId="5939105C" w14:textId="77777777" w:rsidR="00FC07CB" w:rsidRPr="008E582C" w:rsidRDefault="00FC07CB" w:rsidP="00FC07CB">
      <w:pPr>
        <w:ind w:left="6237"/>
        <w:jc w:val="right"/>
      </w:pPr>
      <w:r w:rsidRPr="008E582C">
        <w:rPr>
          <w:lang w:eastAsia="lv-LV"/>
        </w:rPr>
        <w:t xml:space="preserve">(prot. Nr.23, </w:t>
      </w:r>
      <w:r w:rsidR="008E582C">
        <w:rPr>
          <w:lang w:eastAsia="lv-LV"/>
        </w:rPr>
        <w:t>18</w:t>
      </w:r>
      <w:r w:rsidRPr="008E582C">
        <w:rPr>
          <w:lang w:eastAsia="lv-LV"/>
        </w:rPr>
        <w:t xml:space="preserve"> .§)</w:t>
      </w:r>
    </w:p>
    <w:p w14:paraId="7D358AB6" w14:textId="77777777" w:rsidR="00D46EC9" w:rsidRDefault="00D46EC9" w:rsidP="00FC07CB">
      <w:pPr>
        <w:jc w:val="right"/>
      </w:pPr>
      <w:r>
        <w:rPr>
          <w:noProof/>
          <w:lang w:val="en-US"/>
        </w:rPr>
        <w:drawing>
          <wp:anchor distT="0" distB="0" distL="114300" distR="114300" simplePos="0" relativeHeight="251659264" behindDoc="1" locked="0" layoutInCell="1" allowOverlap="1" wp14:anchorId="4E0D81AC" wp14:editId="7734808B">
            <wp:simplePos x="0" y="0"/>
            <wp:positionH relativeFrom="column">
              <wp:posOffset>361950</wp:posOffset>
            </wp:positionH>
            <wp:positionV relativeFrom="paragraph">
              <wp:posOffset>173355</wp:posOffset>
            </wp:positionV>
            <wp:extent cx="5041265" cy="7129780"/>
            <wp:effectExtent l="0" t="0" r="6985" b="0"/>
            <wp:wrapNone/>
            <wp:docPr id="1" name="Picture 1" descr="Daugavpils tūristu gidu identifikācijas zī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tūristu gidu identifikācijas zīme"/>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5041265" cy="7129780"/>
                    </a:xfrm>
                    <a:prstGeom prst="rect">
                      <a:avLst/>
                    </a:prstGeom>
                    <a:noFill/>
                  </pic:spPr>
                </pic:pic>
              </a:graphicData>
            </a:graphic>
            <wp14:sizeRelH relativeFrom="margin">
              <wp14:pctWidth>0</wp14:pctWidth>
            </wp14:sizeRelH>
            <wp14:sizeRelV relativeFrom="margin">
              <wp14:pctHeight>0</wp14:pctHeight>
            </wp14:sizeRelV>
          </wp:anchor>
        </w:drawing>
      </w:r>
    </w:p>
    <w:p w14:paraId="0A175A89" w14:textId="77777777" w:rsidR="00D46EC9" w:rsidRPr="00896984" w:rsidRDefault="00D46EC9" w:rsidP="00D46EC9"/>
    <w:p w14:paraId="3CF8FB55" w14:textId="77777777" w:rsidR="00D46EC9" w:rsidRPr="00896984" w:rsidRDefault="00D46EC9" w:rsidP="00D46EC9"/>
    <w:p w14:paraId="36CEC33F" w14:textId="77777777" w:rsidR="00D46EC9" w:rsidRPr="00896984" w:rsidRDefault="00D46EC9" w:rsidP="00D46EC9"/>
    <w:p w14:paraId="352519C9" w14:textId="77777777" w:rsidR="00D46EC9" w:rsidRPr="00896984" w:rsidRDefault="00D46EC9" w:rsidP="00D46EC9"/>
    <w:p w14:paraId="6B5AFBF3" w14:textId="77777777" w:rsidR="00D46EC9" w:rsidRPr="00896984" w:rsidRDefault="00D46EC9" w:rsidP="00D46EC9"/>
    <w:p w14:paraId="1C808181" w14:textId="77777777" w:rsidR="00D46EC9" w:rsidRPr="00896984" w:rsidRDefault="00D46EC9" w:rsidP="00D46EC9"/>
    <w:p w14:paraId="08F4FED1" w14:textId="77777777" w:rsidR="00D46EC9" w:rsidRPr="00896984" w:rsidRDefault="00D46EC9" w:rsidP="00D46EC9"/>
    <w:p w14:paraId="39E0604F" w14:textId="77777777" w:rsidR="00D46EC9" w:rsidRPr="00896984" w:rsidRDefault="00D46EC9" w:rsidP="00D46EC9"/>
    <w:p w14:paraId="6FDB7C01" w14:textId="77777777" w:rsidR="00D46EC9" w:rsidRPr="00896984" w:rsidRDefault="00D46EC9" w:rsidP="00D46EC9"/>
    <w:p w14:paraId="5231333D" w14:textId="77777777" w:rsidR="00D46EC9" w:rsidRPr="00896984" w:rsidRDefault="00D46EC9" w:rsidP="00D46EC9"/>
    <w:p w14:paraId="4487952F" w14:textId="77777777" w:rsidR="00D46EC9" w:rsidRPr="00896984" w:rsidRDefault="00D46EC9" w:rsidP="00D46EC9"/>
    <w:p w14:paraId="207306BD" w14:textId="77777777" w:rsidR="00D46EC9" w:rsidRPr="00896984" w:rsidRDefault="00D46EC9" w:rsidP="00D46EC9"/>
    <w:p w14:paraId="77D65241" w14:textId="77777777" w:rsidR="00D46EC9" w:rsidRPr="00896984" w:rsidRDefault="00D46EC9" w:rsidP="00D46EC9"/>
    <w:p w14:paraId="741E8065" w14:textId="77777777" w:rsidR="00D46EC9" w:rsidRPr="00896984" w:rsidRDefault="00D46EC9" w:rsidP="00D46EC9"/>
    <w:p w14:paraId="51309B66" w14:textId="77777777" w:rsidR="00D46EC9" w:rsidRPr="00896984" w:rsidRDefault="00D46EC9" w:rsidP="00D46EC9"/>
    <w:p w14:paraId="50C689DF" w14:textId="77777777" w:rsidR="00D46EC9" w:rsidRPr="00896984" w:rsidRDefault="00D46EC9" w:rsidP="00D46EC9"/>
    <w:p w14:paraId="6BA4067A" w14:textId="77777777" w:rsidR="00D46EC9" w:rsidRPr="00896984" w:rsidRDefault="00D46EC9" w:rsidP="00D46EC9"/>
    <w:p w14:paraId="0E9967B1" w14:textId="77777777" w:rsidR="00D46EC9" w:rsidRPr="00896984" w:rsidRDefault="00D46EC9" w:rsidP="00D46EC9"/>
    <w:p w14:paraId="2E2B9E09" w14:textId="77777777" w:rsidR="00D46EC9" w:rsidRPr="00896984" w:rsidRDefault="00D46EC9" w:rsidP="00D46EC9"/>
    <w:p w14:paraId="5A5A839A" w14:textId="77777777" w:rsidR="00D46EC9" w:rsidRPr="00896984" w:rsidRDefault="00D46EC9" w:rsidP="00D46EC9"/>
    <w:p w14:paraId="5D779DF5" w14:textId="77777777" w:rsidR="00D46EC9" w:rsidRPr="00896984" w:rsidRDefault="00D46EC9" w:rsidP="00D46EC9"/>
    <w:p w14:paraId="50F3B93D" w14:textId="77777777" w:rsidR="00D46EC9" w:rsidRPr="00896984" w:rsidRDefault="00D46EC9" w:rsidP="00D46EC9"/>
    <w:p w14:paraId="31162EF4" w14:textId="77777777" w:rsidR="00D46EC9" w:rsidRPr="00896984" w:rsidRDefault="00D46EC9" w:rsidP="00D46EC9"/>
    <w:p w14:paraId="3B141FA8" w14:textId="77777777" w:rsidR="00D46EC9" w:rsidRPr="00896984" w:rsidRDefault="00D46EC9" w:rsidP="00D46EC9"/>
    <w:p w14:paraId="0E0F41C8" w14:textId="77777777" w:rsidR="00D46EC9" w:rsidRPr="00896984" w:rsidRDefault="00D46EC9" w:rsidP="00D46EC9"/>
    <w:p w14:paraId="7A5B4FA6" w14:textId="77777777" w:rsidR="00D46EC9" w:rsidRPr="00896984" w:rsidRDefault="00D46EC9" w:rsidP="00D46EC9"/>
    <w:p w14:paraId="1C0B83C6" w14:textId="77777777" w:rsidR="00D46EC9" w:rsidRPr="00896984" w:rsidRDefault="00D46EC9" w:rsidP="00D46EC9"/>
    <w:p w14:paraId="00CB0F23" w14:textId="77777777" w:rsidR="00D46EC9" w:rsidRPr="00896984" w:rsidRDefault="00D46EC9" w:rsidP="00D46EC9"/>
    <w:p w14:paraId="09105AC7" w14:textId="77777777" w:rsidR="00D46EC9" w:rsidRPr="00896984" w:rsidRDefault="00D46EC9" w:rsidP="00D46EC9"/>
    <w:p w14:paraId="53774C73" w14:textId="77777777" w:rsidR="00D46EC9" w:rsidRPr="00896984" w:rsidRDefault="00D46EC9" w:rsidP="00D46EC9"/>
    <w:p w14:paraId="22BCBA0C" w14:textId="77777777" w:rsidR="00D46EC9" w:rsidRPr="00896984" w:rsidRDefault="00D46EC9" w:rsidP="00D46EC9"/>
    <w:p w14:paraId="3D3A2D7C" w14:textId="77777777" w:rsidR="00D46EC9" w:rsidRPr="00896984" w:rsidRDefault="00D46EC9" w:rsidP="00D46EC9"/>
    <w:p w14:paraId="7BEFC0B0" w14:textId="77777777" w:rsidR="00D46EC9" w:rsidRPr="00896984" w:rsidRDefault="00D46EC9" w:rsidP="00D46EC9"/>
    <w:p w14:paraId="37C02D8E" w14:textId="77777777" w:rsidR="00D46EC9" w:rsidRPr="00896984" w:rsidRDefault="00D46EC9" w:rsidP="00D46EC9"/>
    <w:p w14:paraId="62A05FC0" w14:textId="77777777" w:rsidR="00D46EC9" w:rsidRDefault="00D46EC9" w:rsidP="00D46EC9"/>
    <w:p w14:paraId="3D86274F" w14:textId="77777777" w:rsidR="00D46EC9" w:rsidRPr="00896984" w:rsidRDefault="00D46EC9" w:rsidP="00D46EC9"/>
    <w:p w14:paraId="5E9EE461" w14:textId="77777777" w:rsidR="00D46EC9" w:rsidRPr="00896984" w:rsidRDefault="00D46EC9" w:rsidP="00D46EC9"/>
    <w:p w14:paraId="10AC3F8C" w14:textId="77777777" w:rsidR="00D46EC9" w:rsidRDefault="00D46EC9" w:rsidP="00D46EC9"/>
    <w:p w14:paraId="3B0E9D53" w14:textId="77777777" w:rsidR="00940EA2" w:rsidRDefault="00D46EC9" w:rsidP="00FC07CB">
      <w:pPr>
        <w:tabs>
          <w:tab w:val="left" w:pos="8865"/>
        </w:tabs>
      </w:pPr>
      <w:r>
        <w:tab/>
      </w:r>
    </w:p>
    <w:p w14:paraId="3AB64D39" w14:textId="77777777" w:rsidR="00D9385C" w:rsidRPr="00CD4C19" w:rsidRDefault="00D9385C" w:rsidP="00D9385C">
      <w:pPr>
        <w:pStyle w:val="BodyText2"/>
        <w:rPr>
          <w:b/>
          <w:bCs/>
          <w:sz w:val="24"/>
        </w:rPr>
      </w:pPr>
      <w:r w:rsidRPr="00CD4C19">
        <w:rPr>
          <w:b/>
          <w:bCs/>
          <w:sz w:val="24"/>
        </w:rPr>
        <w:t xml:space="preserve">Daugavpils domes 2022.gada 17.marta saistošo noteikumu Nr.9 </w:t>
      </w:r>
    </w:p>
    <w:p w14:paraId="7EBD55E6" w14:textId="77777777" w:rsidR="00D9385C" w:rsidRPr="00CD4C19" w:rsidRDefault="00D9385C" w:rsidP="00D9385C">
      <w:pPr>
        <w:pStyle w:val="BodyText2"/>
        <w:rPr>
          <w:b/>
          <w:bCs/>
          <w:sz w:val="24"/>
        </w:rPr>
      </w:pPr>
      <w:r w:rsidRPr="00CD4C19">
        <w:rPr>
          <w:b/>
          <w:bCs/>
          <w:sz w:val="24"/>
        </w:rPr>
        <w:t>„</w:t>
      </w:r>
      <w:r w:rsidRPr="00CD4C19">
        <w:rPr>
          <w:b/>
          <w:sz w:val="24"/>
        </w:rPr>
        <w:t>Par tūristu gidu pakalpojumu sniegšanu Daugavpils valstpilsētā</w:t>
      </w:r>
      <w:r w:rsidRPr="00CD4C19">
        <w:rPr>
          <w:b/>
          <w:bCs/>
          <w:sz w:val="24"/>
        </w:rPr>
        <w:t>” paskaidrojuma raksts</w:t>
      </w:r>
      <w:r>
        <w:rPr>
          <w:b/>
          <w:bCs/>
          <w:sz w:val="24"/>
        </w:rPr>
        <w:t xml:space="preserve"> precizēts </w:t>
      </w:r>
      <w:r w:rsidRPr="009418FF">
        <w:rPr>
          <w:b/>
          <w:bCs/>
          <w:sz w:val="24"/>
        </w:rPr>
        <w:t>2022.gada 14.jūlijā ar lēmumu Nr.471</w:t>
      </w:r>
    </w:p>
    <w:p w14:paraId="409562B9" w14:textId="77777777" w:rsidR="00D9385C" w:rsidRPr="00E86AFC" w:rsidRDefault="00D9385C" w:rsidP="00D9385C">
      <w:pPr>
        <w:ind w:firstLine="180"/>
        <w:jc w:val="center"/>
        <w:rPr>
          <w:b/>
          <w:bCs/>
          <w:sz w:val="22"/>
          <w:szCs w:val="22"/>
        </w:rPr>
      </w:pPr>
    </w:p>
    <w:tbl>
      <w:tblPr>
        <w:tblW w:w="8959" w:type="dxa"/>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694"/>
        <w:gridCol w:w="6265"/>
      </w:tblGrid>
      <w:tr w:rsidR="00D9385C" w:rsidRPr="00CD4C19" w14:paraId="3CFB325C" w14:textId="77777777" w:rsidTr="004C6CF8">
        <w:trPr>
          <w:cantSplit/>
        </w:trPr>
        <w:tc>
          <w:tcPr>
            <w:tcW w:w="2694" w:type="dxa"/>
            <w:tcBorders>
              <w:top w:val="single" w:sz="4" w:space="0" w:color="auto"/>
              <w:left w:val="single" w:sz="4" w:space="0" w:color="auto"/>
              <w:bottom w:val="single" w:sz="4" w:space="0" w:color="auto"/>
              <w:right w:val="single" w:sz="4" w:space="0" w:color="auto"/>
            </w:tcBorders>
          </w:tcPr>
          <w:p w14:paraId="3DF92AF3" w14:textId="77777777" w:rsidR="00D9385C" w:rsidRPr="00CD4C19" w:rsidRDefault="00D9385C" w:rsidP="004C6CF8">
            <w:pPr>
              <w:pStyle w:val="naiskr"/>
              <w:spacing w:before="120" w:after="120"/>
              <w:jc w:val="center"/>
              <w:rPr>
                <w:b/>
              </w:rPr>
            </w:pPr>
            <w:r w:rsidRPr="00CD4C19">
              <w:rPr>
                <w:b/>
              </w:rPr>
              <w:lastRenderedPageBreak/>
              <w:t>Paskaidrojuma raksta sadaļas</w:t>
            </w:r>
          </w:p>
        </w:tc>
        <w:tc>
          <w:tcPr>
            <w:tcW w:w="6265" w:type="dxa"/>
            <w:tcBorders>
              <w:top w:val="single" w:sz="4" w:space="0" w:color="auto"/>
              <w:left w:val="single" w:sz="4" w:space="0" w:color="auto"/>
              <w:bottom w:val="single" w:sz="4" w:space="0" w:color="auto"/>
              <w:right w:val="single" w:sz="4" w:space="0" w:color="auto"/>
            </w:tcBorders>
            <w:vAlign w:val="center"/>
          </w:tcPr>
          <w:p w14:paraId="1AF17AA8" w14:textId="77777777" w:rsidR="00D9385C" w:rsidRPr="00CD4C19" w:rsidRDefault="00D9385C" w:rsidP="004C6CF8">
            <w:pPr>
              <w:pStyle w:val="naisnod"/>
              <w:spacing w:before="0" w:after="0"/>
              <w:rPr>
                <w:lang w:eastAsia="en-US"/>
              </w:rPr>
            </w:pPr>
            <w:r w:rsidRPr="00CD4C19">
              <w:rPr>
                <w:lang w:eastAsia="en-US"/>
              </w:rPr>
              <w:t>Norādāmā informācija</w:t>
            </w:r>
          </w:p>
        </w:tc>
      </w:tr>
      <w:tr w:rsidR="00D9385C" w:rsidRPr="00CD4C19" w14:paraId="1090A99F" w14:textId="77777777" w:rsidTr="004C6CF8">
        <w:trPr>
          <w:cantSplit/>
        </w:trPr>
        <w:tc>
          <w:tcPr>
            <w:tcW w:w="2694" w:type="dxa"/>
            <w:tcBorders>
              <w:top w:val="single" w:sz="4" w:space="0" w:color="auto"/>
              <w:left w:val="single" w:sz="4" w:space="0" w:color="auto"/>
              <w:bottom w:val="single" w:sz="4" w:space="0" w:color="auto"/>
              <w:right w:val="single" w:sz="4" w:space="0" w:color="auto"/>
            </w:tcBorders>
          </w:tcPr>
          <w:p w14:paraId="0BC7B729" w14:textId="77777777" w:rsidR="00D9385C" w:rsidRPr="00CD4C19" w:rsidRDefault="00D9385C" w:rsidP="004C6CF8">
            <w:pPr>
              <w:pStyle w:val="naiskr"/>
              <w:spacing w:before="120" w:after="120"/>
              <w:rPr>
                <w:bCs/>
              </w:rPr>
            </w:pPr>
            <w:r w:rsidRPr="00CD4C19">
              <w:rPr>
                <w:bCs/>
              </w:rPr>
              <w:t>1. Projekta nepieciešamības pamatojums</w:t>
            </w:r>
          </w:p>
        </w:tc>
        <w:tc>
          <w:tcPr>
            <w:tcW w:w="6265" w:type="dxa"/>
            <w:tcBorders>
              <w:top w:val="single" w:sz="4" w:space="0" w:color="auto"/>
              <w:left w:val="single" w:sz="4" w:space="0" w:color="auto"/>
              <w:bottom w:val="single" w:sz="4" w:space="0" w:color="auto"/>
              <w:right w:val="single" w:sz="4" w:space="0" w:color="auto"/>
            </w:tcBorders>
            <w:vAlign w:val="center"/>
          </w:tcPr>
          <w:p w14:paraId="07CA5B2B" w14:textId="77777777" w:rsidR="00D9385C" w:rsidRPr="00CD4C19" w:rsidRDefault="00D9385C" w:rsidP="004C6CF8">
            <w:pPr>
              <w:shd w:val="clear" w:color="auto" w:fill="FFFFFF"/>
              <w:jc w:val="both"/>
              <w:rPr>
                <w:shd w:val="clear" w:color="auto" w:fill="FFFFFF"/>
              </w:rPr>
            </w:pPr>
            <w:r w:rsidRPr="00CD4C19">
              <w:rPr>
                <w:bCs/>
              </w:rPr>
              <w:t xml:space="preserve">Saskaņā ar Ministru kabineta </w:t>
            </w:r>
            <w:r w:rsidRPr="00CD4C19">
              <w:t xml:space="preserve">2009.gada 3.februāra </w:t>
            </w:r>
            <w:r w:rsidRPr="00CD4C19">
              <w:rPr>
                <w:bCs/>
              </w:rPr>
              <w:t>noteikumu Nr.108</w:t>
            </w:r>
            <w:r w:rsidRPr="00CD4C19">
              <w:t xml:space="preserve"> </w:t>
            </w:r>
            <w:r w:rsidRPr="00CD4C19">
              <w:rPr>
                <w:bCs/>
              </w:rPr>
              <w:t>“Normatīvo aktu projektu sagatavošanas noteikumi”</w:t>
            </w:r>
            <w:r w:rsidRPr="00CD4C19">
              <w:t xml:space="preserve"> </w:t>
            </w:r>
            <w:r w:rsidRPr="00CD4C19">
              <w:rPr>
                <w:shd w:val="clear" w:color="auto" w:fill="FFFFFF"/>
              </w:rPr>
              <w:t xml:space="preserve">140.punktu grozījumu noteikumu projektu nesagatavo, ja tā normu apjoms pārsniegtu pusi no spēkā esošo noteikumu normu apjoma. Šādā gadījumā sagatavo jaunu noteikumu projektu. </w:t>
            </w:r>
          </w:p>
          <w:p w14:paraId="791827BB" w14:textId="77777777" w:rsidR="00D9385C" w:rsidRPr="00CD4C19" w:rsidRDefault="00D9385C" w:rsidP="004C6CF8">
            <w:pPr>
              <w:shd w:val="clear" w:color="auto" w:fill="FFFFFF"/>
              <w:jc w:val="both"/>
            </w:pPr>
            <w:r w:rsidRPr="00CD4C19">
              <w:rPr>
                <w:shd w:val="clear" w:color="auto" w:fill="FFFFFF"/>
              </w:rPr>
              <w:t>Līdz ar to Daugavpils domes 2014.gada 25.septembra saistošos noteikumus Nr.26 „</w:t>
            </w:r>
            <w:r w:rsidRPr="00CD4C19">
              <w:rPr>
                <w:bCs/>
                <w:shd w:val="clear" w:color="auto" w:fill="FFFFFF"/>
              </w:rPr>
              <w:t>Par tūristu gidu pakalpojumu sniegšanu Daugavpils pilsētā”  nepieciešams atzīt par spēku zaudējušiem un pieņemt jaunus saistošos noteikumus.</w:t>
            </w:r>
          </w:p>
          <w:p w14:paraId="2EB92A18" w14:textId="77777777" w:rsidR="00D9385C" w:rsidRPr="00CD4C19" w:rsidRDefault="00D9385C" w:rsidP="004C6CF8">
            <w:pPr>
              <w:pStyle w:val="BodyTextIndent2"/>
              <w:ind w:firstLine="405"/>
              <w:rPr>
                <w:bCs/>
              </w:rPr>
            </w:pPr>
          </w:p>
        </w:tc>
      </w:tr>
      <w:tr w:rsidR="00D9385C" w:rsidRPr="00CD4C19" w14:paraId="410B88D5" w14:textId="77777777" w:rsidTr="004C6CF8">
        <w:trPr>
          <w:cantSplit/>
        </w:trPr>
        <w:tc>
          <w:tcPr>
            <w:tcW w:w="2694" w:type="dxa"/>
            <w:tcBorders>
              <w:top w:val="single" w:sz="4" w:space="0" w:color="auto"/>
              <w:left w:val="single" w:sz="4" w:space="0" w:color="auto"/>
              <w:bottom w:val="single" w:sz="4" w:space="0" w:color="auto"/>
              <w:right w:val="single" w:sz="4" w:space="0" w:color="auto"/>
            </w:tcBorders>
          </w:tcPr>
          <w:p w14:paraId="18C7F681" w14:textId="77777777" w:rsidR="00D9385C" w:rsidRPr="00CD4C19" w:rsidRDefault="00D9385C" w:rsidP="004C6CF8">
            <w:pPr>
              <w:pStyle w:val="naiskr"/>
              <w:spacing w:before="120" w:after="120"/>
              <w:rPr>
                <w:bCs/>
              </w:rPr>
            </w:pPr>
            <w:r w:rsidRPr="00CD4C19">
              <w:rPr>
                <w:bCs/>
              </w:rPr>
              <w:t>2. Īss projekta satura izklāsts</w:t>
            </w:r>
          </w:p>
        </w:tc>
        <w:tc>
          <w:tcPr>
            <w:tcW w:w="6265" w:type="dxa"/>
            <w:tcBorders>
              <w:top w:val="single" w:sz="4" w:space="0" w:color="auto"/>
              <w:left w:val="single" w:sz="4" w:space="0" w:color="auto"/>
              <w:bottom w:val="single" w:sz="4" w:space="0" w:color="auto"/>
              <w:right w:val="single" w:sz="4" w:space="0" w:color="auto"/>
            </w:tcBorders>
            <w:vAlign w:val="center"/>
          </w:tcPr>
          <w:p w14:paraId="4A48801D" w14:textId="77777777" w:rsidR="00D9385C" w:rsidRPr="00CD4C19" w:rsidRDefault="00D9385C" w:rsidP="004C6CF8">
            <w:pPr>
              <w:ind w:firstLine="300"/>
              <w:jc w:val="both"/>
            </w:pPr>
            <w:r w:rsidRPr="00CD4C19">
              <w:t>Saistošie noteikumi nosaka:</w:t>
            </w:r>
          </w:p>
          <w:p w14:paraId="5A67BCCA" w14:textId="77777777" w:rsidR="00D9385C" w:rsidRPr="00CD4C19" w:rsidRDefault="00D9385C" w:rsidP="00D9385C">
            <w:pPr>
              <w:numPr>
                <w:ilvl w:val="0"/>
                <w:numId w:val="3"/>
              </w:numPr>
              <w:jc w:val="both"/>
            </w:pPr>
            <w:r w:rsidRPr="00CD4C19">
              <w:t>tūrisma objektus un tūrisma maršrutos iekļautās apskates vietas, par kurām vispusīgu informāciju var sniegt tūristu gidi, kuri apliecinājuši savu profesionālo kvalifikāciju un saņēmis gida sertifikātu;</w:t>
            </w:r>
          </w:p>
          <w:p w14:paraId="58C26C92" w14:textId="77777777" w:rsidR="00D9385C" w:rsidRPr="00CD4C19" w:rsidRDefault="00D9385C" w:rsidP="00D9385C">
            <w:pPr>
              <w:numPr>
                <w:ilvl w:val="0"/>
                <w:numId w:val="3"/>
              </w:numPr>
              <w:jc w:val="both"/>
            </w:pPr>
            <w:r w:rsidRPr="00CD4C19">
              <w:t>prasības gidu profesionālai kvalifikācijai;</w:t>
            </w:r>
          </w:p>
          <w:p w14:paraId="35CBF90D" w14:textId="77777777" w:rsidR="00D9385C" w:rsidRPr="00CD4C19" w:rsidRDefault="00D9385C" w:rsidP="00D9385C">
            <w:pPr>
              <w:numPr>
                <w:ilvl w:val="0"/>
                <w:numId w:val="3"/>
              </w:numPr>
              <w:jc w:val="both"/>
            </w:pPr>
            <w:r w:rsidRPr="00CD4C19">
              <w:t>kārtību, kādā sertificē gidus;</w:t>
            </w:r>
          </w:p>
          <w:p w14:paraId="6D1E43A8" w14:textId="77777777" w:rsidR="00D9385C" w:rsidRPr="00CD4C19" w:rsidRDefault="00D9385C" w:rsidP="00D9385C">
            <w:pPr>
              <w:numPr>
                <w:ilvl w:val="0"/>
                <w:numId w:val="3"/>
              </w:numPr>
              <w:jc w:val="both"/>
            </w:pPr>
            <w:r w:rsidRPr="00CD4C19">
              <w:t>institūciju, kas sertificē gidus;</w:t>
            </w:r>
          </w:p>
          <w:p w14:paraId="3D167F5D" w14:textId="77777777" w:rsidR="00D9385C" w:rsidRPr="00CD4C19" w:rsidRDefault="00D9385C" w:rsidP="00D9385C">
            <w:pPr>
              <w:numPr>
                <w:ilvl w:val="0"/>
                <w:numId w:val="3"/>
              </w:numPr>
              <w:jc w:val="both"/>
            </w:pPr>
            <w:r w:rsidRPr="00CD4C19">
              <w:t>kārtību, kādā sniedz gidu pakalpojumus;</w:t>
            </w:r>
          </w:p>
          <w:p w14:paraId="2320EC07" w14:textId="77777777" w:rsidR="00D9385C" w:rsidRPr="00CD4C19" w:rsidRDefault="00D9385C" w:rsidP="00D9385C">
            <w:pPr>
              <w:numPr>
                <w:ilvl w:val="0"/>
                <w:numId w:val="3"/>
              </w:numPr>
              <w:jc w:val="both"/>
            </w:pPr>
            <w:r w:rsidRPr="00CD4C19">
              <w:t>kārtību, kādā īsteno gidu profesionālās darbības uzraudzību un kontroli.</w:t>
            </w:r>
          </w:p>
        </w:tc>
      </w:tr>
      <w:tr w:rsidR="00D9385C" w:rsidRPr="00CD4C19" w14:paraId="3C63225F" w14:textId="77777777" w:rsidTr="004C6CF8">
        <w:trPr>
          <w:cantSplit/>
        </w:trPr>
        <w:tc>
          <w:tcPr>
            <w:tcW w:w="2694" w:type="dxa"/>
            <w:tcBorders>
              <w:top w:val="single" w:sz="4" w:space="0" w:color="auto"/>
              <w:left w:val="single" w:sz="4" w:space="0" w:color="auto"/>
              <w:bottom w:val="single" w:sz="4" w:space="0" w:color="auto"/>
              <w:right w:val="single" w:sz="4" w:space="0" w:color="auto"/>
            </w:tcBorders>
          </w:tcPr>
          <w:p w14:paraId="728D275F" w14:textId="77777777" w:rsidR="00D9385C" w:rsidRPr="00CD4C19" w:rsidRDefault="00D9385C" w:rsidP="004C6CF8">
            <w:pPr>
              <w:pStyle w:val="naisf"/>
              <w:spacing w:before="120" w:beforeAutospacing="0" w:after="120" w:afterAutospacing="0"/>
              <w:jc w:val="left"/>
              <w:rPr>
                <w:rFonts w:eastAsia="Times New Roman"/>
                <w:bCs/>
                <w:lang w:val="lv-LV"/>
              </w:rPr>
            </w:pPr>
            <w:r w:rsidRPr="00CD4C19">
              <w:rPr>
                <w:rFonts w:eastAsia="Times New Roman"/>
                <w:bCs/>
                <w:lang w:val="lv-LV"/>
              </w:rPr>
              <w:t>3. Informācija par plānoto projekta ietekmi uz pašvaldības budžetu</w:t>
            </w:r>
          </w:p>
        </w:tc>
        <w:tc>
          <w:tcPr>
            <w:tcW w:w="6265" w:type="dxa"/>
            <w:tcBorders>
              <w:top w:val="single" w:sz="4" w:space="0" w:color="auto"/>
              <w:left w:val="single" w:sz="4" w:space="0" w:color="auto"/>
              <w:bottom w:val="single" w:sz="4" w:space="0" w:color="auto"/>
              <w:right w:val="single" w:sz="4" w:space="0" w:color="auto"/>
            </w:tcBorders>
            <w:vAlign w:val="center"/>
          </w:tcPr>
          <w:p w14:paraId="2C2C591B" w14:textId="77777777" w:rsidR="00D9385C" w:rsidRPr="00CD4C19" w:rsidRDefault="00D9385C" w:rsidP="004C6CF8">
            <w:pPr>
              <w:pStyle w:val="naisnod"/>
              <w:spacing w:before="0" w:after="0"/>
              <w:ind w:firstLine="441"/>
              <w:jc w:val="both"/>
              <w:rPr>
                <w:b w:val="0"/>
              </w:rPr>
            </w:pPr>
            <w:r w:rsidRPr="00CD4C19">
              <w:rPr>
                <w:b w:val="0"/>
              </w:rPr>
              <w:t xml:space="preserve">Nav attiecināms. </w:t>
            </w:r>
          </w:p>
        </w:tc>
      </w:tr>
      <w:tr w:rsidR="00D9385C" w:rsidRPr="00CD4C19" w14:paraId="7C2B8F25" w14:textId="77777777" w:rsidTr="004C6CF8">
        <w:trPr>
          <w:cantSplit/>
        </w:trPr>
        <w:tc>
          <w:tcPr>
            <w:tcW w:w="2694" w:type="dxa"/>
            <w:tcBorders>
              <w:top w:val="single" w:sz="4" w:space="0" w:color="auto"/>
              <w:left w:val="single" w:sz="4" w:space="0" w:color="auto"/>
              <w:bottom w:val="single" w:sz="4" w:space="0" w:color="auto"/>
              <w:right w:val="single" w:sz="4" w:space="0" w:color="auto"/>
            </w:tcBorders>
          </w:tcPr>
          <w:p w14:paraId="422A6DE1" w14:textId="77777777" w:rsidR="00D9385C" w:rsidRPr="00CD4C19" w:rsidRDefault="00D9385C" w:rsidP="004C6CF8">
            <w:pPr>
              <w:spacing w:before="120" w:after="120"/>
              <w:rPr>
                <w:bCs/>
              </w:rPr>
            </w:pPr>
            <w:r w:rsidRPr="00CD4C19">
              <w:rPr>
                <w:bCs/>
              </w:rPr>
              <w:t>4. Informācija par plānoto projekta ietekmi uz uzņēmējdarbības vidi pašvaldības teritorijā</w:t>
            </w:r>
          </w:p>
        </w:tc>
        <w:tc>
          <w:tcPr>
            <w:tcW w:w="6265" w:type="dxa"/>
            <w:tcBorders>
              <w:top w:val="single" w:sz="4" w:space="0" w:color="auto"/>
              <w:left w:val="single" w:sz="4" w:space="0" w:color="auto"/>
              <w:bottom w:val="single" w:sz="4" w:space="0" w:color="auto"/>
              <w:right w:val="single" w:sz="4" w:space="0" w:color="auto"/>
            </w:tcBorders>
            <w:vAlign w:val="center"/>
          </w:tcPr>
          <w:p w14:paraId="70C622A2" w14:textId="77777777" w:rsidR="00D9385C" w:rsidRPr="00CD4C19" w:rsidRDefault="00D9385C" w:rsidP="004C6CF8">
            <w:pPr>
              <w:pStyle w:val="naisnod"/>
              <w:spacing w:before="0" w:after="0"/>
              <w:jc w:val="both"/>
              <w:rPr>
                <w:b w:val="0"/>
                <w:bCs w:val="0"/>
                <w:lang w:eastAsia="en-US"/>
              </w:rPr>
            </w:pPr>
            <w:r w:rsidRPr="00CD4C19">
              <w:rPr>
                <w:b w:val="0"/>
                <w:bCs w:val="0"/>
                <w:iCs/>
              </w:rPr>
              <w:t>Nav attiecināms</w:t>
            </w:r>
          </w:p>
        </w:tc>
      </w:tr>
      <w:tr w:rsidR="00D9385C" w:rsidRPr="00CD4C19" w14:paraId="2B285049" w14:textId="77777777" w:rsidTr="004C6CF8">
        <w:trPr>
          <w:cantSplit/>
        </w:trPr>
        <w:tc>
          <w:tcPr>
            <w:tcW w:w="2694" w:type="dxa"/>
            <w:tcBorders>
              <w:top w:val="single" w:sz="4" w:space="0" w:color="auto"/>
              <w:left w:val="single" w:sz="4" w:space="0" w:color="auto"/>
              <w:bottom w:val="single" w:sz="4" w:space="0" w:color="auto"/>
              <w:right w:val="single" w:sz="4" w:space="0" w:color="auto"/>
            </w:tcBorders>
          </w:tcPr>
          <w:p w14:paraId="2E1F66AB" w14:textId="77777777" w:rsidR="00D9385C" w:rsidRPr="00CD4C19" w:rsidRDefault="00D9385C" w:rsidP="004C6CF8">
            <w:pPr>
              <w:spacing w:before="120" w:after="120"/>
              <w:rPr>
                <w:bCs/>
              </w:rPr>
            </w:pPr>
            <w:r w:rsidRPr="00CD4C19">
              <w:rPr>
                <w:bCs/>
              </w:rPr>
              <w:t>5. Informācija par administratīvajām procedūrām</w:t>
            </w:r>
          </w:p>
        </w:tc>
        <w:tc>
          <w:tcPr>
            <w:tcW w:w="6265" w:type="dxa"/>
            <w:tcBorders>
              <w:top w:val="single" w:sz="4" w:space="0" w:color="auto"/>
              <w:left w:val="single" w:sz="4" w:space="0" w:color="auto"/>
              <w:bottom w:val="single" w:sz="4" w:space="0" w:color="auto"/>
              <w:right w:val="single" w:sz="4" w:space="0" w:color="auto"/>
            </w:tcBorders>
            <w:vAlign w:val="center"/>
          </w:tcPr>
          <w:p w14:paraId="05B27B14" w14:textId="77777777" w:rsidR="00D9385C" w:rsidRPr="00CD4C19" w:rsidRDefault="00D9385C" w:rsidP="004C6CF8">
            <w:pPr>
              <w:pStyle w:val="naisnod"/>
              <w:spacing w:before="0" w:after="0"/>
              <w:jc w:val="both"/>
              <w:rPr>
                <w:b w:val="0"/>
                <w:bCs w:val="0"/>
                <w:lang w:eastAsia="en-US"/>
              </w:rPr>
            </w:pPr>
            <w:r w:rsidRPr="00CD4C19">
              <w:rPr>
                <w:b w:val="0"/>
                <w:bCs w:val="0"/>
                <w:iCs/>
              </w:rPr>
              <w:t>Saistošo noteikumu izpildi nodrošinās pašvaldības izpilddirektora izveidota sertifikācijas komisija.</w:t>
            </w:r>
          </w:p>
        </w:tc>
      </w:tr>
      <w:tr w:rsidR="00D9385C" w:rsidRPr="00CD4C19" w14:paraId="31789511" w14:textId="77777777" w:rsidTr="004C6CF8">
        <w:trPr>
          <w:cantSplit/>
        </w:trPr>
        <w:tc>
          <w:tcPr>
            <w:tcW w:w="2694" w:type="dxa"/>
            <w:tcBorders>
              <w:top w:val="single" w:sz="4" w:space="0" w:color="auto"/>
              <w:left w:val="single" w:sz="4" w:space="0" w:color="auto"/>
              <w:bottom w:val="single" w:sz="4" w:space="0" w:color="auto"/>
              <w:right w:val="single" w:sz="4" w:space="0" w:color="auto"/>
            </w:tcBorders>
          </w:tcPr>
          <w:p w14:paraId="449CC5D4" w14:textId="77777777" w:rsidR="00D9385C" w:rsidRPr="00CD4C19" w:rsidRDefault="00D9385C" w:rsidP="004C6CF8">
            <w:pPr>
              <w:spacing w:before="120" w:after="120"/>
              <w:rPr>
                <w:bCs/>
              </w:rPr>
            </w:pPr>
            <w:r w:rsidRPr="00CD4C19">
              <w:rPr>
                <w:bCs/>
              </w:rPr>
              <w:t>6. Informācija par konsultācijām ar privātpersonām</w:t>
            </w:r>
          </w:p>
        </w:tc>
        <w:tc>
          <w:tcPr>
            <w:tcW w:w="6265" w:type="dxa"/>
            <w:tcBorders>
              <w:top w:val="single" w:sz="4" w:space="0" w:color="auto"/>
              <w:left w:val="single" w:sz="4" w:space="0" w:color="auto"/>
              <w:bottom w:val="single" w:sz="4" w:space="0" w:color="auto"/>
              <w:right w:val="single" w:sz="4" w:space="0" w:color="auto"/>
            </w:tcBorders>
            <w:vAlign w:val="center"/>
          </w:tcPr>
          <w:p w14:paraId="4D5E3087" w14:textId="77777777" w:rsidR="00D9385C" w:rsidRPr="00CD4C19" w:rsidRDefault="00D9385C" w:rsidP="004C6CF8">
            <w:pPr>
              <w:pStyle w:val="naisnod"/>
              <w:spacing w:before="0" w:after="0"/>
              <w:jc w:val="both"/>
              <w:rPr>
                <w:b w:val="0"/>
                <w:bCs w:val="0"/>
                <w:lang w:eastAsia="en-US"/>
              </w:rPr>
            </w:pPr>
            <w:r w:rsidRPr="00CD4C19">
              <w:rPr>
                <w:b w:val="0"/>
                <w:bCs w:val="0"/>
                <w:iCs/>
              </w:rPr>
              <w:t>Konsultācijas notika ar pašvaldības Tūrisma attīstības un informācijas aģentūru.</w:t>
            </w:r>
          </w:p>
        </w:tc>
      </w:tr>
    </w:tbl>
    <w:p w14:paraId="79FB87D6" w14:textId="77777777" w:rsidR="00D9385C" w:rsidRPr="00CD4C19" w:rsidRDefault="00D9385C" w:rsidP="00D9385C"/>
    <w:p w14:paraId="419714B4" w14:textId="77777777" w:rsidR="00D9385C" w:rsidRDefault="00D9385C" w:rsidP="00D9385C">
      <w:pPr>
        <w:jc w:val="both"/>
      </w:pPr>
    </w:p>
    <w:p w14:paraId="5C020FE3" w14:textId="77777777" w:rsidR="00D9385C" w:rsidRDefault="00D9385C" w:rsidP="00D9385C">
      <w:pPr>
        <w:jc w:val="both"/>
      </w:pPr>
    </w:p>
    <w:p w14:paraId="562850C7" w14:textId="77777777" w:rsidR="00D9385C" w:rsidRDefault="00D9385C" w:rsidP="00D9385C">
      <w:pPr>
        <w:jc w:val="both"/>
      </w:pPr>
    </w:p>
    <w:p w14:paraId="63AFCFE9" w14:textId="77777777" w:rsidR="00D9385C" w:rsidRPr="00AD1912" w:rsidRDefault="00D9385C" w:rsidP="00D9385C">
      <w:pPr>
        <w:jc w:val="both"/>
      </w:pPr>
      <w:r w:rsidRPr="005851EA">
        <w:t>Domes priekšsēdētājs</w:t>
      </w:r>
      <w:r w:rsidRPr="005851EA">
        <w:tab/>
      </w:r>
      <w:r w:rsidRPr="005851EA">
        <w:tab/>
      </w:r>
      <w:r w:rsidRPr="005851EA">
        <w:tab/>
      </w:r>
      <w:r w:rsidRPr="00D9385C">
        <w:rPr>
          <w:i/>
        </w:rPr>
        <w:t>(personiskais paraksts)</w:t>
      </w:r>
      <w:r w:rsidRPr="00D9385C">
        <w:rPr>
          <w:i/>
        </w:rPr>
        <w:tab/>
      </w:r>
      <w:r>
        <w:t xml:space="preserve">                   </w:t>
      </w:r>
      <w:r w:rsidRPr="005851EA">
        <w:t>A.Elksniņš</w:t>
      </w:r>
    </w:p>
    <w:sectPr w:rsidR="00D9385C" w:rsidRPr="00AD1912" w:rsidSect="00751519">
      <w:pgSz w:w="11906" w:h="16838"/>
      <w:pgMar w:top="1134" w:right="1133"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B36A71"/>
    <w:multiLevelType w:val="hybridMultilevel"/>
    <w:tmpl w:val="EF16CD44"/>
    <w:lvl w:ilvl="0" w:tplc="3BDA95F0">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47A70D9A"/>
    <w:multiLevelType w:val="hybridMultilevel"/>
    <w:tmpl w:val="3A6A72B2"/>
    <w:lvl w:ilvl="0" w:tplc="63D8DAE6">
      <w:start w:val="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4A724C4C"/>
    <w:multiLevelType w:val="hybridMultilevel"/>
    <w:tmpl w:val="5A223F9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16cid:durableId="1467625436">
    <w:abstractNumId w:val="0"/>
  </w:num>
  <w:num w:numId="2" w16cid:durableId="540436607">
    <w:abstractNumId w:val="2"/>
  </w:num>
  <w:num w:numId="3" w16cid:durableId="4398850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64D"/>
    <w:rsid w:val="000472AF"/>
    <w:rsid w:val="000C2366"/>
    <w:rsid w:val="00324AD4"/>
    <w:rsid w:val="00335E79"/>
    <w:rsid w:val="003B1F3C"/>
    <w:rsid w:val="003D287F"/>
    <w:rsid w:val="00412E88"/>
    <w:rsid w:val="00577B3E"/>
    <w:rsid w:val="005851EA"/>
    <w:rsid w:val="00667099"/>
    <w:rsid w:val="006E4F82"/>
    <w:rsid w:val="0074064D"/>
    <w:rsid w:val="00751519"/>
    <w:rsid w:val="0077529B"/>
    <w:rsid w:val="007B3DD9"/>
    <w:rsid w:val="008E582C"/>
    <w:rsid w:val="00940EA2"/>
    <w:rsid w:val="009E6A1C"/>
    <w:rsid w:val="00A16142"/>
    <w:rsid w:val="00AA1EB6"/>
    <w:rsid w:val="00B41042"/>
    <w:rsid w:val="00CF4D3F"/>
    <w:rsid w:val="00CF707A"/>
    <w:rsid w:val="00D46EC9"/>
    <w:rsid w:val="00D74FF5"/>
    <w:rsid w:val="00D9385C"/>
    <w:rsid w:val="00DE21E2"/>
    <w:rsid w:val="00FC07C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59DECF"/>
  <w15:docId w15:val="{2256CAA1-5A09-4E90-B0F5-126186935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064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0C2366"/>
    <w:pPr>
      <w:keepNext/>
      <w:suppressAutoHyphens/>
      <w:jc w:val="center"/>
      <w:outlineLvl w:val="0"/>
    </w:pPr>
    <w:rPr>
      <w:b/>
      <w:bCs/>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4064D"/>
    <w:rPr>
      <w:color w:val="0000FF"/>
      <w:u w:val="single"/>
    </w:rPr>
  </w:style>
  <w:style w:type="paragraph" w:styleId="BodyText2">
    <w:name w:val="Body Text 2"/>
    <w:basedOn w:val="Normal"/>
    <w:link w:val="BodyText2Char"/>
    <w:rsid w:val="00D46EC9"/>
    <w:pPr>
      <w:jc w:val="center"/>
    </w:pPr>
    <w:rPr>
      <w:sz w:val="28"/>
    </w:rPr>
  </w:style>
  <w:style w:type="character" w:customStyle="1" w:styleId="BodyText2Char">
    <w:name w:val="Body Text 2 Char"/>
    <w:basedOn w:val="DefaultParagraphFont"/>
    <w:link w:val="BodyText2"/>
    <w:rsid w:val="00D46EC9"/>
    <w:rPr>
      <w:rFonts w:ascii="Times New Roman" w:eastAsia="Times New Roman" w:hAnsi="Times New Roman" w:cs="Times New Roman"/>
      <w:sz w:val="28"/>
      <w:szCs w:val="24"/>
    </w:rPr>
  </w:style>
  <w:style w:type="paragraph" w:styleId="ListParagraph">
    <w:name w:val="List Paragraph"/>
    <w:aliases w:val="2,Bullet 1,Bullet Points,Dot pt,H&amp;P List Paragraph,IFCL - List Paragraph,Indicator Text,List Paragraph Char Char Char,List Paragraph1,List Paragraph12,MAIN CONTENT,No Spacing1,Numbered Para 1,OBC Bullet,Strip,virsraksts3"/>
    <w:basedOn w:val="Normal"/>
    <w:link w:val="ListParagraphChar"/>
    <w:uiPriority w:val="34"/>
    <w:qFormat/>
    <w:rsid w:val="00D46EC9"/>
    <w:pPr>
      <w:spacing w:after="200" w:line="276"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324A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4AD4"/>
    <w:rPr>
      <w:rFonts w:ascii="Segoe UI" w:eastAsia="Times New Roman" w:hAnsi="Segoe UI" w:cs="Segoe UI"/>
      <w:sz w:val="18"/>
      <w:szCs w:val="18"/>
    </w:rPr>
  </w:style>
  <w:style w:type="character" w:customStyle="1" w:styleId="Heading1Char">
    <w:name w:val="Heading 1 Char"/>
    <w:basedOn w:val="DefaultParagraphFont"/>
    <w:link w:val="Heading1"/>
    <w:rsid w:val="000C2366"/>
    <w:rPr>
      <w:rFonts w:ascii="Times New Roman" w:eastAsia="Times New Roman" w:hAnsi="Times New Roman" w:cs="Times New Roman"/>
      <w:b/>
      <w:bCs/>
      <w:sz w:val="24"/>
      <w:szCs w:val="24"/>
      <w:lang w:eastAsia="zh-CN"/>
    </w:rPr>
  </w:style>
  <w:style w:type="paragraph" w:styleId="BodyTextIndent2">
    <w:name w:val="Body Text Indent 2"/>
    <w:basedOn w:val="Normal"/>
    <w:link w:val="BodyTextIndent2Char"/>
    <w:uiPriority w:val="99"/>
    <w:semiHidden/>
    <w:unhideWhenUsed/>
    <w:rsid w:val="00D9385C"/>
    <w:pPr>
      <w:spacing w:after="120" w:line="480" w:lineRule="auto"/>
      <w:ind w:left="283"/>
    </w:pPr>
  </w:style>
  <w:style w:type="character" w:customStyle="1" w:styleId="BodyTextIndent2Char">
    <w:name w:val="Body Text Indent 2 Char"/>
    <w:basedOn w:val="DefaultParagraphFont"/>
    <w:link w:val="BodyTextIndent2"/>
    <w:uiPriority w:val="99"/>
    <w:semiHidden/>
    <w:rsid w:val="00D9385C"/>
    <w:rPr>
      <w:rFonts w:ascii="Times New Roman" w:eastAsia="Times New Roman" w:hAnsi="Times New Roman" w:cs="Times New Roman"/>
      <w:sz w:val="24"/>
      <w:szCs w:val="24"/>
    </w:rPr>
  </w:style>
  <w:style w:type="paragraph" w:customStyle="1" w:styleId="naisf">
    <w:name w:val="naisf"/>
    <w:basedOn w:val="Normal"/>
    <w:rsid w:val="00D9385C"/>
    <w:pPr>
      <w:spacing w:before="100" w:beforeAutospacing="1" w:after="100" w:afterAutospacing="1"/>
      <w:jc w:val="both"/>
    </w:pPr>
    <w:rPr>
      <w:rFonts w:eastAsia="Arial Unicode MS"/>
      <w:lang w:val="en-GB"/>
    </w:rPr>
  </w:style>
  <w:style w:type="paragraph" w:customStyle="1" w:styleId="naisnod">
    <w:name w:val="naisnod"/>
    <w:basedOn w:val="Normal"/>
    <w:rsid w:val="00D9385C"/>
    <w:pPr>
      <w:spacing w:before="150" w:after="150"/>
      <w:jc w:val="center"/>
    </w:pPr>
    <w:rPr>
      <w:b/>
      <w:bCs/>
      <w:lang w:eastAsia="lv-LV"/>
    </w:rPr>
  </w:style>
  <w:style w:type="paragraph" w:customStyle="1" w:styleId="naiskr">
    <w:name w:val="naiskr"/>
    <w:basedOn w:val="Normal"/>
    <w:rsid w:val="00D9385C"/>
    <w:pPr>
      <w:spacing w:before="75" w:after="75"/>
    </w:pPr>
    <w:rPr>
      <w:lang w:eastAsia="lv-LV"/>
    </w:rPr>
  </w:style>
  <w:style w:type="character" w:customStyle="1" w:styleId="ListParagraphChar">
    <w:name w:val="List Paragraph Char"/>
    <w:aliases w:val="2 Char,Bullet 1 Char,Bullet Points Char,Dot pt Char,H&amp;P List Paragraph Char,IFCL - List Paragraph Char,Indicator Text Char,List Paragraph Char Char Char Char,List Paragraph1 Char,List Paragraph12 Char,MAIN CONTENT Char,Strip Char"/>
    <w:link w:val="ListParagraph"/>
    <w:uiPriority w:val="34"/>
    <w:qFormat/>
    <w:rsid w:val="00335E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mantojums@daugavpils.lv" TargetMode="External"/><Relationship Id="rId18" Type="http://schemas.openxmlformats.org/officeDocument/2006/relationships/hyperlink" Target="http://www.latvija.gov.lv" TargetMode="External"/><Relationship Id="rId26" Type="http://schemas.openxmlformats.org/officeDocument/2006/relationships/hyperlink" Target="https://likumi.lv/ta/id/208269-brivas-pakalpojumu-sniegsanas-likums" TargetMode="External"/><Relationship Id="rId3" Type="http://schemas.openxmlformats.org/officeDocument/2006/relationships/styles" Target="styles.xml"/><Relationship Id="rId21" Type="http://schemas.openxmlformats.org/officeDocument/2006/relationships/image" Target="media/image4.jpeg"/><Relationship Id="rId34" Type="http://schemas.openxmlformats.org/officeDocument/2006/relationships/fontTable" Target="fontTable.xml"/><Relationship Id="rId7" Type="http://schemas.openxmlformats.org/officeDocument/2006/relationships/hyperlink" Target="https://likumi.lv/ta/id/50026-turisma-likums" TargetMode="External"/><Relationship Id="rId12" Type="http://schemas.openxmlformats.org/officeDocument/2006/relationships/hyperlink" Target="https://likumi.lv/ta/id/208269-brivas-pakalpojumu-sniegsanas-likums" TargetMode="External"/><Relationship Id="rId17" Type="http://schemas.openxmlformats.org/officeDocument/2006/relationships/hyperlink" Target="http://www.visitdaugavpils.lv" TargetMode="External"/><Relationship Id="rId25" Type="http://schemas.openxmlformats.org/officeDocument/2006/relationships/hyperlink" Target="https://likumi.lv/ta/id/208269-brivas-pakalpojumu-sniegsanas-likums" TargetMode="External"/><Relationship Id="rId33"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hyperlink" Target="http://www.latvija.gov.lv" TargetMode="External"/><Relationship Id="rId20" Type="http://schemas.openxmlformats.org/officeDocument/2006/relationships/image" Target="media/image3.png"/><Relationship Id="rId29" Type="http://schemas.openxmlformats.org/officeDocument/2006/relationships/hyperlink" Target="mailto:agentura@daugavpils.lv"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likumi.lv/ta/id/208269-brivas-pakalpojumu-sniegsanas-likums" TargetMode="External"/><Relationship Id="rId24" Type="http://schemas.openxmlformats.org/officeDocument/2006/relationships/hyperlink" Target="https://likumi.lv/ta/id/208269-brivas-pakalpojumu-sniegsanas-likums" TargetMode="External"/><Relationship Id="rId32" Type="http://schemas.openxmlformats.org/officeDocument/2006/relationships/hyperlink" Target="http://www.latvija.lv" TargetMode="External"/><Relationship Id="rId5" Type="http://schemas.openxmlformats.org/officeDocument/2006/relationships/webSettings" Target="webSettings.xml"/><Relationship Id="rId15" Type="http://schemas.openxmlformats.org/officeDocument/2006/relationships/hyperlink" Target="mailto:mantojums@daugavpils.lv" TargetMode="External"/><Relationship Id="rId23" Type="http://schemas.openxmlformats.org/officeDocument/2006/relationships/hyperlink" Target="https://likumi.lv/ta/id/50026-turisma-likums" TargetMode="External"/><Relationship Id="rId28" Type="http://schemas.openxmlformats.org/officeDocument/2006/relationships/hyperlink" Target="mailto:agentura@daugavpils.lv" TargetMode="External"/><Relationship Id="rId10" Type="http://schemas.openxmlformats.org/officeDocument/2006/relationships/hyperlink" Target="https://likumi.lv/ta/id/208269-brivas-pakalpojumu-sniegsanas-likums" TargetMode="External"/><Relationship Id="rId19" Type="http://schemas.openxmlformats.org/officeDocument/2006/relationships/image" Target="media/image2.jpeg"/><Relationship Id="rId31" Type="http://schemas.openxmlformats.org/officeDocument/2006/relationships/hyperlink" Target="mailto:agentura@daugavpils.lv" TargetMode="External"/><Relationship Id="rId4" Type="http://schemas.openxmlformats.org/officeDocument/2006/relationships/settings" Target="settings.xml"/><Relationship Id="rId9" Type="http://schemas.openxmlformats.org/officeDocument/2006/relationships/hyperlink" Target="https://likumi.lv/ta/id/208269-brivas-pakalpojumu-sniegsanas-likums" TargetMode="External"/><Relationship Id="rId14" Type="http://schemas.openxmlformats.org/officeDocument/2006/relationships/hyperlink" Target="https://likumi.lv/ta/id/334162" TargetMode="External"/><Relationship Id="rId22" Type="http://schemas.openxmlformats.org/officeDocument/2006/relationships/hyperlink" Target="https://likumi.lv/ta/id/50026-turisma-likums" TargetMode="External"/><Relationship Id="rId27" Type="http://schemas.openxmlformats.org/officeDocument/2006/relationships/hyperlink" Target="https://likumi.lv/ta/id/208269-brivas-pakalpojumu-sniegsanas-likums" TargetMode="External"/><Relationship Id="rId30" Type="http://schemas.openxmlformats.org/officeDocument/2006/relationships/hyperlink" Target="http://www.visitdaugavpils.lv" TargetMode="External"/><Relationship Id="rId35" Type="http://schemas.openxmlformats.org/officeDocument/2006/relationships/theme" Target="theme/theme1.xml"/><Relationship Id="rId8" Type="http://schemas.openxmlformats.org/officeDocument/2006/relationships/hyperlink" Target="https://likumi.lv/ta/id/50026-turisma-liku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8F945C-6599-485C-ADB5-548C5AFAF3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17</Pages>
  <Words>19807</Words>
  <Characters>11291</Characters>
  <Application>Microsoft Office Word</Application>
  <DocSecurity>0</DocSecurity>
  <Lines>94</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Simona Rimcane</dc:creator>
  <cp:lastModifiedBy>Ilmars Salkovskis</cp:lastModifiedBy>
  <cp:revision>3</cp:revision>
  <cp:lastPrinted>2024-07-10T05:48:00Z</cp:lastPrinted>
  <dcterms:created xsi:type="dcterms:W3CDTF">2024-07-10T05:48:00Z</dcterms:created>
  <dcterms:modified xsi:type="dcterms:W3CDTF">2024-07-10T05:49:00Z</dcterms:modified>
</cp:coreProperties>
</file>