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D11C3" w14:textId="77777777" w:rsidR="00266715" w:rsidRPr="00F27E25" w:rsidRDefault="00266715" w:rsidP="002667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Hlk121919125"/>
      <w:r w:rsidRPr="00F27E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DB3C3B" wp14:editId="07A263F3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4347" w14:textId="77777777" w:rsidR="00266715" w:rsidRPr="00F27E25" w:rsidRDefault="00266715" w:rsidP="0026671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284C1AC" w14:textId="77777777" w:rsidR="00266715" w:rsidRPr="00F27E25" w:rsidRDefault="00266715" w:rsidP="0026671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27E25">
        <w:rPr>
          <w:rFonts w:ascii="Times New Roman" w:hAnsi="Times New Roman" w:cs="Times New Roman"/>
          <w:b/>
          <w:bCs/>
          <w:noProof/>
          <w:sz w:val="24"/>
          <w:szCs w:val="24"/>
        </w:rPr>
        <w:t>DAUGAVPILS VALSTSPILSĒTAS PAŠVALDĪBAS DOME</w:t>
      </w:r>
    </w:p>
    <w:p w14:paraId="6A06DD3E" w14:textId="77777777" w:rsidR="00266715" w:rsidRPr="00F27E25" w:rsidRDefault="00266715" w:rsidP="00266715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F27E2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BE123CF" wp14:editId="0727C7C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2A72F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F27E25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F27E25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14:paraId="246273CF" w14:textId="77777777" w:rsidR="00266715" w:rsidRPr="00F27E25" w:rsidRDefault="00266715" w:rsidP="0026671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20"/>
          <w:szCs w:val="20"/>
        </w:rPr>
      </w:pPr>
      <w:r w:rsidRPr="00F27E25"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 w:rsidRPr="00F27E2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70018F55" w14:textId="77777777" w:rsidR="00266715" w:rsidRPr="00F27E25" w:rsidRDefault="00266715" w:rsidP="00266715">
      <w:pPr>
        <w:keepNext/>
        <w:spacing w:after="0" w:line="240" w:lineRule="auto"/>
        <w:ind w:left="5041" w:hanging="5041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E4A67F" w14:textId="77777777" w:rsidR="00266715" w:rsidRDefault="00266715" w:rsidP="00266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E25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0CD3F7EF" w14:textId="77777777" w:rsidR="00266715" w:rsidRPr="00F27E25" w:rsidRDefault="00266715" w:rsidP="0026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</w:t>
      </w:r>
    </w:p>
    <w:p w14:paraId="48D67443" w14:textId="77777777" w:rsidR="003855EE" w:rsidRPr="00512B5E" w:rsidRDefault="003855EE" w:rsidP="00385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</w:p>
    <w:p w14:paraId="66370747" w14:textId="77777777" w:rsidR="003855EE" w:rsidRPr="00512B5E" w:rsidRDefault="003855EE" w:rsidP="00385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354733" w14:textId="682B4EBF" w:rsidR="003855EE" w:rsidRPr="00512B5E" w:rsidRDefault="00512B5E" w:rsidP="00385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3855EE" w:rsidRPr="00512B5E">
        <w:rPr>
          <w:rFonts w:ascii="Times New Roman" w:hAnsi="Times New Roman"/>
          <w:sz w:val="24"/>
          <w:szCs w:val="24"/>
          <w:lang w:val="en-US"/>
        </w:rPr>
        <w:t xml:space="preserve">023.gada 23.februārī                                                                                     </w:t>
      </w:r>
      <w:r w:rsidR="00E21ABD" w:rsidRPr="00512B5E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855EE" w:rsidRPr="00512B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7842" w:rsidRPr="00512B5E">
        <w:rPr>
          <w:rFonts w:ascii="Times New Roman" w:hAnsi="Times New Roman"/>
          <w:b/>
          <w:sz w:val="24"/>
          <w:szCs w:val="24"/>
          <w:lang w:val="en-US"/>
        </w:rPr>
        <w:t>Nr.97</w:t>
      </w:r>
      <w:r w:rsidR="003855EE" w:rsidRPr="00512B5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</w:t>
      </w:r>
    </w:p>
    <w:p w14:paraId="55F93F1A" w14:textId="1A1D1B65" w:rsidR="003855EE" w:rsidRPr="00512B5E" w:rsidRDefault="003855EE" w:rsidP="00385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12B5E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(prot. Nr.5,  </w:t>
      </w:r>
      <w:r w:rsidR="00CA7842" w:rsidRPr="00512B5E">
        <w:rPr>
          <w:rFonts w:ascii="Times New Roman" w:hAnsi="Times New Roman"/>
          <w:sz w:val="24"/>
          <w:szCs w:val="24"/>
          <w:lang w:val="en-US"/>
        </w:rPr>
        <w:t>11</w:t>
      </w:r>
      <w:r w:rsidRPr="00512B5E">
        <w:rPr>
          <w:rFonts w:ascii="Times New Roman" w:hAnsi="Times New Roman"/>
          <w:sz w:val="24"/>
          <w:szCs w:val="24"/>
          <w:lang w:val="en-US"/>
        </w:rPr>
        <w:t xml:space="preserve">.§)     </w:t>
      </w:r>
      <w:r w:rsidRPr="00512B5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r w:rsidRPr="00512B5E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</w:p>
    <w:p w14:paraId="7BD10813" w14:textId="77777777" w:rsidR="003855EE" w:rsidRPr="00512B5E" w:rsidRDefault="003855EE" w:rsidP="003855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902C528" w14:textId="60E939E3" w:rsidR="007538DD" w:rsidRPr="00512B5E" w:rsidRDefault="007538DD" w:rsidP="003855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512B5E">
        <w:rPr>
          <w:rFonts w:ascii="Times New Roman" w:hAnsi="Times New Roman"/>
          <w:b/>
          <w:bCs/>
          <w:kern w:val="32"/>
          <w:sz w:val="24"/>
          <w:szCs w:val="24"/>
        </w:rPr>
        <w:t xml:space="preserve">Par </w:t>
      </w:r>
      <w:r w:rsidR="00930456" w:rsidRPr="00512B5E">
        <w:rPr>
          <w:rFonts w:ascii="Times New Roman" w:hAnsi="Times New Roman"/>
          <w:b/>
          <w:bCs/>
          <w:kern w:val="32"/>
          <w:sz w:val="24"/>
          <w:szCs w:val="24"/>
        </w:rPr>
        <w:t xml:space="preserve">Daugavpils valstspilsētas pašvaldības iestādes “Jaunatnes lietu un sporta pārvalde” rīkoto Bērnu un jauniešu </w:t>
      </w:r>
      <w:r w:rsidR="008636DB" w:rsidRPr="00512B5E">
        <w:rPr>
          <w:rFonts w:ascii="Times New Roman" w:hAnsi="Times New Roman"/>
          <w:b/>
          <w:bCs/>
          <w:kern w:val="32"/>
          <w:sz w:val="24"/>
          <w:szCs w:val="24"/>
        </w:rPr>
        <w:t>vasaras</w:t>
      </w:r>
      <w:r w:rsidR="00930456" w:rsidRPr="00512B5E">
        <w:rPr>
          <w:rFonts w:ascii="Times New Roman" w:hAnsi="Times New Roman"/>
          <w:b/>
          <w:bCs/>
          <w:kern w:val="32"/>
          <w:sz w:val="24"/>
          <w:szCs w:val="24"/>
        </w:rPr>
        <w:t xml:space="preserve"> nometņu īstenošanas kārtības apstiprināšanu</w:t>
      </w:r>
    </w:p>
    <w:p w14:paraId="62654AFF" w14:textId="77777777" w:rsidR="003855EE" w:rsidRPr="00512B5E" w:rsidRDefault="003855EE" w:rsidP="003855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708002C8" w14:textId="6CF253DE" w:rsidR="007538DD" w:rsidRPr="00512B5E" w:rsidRDefault="007538DD" w:rsidP="00385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B5E">
        <w:rPr>
          <w:rFonts w:ascii="Times New Roman" w:hAnsi="Times New Roman"/>
          <w:sz w:val="24"/>
          <w:szCs w:val="24"/>
        </w:rPr>
        <w:t xml:space="preserve">Pamatojoties uz </w:t>
      </w:r>
      <w:r w:rsidR="00963EF4" w:rsidRPr="00512B5E">
        <w:rPr>
          <w:rFonts w:ascii="Times New Roman" w:hAnsi="Times New Roman"/>
          <w:sz w:val="24"/>
          <w:szCs w:val="24"/>
        </w:rPr>
        <w:t>Pašvaldību likuma</w:t>
      </w:r>
      <w:r w:rsidR="00B80826" w:rsidRPr="00512B5E">
        <w:rPr>
          <w:rFonts w:ascii="Times New Roman" w:hAnsi="Times New Roman"/>
          <w:sz w:val="24"/>
          <w:szCs w:val="24"/>
        </w:rPr>
        <w:t xml:space="preserve"> </w:t>
      </w:r>
      <w:r w:rsidR="00091FB0" w:rsidRPr="00512B5E">
        <w:rPr>
          <w:rFonts w:ascii="Times New Roman" w:hAnsi="Times New Roman"/>
          <w:sz w:val="24"/>
          <w:szCs w:val="24"/>
        </w:rPr>
        <w:t>10</w:t>
      </w:r>
      <w:r w:rsidRPr="00512B5E">
        <w:rPr>
          <w:rFonts w:ascii="Times New Roman" w:hAnsi="Times New Roman"/>
          <w:sz w:val="24"/>
          <w:szCs w:val="24"/>
        </w:rPr>
        <w:t>.panta pirmās daļas 2</w:t>
      </w:r>
      <w:r w:rsidR="00091FB0" w:rsidRPr="00512B5E">
        <w:rPr>
          <w:rFonts w:ascii="Times New Roman" w:hAnsi="Times New Roman"/>
          <w:sz w:val="24"/>
          <w:szCs w:val="24"/>
        </w:rPr>
        <w:t>1</w:t>
      </w:r>
      <w:r w:rsidRPr="00512B5E">
        <w:rPr>
          <w:rFonts w:ascii="Times New Roman" w:hAnsi="Times New Roman"/>
          <w:sz w:val="24"/>
          <w:szCs w:val="24"/>
        </w:rPr>
        <w:t xml:space="preserve">.punktu, </w:t>
      </w:r>
      <w:r w:rsidR="00930456" w:rsidRPr="00512B5E">
        <w:rPr>
          <w:rFonts w:ascii="Times New Roman" w:hAnsi="Times New Roman"/>
          <w:sz w:val="24"/>
          <w:szCs w:val="24"/>
        </w:rPr>
        <w:t xml:space="preserve">ņemot vērā Ministru kabineta 2009.gada 1.septembra </w:t>
      </w:r>
      <w:r w:rsidR="00930456" w:rsidRPr="00512B5E">
        <w:rPr>
          <w:rFonts w:ascii="Times New Roman" w:hAnsi="Times New Roman" w:cs="Times New Roman"/>
          <w:sz w:val="24"/>
          <w:szCs w:val="24"/>
        </w:rPr>
        <w:t xml:space="preserve">noteikumos Nr.981 “Bērnu nometņu organizēšanas un darbības kārtība” noteikto un Daugavpils valstspilsētas pašvaldības iestādes “Jaunatnes lietu un sporta pārvaldes” nolikuma, kas apstiprināts ar Daugavpils domes 2022.gada 24.novembra lēmumu Nr.819, 8.9.apakšpunktu, </w:t>
      </w:r>
      <w:r w:rsidR="003855EE" w:rsidRPr="00512B5E">
        <w:rPr>
          <w:rFonts w:ascii="Times New Roman" w:hAnsi="Times New Roman" w:cs="Times New Roman"/>
          <w:sz w:val="24"/>
          <w:szCs w:val="24"/>
        </w:rPr>
        <w:t xml:space="preserve">Daugavpils valstspilsētas pašvaldības domes </w:t>
      </w:r>
      <w:r w:rsidRPr="00512B5E">
        <w:rPr>
          <w:rFonts w:ascii="Times New Roman" w:hAnsi="Times New Roman" w:cs="Times New Roman"/>
          <w:sz w:val="24"/>
          <w:szCs w:val="24"/>
        </w:rPr>
        <w:t>Izglītības un kultūras jautājumu komitejas</w:t>
      </w:r>
      <w:r w:rsidRPr="0051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B5E">
        <w:rPr>
          <w:rFonts w:ascii="Times New Roman" w:hAnsi="Times New Roman" w:cs="Times New Roman"/>
          <w:sz w:val="24"/>
          <w:szCs w:val="24"/>
        </w:rPr>
        <w:t>202</w:t>
      </w:r>
      <w:r w:rsidR="00091FB0" w:rsidRPr="00512B5E">
        <w:rPr>
          <w:rFonts w:ascii="Times New Roman" w:hAnsi="Times New Roman" w:cs="Times New Roman"/>
          <w:sz w:val="24"/>
          <w:szCs w:val="24"/>
        </w:rPr>
        <w:t>3</w:t>
      </w:r>
      <w:r w:rsidR="003855EE" w:rsidRPr="00512B5E">
        <w:rPr>
          <w:rFonts w:ascii="Times New Roman" w:hAnsi="Times New Roman" w:cs="Times New Roman"/>
          <w:sz w:val="24"/>
          <w:szCs w:val="24"/>
        </w:rPr>
        <w:t>.gada 16.februāra</w:t>
      </w:r>
      <w:r w:rsidRPr="00512B5E">
        <w:rPr>
          <w:rFonts w:ascii="Times New Roman" w:hAnsi="Times New Roman" w:cs="Times New Roman"/>
          <w:sz w:val="24"/>
          <w:szCs w:val="24"/>
        </w:rPr>
        <w:t xml:space="preserve"> atzinumu, </w:t>
      </w:r>
      <w:r w:rsidR="00512B5E" w:rsidRPr="00512B5E">
        <w:rPr>
          <w:rFonts w:ascii="Times New Roman" w:hAnsi="Times New Roman" w:cs="Times New Roman"/>
          <w:sz w:val="24"/>
          <w:szCs w:val="24"/>
        </w:rPr>
        <w:t xml:space="preserve">atklāti balsojot: PAR – 13 (I.Aleksejevs, P.Dzalbe, A.Gržibovskis, L.Jankovska, I.Jukšinska, V.Kononovs, N.Kožanova, M.Lavrenovs, I.Prelatovs, V.Sporāne-Hudojana, I.Šķinčs, M.Truskovskis, A.Vasiļjevs), PRET – nav, ATTURAS – nav, </w:t>
      </w:r>
      <w:r w:rsidRPr="00512B5E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3855EE" w:rsidRPr="00512B5E">
        <w:rPr>
          <w:rFonts w:ascii="Times New Roman" w:hAnsi="Times New Roman" w:cs="Times New Roman"/>
          <w:b/>
          <w:sz w:val="24"/>
          <w:szCs w:val="24"/>
        </w:rPr>
        <w:t xml:space="preserve">valstspilsētas pašvaldības </w:t>
      </w:r>
      <w:r w:rsidRPr="00512B5E">
        <w:rPr>
          <w:rFonts w:ascii="Times New Roman" w:hAnsi="Times New Roman" w:cs="Times New Roman"/>
          <w:b/>
          <w:sz w:val="24"/>
          <w:szCs w:val="24"/>
        </w:rPr>
        <w:t>dome nolemj</w:t>
      </w:r>
      <w:r w:rsidRPr="00512B5E">
        <w:rPr>
          <w:rFonts w:ascii="Times New Roman" w:hAnsi="Times New Roman" w:cs="Times New Roman"/>
          <w:sz w:val="24"/>
          <w:szCs w:val="24"/>
        </w:rPr>
        <w:t>:</w:t>
      </w:r>
    </w:p>
    <w:p w14:paraId="269F0DDA" w14:textId="77777777" w:rsidR="003855EE" w:rsidRPr="00512B5E" w:rsidRDefault="003855EE" w:rsidP="003855E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B26109D" w14:textId="1E2871CC" w:rsidR="00930456" w:rsidRPr="00512B5E" w:rsidRDefault="00930456" w:rsidP="003855E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12B5E">
        <w:rPr>
          <w:rFonts w:ascii="Times New Roman" w:hAnsi="Times New Roman"/>
          <w:bCs/>
          <w:sz w:val="24"/>
          <w:szCs w:val="24"/>
        </w:rPr>
        <w:t xml:space="preserve">Apstiprināt Daugavpils valstspilsētas pašvaldības iestādes “Jaunatnes lietu un sporta pārvalde” rīkoto Bērnu un jauniešu </w:t>
      </w:r>
      <w:r w:rsidR="008636DB" w:rsidRPr="00512B5E">
        <w:rPr>
          <w:rFonts w:ascii="Times New Roman" w:hAnsi="Times New Roman"/>
          <w:bCs/>
          <w:sz w:val="24"/>
          <w:szCs w:val="24"/>
        </w:rPr>
        <w:t xml:space="preserve">vasaras </w:t>
      </w:r>
      <w:r w:rsidRPr="00512B5E">
        <w:rPr>
          <w:rFonts w:ascii="Times New Roman" w:hAnsi="Times New Roman"/>
          <w:bCs/>
          <w:sz w:val="24"/>
          <w:szCs w:val="24"/>
        </w:rPr>
        <w:t>nometņu īstenošanas kārtību (pielikumā).</w:t>
      </w:r>
    </w:p>
    <w:p w14:paraId="10A26266" w14:textId="2B9E4554" w:rsidR="00E16976" w:rsidRPr="00512B5E" w:rsidRDefault="00E16976" w:rsidP="003855EE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12B5E">
        <w:rPr>
          <w:rFonts w:ascii="Times New Roman" w:hAnsi="Times New Roman"/>
          <w:bCs/>
          <w:sz w:val="24"/>
          <w:szCs w:val="24"/>
        </w:rPr>
        <w:t xml:space="preserve">Atzīt par spēku zaudējušu Daugavpils domes 2022.gada 10.februāra lēmumu Nr.58 “Par Daugavpils pilsētas Izglītības pārvaldes rīkoto Bērnu un jauniešu vasaras nometņu īstenošanas kārtības apstiprināšanu”. </w:t>
      </w:r>
    </w:p>
    <w:p w14:paraId="4424C36A" w14:textId="77777777" w:rsidR="00930456" w:rsidRPr="00512B5E" w:rsidRDefault="00930456" w:rsidP="003855EE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</w:p>
    <w:p w14:paraId="64E60921" w14:textId="17578AAE" w:rsidR="00930456" w:rsidRPr="00512B5E" w:rsidRDefault="00930456" w:rsidP="003855EE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512B5E">
        <w:rPr>
          <w:rFonts w:ascii="Times New Roman" w:hAnsi="Times New Roman"/>
          <w:bCs/>
          <w:sz w:val="24"/>
          <w:szCs w:val="24"/>
        </w:rPr>
        <w:t xml:space="preserve">Pielikumā: Daugavpils valstspilsētas pašvaldības iestādes “Jaunatnes lietu un sporta pārvalde” rīkoto Bērnu un jauniešu </w:t>
      </w:r>
      <w:r w:rsidR="008636DB" w:rsidRPr="00512B5E">
        <w:rPr>
          <w:rFonts w:ascii="Times New Roman" w:hAnsi="Times New Roman"/>
          <w:bCs/>
          <w:sz w:val="24"/>
          <w:szCs w:val="24"/>
        </w:rPr>
        <w:t>vasaras</w:t>
      </w:r>
      <w:r w:rsidRPr="00512B5E">
        <w:rPr>
          <w:rFonts w:ascii="Times New Roman" w:hAnsi="Times New Roman"/>
          <w:bCs/>
          <w:sz w:val="24"/>
          <w:szCs w:val="24"/>
        </w:rPr>
        <w:t xml:space="preserve"> nometņu īstenošanas kārtība.</w:t>
      </w:r>
    </w:p>
    <w:p w14:paraId="146FE192" w14:textId="77777777" w:rsidR="00893AC0" w:rsidRDefault="00893AC0" w:rsidP="003855EE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</w:p>
    <w:p w14:paraId="64757530" w14:textId="77777777" w:rsidR="00E21ABD" w:rsidRPr="00532E8B" w:rsidRDefault="00E21ABD" w:rsidP="003855EE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1CF6FFC3" w14:textId="77777777" w:rsidR="00067726" w:rsidRPr="00067726" w:rsidRDefault="00067726" w:rsidP="0006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726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</w:p>
    <w:p w14:paraId="7E49EE1E" w14:textId="4ABE916A" w:rsidR="00BB1F71" w:rsidRPr="00067726" w:rsidRDefault="00067726" w:rsidP="0006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7726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067726">
        <w:rPr>
          <w:rFonts w:ascii="Times New Roman" w:hAnsi="Times New Roman" w:cs="Times New Roman"/>
          <w:sz w:val="24"/>
          <w:szCs w:val="24"/>
        </w:rPr>
        <w:tab/>
      </w:r>
      <w:r w:rsidRPr="00067726">
        <w:rPr>
          <w:rFonts w:ascii="Times New Roman" w:hAnsi="Times New Roman" w:cs="Times New Roman"/>
          <w:sz w:val="24"/>
          <w:szCs w:val="24"/>
        </w:rPr>
        <w:tab/>
      </w:r>
      <w:r w:rsidRPr="0006772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A.Vasiļjevs</w:t>
      </w:r>
    </w:p>
    <w:p w14:paraId="5694E8F3" w14:textId="29B99436" w:rsidR="00BB1F71" w:rsidRPr="00067726" w:rsidRDefault="00BB1F71" w:rsidP="0006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779E9A" w14:textId="3B0C629F" w:rsidR="00BB1F71" w:rsidRPr="00067726" w:rsidRDefault="00BB1F71" w:rsidP="0006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303E15" w14:textId="06CAA10C" w:rsidR="00BB1F71" w:rsidRDefault="00BB1F71" w:rsidP="00385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90EEAD" w14:textId="212127DC" w:rsidR="00BB1F71" w:rsidRDefault="00BB1F71" w:rsidP="00C9181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02E191" w14:textId="59942575" w:rsidR="00BB1F71" w:rsidRDefault="00BB1F71" w:rsidP="00C9181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6DD2AC" w14:textId="4737C9CE" w:rsidR="00BB1F71" w:rsidRDefault="00BB1F71" w:rsidP="00C9181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45BBF4" w14:textId="08484A7F" w:rsidR="00BB1F71" w:rsidRDefault="00BB1F71" w:rsidP="00C9181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5EAF38" w14:textId="4374E351" w:rsidR="00BB1F71" w:rsidRDefault="00BB1F71" w:rsidP="00C9181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BB1F71" w:rsidSect="00385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B369B" w14:textId="77777777" w:rsidR="00283D7F" w:rsidRDefault="00283D7F" w:rsidP="00642586">
      <w:pPr>
        <w:spacing w:after="0" w:line="240" w:lineRule="auto"/>
      </w:pPr>
      <w:r>
        <w:separator/>
      </w:r>
    </w:p>
  </w:endnote>
  <w:endnote w:type="continuationSeparator" w:id="0">
    <w:p w14:paraId="07D95B1E" w14:textId="77777777" w:rsidR="00283D7F" w:rsidRDefault="00283D7F" w:rsidP="0064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069C2" w14:textId="77777777" w:rsidR="00283D7F" w:rsidRDefault="00283D7F" w:rsidP="00642586">
      <w:pPr>
        <w:spacing w:after="0" w:line="240" w:lineRule="auto"/>
      </w:pPr>
      <w:r>
        <w:separator/>
      </w:r>
    </w:p>
  </w:footnote>
  <w:footnote w:type="continuationSeparator" w:id="0">
    <w:p w14:paraId="3D3BBB8F" w14:textId="77777777" w:rsidR="00283D7F" w:rsidRDefault="00283D7F" w:rsidP="0064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BEF"/>
    <w:multiLevelType w:val="hybridMultilevel"/>
    <w:tmpl w:val="84B6B9C8"/>
    <w:lvl w:ilvl="0" w:tplc="E1DC624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5B65"/>
    <w:multiLevelType w:val="multilevel"/>
    <w:tmpl w:val="3B12B5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F98"/>
    <w:multiLevelType w:val="hybridMultilevel"/>
    <w:tmpl w:val="87AC6E34"/>
    <w:lvl w:ilvl="0" w:tplc="03785A52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814F6"/>
    <w:multiLevelType w:val="multilevel"/>
    <w:tmpl w:val="20E449F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57032C"/>
    <w:multiLevelType w:val="multilevel"/>
    <w:tmpl w:val="C7F6CD1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332506"/>
    <w:multiLevelType w:val="hybridMultilevel"/>
    <w:tmpl w:val="85AA340C"/>
    <w:lvl w:ilvl="0" w:tplc="99A867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966044"/>
    <w:multiLevelType w:val="multilevel"/>
    <w:tmpl w:val="C300553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311ED"/>
    <w:multiLevelType w:val="multilevel"/>
    <w:tmpl w:val="ABD824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0" w15:restartNumberingAfterBreak="0">
    <w:nsid w:val="77CD35EA"/>
    <w:multiLevelType w:val="multilevel"/>
    <w:tmpl w:val="3764768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14"/>
  </w:num>
  <w:num w:numId="8">
    <w:abstractNumId w:val="3"/>
  </w:num>
  <w:num w:numId="9">
    <w:abstractNumId w:val="15"/>
  </w:num>
  <w:num w:numId="10">
    <w:abstractNumId w:val="11"/>
  </w:num>
  <w:num w:numId="11">
    <w:abstractNumId w:val="22"/>
  </w:num>
  <w:num w:numId="12">
    <w:abstractNumId w:val="21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12"/>
  </w:num>
  <w:num w:numId="21">
    <w:abstractNumId w:val="4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001F5"/>
    <w:rsid w:val="00053ABA"/>
    <w:rsid w:val="00067726"/>
    <w:rsid w:val="000860AF"/>
    <w:rsid w:val="000904E7"/>
    <w:rsid w:val="00091FB0"/>
    <w:rsid w:val="00094A4E"/>
    <w:rsid w:val="00096727"/>
    <w:rsid w:val="000D4F06"/>
    <w:rsid w:val="000E5794"/>
    <w:rsid w:val="000E616F"/>
    <w:rsid w:val="00113D39"/>
    <w:rsid w:val="00135B47"/>
    <w:rsid w:val="00136E13"/>
    <w:rsid w:val="00145C9B"/>
    <w:rsid w:val="00160352"/>
    <w:rsid w:val="00165626"/>
    <w:rsid w:val="00184537"/>
    <w:rsid w:val="0019031C"/>
    <w:rsid w:val="001C47AA"/>
    <w:rsid w:val="001C4E79"/>
    <w:rsid w:val="001C5369"/>
    <w:rsid w:val="001E03B3"/>
    <w:rsid w:val="001E3A02"/>
    <w:rsid w:val="001E491D"/>
    <w:rsid w:val="001F2901"/>
    <w:rsid w:val="00207924"/>
    <w:rsid w:val="00211464"/>
    <w:rsid w:val="00266715"/>
    <w:rsid w:val="0027081C"/>
    <w:rsid w:val="00283D7F"/>
    <w:rsid w:val="002A167F"/>
    <w:rsid w:val="002B33AB"/>
    <w:rsid w:val="002B39A2"/>
    <w:rsid w:val="002C1F82"/>
    <w:rsid w:val="002C2D64"/>
    <w:rsid w:val="002D1536"/>
    <w:rsid w:val="002D3D39"/>
    <w:rsid w:val="002D60C7"/>
    <w:rsid w:val="002E0FE6"/>
    <w:rsid w:val="002E49A8"/>
    <w:rsid w:val="002E6E99"/>
    <w:rsid w:val="003261E0"/>
    <w:rsid w:val="00341040"/>
    <w:rsid w:val="003543D3"/>
    <w:rsid w:val="00370190"/>
    <w:rsid w:val="00371CAF"/>
    <w:rsid w:val="0037360D"/>
    <w:rsid w:val="0037396E"/>
    <w:rsid w:val="0038091E"/>
    <w:rsid w:val="00382AD6"/>
    <w:rsid w:val="003855EE"/>
    <w:rsid w:val="003970F4"/>
    <w:rsid w:val="003A418C"/>
    <w:rsid w:val="003B738B"/>
    <w:rsid w:val="003C025C"/>
    <w:rsid w:val="003E22F7"/>
    <w:rsid w:val="003E532C"/>
    <w:rsid w:val="00401DE6"/>
    <w:rsid w:val="00421334"/>
    <w:rsid w:val="004239AB"/>
    <w:rsid w:val="00425207"/>
    <w:rsid w:val="00432D27"/>
    <w:rsid w:val="004607BE"/>
    <w:rsid w:val="004650A6"/>
    <w:rsid w:val="00466B9A"/>
    <w:rsid w:val="004753F8"/>
    <w:rsid w:val="004C47F2"/>
    <w:rsid w:val="004C7F74"/>
    <w:rsid w:val="004E7205"/>
    <w:rsid w:val="00503F22"/>
    <w:rsid w:val="00511795"/>
    <w:rsid w:val="00512B5E"/>
    <w:rsid w:val="00532E8B"/>
    <w:rsid w:val="00537DAC"/>
    <w:rsid w:val="00545A0E"/>
    <w:rsid w:val="005702F9"/>
    <w:rsid w:val="00571063"/>
    <w:rsid w:val="005810B3"/>
    <w:rsid w:val="00591666"/>
    <w:rsid w:val="005A60E8"/>
    <w:rsid w:val="005A679B"/>
    <w:rsid w:val="005D20BD"/>
    <w:rsid w:val="005E2E2E"/>
    <w:rsid w:val="005E62AF"/>
    <w:rsid w:val="006052E6"/>
    <w:rsid w:val="0061637D"/>
    <w:rsid w:val="00616AAF"/>
    <w:rsid w:val="00624CD9"/>
    <w:rsid w:val="00631C56"/>
    <w:rsid w:val="00640C9C"/>
    <w:rsid w:val="00641DFB"/>
    <w:rsid w:val="00642586"/>
    <w:rsid w:val="006425BE"/>
    <w:rsid w:val="00646F82"/>
    <w:rsid w:val="006504F0"/>
    <w:rsid w:val="00652305"/>
    <w:rsid w:val="00657537"/>
    <w:rsid w:val="0065769B"/>
    <w:rsid w:val="00661924"/>
    <w:rsid w:val="00661C3F"/>
    <w:rsid w:val="006908A1"/>
    <w:rsid w:val="006917D9"/>
    <w:rsid w:val="00692207"/>
    <w:rsid w:val="006A0960"/>
    <w:rsid w:val="006A0D73"/>
    <w:rsid w:val="006C0318"/>
    <w:rsid w:val="006E6220"/>
    <w:rsid w:val="006F411E"/>
    <w:rsid w:val="0070753C"/>
    <w:rsid w:val="007127A8"/>
    <w:rsid w:val="00725E30"/>
    <w:rsid w:val="00745520"/>
    <w:rsid w:val="00752A00"/>
    <w:rsid w:val="007538DD"/>
    <w:rsid w:val="00766435"/>
    <w:rsid w:val="00780BDB"/>
    <w:rsid w:val="00790C28"/>
    <w:rsid w:val="0079781E"/>
    <w:rsid w:val="007A36B4"/>
    <w:rsid w:val="007B03CF"/>
    <w:rsid w:val="007F5D65"/>
    <w:rsid w:val="008205D0"/>
    <w:rsid w:val="00833705"/>
    <w:rsid w:val="00840760"/>
    <w:rsid w:val="0084477F"/>
    <w:rsid w:val="00856A12"/>
    <w:rsid w:val="00860896"/>
    <w:rsid w:val="00860E71"/>
    <w:rsid w:val="0086346B"/>
    <w:rsid w:val="008636DB"/>
    <w:rsid w:val="008669AF"/>
    <w:rsid w:val="00876E0E"/>
    <w:rsid w:val="00893AC0"/>
    <w:rsid w:val="00894FEB"/>
    <w:rsid w:val="008D0D81"/>
    <w:rsid w:val="00914D81"/>
    <w:rsid w:val="00930456"/>
    <w:rsid w:val="009315C4"/>
    <w:rsid w:val="00933162"/>
    <w:rsid w:val="0093474F"/>
    <w:rsid w:val="0094634C"/>
    <w:rsid w:val="009543CB"/>
    <w:rsid w:val="0095594F"/>
    <w:rsid w:val="00963EF4"/>
    <w:rsid w:val="009656FC"/>
    <w:rsid w:val="00994D69"/>
    <w:rsid w:val="00997EAC"/>
    <w:rsid w:val="009A05A3"/>
    <w:rsid w:val="009C04E2"/>
    <w:rsid w:val="009C7989"/>
    <w:rsid w:val="009D6777"/>
    <w:rsid w:val="009F0CBA"/>
    <w:rsid w:val="009F5EAB"/>
    <w:rsid w:val="009F7FCA"/>
    <w:rsid w:val="00A04C48"/>
    <w:rsid w:val="00A31360"/>
    <w:rsid w:val="00A340DA"/>
    <w:rsid w:val="00A43AAF"/>
    <w:rsid w:val="00A441A8"/>
    <w:rsid w:val="00A5042C"/>
    <w:rsid w:val="00A72ABC"/>
    <w:rsid w:val="00A91D62"/>
    <w:rsid w:val="00A971E1"/>
    <w:rsid w:val="00AC1E1B"/>
    <w:rsid w:val="00AC2DE6"/>
    <w:rsid w:val="00AC6A52"/>
    <w:rsid w:val="00AD5976"/>
    <w:rsid w:val="00AE2F51"/>
    <w:rsid w:val="00AF0B78"/>
    <w:rsid w:val="00B03C5F"/>
    <w:rsid w:val="00B04ADB"/>
    <w:rsid w:val="00B150F8"/>
    <w:rsid w:val="00B22755"/>
    <w:rsid w:val="00B46D4B"/>
    <w:rsid w:val="00B47285"/>
    <w:rsid w:val="00B55579"/>
    <w:rsid w:val="00B6437D"/>
    <w:rsid w:val="00B71CB3"/>
    <w:rsid w:val="00B80826"/>
    <w:rsid w:val="00B87D63"/>
    <w:rsid w:val="00BA3A6A"/>
    <w:rsid w:val="00BB1F71"/>
    <w:rsid w:val="00BB2879"/>
    <w:rsid w:val="00BB4D35"/>
    <w:rsid w:val="00BC2F6B"/>
    <w:rsid w:val="00BC382F"/>
    <w:rsid w:val="00BE15BA"/>
    <w:rsid w:val="00BF208E"/>
    <w:rsid w:val="00C10F86"/>
    <w:rsid w:val="00C14E01"/>
    <w:rsid w:val="00C22EE1"/>
    <w:rsid w:val="00C82895"/>
    <w:rsid w:val="00C877E8"/>
    <w:rsid w:val="00C90832"/>
    <w:rsid w:val="00C9181D"/>
    <w:rsid w:val="00C94C69"/>
    <w:rsid w:val="00CA73E7"/>
    <w:rsid w:val="00CA7842"/>
    <w:rsid w:val="00CC228D"/>
    <w:rsid w:val="00CC2A48"/>
    <w:rsid w:val="00CC3FF4"/>
    <w:rsid w:val="00CC6584"/>
    <w:rsid w:val="00CD3525"/>
    <w:rsid w:val="00CD76BF"/>
    <w:rsid w:val="00CE2D57"/>
    <w:rsid w:val="00CE4914"/>
    <w:rsid w:val="00CE5329"/>
    <w:rsid w:val="00CE56D9"/>
    <w:rsid w:val="00D04CAE"/>
    <w:rsid w:val="00D07876"/>
    <w:rsid w:val="00D1642B"/>
    <w:rsid w:val="00D4672A"/>
    <w:rsid w:val="00D534C7"/>
    <w:rsid w:val="00D67542"/>
    <w:rsid w:val="00D71256"/>
    <w:rsid w:val="00D74274"/>
    <w:rsid w:val="00D96518"/>
    <w:rsid w:val="00DA18FD"/>
    <w:rsid w:val="00DA7DEE"/>
    <w:rsid w:val="00DC22B3"/>
    <w:rsid w:val="00DC7B1D"/>
    <w:rsid w:val="00E002CA"/>
    <w:rsid w:val="00E07E60"/>
    <w:rsid w:val="00E16976"/>
    <w:rsid w:val="00E21ABD"/>
    <w:rsid w:val="00E84063"/>
    <w:rsid w:val="00EA119B"/>
    <w:rsid w:val="00ED7BD4"/>
    <w:rsid w:val="00EE6A50"/>
    <w:rsid w:val="00EF07D2"/>
    <w:rsid w:val="00EF636A"/>
    <w:rsid w:val="00F12DAF"/>
    <w:rsid w:val="00F30600"/>
    <w:rsid w:val="00F57248"/>
    <w:rsid w:val="00F614DF"/>
    <w:rsid w:val="00F952F5"/>
    <w:rsid w:val="00FA0914"/>
    <w:rsid w:val="00FA62CE"/>
    <w:rsid w:val="00FB3523"/>
    <w:rsid w:val="00FC553E"/>
    <w:rsid w:val="00FE107E"/>
    <w:rsid w:val="00FE1D88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F41E900C-0698-443A-AE3E-36A4583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3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306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C47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  <w:style w:type="paragraph" w:styleId="NormalWeb">
    <w:name w:val="Normal (Web)"/>
    <w:basedOn w:val="Normal"/>
    <w:uiPriority w:val="99"/>
    <w:unhideWhenUsed/>
    <w:rsid w:val="004C47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E49A8"/>
    <w:pPr>
      <w:spacing w:after="0" w:line="240" w:lineRule="auto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E49A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5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586"/>
    <w:rPr>
      <w:rFonts w:ascii="Calibri" w:eastAsia="Calibri" w:hAnsi="Calibri" w:cs="Calibri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425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86"/>
    <w:rPr>
      <w:rFonts w:ascii="Calibri" w:eastAsia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586"/>
    <w:rPr>
      <w:rFonts w:ascii="Calibri" w:eastAsia="Calibri" w:hAnsi="Calibri" w:cs="Calibri"/>
      <w:b/>
      <w:bCs/>
      <w:sz w:val="20"/>
      <w:szCs w:val="20"/>
      <w:lang w:eastAsia="lv-LV"/>
    </w:rPr>
  </w:style>
  <w:style w:type="paragraph" w:styleId="Title">
    <w:name w:val="Title"/>
    <w:basedOn w:val="Normal"/>
    <w:next w:val="Normal"/>
    <w:link w:val="TitleChar"/>
    <w:qFormat/>
    <w:rsid w:val="00753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538DD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DAF"/>
    <w:rPr>
      <w:rFonts w:asciiTheme="majorHAnsi" w:eastAsiaTheme="majorEastAsia" w:hAnsiTheme="majorHAnsi" w:cstheme="majorBidi"/>
      <w:color w:val="365F91" w:themeColor="accent1" w:themeShade="BF"/>
      <w:lang w:eastAsia="lv-LV"/>
    </w:rPr>
  </w:style>
  <w:style w:type="paragraph" w:customStyle="1" w:styleId="Default">
    <w:name w:val="Default"/>
    <w:rsid w:val="00A04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710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7106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">
    <w:name w:val="Body text (2)_"/>
    <w:link w:val="Bodytext20"/>
    <w:rsid w:val="00930456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045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Theme="minorHAnsi" w:hAnsi="Times New Roman" w:cs="Times New Roman"/>
      <w:b/>
      <w:bCs/>
      <w:spacing w:val="10"/>
      <w:sz w:val="25"/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5E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5B53-9571-49ED-8544-C2DCA58C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9</cp:revision>
  <cp:lastPrinted>2023-02-23T13:51:00Z</cp:lastPrinted>
  <dcterms:created xsi:type="dcterms:W3CDTF">2023-02-13T15:30:00Z</dcterms:created>
  <dcterms:modified xsi:type="dcterms:W3CDTF">2023-02-27T06:59:00Z</dcterms:modified>
</cp:coreProperties>
</file>