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CCD7E" w14:textId="2DC99445" w:rsidR="00A466C4" w:rsidRPr="00A466C4" w:rsidRDefault="00A466C4" w:rsidP="00A466C4">
      <w:pPr>
        <w:jc w:val="center"/>
        <w:rPr>
          <w:noProof/>
          <w:sz w:val="26"/>
          <w:szCs w:val="26"/>
        </w:rPr>
      </w:pPr>
      <w:r w:rsidRPr="00A466C4">
        <w:rPr>
          <w:noProof/>
          <w:lang w:eastAsia="lv-LV"/>
        </w:rPr>
        <w:drawing>
          <wp:inline distT="0" distB="0" distL="0" distR="0" wp14:anchorId="6BFDEDAC" wp14:editId="0793BFF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AC45E93" w14:textId="77777777" w:rsidR="00A466C4" w:rsidRPr="00A466C4" w:rsidRDefault="00A466C4" w:rsidP="00A466C4">
      <w:pPr>
        <w:suppressAutoHyphens w:val="0"/>
        <w:autoSpaceDN/>
        <w:jc w:val="center"/>
        <w:rPr>
          <w:noProof/>
          <w:sz w:val="10"/>
          <w:szCs w:val="10"/>
        </w:rPr>
      </w:pPr>
    </w:p>
    <w:p w14:paraId="7A6CF45B" w14:textId="77777777" w:rsidR="00A466C4" w:rsidRPr="00A466C4" w:rsidRDefault="00A466C4" w:rsidP="00A466C4">
      <w:pPr>
        <w:suppressAutoHyphens w:val="0"/>
        <w:autoSpaceDN/>
        <w:jc w:val="center"/>
        <w:rPr>
          <w:b/>
          <w:bCs/>
          <w:noProof/>
          <w:sz w:val="27"/>
          <w:szCs w:val="27"/>
        </w:rPr>
      </w:pPr>
      <w:r w:rsidRPr="00A466C4">
        <w:rPr>
          <w:noProof/>
          <w:sz w:val="40"/>
          <w:szCs w:val="40"/>
          <w:lang w:eastAsia="lv-LV"/>
        </w:rPr>
        <mc:AlternateContent>
          <mc:Choice Requires="wps">
            <w:drawing>
              <wp:anchor distT="4294967295" distB="4294967295" distL="114300" distR="114300" simplePos="0" relativeHeight="251659264" behindDoc="0" locked="0" layoutInCell="1" allowOverlap="1" wp14:anchorId="4A394B50" wp14:editId="130B2650">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7A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A466C4">
        <w:rPr>
          <w:b/>
          <w:bCs/>
          <w:noProof/>
          <w:sz w:val="27"/>
          <w:szCs w:val="27"/>
        </w:rPr>
        <w:t>DAUGAVPILS DOME</w:t>
      </w:r>
    </w:p>
    <w:p w14:paraId="40E747C9" w14:textId="77777777" w:rsidR="00A466C4" w:rsidRPr="00A466C4" w:rsidRDefault="00A466C4" w:rsidP="00A466C4">
      <w:pPr>
        <w:suppressAutoHyphens w:val="0"/>
        <w:autoSpaceDN/>
        <w:spacing w:line="276" w:lineRule="auto"/>
        <w:ind w:right="-341"/>
        <w:jc w:val="center"/>
        <w:rPr>
          <w:noProof/>
          <w:sz w:val="10"/>
          <w:szCs w:val="10"/>
        </w:rPr>
      </w:pPr>
    </w:p>
    <w:p w14:paraId="03B9C643" w14:textId="77777777" w:rsidR="00A466C4" w:rsidRPr="00A466C4" w:rsidRDefault="00A466C4" w:rsidP="00A466C4">
      <w:pPr>
        <w:suppressAutoHyphens w:val="0"/>
        <w:autoSpaceDN/>
        <w:spacing w:line="276" w:lineRule="auto"/>
        <w:ind w:right="-341"/>
        <w:jc w:val="center"/>
        <w:rPr>
          <w:sz w:val="20"/>
          <w:szCs w:val="20"/>
        </w:rPr>
      </w:pPr>
      <w:r w:rsidRPr="00A466C4">
        <w:rPr>
          <w:sz w:val="20"/>
          <w:szCs w:val="20"/>
        </w:rPr>
        <w:t xml:space="preserve">K. Valdemāra iela 1, Daugavpils, LV-5401, tālr. 65404344, 65404365, fakss 65421941 </w:t>
      </w:r>
    </w:p>
    <w:p w14:paraId="08F79C75" w14:textId="77777777" w:rsidR="00A466C4" w:rsidRPr="00A466C4" w:rsidRDefault="00A466C4" w:rsidP="00A466C4">
      <w:pPr>
        <w:tabs>
          <w:tab w:val="left" w:pos="3960"/>
        </w:tabs>
        <w:suppressAutoHyphens w:val="0"/>
        <w:autoSpaceDN/>
        <w:jc w:val="center"/>
        <w:rPr>
          <w:noProof/>
          <w:w w:val="120"/>
          <w:sz w:val="16"/>
          <w:szCs w:val="16"/>
        </w:rPr>
      </w:pPr>
      <w:r w:rsidRPr="00A466C4">
        <w:rPr>
          <w:sz w:val="20"/>
          <w:szCs w:val="20"/>
        </w:rPr>
        <w:t xml:space="preserve">e-pasts info@daugavpils.lv   </w:t>
      </w:r>
      <w:r w:rsidRPr="00A466C4">
        <w:rPr>
          <w:sz w:val="20"/>
          <w:szCs w:val="20"/>
          <w:u w:val="single"/>
        </w:rPr>
        <w:t>www.daugavpils.lv</w:t>
      </w:r>
    </w:p>
    <w:p w14:paraId="1E39FD1D" w14:textId="77777777" w:rsidR="00A466C4" w:rsidRPr="00A466C4" w:rsidRDefault="00A466C4" w:rsidP="00A466C4">
      <w:pPr>
        <w:keepNext/>
        <w:suppressAutoHyphens w:val="0"/>
        <w:autoSpaceDN/>
        <w:jc w:val="both"/>
        <w:outlineLvl w:val="0"/>
        <w:rPr>
          <w:b/>
          <w:bCs/>
          <w:noProof/>
        </w:rPr>
      </w:pPr>
    </w:p>
    <w:p w14:paraId="31AFF563" w14:textId="77777777" w:rsidR="00A466C4" w:rsidRPr="00A466C4" w:rsidRDefault="00A466C4" w:rsidP="00A466C4">
      <w:pPr>
        <w:keepNext/>
        <w:suppressAutoHyphens w:val="0"/>
        <w:autoSpaceDN/>
        <w:jc w:val="center"/>
        <w:outlineLvl w:val="0"/>
        <w:rPr>
          <w:bCs/>
          <w:noProof/>
        </w:rPr>
      </w:pPr>
      <w:r w:rsidRPr="00A466C4">
        <w:rPr>
          <w:b/>
          <w:bCs/>
          <w:noProof/>
        </w:rPr>
        <w:t>L Ē M U M S</w:t>
      </w:r>
    </w:p>
    <w:p w14:paraId="4665A51D" w14:textId="77777777" w:rsidR="00A466C4" w:rsidRPr="00A466C4" w:rsidRDefault="00A466C4" w:rsidP="00A466C4">
      <w:pPr>
        <w:tabs>
          <w:tab w:val="left" w:pos="1440"/>
          <w:tab w:val="center" w:pos="4629"/>
        </w:tabs>
        <w:suppressAutoHyphens w:val="0"/>
        <w:autoSpaceDN/>
        <w:jc w:val="center"/>
        <w:rPr>
          <w:noProof/>
          <w:sz w:val="16"/>
          <w:szCs w:val="16"/>
        </w:rPr>
      </w:pPr>
    </w:p>
    <w:p w14:paraId="447C34AF" w14:textId="77777777" w:rsidR="00A466C4" w:rsidRPr="00A466C4" w:rsidRDefault="00A466C4" w:rsidP="00A466C4">
      <w:pPr>
        <w:tabs>
          <w:tab w:val="left" w:pos="1440"/>
          <w:tab w:val="center" w:pos="4629"/>
        </w:tabs>
        <w:suppressAutoHyphens w:val="0"/>
        <w:autoSpaceDN/>
        <w:jc w:val="center"/>
        <w:rPr>
          <w:noProof/>
        </w:rPr>
      </w:pPr>
      <w:r w:rsidRPr="00A466C4">
        <w:rPr>
          <w:noProof/>
        </w:rPr>
        <w:t>Daugavpilī</w:t>
      </w:r>
    </w:p>
    <w:p w14:paraId="251C7942" w14:textId="45BCFA58" w:rsidR="008D7438" w:rsidRPr="00A466C4" w:rsidRDefault="008D7438" w:rsidP="008D7438"/>
    <w:p w14:paraId="15E1A5C7" w14:textId="46FAE1BB" w:rsidR="008D7438" w:rsidRPr="00212540" w:rsidRDefault="008D7438" w:rsidP="008D7438">
      <w:pPr>
        <w:rPr>
          <w:lang w:val="en-US"/>
        </w:rPr>
      </w:pPr>
      <w:r w:rsidRPr="00212540">
        <w:rPr>
          <w:lang w:val="en-US"/>
        </w:rPr>
        <w:t>2022</w:t>
      </w:r>
      <w:proofErr w:type="gramStart"/>
      <w:r w:rsidRPr="00212540">
        <w:rPr>
          <w:lang w:val="en-US"/>
        </w:rPr>
        <w:t>.gada</w:t>
      </w:r>
      <w:proofErr w:type="gramEnd"/>
      <w:r w:rsidRPr="00212540">
        <w:rPr>
          <w:lang w:val="en-US"/>
        </w:rPr>
        <w:t xml:space="preserve"> 29.decembr</w:t>
      </w:r>
      <w:r w:rsidR="00E43CC6" w:rsidRPr="00212540">
        <w:rPr>
          <w:lang w:val="en-US"/>
        </w:rPr>
        <w:t>ī</w:t>
      </w:r>
      <w:r w:rsidR="00E43CC6" w:rsidRPr="00212540">
        <w:rPr>
          <w:lang w:val="en-US"/>
        </w:rPr>
        <w:tab/>
      </w:r>
      <w:r w:rsidR="00E43CC6" w:rsidRPr="00212540">
        <w:rPr>
          <w:lang w:val="en-US"/>
        </w:rPr>
        <w:tab/>
      </w:r>
      <w:r w:rsidR="00E43CC6" w:rsidRPr="00212540">
        <w:rPr>
          <w:lang w:val="en-US"/>
        </w:rPr>
        <w:tab/>
      </w:r>
      <w:r w:rsidR="00E43CC6" w:rsidRPr="00212540">
        <w:rPr>
          <w:lang w:val="en-US"/>
        </w:rPr>
        <w:tab/>
      </w:r>
      <w:r w:rsidR="00E43CC6" w:rsidRPr="00212540">
        <w:rPr>
          <w:lang w:val="en-US"/>
        </w:rPr>
        <w:tab/>
        <w:t xml:space="preserve">                        </w:t>
      </w:r>
      <w:r w:rsidRPr="00212540">
        <w:rPr>
          <w:b/>
          <w:lang w:val="en-US"/>
        </w:rPr>
        <w:t>Nr.8</w:t>
      </w:r>
      <w:r w:rsidR="00250BA6" w:rsidRPr="00212540">
        <w:rPr>
          <w:b/>
          <w:lang w:val="en-US"/>
        </w:rPr>
        <w:t>94</w:t>
      </w:r>
    </w:p>
    <w:p w14:paraId="0CA17DBE" w14:textId="69C85F3F" w:rsidR="008D7438" w:rsidRPr="00212540" w:rsidRDefault="008D7438" w:rsidP="008D7438">
      <w:pPr>
        <w:jc w:val="center"/>
        <w:rPr>
          <w:b/>
          <w:noProof/>
        </w:rPr>
      </w:pPr>
      <w:r w:rsidRPr="00212540">
        <w:rPr>
          <w:lang w:val="en-US"/>
        </w:rPr>
        <w:t xml:space="preserve">                                                                                                 </w:t>
      </w:r>
      <w:r w:rsidR="00E43CC6" w:rsidRPr="00212540">
        <w:rPr>
          <w:lang w:val="en-US"/>
        </w:rPr>
        <w:t xml:space="preserve">                    (</w:t>
      </w:r>
      <w:proofErr w:type="spellStart"/>
      <w:r w:rsidR="00E43CC6" w:rsidRPr="00212540">
        <w:rPr>
          <w:lang w:val="en-US"/>
        </w:rPr>
        <w:t>prot.</w:t>
      </w:r>
      <w:proofErr w:type="spellEnd"/>
      <w:r w:rsidR="00E43CC6" w:rsidRPr="00212540">
        <w:rPr>
          <w:lang w:val="en-US"/>
        </w:rPr>
        <w:t xml:space="preserve"> Nr.40</w:t>
      </w:r>
      <w:r w:rsidRPr="00212540">
        <w:rPr>
          <w:lang w:val="en-US"/>
        </w:rPr>
        <w:t xml:space="preserve">,   </w:t>
      </w:r>
      <w:r w:rsidR="00250BA6" w:rsidRPr="00212540">
        <w:rPr>
          <w:lang w:val="en-US"/>
        </w:rPr>
        <w:t>10</w:t>
      </w:r>
      <w:proofErr w:type="gramStart"/>
      <w:r w:rsidRPr="00212540">
        <w:rPr>
          <w:lang w:val="en-US"/>
        </w:rPr>
        <w:t>.§</w:t>
      </w:r>
      <w:proofErr w:type="gramEnd"/>
      <w:r w:rsidRPr="00212540">
        <w:rPr>
          <w:lang w:val="en-US"/>
        </w:rPr>
        <w:t>)</w:t>
      </w:r>
    </w:p>
    <w:p w14:paraId="0CF691FC" w14:textId="77777777" w:rsidR="008D7438" w:rsidRPr="00212540" w:rsidRDefault="008D7438" w:rsidP="008D7438">
      <w:pPr>
        <w:pStyle w:val="Header"/>
        <w:tabs>
          <w:tab w:val="clear" w:pos="4153"/>
          <w:tab w:val="clear" w:pos="8306"/>
          <w:tab w:val="left" w:pos="5757"/>
        </w:tabs>
        <w:jc w:val="center"/>
        <w:rPr>
          <w:b/>
        </w:rPr>
      </w:pPr>
    </w:p>
    <w:p w14:paraId="4502617F" w14:textId="6DA82F9E" w:rsidR="004E634B" w:rsidRPr="00212540" w:rsidRDefault="004E634B" w:rsidP="008D7438">
      <w:pPr>
        <w:pStyle w:val="Header"/>
        <w:tabs>
          <w:tab w:val="clear" w:pos="4153"/>
          <w:tab w:val="clear" w:pos="8306"/>
          <w:tab w:val="left" w:pos="5757"/>
        </w:tabs>
        <w:jc w:val="center"/>
        <w:rPr>
          <w:b/>
        </w:rPr>
      </w:pPr>
      <w:r w:rsidRPr="00212540">
        <w:rPr>
          <w:b/>
        </w:rPr>
        <w:t xml:space="preserve">Par </w:t>
      </w:r>
      <w:r w:rsidR="006E4BC2" w:rsidRPr="00212540">
        <w:rPr>
          <w:b/>
        </w:rPr>
        <w:t xml:space="preserve">Daugavpils </w:t>
      </w:r>
      <w:r w:rsidR="007D556B" w:rsidRPr="00212540">
        <w:rPr>
          <w:b/>
        </w:rPr>
        <w:t xml:space="preserve">pašvaldības </w:t>
      </w:r>
      <w:r w:rsidR="005B40C5" w:rsidRPr="00212540">
        <w:rPr>
          <w:b/>
        </w:rPr>
        <w:t>centrālās pārvaldes</w:t>
      </w:r>
      <w:r w:rsidR="006E4BC2" w:rsidRPr="00212540">
        <w:rPr>
          <w:b/>
        </w:rPr>
        <w:t xml:space="preserve"> nolikuma apstiprināšanu</w:t>
      </w:r>
      <w:r w:rsidRPr="00212540">
        <w:rPr>
          <w:b/>
        </w:rPr>
        <w:t xml:space="preserve"> </w:t>
      </w:r>
    </w:p>
    <w:p w14:paraId="6069E172" w14:textId="77777777" w:rsidR="008D7438" w:rsidRPr="00212540" w:rsidRDefault="008D7438" w:rsidP="008D7438">
      <w:pPr>
        <w:pStyle w:val="Header"/>
        <w:tabs>
          <w:tab w:val="clear" w:pos="4153"/>
          <w:tab w:val="clear" w:pos="8306"/>
          <w:tab w:val="left" w:pos="5757"/>
        </w:tabs>
        <w:jc w:val="center"/>
        <w:rPr>
          <w:b/>
          <w:bCs/>
        </w:rPr>
      </w:pPr>
    </w:p>
    <w:p w14:paraId="1BCC0743" w14:textId="45542C3D" w:rsidR="00A228F6" w:rsidRPr="00212540" w:rsidRDefault="00A228F6" w:rsidP="008D7438">
      <w:pPr>
        <w:pStyle w:val="naisf"/>
        <w:spacing w:before="0" w:beforeAutospacing="0" w:after="0" w:afterAutospacing="0"/>
        <w:ind w:firstLine="426"/>
        <w:rPr>
          <w:lang w:val="lv-LV"/>
        </w:rPr>
      </w:pPr>
      <w:r w:rsidRPr="00212540">
        <w:rPr>
          <w:lang w:val="lv-LV"/>
        </w:rPr>
        <w:t>Ievērojot to, ka 2023. gada 1. janvārī stāsies spēkā Pašvaldību likums, kura 20. panta pirmā daļa noteic, ka pašvaldības administrācija ir pastarpinātā pārvalde, kuru dome izveido pašvaldībai noteikto funkciju un uzdevumu izpildes nodrošināšanai, un to veido pašvaldības iestādes un amatpersonas, otrā daļa - dome izveido centrālo pārvaldi – pašvaldības iestādi, kas nodrošina domes un komiteju organizatorisko un tehnisko apkalpošanu un pilda citas pašvaldības nolikumā noteiktās funkcijas,</w:t>
      </w:r>
    </w:p>
    <w:p w14:paraId="02EFB43E" w14:textId="074798EA" w:rsidR="004E634B" w:rsidRPr="00212540" w:rsidRDefault="00A228F6" w:rsidP="008D7438">
      <w:pPr>
        <w:pStyle w:val="naisf"/>
        <w:spacing w:before="0" w:beforeAutospacing="0" w:after="0" w:afterAutospacing="0"/>
        <w:ind w:firstLine="567"/>
        <w:rPr>
          <w:b/>
          <w:bCs/>
          <w:lang w:val="lv-LV"/>
        </w:rPr>
      </w:pPr>
      <w:r w:rsidRPr="00212540">
        <w:rPr>
          <w:lang w:val="lv-LV"/>
        </w:rPr>
        <w:t xml:space="preserve">ņemot vērā to, ka saskaņā ar Daugavpils domes 2005. gada 11. augusta saistošo noteikumu Nr.5 “Daugavpils </w:t>
      </w:r>
      <w:proofErr w:type="spellStart"/>
      <w:r w:rsidRPr="00212540">
        <w:rPr>
          <w:lang w:val="lv-LV"/>
        </w:rPr>
        <w:t>valstspilsētas</w:t>
      </w:r>
      <w:proofErr w:type="spellEnd"/>
      <w:r w:rsidRPr="00212540">
        <w:rPr>
          <w:lang w:val="lv-LV"/>
        </w:rPr>
        <w:t xml:space="preserve"> pašvaldības nolikums” 6. punktu </w:t>
      </w:r>
      <w:r w:rsidRPr="00212540">
        <w:rPr>
          <w:shd w:val="clear" w:color="auto" w:fill="FFFFFF"/>
          <w:lang w:val="lv-LV"/>
        </w:rPr>
        <w:t>administrācija ir pašvaldības izpildorgāns, kas nodrošina domes pieņemto lēmumu izpildi, kā arī tās darba organizatorisko un tehnisko apkalpošanu, 21. punktu - pašvaldības administrāciju veido departamenti un nodaļas, p</w:t>
      </w:r>
      <w:r w:rsidR="004E634B" w:rsidRPr="00212540">
        <w:rPr>
          <w:lang w:val="lv-LV"/>
        </w:rPr>
        <w:t>amatojoties uz likuma “Par pašvaldībām” 21.</w:t>
      </w:r>
      <w:r w:rsidR="00E91ABB" w:rsidRPr="00212540">
        <w:rPr>
          <w:lang w:val="lv-LV"/>
        </w:rPr>
        <w:t xml:space="preserve"> </w:t>
      </w:r>
      <w:r w:rsidR="004E634B" w:rsidRPr="00212540">
        <w:rPr>
          <w:lang w:val="lv-LV"/>
        </w:rPr>
        <w:t xml:space="preserve">panta pirmās daļas </w:t>
      </w:r>
      <w:r w:rsidR="006E4BC2" w:rsidRPr="00212540">
        <w:rPr>
          <w:lang w:val="lv-LV"/>
        </w:rPr>
        <w:t>8</w:t>
      </w:r>
      <w:r w:rsidR="004E634B" w:rsidRPr="00212540">
        <w:rPr>
          <w:lang w:val="lv-LV"/>
        </w:rPr>
        <w:t>.</w:t>
      </w:r>
      <w:r w:rsidR="00E91ABB" w:rsidRPr="00212540">
        <w:rPr>
          <w:lang w:val="lv-LV"/>
        </w:rPr>
        <w:t xml:space="preserve"> </w:t>
      </w:r>
      <w:r w:rsidR="004E634B" w:rsidRPr="00212540">
        <w:rPr>
          <w:lang w:val="lv-LV"/>
        </w:rPr>
        <w:t>punktu,</w:t>
      </w:r>
      <w:r w:rsidR="00E6544F" w:rsidRPr="00212540">
        <w:rPr>
          <w:lang w:val="lv-LV"/>
        </w:rPr>
        <w:t xml:space="preserve"> </w:t>
      </w:r>
      <w:r w:rsidR="00212540" w:rsidRPr="00212540">
        <w:rPr>
          <w:lang w:val="lv-LV"/>
        </w:rPr>
        <w:t xml:space="preserve">atklāti balsojot: PAR – 14 (I.Aleksejevs, </w:t>
      </w:r>
      <w:proofErr w:type="spellStart"/>
      <w:r w:rsidR="00212540" w:rsidRPr="00212540">
        <w:rPr>
          <w:lang w:val="lv-LV"/>
        </w:rPr>
        <w:t>P.Dzalbe</w:t>
      </w:r>
      <w:proofErr w:type="spellEnd"/>
      <w:r w:rsidR="00212540" w:rsidRPr="00212540">
        <w:rPr>
          <w:lang w:val="lv-LV"/>
        </w:rPr>
        <w:t xml:space="preserve">, A.Gržibovskis, L.Jankovska, </w:t>
      </w:r>
      <w:proofErr w:type="spellStart"/>
      <w:r w:rsidR="00212540" w:rsidRPr="00212540">
        <w:rPr>
          <w:lang w:val="lv-LV"/>
        </w:rPr>
        <w:t>I.Jukšinska</w:t>
      </w:r>
      <w:proofErr w:type="spellEnd"/>
      <w:r w:rsidR="00212540" w:rsidRPr="00212540">
        <w:rPr>
          <w:lang w:val="lv-LV"/>
        </w:rPr>
        <w:t xml:space="preserve">, V.Kononovs, N.Kožanova, M.Lavrenovs, J.Lāčplēsis, I.Prelatovs, </w:t>
      </w:r>
      <w:proofErr w:type="spellStart"/>
      <w:r w:rsidR="00212540" w:rsidRPr="00212540">
        <w:rPr>
          <w:lang w:val="lv-LV"/>
        </w:rPr>
        <w:t>V.Sporāne-Hudojana</w:t>
      </w:r>
      <w:proofErr w:type="spellEnd"/>
      <w:r w:rsidR="00212540" w:rsidRPr="00212540">
        <w:rPr>
          <w:lang w:val="lv-LV"/>
        </w:rPr>
        <w:t xml:space="preserve">, </w:t>
      </w:r>
      <w:proofErr w:type="spellStart"/>
      <w:r w:rsidR="00212540" w:rsidRPr="00212540">
        <w:rPr>
          <w:lang w:val="lv-LV"/>
        </w:rPr>
        <w:t>I.Šķinčs</w:t>
      </w:r>
      <w:proofErr w:type="spellEnd"/>
      <w:r w:rsidR="00212540" w:rsidRPr="00212540">
        <w:rPr>
          <w:lang w:val="lv-LV"/>
        </w:rPr>
        <w:t xml:space="preserve">, </w:t>
      </w:r>
      <w:proofErr w:type="spellStart"/>
      <w:r w:rsidR="00212540" w:rsidRPr="00212540">
        <w:rPr>
          <w:lang w:val="lv-LV"/>
        </w:rPr>
        <w:t>M.Truskovskis</w:t>
      </w:r>
      <w:proofErr w:type="spellEnd"/>
      <w:r w:rsidR="00212540" w:rsidRPr="00212540">
        <w:rPr>
          <w:lang w:val="lv-LV"/>
        </w:rPr>
        <w:t xml:space="preserve">, </w:t>
      </w:r>
      <w:proofErr w:type="spellStart"/>
      <w:r w:rsidR="00212540" w:rsidRPr="00212540">
        <w:rPr>
          <w:lang w:val="lv-LV"/>
        </w:rPr>
        <w:t>A.Vasiļjevs</w:t>
      </w:r>
      <w:proofErr w:type="spellEnd"/>
      <w:r w:rsidR="00212540" w:rsidRPr="00212540">
        <w:rPr>
          <w:lang w:val="lv-LV"/>
        </w:rPr>
        <w:t xml:space="preserve">), PRET – nav, ATTURAS – nav, </w:t>
      </w:r>
      <w:r w:rsidR="0024515F" w:rsidRPr="00212540">
        <w:rPr>
          <w:b/>
          <w:bCs/>
          <w:lang w:val="lv-LV"/>
        </w:rPr>
        <w:t>Daugavpils dome nolemj:</w:t>
      </w:r>
    </w:p>
    <w:p w14:paraId="631C5736" w14:textId="77777777" w:rsidR="008D7438" w:rsidRPr="0012781E" w:rsidRDefault="008D7438" w:rsidP="008D7438">
      <w:pPr>
        <w:pStyle w:val="naisf"/>
        <w:spacing w:before="0" w:beforeAutospacing="0" w:after="0" w:afterAutospacing="0"/>
        <w:ind w:firstLine="567"/>
        <w:rPr>
          <w:lang w:val="lv-LV"/>
        </w:rPr>
      </w:pPr>
    </w:p>
    <w:p w14:paraId="40E268F8" w14:textId="77FB380C" w:rsidR="004E634B" w:rsidRDefault="00B07481" w:rsidP="008D7438">
      <w:pPr>
        <w:pStyle w:val="BodyText"/>
        <w:numPr>
          <w:ilvl w:val="0"/>
          <w:numId w:val="10"/>
        </w:numPr>
        <w:spacing w:after="0"/>
        <w:ind w:left="0" w:firstLine="426"/>
        <w:jc w:val="both"/>
      </w:pPr>
      <w:r>
        <w:t>Mainīt iestādes nosaukumu “Daugavpils pilsētas pašvaldība” uz nosaukumu “Daugavpils pašvaldības centrālā pārvalde” un a</w:t>
      </w:r>
      <w:r w:rsidR="004E634B" w:rsidRPr="007048C8">
        <w:t xml:space="preserve">pstiprināt </w:t>
      </w:r>
      <w:r w:rsidR="00195636">
        <w:t xml:space="preserve">Daugavpils pašvaldības </w:t>
      </w:r>
      <w:r w:rsidR="007D556B">
        <w:t>centrālās pārvaldes</w:t>
      </w:r>
      <w:r w:rsidR="00195636">
        <w:t xml:space="preserve"> nolikumu</w:t>
      </w:r>
      <w:r w:rsidR="004E634B">
        <w:t xml:space="preserve"> (pielikumā).</w:t>
      </w:r>
    </w:p>
    <w:p w14:paraId="3E4C32CC" w14:textId="27CCD81E" w:rsidR="007D556B" w:rsidRDefault="007D556B" w:rsidP="008D7438">
      <w:pPr>
        <w:pStyle w:val="BodyText"/>
        <w:numPr>
          <w:ilvl w:val="0"/>
          <w:numId w:val="10"/>
        </w:numPr>
        <w:spacing w:after="0"/>
        <w:ind w:left="0" w:firstLine="426"/>
        <w:jc w:val="both"/>
      </w:pPr>
      <w:r>
        <w:t xml:space="preserve">Uzdot Daugavpils </w:t>
      </w:r>
      <w:proofErr w:type="spellStart"/>
      <w:r>
        <w:t>valstspilsētas</w:t>
      </w:r>
      <w:proofErr w:type="spellEnd"/>
      <w:r>
        <w:t xml:space="preserve"> pašvaldības izpilddirektora vietniekam veikt izmaiņas Uzņēmumu reģistra publisko personu un iestāžu sarakstā.</w:t>
      </w:r>
    </w:p>
    <w:p w14:paraId="42158169" w14:textId="0C2BB5C4" w:rsidR="00ED6F78" w:rsidRDefault="00ED6F78" w:rsidP="008D7438">
      <w:pPr>
        <w:pStyle w:val="BodyText"/>
        <w:numPr>
          <w:ilvl w:val="0"/>
          <w:numId w:val="10"/>
        </w:numPr>
        <w:spacing w:after="0"/>
        <w:ind w:left="709" w:hanging="283"/>
        <w:jc w:val="both"/>
      </w:pPr>
      <w:r>
        <w:t>Lē</w:t>
      </w:r>
      <w:r w:rsidR="00212540">
        <w:t>mums stājas spēkā 2023.gada 1.</w:t>
      </w:r>
      <w:r>
        <w:t>janvārī</w:t>
      </w:r>
      <w:r w:rsidR="007D556B">
        <w:t>.</w:t>
      </w:r>
    </w:p>
    <w:p w14:paraId="43E9E92C" w14:textId="77777777" w:rsidR="008D7438" w:rsidRDefault="008D7438" w:rsidP="008D7438">
      <w:pPr>
        <w:rPr>
          <w:color w:val="000000"/>
        </w:rPr>
      </w:pPr>
    </w:p>
    <w:p w14:paraId="15738A73" w14:textId="595F3870" w:rsidR="004E634B" w:rsidRDefault="004E634B" w:rsidP="008D7438">
      <w:pPr>
        <w:rPr>
          <w:color w:val="000000"/>
        </w:rPr>
      </w:pPr>
      <w:r>
        <w:rPr>
          <w:color w:val="000000"/>
        </w:rPr>
        <w:t xml:space="preserve">Pielikumā: </w:t>
      </w:r>
      <w:r w:rsidR="00195636">
        <w:t xml:space="preserve">Daugavpils pašvaldības </w:t>
      </w:r>
      <w:r w:rsidR="007D556B">
        <w:t xml:space="preserve">centrālās pārvaldes </w:t>
      </w:r>
      <w:r>
        <w:rPr>
          <w:color w:val="000000"/>
        </w:rPr>
        <w:t>nolikums.</w:t>
      </w:r>
    </w:p>
    <w:p w14:paraId="69C9AFAF" w14:textId="77777777" w:rsidR="004E634B" w:rsidRDefault="004E634B" w:rsidP="008D7438">
      <w:pPr>
        <w:rPr>
          <w:color w:val="000000"/>
        </w:rPr>
      </w:pPr>
    </w:p>
    <w:p w14:paraId="1E53D1D2" w14:textId="77777777" w:rsidR="008D7438" w:rsidRDefault="008D7438" w:rsidP="008D7438">
      <w:pPr>
        <w:rPr>
          <w:color w:val="000000"/>
        </w:rPr>
      </w:pPr>
    </w:p>
    <w:p w14:paraId="224E59AE" w14:textId="77777777" w:rsidR="00897263" w:rsidRDefault="00897263" w:rsidP="00897263"/>
    <w:p w14:paraId="32D332EA" w14:textId="77777777" w:rsidR="00897263" w:rsidRDefault="00897263" w:rsidP="00897263">
      <w:pPr>
        <w:rPr>
          <w:lang w:val="en-GB"/>
        </w:rPr>
      </w:pPr>
      <w:r>
        <w:t>Domes priekšsēdētāja</w:t>
      </w:r>
    </w:p>
    <w:p w14:paraId="6B551884" w14:textId="4B416793" w:rsidR="00897263" w:rsidRDefault="00897263" w:rsidP="00897263">
      <w:r>
        <w:t>1.vietnieks</w:t>
      </w:r>
      <w:r>
        <w:tab/>
      </w:r>
      <w:r>
        <w:tab/>
      </w:r>
      <w:r w:rsidR="00A466C4">
        <w:tab/>
      </w:r>
      <w:bookmarkStart w:id="0" w:name="_GoBack"/>
      <w:bookmarkEnd w:id="0"/>
      <w:r>
        <w:tab/>
      </w:r>
      <w:r w:rsidR="00A466C4" w:rsidRPr="00213B42">
        <w:rPr>
          <w:i/>
        </w:rPr>
        <w:t>(personiskais</w:t>
      </w:r>
      <w:r w:rsidR="00A466C4">
        <w:rPr>
          <w:i/>
        </w:rPr>
        <w:t xml:space="preserve"> </w:t>
      </w:r>
      <w:r w:rsidR="00A466C4" w:rsidRPr="00213B42">
        <w:rPr>
          <w:i/>
        </w:rPr>
        <w:t>parakts)</w:t>
      </w:r>
      <w:r w:rsidR="00A466C4" w:rsidRPr="00213B42">
        <w:t xml:space="preserve">                         </w:t>
      </w:r>
      <w:r>
        <w:t xml:space="preserve">     </w:t>
      </w:r>
      <w:proofErr w:type="spellStart"/>
      <w:r>
        <w:t>A.Vasiļjevs</w:t>
      </w:r>
      <w:proofErr w:type="spellEnd"/>
      <w:r>
        <w:rPr>
          <w:i/>
        </w:rPr>
        <w:tab/>
      </w:r>
    </w:p>
    <w:p w14:paraId="0C932BA2" w14:textId="00E71E8E" w:rsidR="004E634B" w:rsidRPr="00EF1336" w:rsidRDefault="004E634B" w:rsidP="008D7438">
      <w:pPr>
        <w:rPr>
          <w:color w:val="000000"/>
        </w:rPr>
      </w:pPr>
    </w:p>
    <w:p w14:paraId="3ACBFDA6" w14:textId="77777777" w:rsidR="00482F64" w:rsidRDefault="00482F64" w:rsidP="008D7438">
      <w:pPr>
        <w:pStyle w:val="BodyTextIndent"/>
        <w:ind w:right="355" w:firstLine="0"/>
        <w:rPr>
          <w:bCs/>
          <w:color w:val="000000"/>
          <w:lang w:val="lv-LV"/>
        </w:rPr>
      </w:pPr>
    </w:p>
    <w:sectPr w:rsidR="00482F64" w:rsidSect="008D743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D5785"/>
    <w:multiLevelType w:val="multilevel"/>
    <w:tmpl w:val="8C48428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2EAE13A5"/>
    <w:multiLevelType w:val="hybridMultilevel"/>
    <w:tmpl w:val="4C56E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65657E"/>
    <w:multiLevelType w:val="hybridMultilevel"/>
    <w:tmpl w:val="735C3028"/>
    <w:lvl w:ilvl="0" w:tplc="86F28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C246EBB"/>
    <w:multiLevelType w:val="hybridMultilevel"/>
    <w:tmpl w:val="ACD025B2"/>
    <w:lvl w:ilvl="0" w:tplc="437AF2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E780A9F"/>
    <w:multiLevelType w:val="hybridMultilevel"/>
    <w:tmpl w:val="F738BD7C"/>
    <w:lvl w:ilvl="0" w:tplc="B42811C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E893517"/>
    <w:multiLevelType w:val="hybridMultilevel"/>
    <w:tmpl w:val="CA90B146"/>
    <w:lvl w:ilvl="0" w:tplc="60482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A66337C"/>
    <w:multiLevelType w:val="hybridMultilevel"/>
    <w:tmpl w:val="BE66E38C"/>
    <w:lvl w:ilvl="0" w:tplc="89B42F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6296424"/>
    <w:multiLevelType w:val="multilevel"/>
    <w:tmpl w:val="2A44DC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DCE1D8C"/>
    <w:multiLevelType w:val="hybridMultilevel"/>
    <w:tmpl w:val="09207D24"/>
    <w:lvl w:ilvl="0" w:tplc="FDA6530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9"/>
  </w:num>
  <w:num w:numId="2">
    <w:abstractNumId w:val="1"/>
  </w:num>
  <w:num w:numId="3">
    <w:abstractNumId w:val="5"/>
  </w:num>
  <w:num w:numId="4">
    <w:abstractNumId w:val="8"/>
  </w:num>
  <w:num w:numId="5">
    <w:abstractNumId w:val="7"/>
  </w:num>
  <w:num w:numId="6">
    <w:abstractNumId w:val="2"/>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5"/>
    <w:rsid w:val="00011496"/>
    <w:rsid w:val="00013CA9"/>
    <w:rsid w:val="00057474"/>
    <w:rsid w:val="000902D0"/>
    <w:rsid w:val="000B1BB5"/>
    <w:rsid w:val="000E7EDE"/>
    <w:rsid w:val="00112549"/>
    <w:rsid w:val="0012781E"/>
    <w:rsid w:val="00195636"/>
    <w:rsid w:val="00203F51"/>
    <w:rsid w:val="00212540"/>
    <w:rsid w:val="0024515F"/>
    <w:rsid w:val="00250BA6"/>
    <w:rsid w:val="00266FE5"/>
    <w:rsid w:val="00381836"/>
    <w:rsid w:val="003D2F7F"/>
    <w:rsid w:val="00434BE4"/>
    <w:rsid w:val="0043770F"/>
    <w:rsid w:val="0044196F"/>
    <w:rsid w:val="00482F64"/>
    <w:rsid w:val="004C15BC"/>
    <w:rsid w:val="004D17F8"/>
    <w:rsid w:val="004E634B"/>
    <w:rsid w:val="004F4855"/>
    <w:rsid w:val="005573BF"/>
    <w:rsid w:val="005B40C5"/>
    <w:rsid w:val="005B708D"/>
    <w:rsid w:val="005D7D44"/>
    <w:rsid w:val="005E5BB3"/>
    <w:rsid w:val="00645294"/>
    <w:rsid w:val="006973B7"/>
    <w:rsid w:val="006B0F85"/>
    <w:rsid w:val="006E1F21"/>
    <w:rsid w:val="006E4BC2"/>
    <w:rsid w:val="007169C7"/>
    <w:rsid w:val="00724E5E"/>
    <w:rsid w:val="00780A5F"/>
    <w:rsid w:val="00783AA7"/>
    <w:rsid w:val="007A38E5"/>
    <w:rsid w:val="007D1274"/>
    <w:rsid w:val="007D556B"/>
    <w:rsid w:val="007E0460"/>
    <w:rsid w:val="0084266D"/>
    <w:rsid w:val="00897263"/>
    <w:rsid w:val="008A116D"/>
    <w:rsid w:val="008D5730"/>
    <w:rsid w:val="008D7438"/>
    <w:rsid w:val="008F1672"/>
    <w:rsid w:val="009271E4"/>
    <w:rsid w:val="009B18BF"/>
    <w:rsid w:val="009B578A"/>
    <w:rsid w:val="009C3271"/>
    <w:rsid w:val="009F630E"/>
    <w:rsid w:val="00A228F6"/>
    <w:rsid w:val="00A466C4"/>
    <w:rsid w:val="00A762B1"/>
    <w:rsid w:val="00AC3947"/>
    <w:rsid w:val="00B07481"/>
    <w:rsid w:val="00B7667E"/>
    <w:rsid w:val="00BD0D54"/>
    <w:rsid w:val="00BD287B"/>
    <w:rsid w:val="00BF1743"/>
    <w:rsid w:val="00C263ED"/>
    <w:rsid w:val="00C5659E"/>
    <w:rsid w:val="00C56B84"/>
    <w:rsid w:val="00C90FE4"/>
    <w:rsid w:val="00CE154B"/>
    <w:rsid w:val="00CE7304"/>
    <w:rsid w:val="00D21242"/>
    <w:rsid w:val="00D56810"/>
    <w:rsid w:val="00D66D75"/>
    <w:rsid w:val="00DC6EA0"/>
    <w:rsid w:val="00E43CC6"/>
    <w:rsid w:val="00E4636D"/>
    <w:rsid w:val="00E6544F"/>
    <w:rsid w:val="00E87D37"/>
    <w:rsid w:val="00E91ABB"/>
    <w:rsid w:val="00ED6F78"/>
    <w:rsid w:val="00EE0E3D"/>
    <w:rsid w:val="00F414A0"/>
    <w:rsid w:val="00FB6505"/>
    <w:rsid w:val="00FC355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7C24"/>
  <w15:chartTrackingRefBased/>
  <w15:docId w15:val="{28287B41-432B-4743-8D16-FCA69D7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75"/>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6D75"/>
    <w:pPr>
      <w:keepNext/>
      <w:jc w:val="center"/>
      <w:outlineLvl w:val="0"/>
    </w:pPr>
    <w:rPr>
      <w:rFonts w:ascii="Tahoma" w:hAnsi="Tahoma" w:cs="Tahoma"/>
      <w:b/>
      <w:bCs/>
    </w:rPr>
  </w:style>
  <w:style w:type="paragraph" w:styleId="Heading4">
    <w:name w:val="heading 4"/>
    <w:basedOn w:val="Normal"/>
    <w:next w:val="Normal"/>
    <w:link w:val="Heading4Char"/>
    <w:semiHidden/>
    <w:unhideWhenUsed/>
    <w:qFormat/>
    <w:rsid w:val="00D66D75"/>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D75"/>
    <w:rPr>
      <w:rFonts w:ascii="Tahoma" w:eastAsia="Times New Roman" w:hAnsi="Tahoma" w:cs="Tahoma"/>
      <w:b/>
      <w:bCs/>
      <w:sz w:val="24"/>
      <w:szCs w:val="24"/>
    </w:rPr>
  </w:style>
  <w:style w:type="character" w:customStyle="1" w:styleId="Heading4Char">
    <w:name w:val="Heading 4 Char"/>
    <w:basedOn w:val="DefaultParagraphFont"/>
    <w:link w:val="Heading4"/>
    <w:semiHidden/>
    <w:rsid w:val="00D66D75"/>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D66D75"/>
    <w:pPr>
      <w:ind w:right="540" w:firstLine="720"/>
      <w:jc w:val="both"/>
    </w:pPr>
    <w:rPr>
      <w:szCs w:val="20"/>
      <w:lang w:val="en-US"/>
    </w:rPr>
  </w:style>
  <w:style w:type="character" w:customStyle="1" w:styleId="BodyTextIndentChar">
    <w:name w:val="Body Text Indent Char"/>
    <w:basedOn w:val="DefaultParagraphFont"/>
    <w:link w:val="BodyTextIndent"/>
    <w:semiHidden/>
    <w:rsid w:val="00D66D75"/>
    <w:rPr>
      <w:rFonts w:ascii="Times New Roman" w:eastAsia="Times New Roman" w:hAnsi="Times New Roman" w:cs="Times New Roman"/>
      <w:sz w:val="24"/>
      <w:szCs w:val="20"/>
      <w:lang w:val="en-US"/>
    </w:rPr>
  </w:style>
  <w:style w:type="paragraph" w:customStyle="1" w:styleId="tv2132">
    <w:name w:val="tv2132"/>
    <w:basedOn w:val="Normal"/>
    <w:rsid w:val="00D66D75"/>
    <w:pPr>
      <w:suppressAutoHyphens w:val="0"/>
      <w:autoSpaceDN/>
      <w:spacing w:line="360" w:lineRule="auto"/>
      <w:ind w:firstLine="300"/>
    </w:pPr>
    <w:rPr>
      <w:color w:val="414142"/>
      <w:sz w:val="20"/>
      <w:szCs w:val="20"/>
      <w:lang w:eastAsia="lv-LV"/>
    </w:rPr>
  </w:style>
  <w:style w:type="paragraph" w:styleId="BalloonText">
    <w:name w:val="Balloon Text"/>
    <w:basedOn w:val="Normal"/>
    <w:link w:val="BalloonTextChar"/>
    <w:uiPriority w:val="99"/>
    <w:semiHidden/>
    <w:unhideWhenUsed/>
    <w:rsid w:val="009B1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BF"/>
    <w:rPr>
      <w:rFonts w:ascii="Segoe UI" w:eastAsia="Times New Roman" w:hAnsi="Segoe UI" w:cs="Segoe UI"/>
      <w:sz w:val="18"/>
      <w:szCs w:val="18"/>
    </w:rPr>
  </w:style>
  <w:style w:type="paragraph" w:styleId="BodyText">
    <w:name w:val="Body Text"/>
    <w:basedOn w:val="Normal"/>
    <w:link w:val="BodyTextChar"/>
    <w:uiPriority w:val="99"/>
    <w:semiHidden/>
    <w:unhideWhenUsed/>
    <w:rsid w:val="004E634B"/>
    <w:pPr>
      <w:spacing w:after="120"/>
    </w:pPr>
  </w:style>
  <w:style w:type="character" w:customStyle="1" w:styleId="BodyTextChar">
    <w:name w:val="Body Text Char"/>
    <w:basedOn w:val="DefaultParagraphFont"/>
    <w:link w:val="BodyText"/>
    <w:uiPriority w:val="99"/>
    <w:semiHidden/>
    <w:rsid w:val="004E634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E63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634B"/>
    <w:rPr>
      <w:rFonts w:ascii="Times New Roman" w:eastAsia="Times New Roman" w:hAnsi="Times New Roman" w:cs="Times New Roman"/>
      <w:sz w:val="16"/>
      <w:szCs w:val="16"/>
    </w:rPr>
  </w:style>
  <w:style w:type="paragraph" w:styleId="Header">
    <w:name w:val="header"/>
    <w:basedOn w:val="Normal"/>
    <w:link w:val="HeaderChar"/>
    <w:rsid w:val="004E634B"/>
    <w:pPr>
      <w:tabs>
        <w:tab w:val="center" w:pos="4153"/>
        <w:tab w:val="right" w:pos="8306"/>
      </w:tabs>
      <w:suppressAutoHyphens w:val="0"/>
      <w:autoSpaceDN/>
    </w:pPr>
  </w:style>
  <w:style w:type="character" w:customStyle="1" w:styleId="HeaderChar">
    <w:name w:val="Header Char"/>
    <w:basedOn w:val="DefaultParagraphFont"/>
    <w:link w:val="Header"/>
    <w:rsid w:val="004E634B"/>
    <w:rPr>
      <w:rFonts w:ascii="Times New Roman" w:eastAsia="Times New Roman" w:hAnsi="Times New Roman" w:cs="Times New Roman"/>
      <w:sz w:val="24"/>
      <w:szCs w:val="24"/>
    </w:rPr>
  </w:style>
  <w:style w:type="paragraph" w:customStyle="1" w:styleId="naisf">
    <w:name w:val="naisf"/>
    <w:basedOn w:val="Normal"/>
    <w:rsid w:val="00E6544F"/>
    <w:pPr>
      <w:suppressAutoHyphens w:val="0"/>
      <w:autoSpaceDN/>
      <w:spacing w:before="100" w:beforeAutospacing="1" w:after="100" w:afterAutospacing="1"/>
      <w:jc w:val="both"/>
    </w:pPr>
    <w:rPr>
      <w:rFonts w:eastAsia="Arial Unicode MS"/>
      <w:lang w:val="en-GB"/>
    </w:rPr>
  </w:style>
  <w:style w:type="paragraph" w:customStyle="1" w:styleId="a">
    <w:name w:val="Указатель"/>
    <w:basedOn w:val="Normal"/>
    <w:rsid w:val="00724E5E"/>
    <w:pPr>
      <w:suppressLineNumbers/>
      <w:autoSpaceDN/>
    </w:pPr>
    <w:rPr>
      <w:rFonts w:ascii="Arial" w:hAnsi="Arial" w:cs="Tahoma"/>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76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1401</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Simona Rimcane</cp:lastModifiedBy>
  <cp:revision>58</cp:revision>
  <cp:lastPrinted>2022-12-29T14:18:00Z</cp:lastPrinted>
  <dcterms:created xsi:type="dcterms:W3CDTF">2017-06-26T09:56:00Z</dcterms:created>
  <dcterms:modified xsi:type="dcterms:W3CDTF">2023-01-04T08:32:00Z</dcterms:modified>
</cp:coreProperties>
</file>