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EF4" w:rsidRPr="00771FBB" w:rsidRDefault="008E1EF4" w:rsidP="008E1EF4">
      <w:pPr>
        <w:jc w:val="center"/>
        <w:rPr>
          <w:noProof/>
          <w:sz w:val="26"/>
          <w:szCs w:val="26"/>
        </w:rPr>
      </w:pPr>
      <w:r w:rsidRPr="00D45153">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E1EF4" w:rsidRPr="00771FBB" w:rsidRDefault="008E1EF4" w:rsidP="008E1EF4">
      <w:pPr>
        <w:pStyle w:val="Caption"/>
        <w:rPr>
          <w:noProof/>
          <w:sz w:val="10"/>
          <w:szCs w:val="10"/>
        </w:rPr>
      </w:pPr>
    </w:p>
    <w:p w:rsidR="008E1EF4" w:rsidRPr="000549B9" w:rsidRDefault="008E1EF4" w:rsidP="008E1EF4">
      <w:pPr>
        <w:pStyle w:val="Caption"/>
        <w:rPr>
          <w:b/>
          <w:bCs/>
          <w:noProof/>
          <w:sz w:val="27"/>
          <w:szCs w:val="27"/>
        </w:rPr>
      </w:pPr>
      <w:r>
        <w:rPr>
          <w:noProof/>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-154305</wp:posOffset>
                </wp:positionH>
                <wp:positionV relativeFrom="paragraph">
                  <wp:posOffset>203199</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6633C"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rsidR="008E1EF4" w:rsidRPr="008E1EF4" w:rsidRDefault="008E1EF4" w:rsidP="008E1EF4">
      <w:pPr>
        <w:spacing w:after="0" w:line="240" w:lineRule="auto"/>
        <w:ind w:right="-341"/>
        <w:jc w:val="center"/>
        <w:rPr>
          <w:rFonts w:ascii="Times New Roman" w:hAnsi="Times New Roman"/>
          <w:sz w:val="20"/>
          <w:szCs w:val="20"/>
        </w:rPr>
      </w:pPr>
      <w:r w:rsidRPr="008E1EF4">
        <w:rPr>
          <w:rFonts w:ascii="Times New Roman" w:hAnsi="Times New Roman"/>
          <w:sz w:val="20"/>
          <w:szCs w:val="20"/>
        </w:rPr>
        <w:t xml:space="preserve">K. Valdemāra iela 1, Daugavpils, LV-5401, tālr. 65404344, 65404365, fakss 65421941 </w:t>
      </w:r>
    </w:p>
    <w:p w:rsidR="008E1EF4" w:rsidRPr="008E1EF4" w:rsidRDefault="008E1EF4" w:rsidP="008E1EF4">
      <w:pPr>
        <w:tabs>
          <w:tab w:val="left" w:pos="3960"/>
        </w:tabs>
        <w:spacing w:after="0" w:line="240" w:lineRule="auto"/>
        <w:jc w:val="center"/>
        <w:rPr>
          <w:rFonts w:ascii="Times New Roman" w:hAnsi="Times New Roman"/>
          <w:noProof/>
          <w:w w:val="120"/>
          <w:sz w:val="20"/>
          <w:szCs w:val="20"/>
        </w:rPr>
      </w:pPr>
      <w:r w:rsidRPr="008E1EF4">
        <w:rPr>
          <w:rFonts w:ascii="Times New Roman" w:hAnsi="Times New Roman"/>
          <w:sz w:val="20"/>
          <w:szCs w:val="20"/>
        </w:rPr>
        <w:t xml:space="preserve">e-pasts info@daugavpils.lv   </w:t>
      </w:r>
      <w:r w:rsidRPr="008E1EF4">
        <w:rPr>
          <w:rFonts w:ascii="Times New Roman" w:hAnsi="Times New Roman"/>
          <w:sz w:val="20"/>
          <w:szCs w:val="20"/>
          <w:u w:val="single"/>
        </w:rPr>
        <w:t>www.daugavpils.lv</w:t>
      </w:r>
    </w:p>
    <w:p w:rsidR="009D277A" w:rsidRPr="007273DF" w:rsidRDefault="0049376A" w:rsidP="007273DF">
      <w:pPr>
        <w:spacing w:after="0" w:line="240" w:lineRule="auto"/>
        <w:rPr>
          <w:rFonts w:ascii="Times New Roman" w:hAnsi="Times New Roman"/>
          <w:sz w:val="24"/>
          <w:szCs w:val="24"/>
        </w:rPr>
      </w:pPr>
      <w:r w:rsidRPr="007273DF">
        <w:rPr>
          <w:rFonts w:ascii="Times New Roman" w:hAnsi="Times New Roman"/>
          <w:sz w:val="24"/>
          <w:szCs w:val="24"/>
        </w:rPr>
        <w:t xml:space="preserve">                                                                                         </w:t>
      </w:r>
      <w:r w:rsidR="00E8678B" w:rsidRPr="007273DF">
        <w:rPr>
          <w:rFonts w:ascii="Times New Roman" w:hAnsi="Times New Roman"/>
          <w:sz w:val="24"/>
          <w:szCs w:val="24"/>
        </w:rPr>
        <w:t xml:space="preserve">                       </w:t>
      </w:r>
    </w:p>
    <w:p w:rsidR="008E1EF4" w:rsidRPr="00771FBB" w:rsidRDefault="008E1EF4" w:rsidP="008E1EF4">
      <w:pPr>
        <w:pStyle w:val="Heading1"/>
        <w:jc w:val="center"/>
        <w:rPr>
          <w:b w:val="0"/>
          <w:noProof/>
        </w:rPr>
      </w:pPr>
      <w:r w:rsidRPr="00771FBB">
        <w:rPr>
          <w:noProof/>
        </w:rPr>
        <w:t>L</w:t>
      </w:r>
      <w:r>
        <w:rPr>
          <w:noProof/>
        </w:rPr>
        <w:t xml:space="preserve"> </w:t>
      </w:r>
      <w:r w:rsidRPr="00771FBB">
        <w:rPr>
          <w:noProof/>
        </w:rPr>
        <w:t>Ē</w:t>
      </w:r>
      <w:r>
        <w:rPr>
          <w:noProof/>
        </w:rPr>
        <w:t xml:space="preserve"> </w:t>
      </w:r>
      <w:r w:rsidRPr="00771FBB">
        <w:rPr>
          <w:noProof/>
        </w:rPr>
        <w:t>M</w:t>
      </w:r>
      <w:r>
        <w:rPr>
          <w:noProof/>
        </w:rPr>
        <w:t xml:space="preserve"> </w:t>
      </w:r>
      <w:r w:rsidRPr="00771FBB">
        <w:rPr>
          <w:noProof/>
        </w:rPr>
        <w:t>U</w:t>
      </w:r>
      <w:r>
        <w:rPr>
          <w:noProof/>
        </w:rPr>
        <w:t xml:space="preserve"> </w:t>
      </w:r>
      <w:r w:rsidRPr="00771FBB">
        <w:rPr>
          <w:noProof/>
        </w:rPr>
        <w:t>M</w:t>
      </w:r>
      <w:r>
        <w:rPr>
          <w:noProof/>
        </w:rPr>
        <w:t xml:space="preserve"> </w:t>
      </w:r>
      <w:r w:rsidRPr="00771FBB">
        <w:rPr>
          <w:noProof/>
        </w:rPr>
        <w:t>S</w:t>
      </w:r>
    </w:p>
    <w:p w:rsidR="008E1EF4" w:rsidRPr="00771FBB" w:rsidRDefault="008E1EF4" w:rsidP="008E1EF4">
      <w:pPr>
        <w:tabs>
          <w:tab w:val="left" w:pos="1440"/>
          <w:tab w:val="center" w:pos="4629"/>
        </w:tabs>
        <w:jc w:val="center"/>
        <w:rPr>
          <w:noProof/>
          <w:sz w:val="16"/>
          <w:szCs w:val="16"/>
        </w:rPr>
      </w:pPr>
    </w:p>
    <w:p w:rsidR="008E1EF4" w:rsidRPr="00D97D83" w:rsidRDefault="008E1EF4" w:rsidP="008E1EF4">
      <w:pPr>
        <w:tabs>
          <w:tab w:val="left" w:pos="1440"/>
          <w:tab w:val="center" w:pos="4629"/>
        </w:tabs>
        <w:jc w:val="center"/>
        <w:rPr>
          <w:noProof/>
        </w:rPr>
      </w:pPr>
      <w:r w:rsidRPr="00D97D83">
        <w:rPr>
          <w:noProof/>
        </w:rPr>
        <w:t>Daugavpilī</w:t>
      </w:r>
    </w:p>
    <w:p w:rsidR="007273DF" w:rsidRPr="008E1EF4" w:rsidRDefault="007273DF" w:rsidP="007273DF">
      <w:pPr>
        <w:spacing w:after="0" w:line="240" w:lineRule="auto"/>
        <w:ind w:right="-1054"/>
        <w:jc w:val="both"/>
        <w:rPr>
          <w:rFonts w:ascii="Times New Roman" w:eastAsia="Times New Roman" w:hAnsi="Times New Roman"/>
          <w:b/>
          <w:sz w:val="24"/>
          <w:szCs w:val="24"/>
          <w:lang w:eastAsia="ru-RU"/>
        </w:rPr>
      </w:pPr>
    </w:p>
    <w:p w:rsidR="007273DF" w:rsidRPr="0094346E" w:rsidRDefault="007273DF" w:rsidP="007273DF">
      <w:pPr>
        <w:spacing w:after="0" w:line="240" w:lineRule="auto"/>
        <w:ind w:right="-1054"/>
        <w:jc w:val="both"/>
        <w:rPr>
          <w:rFonts w:ascii="Times New Roman" w:hAnsi="Times New Roman"/>
          <w:sz w:val="24"/>
          <w:szCs w:val="24"/>
          <w:lang w:eastAsia="ru-RU"/>
        </w:rPr>
      </w:pPr>
      <w:r w:rsidRPr="0094346E">
        <w:rPr>
          <w:rFonts w:ascii="Times New Roman" w:hAnsi="Times New Roman"/>
          <w:sz w:val="24"/>
          <w:szCs w:val="24"/>
          <w:lang w:eastAsia="ru-RU"/>
        </w:rPr>
        <w:t xml:space="preserve">2022.gada 13.oktobrī                                                                                 </w:t>
      </w:r>
      <w:r w:rsidR="00554289" w:rsidRPr="0094346E">
        <w:rPr>
          <w:rFonts w:ascii="Times New Roman" w:hAnsi="Times New Roman"/>
          <w:sz w:val="24"/>
          <w:szCs w:val="24"/>
          <w:lang w:eastAsia="ru-RU"/>
        </w:rPr>
        <w:t xml:space="preserve">   </w:t>
      </w:r>
      <w:r w:rsidRPr="0094346E">
        <w:rPr>
          <w:rFonts w:ascii="Times New Roman" w:hAnsi="Times New Roman"/>
          <w:sz w:val="24"/>
          <w:szCs w:val="24"/>
          <w:lang w:eastAsia="ru-RU"/>
        </w:rPr>
        <w:t xml:space="preserve">  </w:t>
      </w:r>
      <w:r w:rsidRPr="0094346E">
        <w:rPr>
          <w:rFonts w:ascii="Times New Roman" w:hAnsi="Times New Roman"/>
          <w:b/>
          <w:sz w:val="24"/>
          <w:szCs w:val="24"/>
          <w:lang w:eastAsia="ru-RU"/>
        </w:rPr>
        <w:t>Nr.</w:t>
      </w:r>
      <w:r w:rsidR="0094346E" w:rsidRPr="0094346E">
        <w:rPr>
          <w:rFonts w:ascii="Times New Roman" w:hAnsi="Times New Roman"/>
          <w:b/>
          <w:sz w:val="24"/>
          <w:szCs w:val="24"/>
          <w:lang w:eastAsia="ru-RU"/>
        </w:rPr>
        <w:t>675</w:t>
      </w:r>
    </w:p>
    <w:p w:rsidR="007273DF" w:rsidRPr="0094346E" w:rsidRDefault="007273DF" w:rsidP="007273DF">
      <w:pPr>
        <w:spacing w:after="0" w:line="240" w:lineRule="auto"/>
        <w:ind w:right="-1054"/>
        <w:jc w:val="both"/>
        <w:rPr>
          <w:rFonts w:ascii="Times New Roman" w:hAnsi="Times New Roman"/>
          <w:sz w:val="24"/>
          <w:szCs w:val="24"/>
          <w:lang w:eastAsia="ru-RU"/>
        </w:rPr>
      </w:pPr>
      <w:r w:rsidRPr="0094346E">
        <w:rPr>
          <w:rFonts w:ascii="Times New Roman" w:hAnsi="Times New Roman"/>
          <w:sz w:val="24"/>
          <w:szCs w:val="24"/>
          <w:lang w:eastAsia="ru-RU"/>
        </w:rPr>
        <w:t xml:space="preserve">                                                                                                                       (prot. Nr.34,  </w:t>
      </w:r>
      <w:r w:rsidR="0094346E" w:rsidRPr="0094346E">
        <w:rPr>
          <w:rFonts w:ascii="Times New Roman" w:hAnsi="Times New Roman"/>
          <w:sz w:val="24"/>
          <w:szCs w:val="24"/>
          <w:lang w:eastAsia="ru-RU"/>
        </w:rPr>
        <w:t>6</w:t>
      </w:r>
      <w:r w:rsidRPr="0094346E">
        <w:rPr>
          <w:rFonts w:ascii="Times New Roman" w:hAnsi="Times New Roman"/>
          <w:sz w:val="24"/>
          <w:szCs w:val="24"/>
          <w:lang w:eastAsia="ru-RU"/>
        </w:rPr>
        <w:t>.§)</w:t>
      </w:r>
    </w:p>
    <w:p w:rsidR="00D764B2" w:rsidRPr="0094346E" w:rsidRDefault="00D764B2" w:rsidP="007273DF">
      <w:pPr>
        <w:spacing w:after="0" w:line="240" w:lineRule="auto"/>
        <w:rPr>
          <w:rFonts w:ascii="Times New Roman" w:hAnsi="Times New Roman"/>
          <w:sz w:val="24"/>
          <w:szCs w:val="24"/>
        </w:rPr>
      </w:pPr>
      <w:r w:rsidRPr="0094346E">
        <w:rPr>
          <w:rFonts w:ascii="Times New Roman" w:hAnsi="Times New Roman"/>
          <w:sz w:val="24"/>
          <w:szCs w:val="24"/>
        </w:rPr>
        <w:t xml:space="preserve">                                                                                                          </w:t>
      </w:r>
      <w:r w:rsidR="0049376A" w:rsidRPr="0094346E">
        <w:rPr>
          <w:rFonts w:ascii="Times New Roman" w:hAnsi="Times New Roman"/>
          <w:sz w:val="24"/>
          <w:szCs w:val="24"/>
        </w:rPr>
        <w:t xml:space="preserve">             </w:t>
      </w:r>
      <w:r w:rsidRPr="0094346E">
        <w:rPr>
          <w:rFonts w:ascii="Times New Roman" w:hAnsi="Times New Roman"/>
          <w:sz w:val="24"/>
          <w:szCs w:val="24"/>
        </w:rPr>
        <w:t xml:space="preserve">                                                 </w:t>
      </w:r>
      <w:r w:rsidR="001C6FDB" w:rsidRPr="0094346E">
        <w:rPr>
          <w:rFonts w:ascii="Times New Roman" w:hAnsi="Times New Roman"/>
          <w:sz w:val="24"/>
          <w:szCs w:val="24"/>
        </w:rPr>
        <w:t xml:space="preserve">                             </w:t>
      </w:r>
    </w:p>
    <w:p w:rsidR="00D764B2" w:rsidRPr="0094346E" w:rsidRDefault="00D764B2" w:rsidP="007273DF">
      <w:pPr>
        <w:spacing w:after="0" w:line="240" w:lineRule="auto"/>
        <w:jc w:val="center"/>
        <w:rPr>
          <w:rFonts w:ascii="Times New Roman" w:hAnsi="Times New Roman"/>
          <w:b/>
          <w:sz w:val="24"/>
          <w:szCs w:val="24"/>
        </w:rPr>
      </w:pPr>
      <w:r w:rsidRPr="0094346E">
        <w:rPr>
          <w:rFonts w:ascii="Times New Roman" w:hAnsi="Times New Roman"/>
          <w:b/>
          <w:sz w:val="24"/>
          <w:szCs w:val="24"/>
        </w:rPr>
        <w:t>Par Daugavpils pilsētas pašvaldības iestādes „Daugavpils Novadpētniecības</w:t>
      </w:r>
      <w:r w:rsidR="00E8678B" w:rsidRPr="0094346E">
        <w:rPr>
          <w:rFonts w:ascii="Times New Roman" w:hAnsi="Times New Roman"/>
          <w:b/>
          <w:sz w:val="24"/>
          <w:szCs w:val="24"/>
        </w:rPr>
        <w:t xml:space="preserve">                      </w:t>
      </w:r>
      <w:r w:rsidRPr="0094346E">
        <w:rPr>
          <w:rFonts w:ascii="Times New Roman" w:hAnsi="Times New Roman"/>
          <w:b/>
          <w:sz w:val="24"/>
          <w:szCs w:val="24"/>
        </w:rPr>
        <w:t xml:space="preserve"> un mākslas muz</w:t>
      </w:r>
      <w:r w:rsidR="008C2CEA" w:rsidRPr="0094346E">
        <w:rPr>
          <w:rFonts w:ascii="Times New Roman" w:hAnsi="Times New Roman"/>
          <w:b/>
          <w:sz w:val="24"/>
          <w:szCs w:val="24"/>
        </w:rPr>
        <w:t>ejs” maksas pakalpojumu cenrāža apstiprināšanu.</w:t>
      </w:r>
    </w:p>
    <w:p w:rsidR="00FC4C46" w:rsidRPr="0094346E" w:rsidRDefault="00FC4C46" w:rsidP="007273DF">
      <w:pPr>
        <w:spacing w:after="0" w:line="240" w:lineRule="auto"/>
        <w:jc w:val="center"/>
        <w:rPr>
          <w:rFonts w:ascii="Times New Roman" w:hAnsi="Times New Roman"/>
          <w:b/>
          <w:sz w:val="24"/>
          <w:szCs w:val="24"/>
        </w:rPr>
      </w:pPr>
    </w:p>
    <w:p w:rsidR="00D764B2" w:rsidRPr="0094346E" w:rsidRDefault="00D764B2" w:rsidP="0094346E">
      <w:pPr>
        <w:spacing w:after="0" w:line="240" w:lineRule="auto"/>
        <w:ind w:firstLine="426"/>
        <w:jc w:val="both"/>
        <w:rPr>
          <w:rFonts w:ascii="Times New Roman" w:hAnsi="Times New Roman"/>
          <w:b/>
          <w:bCs/>
          <w:sz w:val="24"/>
          <w:szCs w:val="24"/>
        </w:rPr>
      </w:pPr>
      <w:r w:rsidRPr="0094346E">
        <w:rPr>
          <w:rFonts w:ascii="Times New Roman" w:hAnsi="Times New Roman"/>
          <w:sz w:val="24"/>
          <w:szCs w:val="24"/>
        </w:rPr>
        <w:t>Pamatojoties uz likuma “Par pašvaldībām“ 21.panta pirmās daļas 14.punkta                                a), b) un g) apakšpunktu,  Ministru kabineta 2018.gada 20.februāra noteikumu Nr. 97 “Publiskas personas mantas iznomāšanas noteikumi” 4.1.apakšpunktu un 5.punktu</w:t>
      </w:r>
      <w:r w:rsidR="002E5718" w:rsidRPr="0094346E">
        <w:rPr>
          <w:rFonts w:ascii="Times New Roman" w:hAnsi="Times New Roman"/>
          <w:sz w:val="24"/>
          <w:szCs w:val="24"/>
        </w:rPr>
        <w:t>, Daugavpils pilsētas domes 2019.gada 28.maija</w:t>
      </w:r>
      <w:r w:rsidRPr="0094346E">
        <w:rPr>
          <w:rFonts w:ascii="Times New Roman" w:hAnsi="Times New Roman"/>
          <w:sz w:val="24"/>
          <w:szCs w:val="24"/>
        </w:rPr>
        <w:t xml:space="preserve"> noteikumiem “Noteikumi par Daugavpils pilsētas pašvaldības budžeta iestāžu sniegto maksas pakalpojumu izcenojumu noteikšanas un apstiprināšanas kārtību, maksas pakalpojumu ieņēmumu un izdevumu</w:t>
      </w:r>
      <w:r w:rsidR="001A5085" w:rsidRPr="0094346E">
        <w:rPr>
          <w:rFonts w:ascii="Times New Roman" w:hAnsi="Times New Roman"/>
          <w:sz w:val="24"/>
          <w:szCs w:val="24"/>
        </w:rPr>
        <w:t xml:space="preserve"> uzskaiti”, Daugavpils </w:t>
      </w:r>
      <w:r w:rsidRPr="0094346E">
        <w:rPr>
          <w:rFonts w:ascii="Times New Roman" w:hAnsi="Times New Roman"/>
          <w:sz w:val="24"/>
          <w:szCs w:val="24"/>
        </w:rPr>
        <w:t>domes Izglītības un kultūras jautājumu komitejas 2</w:t>
      </w:r>
      <w:r w:rsidR="007273DF" w:rsidRPr="0094346E">
        <w:rPr>
          <w:rFonts w:ascii="Times New Roman" w:hAnsi="Times New Roman"/>
          <w:sz w:val="24"/>
          <w:szCs w:val="24"/>
        </w:rPr>
        <w:t>022.gada 6.oktobra sēdes atzinumu</w:t>
      </w:r>
      <w:r w:rsidRPr="0094346E">
        <w:rPr>
          <w:rFonts w:ascii="Times New Roman" w:hAnsi="Times New Roman"/>
          <w:sz w:val="24"/>
          <w:szCs w:val="24"/>
        </w:rPr>
        <w:t>, Daugavpi</w:t>
      </w:r>
      <w:r w:rsidR="001A5085" w:rsidRPr="0094346E">
        <w:rPr>
          <w:rFonts w:ascii="Times New Roman" w:hAnsi="Times New Roman"/>
          <w:sz w:val="24"/>
          <w:szCs w:val="24"/>
        </w:rPr>
        <w:t xml:space="preserve">ls </w:t>
      </w:r>
      <w:r w:rsidRPr="0094346E">
        <w:rPr>
          <w:rFonts w:ascii="Times New Roman" w:hAnsi="Times New Roman"/>
          <w:sz w:val="24"/>
          <w:szCs w:val="24"/>
        </w:rPr>
        <w:t>domes Fin</w:t>
      </w:r>
      <w:r w:rsidR="007273DF" w:rsidRPr="0094346E">
        <w:rPr>
          <w:rFonts w:ascii="Times New Roman" w:hAnsi="Times New Roman"/>
          <w:sz w:val="24"/>
          <w:szCs w:val="24"/>
        </w:rPr>
        <w:t>anšu komitejas 2022.gada 6.</w:t>
      </w:r>
      <w:r w:rsidRPr="0094346E">
        <w:rPr>
          <w:rFonts w:ascii="Times New Roman" w:hAnsi="Times New Roman"/>
          <w:sz w:val="24"/>
          <w:szCs w:val="24"/>
        </w:rPr>
        <w:t>oktobra sēdes</w:t>
      </w:r>
      <w:r w:rsidR="007273DF" w:rsidRPr="0094346E">
        <w:rPr>
          <w:rFonts w:ascii="Times New Roman" w:hAnsi="Times New Roman"/>
          <w:sz w:val="24"/>
          <w:szCs w:val="24"/>
        </w:rPr>
        <w:t xml:space="preserve"> atzinumu</w:t>
      </w:r>
      <w:r w:rsidRPr="0094346E">
        <w:rPr>
          <w:rFonts w:ascii="Times New Roman" w:hAnsi="Times New Roman"/>
          <w:sz w:val="24"/>
          <w:szCs w:val="24"/>
        </w:rPr>
        <w:t xml:space="preserve">, </w:t>
      </w:r>
      <w:r w:rsidR="0094346E" w:rsidRPr="0094346E">
        <w:rPr>
          <w:rFonts w:ascii="Times New Roman" w:hAnsi="Times New Roman"/>
          <w:sz w:val="24"/>
          <w:szCs w:val="24"/>
        </w:rPr>
        <w:t xml:space="preserve">atklāti balsojot: PAR – 9 (I.Aleksejevs, A.Elksniņš, A.Gržibovskis, </w:t>
      </w:r>
      <w:proofErr w:type="spellStart"/>
      <w:r w:rsidR="0094346E" w:rsidRPr="0094346E">
        <w:rPr>
          <w:rFonts w:ascii="Times New Roman" w:hAnsi="Times New Roman"/>
          <w:sz w:val="24"/>
          <w:szCs w:val="24"/>
        </w:rPr>
        <w:t>I.Jukšinska</w:t>
      </w:r>
      <w:proofErr w:type="spellEnd"/>
      <w:r w:rsidR="0094346E" w:rsidRPr="0094346E">
        <w:rPr>
          <w:rFonts w:ascii="Times New Roman" w:hAnsi="Times New Roman"/>
          <w:sz w:val="24"/>
          <w:szCs w:val="24"/>
        </w:rPr>
        <w:t xml:space="preserve">, N.Kožanova, M.Lavrenovs, I.Prelatovs, </w:t>
      </w:r>
      <w:proofErr w:type="spellStart"/>
      <w:r w:rsidR="0094346E" w:rsidRPr="0094346E">
        <w:rPr>
          <w:rFonts w:ascii="Times New Roman" w:hAnsi="Times New Roman"/>
          <w:sz w:val="24"/>
          <w:szCs w:val="24"/>
        </w:rPr>
        <w:t>V.Sporāne-Hudojana</w:t>
      </w:r>
      <w:proofErr w:type="spellEnd"/>
      <w:r w:rsidR="0094346E" w:rsidRPr="0094346E">
        <w:rPr>
          <w:rFonts w:ascii="Times New Roman" w:hAnsi="Times New Roman"/>
          <w:sz w:val="24"/>
          <w:szCs w:val="24"/>
        </w:rPr>
        <w:t xml:space="preserve">, </w:t>
      </w:r>
      <w:proofErr w:type="spellStart"/>
      <w:r w:rsidR="0094346E" w:rsidRPr="0094346E">
        <w:rPr>
          <w:rFonts w:ascii="Times New Roman" w:hAnsi="Times New Roman"/>
          <w:sz w:val="24"/>
          <w:szCs w:val="24"/>
        </w:rPr>
        <w:t>A.Vasiļjevs</w:t>
      </w:r>
      <w:proofErr w:type="spellEnd"/>
      <w:r w:rsidR="0094346E" w:rsidRPr="0094346E">
        <w:rPr>
          <w:rFonts w:ascii="Times New Roman" w:hAnsi="Times New Roman"/>
          <w:sz w:val="24"/>
          <w:szCs w:val="24"/>
        </w:rPr>
        <w:t xml:space="preserve">), PRET – nav, ATTURAS – nav, </w:t>
      </w:r>
      <w:r w:rsidRPr="0094346E">
        <w:rPr>
          <w:rFonts w:ascii="Times New Roman" w:hAnsi="Times New Roman"/>
          <w:b/>
          <w:sz w:val="24"/>
          <w:szCs w:val="24"/>
        </w:rPr>
        <w:t>D</w:t>
      </w:r>
      <w:r w:rsidR="0094346E" w:rsidRPr="0094346E">
        <w:rPr>
          <w:rFonts w:ascii="Times New Roman" w:hAnsi="Times New Roman"/>
          <w:b/>
          <w:bCs/>
          <w:sz w:val="24"/>
          <w:szCs w:val="24"/>
        </w:rPr>
        <w:t>augavpils</w:t>
      </w:r>
      <w:r w:rsidRPr="0094346E">
        <w:rPr>
          <w:rFonts w:ascii="Times New Roman" w:hAnsi="Times New Roman"/>
          <w:b/>
          <w:bCs/>
          <w:sz w:val="24"/>
          <w:szCs w:val="24"/>
        </w:rPr>
        <w:t xml:space="preserve"> dome nolemj: </w:t>
      </w:r>
    </w:p>
    <w:p w:rsidR="007273DF" w:rsidRPr="007273DF" w:rsidRDefault="007273DF" w:rsidP="007273DF">
      <w:pPr>
        <w:spacing w:after="0" w:line="240" w:lineRule="auto"/>
        <w:ind w:firstLine="426"/>
        <w:jc w:val="both"/>
        <w:rPr>
          <w:rFonts w:ascii="Times New Roman" w:hAnsi="Times New Roman"/>
          <w:b/>
          <w:bCs/>
          <w:color w:val="FF0000"/>
          <w:sz w:val="24"/>
          <w:szCs w:val="24"/>
        </w:rPr>
      </w:pPr>
    </w:p>
    <w:p w:rsidR="001C6FDB" w:rsidRPr="007273DF" w:rsidRDefault="001C6FDB" w:rsidP="007273DF">
      <w:pPr>
        <w:pStyle w:val="ListParagraph"/>
        <w:spacing w:after="0" w:line="240" w:lineRule="auto"/>
        <w:ind w:left="0" w:firstLine="426"/>
        <w:jc w:val="both"/>
        <w:rPr>
          <w:rFonts w:ascii="Times New Roman" w:hAnsi="Times New Roman"/>
          <w:sz w:val="24"/>
          <w:szCs w:val="24"/>
        </w:rPr>
      </w:pPr>
      <w:r w:rsidRPr="007273DF">
        <w:rPr>
          <w:rFonts w:ascii="Times New Roman" w:hAnsi="Times New Roman"/>
          <w:sz w:val="24"/>
          <w:szCs w:val="24"/>
        </w:rPr>
        <w:t>1.  .Apstiprināt Daugavpils pilsētas pašvaldības iestādes „Daugavpils Novadpētniecības un mākslas muzejs”, (</w:t>
      </w:r>
      <w:proofErr w:type="spellStart"/>
      <w:r w:rsidRPr="007273DF">
        <w:rPr>
          <w:rFonts w:ascii="Times New Roman" w:hAnsi="Times New Roman"/>
          <w:sz w:val="24"/>
          <w:szCs w:val="24"/>
        </w:rPr>
        <w:t>reģ.Nr</w:t>
      </w:r>
      <w:proofErr w:type="spellEnd"/>
      <w:r w:rsidRPr="007273DF">
        <w:rPr>
          <w:rFonts w:ascii="Times New Roman" w:hAnsi="Times New Roman"/>
          <w:sz w:val="24"/>
          <w:szCs w:val="24"/>
        </w:rPr>
        <w:t>. 900000303</w:t>
      </w:r>
      <w:r w:rsidR="00A114B4" w:rsidRPr="007273DF">
        <w:rPr>
          <w:rFonts w:ascii="Times New Roman" w:hAnsi="Times New Roman"/>
          <w:sz w:val="24"/>
          <w:szCs w:val="24"/>
        </w:rPr>
        <w:t>77, juridiskā adrese: Rīgas iela</w:t>
      </w:r>
      <w:r w:rsidRPr="007273DF">
        <w:rPr>
          <w:rFonts w:ascii="Times New Roman" w:hAnsi="Times New Roman"/>
          <w:sz w:val="24"/>
          <w:szCs w:val="24"/>
        </w:rPr>
        <w:t xml:space="preserve"> 8, D</w:t>
      </w:r>
      <w:r w:rsidR="0022054F" w:rsidRPr="007273DF">
        <w:rPr>
          <w:rFonts w:ascii="Times New Roman" w:hAnsi="Times New Roman"/>
          <w:sz w:val="24"/>
          <w:szCs w:val="24"/>
        </w:rPr>
        <w:t xml:space="preserve">augavpils) </w:t>
      </w:r>
      <w:r w:rsidRPr="007273DF">
        <w:rPr>
          <w:rFonts w:ascii="Times New Roman" w:hAnsi="Times New Roman"/>
          <w:sz w:val="24"/>
          <w:szCs w:val="24"/>
        </w:rPr>
        <w:t>maksas pakalpojumu cenrādi saskaņā ar 1.pielikumu.</w:t>
      </w:r>
    </w:p>
    <w:p w:rsidR="001C6FDB" w:rsidRPr="007273DF" w:rsidRDefault="001C6FDB" w:rsidP="007273DF">
      <w:pPr>
        <w:pStyle w:val="ListParagraph"/>
        <w:spacing w:after="0" w:line="240" w:lineRule="auto"/>
        <w:ind w:left="0" w:firstLine="426"/>
        <w:jc w:val="both"/>
        <w:rPr>
          <w:rFonts w:ascii="Times New Roman" w:hAnsi="Times New Roman"/>
          <w:sz w:val="24"/>
          <w:szCs w:val="24"/>
        </w:rPr>
      </w:pPr>
      <w:r w:rsidRPr="007273DF">
        <w:rPr>
          <w:rFonts w:ascii="Times New Roman" w:hAnsi="Times New Roman"/>
          <w:sz w:val="24"/>
          <w:szCs w:val="24"/>
        </w:rPr>
        <w:t>2. .Apstiprināt Daugavpils pilsētas pašvaldības iestādes „Daugavpils Novadpētniecības un mākslas muzejs”, (</w:t>
      </w:r>
      <w:proofErr w:type="spellStart"/>
      <w:r w:rsidRPr="007273DF">
        <w:rPr>
          <w:rFonts w:ascii="Times New Roman" w:hAnsi="Times New Roman"/>
          <w:sz w:val="24"/>
          <w:szCs w:val="24"/>
        </w:rPr>
        <w:t>reģ.Nr</w:t>
      </w:r>
      <w:proofErr w:type="spellEnd"/>
      <w:r w:rsidRPr="007273DF">
        <w:rPr>
          <w:rFonts w:ascii="Times New Roman" w:hAnsi="Times New Roman"/>
          <w:sz w:val="24"/>
          <w:szCs w:val="24"/>
        </w:rPr>
        <w:t>. 900000303</w:t>
      </w:r>
      <w:r w:rsidR="00A114B4" w:rsidRPr="007273DF">
        <w:rPr>
          <w:rFonts w:ascii="Times New Roman" w:hAnsi="Times New Roman"/>
          <w:sz w:val="24"/>
          <w:szCs w:val="24"/>
        </w:rPr>
        <w:t>77, juridiskā adrese: Rīgas iela</w:t>
      </w:r>
      <w:r w:rsidRPr="007273DF">
        <w:rPr>
          <w:rFonts w:ascii="Times New Roman" w:hAnsi="Times New Roman"/>
          <w:sz w:val="24"/>
          <w:szCs w:val="24"/>
        </w:rPr>
        <w:t xml:space="preserve"> 8, </w:t>
      </w:r>
      <w:r w:rsidR="0022054F" w:rsidRPr="007273DF">
        <w:rPr>
          <w:rFonts w:ascii="Times New Roman" w:hAnsi="Times New Roman"/>
          <w:sz w:val="24"/>
          <w:szCs w:val="24"/>
        </w:rPr>
        <w:t xml:space="preserve">Daugavpils) </w:t>
      </w:r>
      <w:r w:rsidR="00095B14" w:rsidRPr="007273DF">
        <w:rPr>
          <w:rFonts w:ascii="Times New Roman" w:hAnsi="Times New Roman"/>
          <w:sz w:val="24"/>
          <w:szCs w:val="24"/>
        </w:rPr>
        <w:t xml:space="preserve"> cenrādi maksas pakalpojumiem, kuriem tiek piemēroti atvieglojumi,</w:t>
      </w:r>
      <w:r w:rsidR="0022054F" w:rsidRPr="007273DF">
        <w:rPr>
          <w:rFonts w:ascii="Times New Roman" w:hAnsi="Times New Roman"/>
          <w:sz w:val="24"/>
          <w:szCs w:val="24"/>
        </w:rPr>
        <w:t xml:space="preserve"> </w:t>
      </w:r>
      <w:r w:rsidRPr="007273DF">
        <w:rPr>
          <w:rFonts w:ascii="Times New Roman" w:hAnsi="Times New Roman"/>
          <w:sz w:val="24"/>
          <w:szCs w:val="24"/>
        </w:rPr>
        <w:t xml:space="preserve">saskaņā ar </w:t>
      </w:r>
      <w:r w:rsidR="0022054F" w:rsidRPr="007273DF">
        <w:rPr>
          <w:rFonts w:ascii="Times New Roman" w:hAnsi="Times New Roman"/>
          <w:sz w:val="24"/>
          <w:szCs w:val="24"/>
        </w:rPr>
        <w:t>2</w:t>
      </w:r>
      <w:r w:rsidRPr="007273DF">
        <w:rPr>
          <w:rFonts w:ascii="Times New Roman" w:hAnsi="Times New Roman"/>
          <w:sz w:val="24"/>
          <w:szCs w:val="24"/>
        </w:rPr>
        <w:t>.pielikumu.</w:t>
      </w:r>
    </w:p>
    <w:p w:rsidR="0049376A" w:rsidRPr="007273DF" w:rsidRDefault="001C6FDB" w:rsidP="007273DF">
      <w:pPr>
        <w:pStyle w:val="ListParagraph"/>
        <w:spacing w:after="0" w:line="240" w:lineRule="auto"/>
        <w:ind w:left="0" w:firstLine="426"/>
        <w:jc w:val="both"/>
        <w:rPr>
          <w:rFonts w:ascii="Times New Roman" w:hAnsi="Times New Roman"/>
          <w:sz w:val="24"/>
          <w:szCs w:val="24"/>
        </w:rPr>
      </w:pPr>
      <w:r w:rsidRPr="007273DF">
        <w:rPr>
          <w:rFonts w:ascii="Times New Roman" w:hAnsi="Times New Roman"/>
          <w:sz w:val="24"/>
          <w:szCs w:val="24"/>
        </w:rPr>
        <w:t>3. Apstiprināt Daugavpils pilsētas pašvaldības iestādes „Daugavpils Novadpētniecības un mākslas muzejs”, (</w:t>
      </w:r>
      <w:proofErr w:type="spellStart"/>
      <w:r w:rsidRPr="007273DF">
        <w:rPr>
          <w:rFonts w:ascii="Times New Roman" w:hAnsi="Times New Roman"/>
          <w:sz w:val="24"/>
          <w:szCs w:val="24"/>
        </w:rPr>
        <w:t>reģ.Nr</w:t>
      </w:r>
      <w:proofErr w:type="spellEnd"/>
      <w:r w:rsidRPr="007273DF">
        <w:rPr>
          <w:rFonts w:ascii="Times New Roman" w:hAnsi="Times New Roman"/>
          <w:sz w:val="24"/>
          <w:szCs w:val="24"/>
        </w:rPr>
        <w:t>. 900000303</w:t>
      </w:r>
      <w:r w:rsidR="00A114B4" w:rsidRPr="007273DF">
        <w:rPr>
          <w:rFonts w:ascii="Times New Roman" w:hAnsi="Times New Roman"/>
          <w:sz w:val="24"/>
          <w:szCs w:val="24"/>
        </w:rPr>
        <w:t>77, juridiskā adrese: Rīgas iela</w:t>
      </w:r>
      <w:r w:rsidRPr="007273DF">
        <w:rPr>
          <w:rFonts w:ascii="Times New Roman" w:hAnsi="Times New Roman"/>
          <w:sz w:val="24"/>
          <w:szCs w:val="24"/>
        </w:rPr>
        <w:t xml:space="preserve"> 8,</w:t>
      </w:r>
      <w:r w:rsidR="00691185" w:rsidRPr="007273DF">
        <w:rPr>
          <w:rFonts w:ascii="Times New Roman" w:hAnsi="Times New Roman"/>
          <w:sz w:val="24"/>
          <w:szCs w:val="24"/>
        </w:rPr>
        <w:t xml:space="preserve"> Daugavpils) telpu nomas </w:t>
      </w:r>
      <w:r w:rsidRPr="007273DF">
        <w:rPr>
          <w:rFonts w:ascii="Times New Roman" w:hAnsi="Times New Roman"/>
          <w:sz w:val="24"/>
          <w:szCs w:val="24"/>
        </w:rPr>
        <w:t xml:space="preserve">cenrādi saskaņā ar </w:t>
      </w:r>
      <w:r w:rsidR="00691185" w:rsidRPr="007273DF">
        <w:rPr>
          <w:rFonts w:ascii="Times New Roman" w:hAnsi="Times New Roman"/>
          <w:sz w:val="24"/>
          <w:szCs w:val="24"/>
        </w:rPr>
        <w:t>3</w:t>
      </w:r>
      <w:r w:rsidRPr="007273DF">
        <w:rPr>
          <w:rFonts w:ascii="Times New Roman" w:hAnsi="Times New Roman"/>
          <w:sz w:val="24"/>
          <w:szCs w:val="24"/>
        </w:rPr>
        <w:t>.pielikumu.</w:t>
      </w:r>
    </w:p>
    <w:p w:rsidR="009D277A" w:rsidRPr="007273DF" w:rsidRDefault="009D277A" w:rsidP="007273DF">
      <w:pPr>
        <w:pStyle w:val="ListParagraph"/>
        <w:spacing w:after="0" w:line="240" w:lineRule="auto"/>
        <w:ind w:left="0" w:firstLine="426"/>
        <w:jc w:val="both"/>
        <w:rPr>
          <w:rFonts w:ascii="Times New Roman" w:hAnsi="Times New Roman"/>
          <w:sz w:val="24"/>
          <w:szCs w:val="24"/>
        </w:rPr>
      </w:pPr>
      <w:r w:rsidRPr="007273DF">
        <w:rPr>
          <w:rFonts w:ascii="Times New Roman" w:hAnsi="Times New Roman"/>
          <w:sz w:val="24"/>
          <w:szCs w:val="24"/>
        </w:rPr>
        <w:t xml:space="preserve">4. Atļaut bez atlīdzības Daugavpils pilsētas pašvaldības iestādēm pasākumu rīkošanai izmantot Daugavpils pilsētas pašvaldības iestādes „Daugavpils Novadpētniecības un mākslas muzejs” bilancē esošās izstāžu un pasākumu zāles un pagalmu, saskaņojot ar iestādes vadītāju. </w:t>
      </w:r>
    </w:p>
    <w:p w:rsidR="00D764B2" w:rsidRPr="007273DF" w:rsidRDefault="009D277A" w:rsidP="007273DF">
      <w:pPr>
        <w:pStyle w:val="ListParagraph"/>
        <w:spacing w:after="0" w:line="240" w:lineRule="auto"/>
        <w:ind w:left="0" w:firstLine="426"/>
        <w:jc w:val="both"/>
        <w:rPr>
          <w:rFonts w:ascii="Times New Roman" w:hAnsi="Times New Roman"/>
          <w:bCs/>
          <w:sz w:val="24"/>
          <w:szCs w:val="24"/>
        </w:rPr>
      </w:pPr>
      <w:r w:rsidRPr="007273DF">
        <w:rPr>
          <w:rFonts w:ascii="Times New Roman" w:hAnsi="Times New Roman"/>
          <w:bCs/>
          <w:sz w:val="24"/>
          <w:szCs w:val="24"/>
        </w:rPr>
        <w:t xml:space="preserve">5. </w:t>
      </w:r>
      <w:r w:rsidR="00D764B2" w:rsidRPr="007273DF">
        <w:rPr>
          <w:rFonts w:ascii="Times New Roman" w:hAnsi="Times New Roman"/>
          <w:bCs/>
          <w:sz w:val="24"/>
          <w:szCs w:val="24"/>
        </w:rPr>
        <w:t>Atzīt par spēku zaudējušu Daugavpils pilsētas domes 2019.gada 26.septembra lēmumu Nr.574 „Par Daugavpils pilsētas pašvaldības iestādes</w:t>
      </w:r>
      <w:r w:rsidR="00D764B2" w:rsidRPr="007273DF">
        <w:rPr>
          <w:rFonts w:ascii="Times New Roman" w:hAnsi="Times New Roman"/>
          <w:sz w:val="24"/>
          <w:szCs w:val="24"/>
        </w:rPr>
        <w:t xml:space="preserve"> „Daugavpils Novadpētniec</w:t>
      </w:r>
      <w:r w:rsidR="004A5518" w:rsidRPr="007273DF">
        <w:rPr>
          <w:rFonts w:ascii="Times New Roman" w:hAnsi="Times New Roman"/>
          <w:sz w:val="24"/>
          <w:szCs w:val="24"/>
        </w:rPr>
        <w:t xml:space="preserve">ības un mākslas muzejs” </w:t>
      </w:r>
      <w:r w:rsidR="00D764B2" w:rsidRPr="007273DF">
        <w:rPr>
          <w:rFonts w:ascii="Times New Roman" w:hAnsi="Times New Roman"/>
          <w:bCs/>
          <w:sz w:val="24"/>
          <w:szCs w:val="24"/>
        </w:rPr>
        <w:t>maksas pa</w:t>
      </w:r>
      <w:r w:rsidRPr="007273DF">
        <w:rPr>
          <w:rFonts w:ascii="Times New Roman" w:hAnsi="Times New Roman"/>
          <w:bCs/>
          <w:sz w:val="24"/>
          <w:szCs w:val="24"/>
        </w:rPr>
        <w:t>kalpojumu cenrādi</w:t>
      </w:r>
      <w:r w:rsidR="00D764B2" w:rsidRPr="007273DF">
        <w:rPr>
          <w:rFonts w:ascii="Times New Roman" w:hAnsi="Times New Roman"/>
          <w:bCs/>
          <w:sz w:val="24"/>
          <w:szCs w:val="24"/>
        </w:rPr>
        <w:t>”.</w:t>
      </w:r>
    </w:p>
    <w:p w:rsidR="00D764B2" w:rsidRPr="007273DF" w:rsidRDefault="00D764B2" w:rsidP="007273DF">
      <w:pPr>
        <w:pStyle w:val="ListParagraph"/>
        <w:spacing w:after="0" w:line="240" w:lineRule="auto"/>
        <w:ind w:left="644"/>
        <w:jc w:val="both"/>
        <w:rPr>
          <w:rFonts w:ascii="Times New Roman" w:hAnsi="Times New Roman"/>
          <w:bCs/>
          <w:sz w:val="24"/>
          <w:szCs w:val="24"/>
        </w:rPr>
      </w:pPr>
    </w:p>
    <w:p w:rsidR="004A5518" w:rsidRPr="007273DF" w:rsidRDefault="00D764B2" w:rsidP="007273DF">
      <w:pPr>
        <w:spacing w:after="0" w:line="240" w:lineRule="auto"/>
        <w:ind w:left="1134" w:hanging="1134"/>
        <w:rPr>
          <w:rFonts w:ascii="Times New Roman" w:hAnsi="Times New Roman"/>
          <w:sz w:val="24"/>
          <w:szCs w:val="24"/>
        </w:rPr>
      </w:pPr>
      <w:r w:rsidRPr="007273DF">
        <w:rPr>
          <w:rFonts w:ascii="Times New Roman" w:hAnsi="Times New Roman"/>
          <w:sz w:val="24"/>
          <w:szCs w:val="24"/>
        </w:rPr>
        <w:t xml:space="preserve">Pielikumā: </w:t>
      </w:r>
      <w:r w:rsidR="004A5518" w:rsidRPr="007273DF">
        <w:rPr>
          <w:rFonts w:ascii="Times New Roman" w:hAnsi="Times New Roman"/>
          <w:sz w:val="24"/>
          <w:szCs w:val="24"/>
        </w:rPr>
        <w:t>1. Daugavpils pilsētas pašvaldības iestādes „Daugavpils Novadpētniecības un   mākslas muzejs” maksas pakalpojumu cenrādis.</w:t>
      </w:r>
    </w:p>
    <w:p w:rsidR="004A5518" w:rsidRPr="007273DF" w:rsidRDefault="004A5518" w:rsidP="007273DF">
      <w:pPr>
        <w:spacing w:after="0" w:line="240" w:lineRule="auto"/>
        <w:ind w:left="1134"/>
        <w:rPr>
          <w:rFonts w:ascii="Times New Roman" w:hAnsi="Times New Roman"/>
          <w:sz w:val="24"/>
          <w:szCs w:val="24"/>
        </w:rPr>
      </w:pPr>
      <w:r w:rsidRPr="007273DF">
        <w:rPr>
          <w:rFonts w:ascii="Times New Roman" w:hAnsi="Times New Roman"/>
          <w:sz w:val="24"/>
          <w:szCs w:val="24"/>
        </w:rPr>
        <w:t xml:space="preserve">2.  Daugavpils pilsētas pašvaldības iestādes „Daugavpils Novadpētniecības un   mākslas muzejs” </w:t>
      </w:r>
      <w:r w:rsidR="005A5ED3" w:rsidRPr="007273DF">
        <w:rPr>
          <w:rFonts w:ascii="Times New Roman" w:hAnsi="Times New Roman"/>
          <w:sz w:val="24"/>
          <w:szCs w:val="24"/>
        </w:rPr>
        <w:t>cenrādis maksas pakalpojumiem, kuriem tiek piemēroti atvieglojumi.</w:t>
      </w:r>
    </w:p>
    <w:p w:rsidR="00D764B2" w:rsidRPr="007273DF" w:rsidRDefault="004A5518" w:rsidP="007273DF">
      <w:pPr>
        <w:spacing w:after="0" w:line="240" w:lineRule="auto"/>
        <w:ind w:left="1134"/>
        <w:rPr>
          <w:rFonts w:ascii="Times New Roman" w:hAnsi="Times New Roman"/>
          <w:sz w:val="24"/>
          <w:szCs w:val="24"/>
        </w:rPr>
      </w:pPr>
      <w:r w:rsidRPr="007273DF">
        <w:rPr>
          <w:rFonts w:ascii="Times New Roman" w:hAnsi="Times New Roman"/>
          <w:sz w:val="24"/>
          <w:szCs w:val="24"/>
        </w:rPr>
        <w:lastRenderedPageBreak/>
        <w:t>3. Daugavpils pilsētas pašvaldības iestādes „Daugavpils Novadpētniecības un   mākslas muzejs” telpu nomas cenrādis.</w:t>
      </w:r>
    </w:p>
    <w:p w:rsidR="008E1EF4" w:rsidRDefault="008E1EF4" w:rsidP="008E1EF4"/>
    <w:p w:rsidR="008E1EF4" w:rsidRPr="008E1EF4" w:rsidRDefault="008E1EF4" w:rsidP="008E1EF4">
      <w:pPr>
        <w:jc w:val="both"/>
        <w:rPr>
          <w:rFonts w:ascii="Times New Roman" w:hAnsi="Times New Roman"/>
          <w:sz w:val="24"/>
          <w:szCs w:val="24"/>
        </w:rPr>
      </w:pPr>
      <w:r w:rsidRPr="008E1EF4">
        <w:rPr>
          <w:rFonts w:ascii="Times New Roman" w:hAnsi="Times New Roman"/>
          <w:sz w:val="24"/>
          <w:szCs w:val="24"/>
        </w:rPr>
        <w:t xml:space="preserve">Domes priekšsēdētājs                         </w:t>
      </w:r>
      <w:r w:rsidRPr="008E1EF4">
        <w:rPr>
          <w:rFonts w:ascii="Times New Roman" w:hAnsi="Times New Roman"/>
          <w:i/>
          <w:sz w:val="24"/>
          <w:szCs w:val="24"/>
        </w:rPr>
        <w:t>(personiskais parakts)</w:t>
      </w:r>
      <w:r w:rsidRPr="008E1EF4">
        <w:rPr>
          <w:rFonts w:ascii="Times New Roman" w:hAnsi="Times New Roman"/>
          <w:sz w:val="24"/>
          <w:szCs w:val="24"/>
        </w:rPr>
        <w:t xml:space="preserve">                         A.Elksniņš</w:t>
      </w:r>
    </w:p>
    <w:p w:rsidR="008E1EF4" w:rsidRDefault="008E1EF4" w:rsidP="008E1EF4"/>
    <w:p w:rsidR="00D764B2" w:rsidRPr="007273DF" w:rsidRDefault="00FC4C46" w:rsidP="007273DF">
      <w:pPr>
        <w:spacing w:after="0" w:line="240" w:lineRule="auto"/>
        <w:rPr>
          <w:rFonts w:ascii="Times New Roman" w:hAnsi="Times New Roman"/>
          <w:sz w:val="24"/>
          <w:szCs w:val="24"/>
        </w:rPr>
      </w:pPr>
      <w:r w:rsidRPr="007273DF">
        <w:rPr>
          <w:rFonts w:ascii="Times New Roman" w:hAnsi="Times New Roman"/>
          <w:sz w:val="24"/>
          <w:szCs w:val="24"/>
        </w:rPr>
        <w:t xml:space="preserve">                   </w:t>
      </w:r>
    </w:p>
    <w:p w:rsidR="008C2CEA" w:rsidRPr="007273DF" w:rsidRDefault="008C2CEA" w:rsidP="007273DF">
      <w:pPr>
        <w:spacing w:after="0" w:line="240" w:lineRule="auto"/>
        <w:rPr>
          <w:rFonts w:ascii="Times New Roman" w:hAnsi="Times New Roman"/>
          <w:sz w:val="24"/>
          <w:szCs w:val="24"/>
        </w:rPr>
      </w:pPr>
    </w:p>
    <w:p w:rsidR="008C2CEA" w:rsidRPr="007273DF" w:rsidRDefault="008C2CEA" w:rsidP="007273DF">
      <w:pPr>
        <w:spacing w:after="0" w:line="240" w:lineRule="auto"/>
        <w:rPr>
          <w:rFonts w:ascii="Times New Roman" w:hAnsi="Times New Roman"/>
          <w:sz w:val="24"/>
          <w:szCs w:val="24"/>
        </w:rPr>
      </w:pPr>
      <w:bookmarkStart w:id="0" w:name="_GoBack"/>
      <w:bookmarkEnd w:id="0"/>
    </w:p>
    <w:p w:rsidR="008C2CEA" w:rsidRPr="007273DF" w:rsidRDefault="008C2CEA" w:rsidP="007273DF">
      <w:pPr>
        <w:spacing w:after="0" w:line="240" w:lineRule="auto"/>
        <w:rPr>
          <w:rFonts w:ascii="Times New Roman" w:hAnsi="Times New Roman"/>
          <w:sz w:val="24"/>
          <w:szCs w:val="24"/>
        </w:rPr>
      </w:pPr>
    </w:p>
    <w:p w:rsidR="008C2CEA" w:rsidRPr="007273DF" w:rsidRDefault="008C2CEA" w:rsidP="007273DF">
      <w:pPr>
        <w:spacing w:after="0" w:line="240" w:lineRule="auto"/>
        <w:rPr>
          <w:rFonts w:ascii="Times New Roman" w:hAnsi="Times New Roman"/>
          <w:sz w:val="24"/>
          <w:szCs w:val="24"/>
        </w:rPr>
      </w:pPr>
    </w:p>
    <w:p w:rsidR="008C2CEA" w:rsidRPr="007273DF" w:rsidRDefault="008C2CEA" w:rsidP="007273DF">
      <w:pPr>
        <w:spacing w:after="0" w:line="240" w:lineRule="auto"/>
        <w:rPr>
          <w:rFonts w:ascii="Times New Roman" w:hAnsi="Times New Roman"/>
          <w:sz w:val="24"/>
          <w:szCs w:val="24"/>
        </w:rPr>
      </w:pPr>
    </w:p>
    <w:p w:rsidR="008C2CEA" w:rsidRPr="007273DF" w:rsidRDefault="008C2CEA" w:rsidP="007273DF">
      <w:pPr>
        <w:spacing w:after="0" w:line="240" w:lineRule="auto"/>
        <w:rPr>
          <w:rFonts w:ascii="Times New Roman" w:hAnsi="Times New Roman"/>
          <w:sz w:val="24"/>
          <w:szCs w:val="24"/>
        </w:rPr>
      </w:pPr>
    </w:p>
    <w:p w:rsidR="008C2CEA" w:rsidRPr="007273DF" w:rsidRDefault="008C2CEA" w:rsidP="007273DF">
      <w:pPr>
        <w:spacing w:after="0" w:line="240" w:lineRule="auto"/>
        <w:rPr>
          <w:rFonts w:ascii="Times New Roman" w:hAnsi="Times New Roman"/>
          <w:sz w:val="24"/>
          <w:szCs w:val="24"/>
        </w:rPr>
      </w:pPr>
    </w:p>
    <w:p w:rsidR="008C2CEA" w:rsidRPr="007273DF" w:rsidRDefault="008C2CEA" w:rsidP="007273DF">
      <w:pPr>
        <w:spacing w:after="0" w:line="240" w:lineRule="auto"/>
        <w:rPr>
          <w:rFonts w:ascii="Times New Roman" w:hAnsi="Times New Roman"/>
          <w:sz w:val="24"/>
          <w:szCs w:val="24"/>
        </w:rPr>
      </w:pPr>
    </w:p>
    <w:sectPr w:rsidR="008C2CEA" w:rsidRPr="007273DF" w:rsidSect="007273DF">
      <w:pgSz w:w="11906" w:h="16838"/>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21A80"/>
    <w:multiLevelType w:val="hybridMultilevel"/>
    <w:tmpl w:val="BF801E5A"/>
    <w:lvl w:ilvl="0" w:tplc="0426000F">
      <w:start w:val="1"/>
      <w:numFmt w:val="decimal"/>
      <w:lvlText w:val="%1."/>
      <w:lvlJc w:val="left"/>
      <w:pPr>
        <w:ind w:left="644"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ED"/>
    <w:rsid w:val="000951ED"/>
    <w:rsid w:val="00095B14"/>
    <w:rsid w:val="001A5085"/>
    <w:rsid w:val="001A6EFE"/>
    <w:rsid w:val="001C6FDB"/>
    <w:rsid w:val="0022054F"/>
    <w:rsid w:val="00223DA4"/>
    <w:rsid w:val="002E5718"/>
    <w:rsid w:val="00314B2A"/>
    <w:rsid w:val="0049376A"/>
    <w:rsid w:val="004A5518"/>
    <w:rsid w:val="004F6C04"/>
    <w:rsid w:val="00554289"/>
    <w:rsid w:val="00571F00"/>
    <w:rsid w:val="005A5ED3"/>
    <w:rsid w:val="00617790"/>
    <w:rsid w:val="00691185"/>
    <w:rsid w:val="007273DF"/>
    <w:rsid w:val="0075057B"/>
    <w:rsid w:val="007A485D"/>
    <w:rsid w:val="007B4FE9"/>
    <w:rsid w:val="00855229"/>
    <w:rsid w:val="008C2CEA"/>
    <w:rsid w:val="008E1EF4"/>
    <w:rsid w:val="0094346E"/>
    <w:rsid w:val="009D277A"/>
    <w:rsid w:val="00A114B4"/>
    <w:rsid w:val="00AC253D"/>
    <w:rsid w:val="00B9570E"/>
    <w:rsid w:val="00CE18B7"/>
    <w:rsid w:val="00D549B2"/>
    <w:rsid w:val="00D764B2"/>
    <w:rsid w:val="00E8678B"/>
    <w:rsid w:val="00EE5666"/>
    <w:rsid w:val="00FC4C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3C22F5A-31AA-4A1D-8A20-65DE5DB2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ED"/>
    <w:pPr>
      <w:spacing w:line="256" w:lineRule="auto"/>
    </w:pPr>
    <w:rPr>
      <w:rFonts w:ascii="Calibri" w:eastAsia="Calibri" w:hAnsi="Calibri" w:cs="Times New Roman"/>
    </w:rPr>
  </w:style>
  <w:style w:type="paragraph" w:styleId="Heading1">
    <w:name w:val="heading 1"/>
    <w:basedOn w:val="Normal"/>
    <w:next w:val="Normal"/>
    <w:link w:val="Heading1Char"/>
    <w:qFormat/>
    <w:rsid w:val="008E1EF4"/>
    <w:pPr>
      <w:keepNext/>
      <w:spacing w:after="0" w:line="240" w:lineRule="auto"/>
      <w:jc w:val="both"/>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1ED"/>
    <w:pPr>
      <w:ind w:left="720"/>
      <w:contextualSpacing/>
    </w:pPr>
  </w:style>
  <w:style w:type="paragraph" w:styleId="BalloonText">
    <w:name w:val="Balloon Text"/>
    <w:basedOn w:val="Normal"/>
    <w:link w:val="BalloonTextChar"/>
    <w:uiPriority w:val="99"/>
    <w:semiHidden/>
    <w:unhideWhenUsed/>
    <w:rsid w:val="00FC4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C46"/>
    <w:rPr>
      <w:rFonts w:ascii="Segoe UI" w:eastAsia="Calibri" w:hAnsi="Segoe UI" w:cs="Segoe UI"/>
      <w:sz w:val="18"/>
      <w:szCs w:val="18"/>
    </w:rPr>
  </w:style>
  <w:style w:type="paragraph" w:styleId="Caption">
    <w:name w:val="caption"/>
    <w:basedOn w:val="Normal"/>
    <w:next w:val="Normal"/>
    <w:uiPriority w:val="99"/>
    <w:qFormat/>
    <w:rsid w:val="008E1EF4"/>
    <w:pPr>
      <w:spacing w:after="0" w:line="240" w:lineRule="auto"/>
      <w:jc w:val="center"/>
    </w:pPr>
    <w:rPr>
      <w:rFonts w:ascii="Times New Roman" w:eastAsia="Times New Roman" w:hAnsi="Times New Roman"/>
      <w:sz w:val="40"/>
      <w:szCs w:val="40"/>
    </w:rPr>
  </w:style>
  <w:style w:type="character" w:customStyle="1" w:styleId="Heading1Char">
    <w:name w:val="Heading 1 Char"/>
    <w:basedOn w:val="DefaultParagraphFont"/>
    <w:link w:val="Heading1"/>
    <w:rsid w:val="008E1EF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1365">
      <w:bodyDiv w:val="1"/>
      <w:marLeft w:val="0"/>
      <w:marRight w:val="0"/>
      <w:marTop w:val="0"/>
      <w:marBottom w:val="0"/>
      <w:divBdr>
        <w:top w:val="none" w:sz="0" w:space="0" w:color="auto"/>
        <w:left w:val="none" w:sz="0" w:space="0" w:color="auto"/>
        <w:bottom w:val="none" w:sz="0" w:space="0" w:color="auto"/>
        <w:right w:val="none" w:sz="0" w:space="0" w:color="auto"/>
      </w:divBdr>
    </w:div>
    <w:div w:id="686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2242</Words>
  <Characters>1278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Simona Rimcane</cp:lastModifiedBy>
  <cp:revision>23</cp:revision>
  <cp:lastPrinted>2022-10-13T13:16:00Z</cp:lastPrinted>
  <dcterms:created xsi:type="dcterms:W3CDTF">2022-09-19T11:49:00Z</dcterms:created>
  <dcterms:modified xsi:type="dcterms:W3CDTF">2022-10-14T10:31:00Z</dcterms:modified>
</cp:coreProperties>
</file>