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CB82E" w14:textId="0CE2A0F7" w:rsidR="003A6CBA" w:rsidRPr="009B7C73" w:rsidRDefault="003A6CBA" w:rsidP="003A6CBA">
      <w:pPr>
        <w:tabs>
          <w:tab w:val="left" w:pos="3828"/>
        </w:tabs>
        <w:rPr>
          <w:b/>
          <w:sz w:val="28"/>
          <w:szCs w:val="20"/>
          <w:lang w:eastAsia="ru-RU"/>
        </w:rPr>
      </w:pPr>
      <w:r>
        <w:rPr>
          <w:b/>
          <w:sz w:val="28"/>
          <w:szCs w:val="20"/>
          <w:lang w:eastAsia="ru-RU"/>
        </w:rPr>
        <w:tab/>
      </w:r>
      <w:r>
        <w:rPr>
          <w:b/>
          <w:sz w:val="28"/>
          <w:szCs w:val="20"/>
          <w:lang w:eastAsia="ru-RU"/>
        </w:rPr>
        <w:tab/>
      </w:r>
      <w:bookmarkStart w:id="0" w:name="_MON_1145971579"/>
      <w:bookmarkEnd w:id="0"/>
      <w:r w:rsidRPr="009B7C73">
        <w:rPr>
          <w:b/>
          <w:sz w:val="28"/>
          <w:szCs w:val="20"/>
          <w:lang w:eastAsia="ru-RU"/>
        </w:rPr>
        <w:object w:dxaOrig="682" w:dyaOrig="837" w14:anchorId="55CFE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88363363" r:id="rId6"/>
        </w:object>
      </w:r>
    </w:p>
    <w:p w14:paraId="4B626FD0" w14:textId="77777777" w:rsidR="003A6CBA" w:rsidRPr="009B7C73" w:rsidRDefault="003A6CBA" w:rsidP="003A6CBA">
      <w:pPr>
        <w:tabs>
          <w:tab w:val="left" w:pos="3969"/>
          <w:tab w:val="left" w:pos="4395"/>
        </w:tabs>
        <w:jc w:val="center"/>
        <w:rPr>
          <w:bCs/>
          <w:lang w:eastAsia="ru-RU"/>
        </w:rPr>
      </w:pPr>
    </w:p>
    <w:p w14:paraId="1A6853C2" w14:textId="77777777" w:rsidR="003A6CBA" w:rsidRPr="009B7C73" w:rsidRDefault="003A6CBA" w:rsidP="003A6CBA">
      <w:pPr>
        <w:tabs>
          <w:tab w:val="left" w:pos="3969"/>
          <w:tab w:val="left" w:pos="4395"/>
        </w:tabs>
        <w:jc w:val="center"/>
        <w:rPr>
          <w:bCs/>
          <w:sz w:val="28"/>
          <w:szCs w:val="20"/>
          <w:lang w:eastAsia="ru-RU"/>
        </w:rPr>
      </w:pPr>
      <w:r w:rsidRPr="009B7C73">
        <w:rPr>
          <w:bCs/>
          <w:sz w:val="28"/>
          <w:szCs w:val="20"/>
          <w:lang w:eastAsia="ru-RU"/>
        </w:rPr>
        <w:t xml:space="preserve">  LATVIJAS REPUBLIKAS</w:t>
      </w:r>
    </w:p>
    <w:p w14:paraId="2F62011C" w14:textId="77777777" w:rsidR="003A6CBA" w:rsidRPr="009B7C73" w:rsidRDefault="003A6CBA" w:rsidP="003A6CBA">
      <w:pPr>
        <w:tabs>
          <w:tab w:val="left" w:pos="3969"/>
          <w:tab w:val="left" w:pos="4395"/>
        </w:tabs>
        <w:jc w:val="center"/>
        <w:rPr>
          <w:b/>
          <w:sz w:val="28"/>
          <w:szCs w:val="20"/>
          <w:lang w:eastAsia="ru-RU"/>
        </w:rPr>
      </w:pPr>
      <w:r w:rsidRPr="009B7C73">
        <w:rPr>
          <w:b/>
          <w:sz w:val="28"/>
          <w:szCs w:val="20"/>
          <w:lang w:eastAsia="ru-RU"/>
        </w:rPr>
        <w:t>DAUGAVPILS PILSĒTAS DOME</w:t>
      </w:r>
    </w:p>
    <w:p w14:paraId="5DD15B86" w14:textId="77777777" w:rsidR="003A6CBA" w:rsidRPr="009B7C73" w:rsidRDefault="003A6CBA" w:rsidP="003A6CBA">
      <w:pPr>
        <w:widowControl w:val="0"/>
        <w:autoSpaceDE w:val="0"/>
        <w:adjustRightInd w:val="0"/>
        <w:jc w:val="center"/>
        <w:rPr>
          <w:sz w:val="18"/>
          <w:szCs w:val="18"/>
          <w:lang w:val="pl-PL" w:eastAsia="lv-LV"/>
        </w:rPr>
      </w:pPr>
      <w:r w:rsidRPr="009B7C73">
        <w:rPr>
          <w:b/>
          <w:noProof/>
          <w:sz w:val="18"/>
          <w:szCs w:val="18"/>
          <w:lang w:eastAsia="lv-LV"/>
        </w:rPr>
        <mc:AlternateContent>
          <mc:Choice Requires="wps">
            <w:drawing>
              <wp:anchor distT="0" distB="0" distL="114300" distR="114300" simplePos="0" relativeHeight="251659264" behindDoc="0" locked="0" layoutInCell="1" allowOverlap="1" wp14:anchorId="6100217E" wp14:editId="5D11C3B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58FB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B7C73">
        <w:rPr>
          <w:sz w:val="18"/>
          <w:szCs w:val="18"/>
          <w:lang w:eastAsia="lv-LV"/>
        </w:rPr>
        <w:t>Reģ</w:t>
      </w:r>
      <w:proofErr w:type="spellEnd"/>
      <w:r w:rsidRPr="009B7C73">
        <w:rPr>
          <w:sz w:val="18"/>
          <w:szCs w:val="18"/>
          <w:lang w:eastAsia="lv-LV"/>
        </w:rPr>
        <w:t>. Nr. 90000077325, K. Valdemāra iela 1, Daugavpils, LV-5401, tālrunis 6</w:t>
      </w:r>
      <w:r w:rsidRPr="009B7C73">
        <w:rPr>
          <w:sz w:val="18"/>
          <w:szCs w:val="18"/>
          <w:lang w:val="pl-PL" w:eastAsia="lv-LV"/>
        </w:rPr>
        <w:t>5404344, 65404346, fakss 65421941</w:t>
      </w:r>
    </w:p>
    <w:p w14:paraId="43B1010A" w14:textId="77777777" w:rsidR="003A6CBA" w:rsidRPr="009B7C73" w:rsidRDefault="003A6CBA" w:rsidP="003A6CBA">
      <w:pPr>
        <w:widowControl w:val="0"/>
        <w:autoSpaceDE w:val="0"/>
        <w:adjustRightInd w:val="0"/>
        <w:jc w:val="center"/>
        <w:rPr>
          <w:sz w:val="18"/>
          <w:szCs w:val="18"/>
          <w:u w:val="single"/>
          <w:lang w:eastAsia="lv-LV"/>
        </w:rPr>
      </w:pPr>
      <w:r w:rsidRPr="009B7C73">
        <w:rPr>
          <w:sz w:val="18"/>
          <w:szCs w:val="18"/>
          <w:lang w:eastAsia="lv-LV"/>
        </w:rPr>
        <w:t xml:space="preserve">e-pasts: </w:t>
      </w:r>
      <w:smartTag w:uri="urn:schemas-microsoft-com:office:smarttags" w:element="PersonName">
        <w:r w:rsidRPr="009B7C73">
          <w:rPr>
            <w:sz w:val="18"/>
            <w:szCs w:val="18"/>
            <w:lang w:eastAsia="lv-LV"/>
          </w:rPr>
          <w:t>info@daugavpils.lv</w:t>
        </w:r>
      </w:smartTag>
      <w:r w:rsidRPr="009B7C73">
        <w:rPr>
          <w:sz w:val="18"/>
          <w:szCs w:val="18"/>
          <w:lang w:eastAsia="lv-LV"/>
        </w:rPr>
        <w:t xml:space="preserve">   www.daugavpils.lv</w:t>
      </w:r>
    </w:p>
    <w:p w14:paraId="7881C2E8" w14:textId="77777777" w:rsidR="003A6CBA" w:rsidRPr="009B7C73" w:rsidRDefault="003A6CBA" w:rsidP="003A6CBA">
      <w:pPr>
        <w:widowControl w:val="0"/>
        <w:autoSpaceDE w:val="0"/>
        <w:adjustRightInd w:val="0"/>
        <w:jc w:val="center"/>
        <w:rPr>
          <w:sz w:val="18"/>
          <w:szCs w:val="18"/>
          <w:u w:val="single"/>
          <w:lang w:eastAsia="lv-LV"/>
        </w:rPr>
      </w:pPr>
    </w:p>
    <w:p w14:paraId="251F3C2A" w14:textId="77777777" w:rsidR="003A6CBA" w:rsidRPr="009B7C73" w:rsidRDefault="003A6CBA" w:rsidP="003A6CBA">
      <w:pPr>
        <w:widowControl w:val="0"/>
        <w:autoSpaceDE w:val="0"/>
        <w:adjustRightInd w:val="0"/>
        <w:jc w:val="center"/>
        <w:rPr>
          <w:b/>
          <w:lang w:eastAsia="lv-LV"/>
        </w:rPr>
      </w:pPr>
    </w:p>
    <w:p w14:paraId="3A53D0BA" w14:textId="77777777" w:rsidR="003A6CBA" w:rsidRPr="009B7C73" w:rsidRDefault="003A6CBA" w:rsidP="003A6CBA">
      <w:pPr>
        <w:widowControl w:val="0"/>
        <w:autoSpaceDE w:val="0"/>
        <w:adjustRightInd w:val="0"/>
        <w:jc w:val="center"/>
        <w:rPr>
          <w:b/>
          <w:lang w:eastAsia="lv-LV"/>
        </w:rPr>
      </w:pPr>
      <w:r w:rsidRPr="009B7C73">
        <w:rPr>
          <w:b/>
          <w:lang w:eastAsia="lv-LV"/>
        </w:rPr>
        <w:t>LĒMUMS</w:t>
      </w:r>
    </w:p>
    <w:p w14:paraId="3C7B55A0" w14:textId="77777777" w:rsidR="003A6CBA" w:rsidRPr="009B7C73" w:rsidRDefault="003A6CBA" w:rsidP="003A6CBA">
      <w:pPr>
        <w:widowControl w:val="0"/>
        <w:autoSpaceDE w:val="0"/>
        <w:adjustRightInd w:val="0"/>
        <w:spacing w:after="120"/>
        <w:jc w:val="center"/>
        <w:rPr>
          <w:sz w:val="2"/>
          <w:szCs w:val="2"/>
          <w:lang w:eastAsia="lv-LV"/>
        </w:rPr>
      </w:pPr>
    </w:p>
    <w:p w14:paraId="62909DBC" w14:textId="77777777" w:rsidR="003A6CBA" w:rsidRPr="009B7C73" w:rsidRDefault="003A6CBA" w:rsidP="003A6CBA">
      <w:pPr>
        <w:widowControl w:val="0"/>
        <w:autoSpaceDE w:val="0"/>
        <w:adjustRightInd w:val="0"/>
        <w:jc w:val="center"/>
        <w:rPr>
          <w:lang w:eastAsia="lv-LV"/>
        </w:rPr>
      </w:pPr>
      <w:r w:rsidRPr="009B7C73">
        <w:rPr>
          <w:sz w:val="20"/>
          <w:lang w:eastAsia="lv-LV"/>
        </w:rPr>
        <w:t>Daugavpilī</w:t>
      </w:r>
    </w:p>
    <w:p w14:paraId="1D4E0261" w14:textId="77777777" w:rsidR="00BF1743" w:rsidRPr="00BF1743" w:rsidRDefault="00BF1743" w:rsidP="00BF1743"/>
    <w:p w14:paraId="2D170739" w14:textId="77777777" w:rsidR="003945BB" w:rsidRDefault="00D66D75" w:rsidP="003945BB">
      <w:pPr>
        <w:jc w:val="both"/>
      </w:pPr>
      <w:r>
        <w:t>  </w:t>
      </w:r>
    </w:p>
    <w:p w14:paraId="26508516" w14:textId="73640FAB" w:rsidR="003945BB" w:rsidRPr="00F10AD0" w:rsidRDefault="004E634B" w:rsidP="003945BB">
      <w:pPr>
        <w:jc w:val="both"/>
      </w:pPr>
      <w:r w:rsidRPr="00F10AD0">
        <w:t>2021</w:t>
      </w:r>
      <w:r w:rsidR="003945BB" w:rsidRPr="00F10AD0">
        <w:t>.gada 15.jūlijā</w:t>
      </w:r>
      <w:r w:rsidRPr="00F10AD0">
        <w:tab/>
      </w:r>
      <w:r w:rsidRPr="00F10AD0">
        <w:tab/>
      </w:r>
      <w:r w:rsidRPr="00F10AD0">
        <w:tab/>
      </w:r>
      <w:r w:rsidRPr="00F10AD0">
        <w:tab/>
      </w:r>
      <w:r w:rsidRPr="00F10AD0">
        <w:tab/>
      </w:r>
      <w:r w:rsidR="003945BB" w:rsidRPr="00F10AD0">
        <w:t xml:space="preserve">                                   </w:t>
      </w:r>
      <w:r w:rsidR="003945BB" w:rsidRPr="00F10AD0">
        <w:rPr>
          <w:b/>
        </w:rPr>
        <w:t>Nr.4</w:t>
      </w:r>
      <w:r w:rsidR="00F10AD0" w:rsidRPr="00F10AD0">
        <w:rPr>
          <w:b/>
        </w:rPr>
        <w:t>39</w:t>
      </w:r>
      <w:r w:rsidR="003945BB" w:rsidRPr="00F10AD0">
        <w:t xml:space="preserve">                                                                            </w:t>
      </w:r>
    </w:p>
    <w:p w14:paraId="7A0E6C30" w14:textId="1E8678F8" w:rsidR="003945BB" w:rsidRPr="00F10AD0" w:rsidRDefault="003945BB" w:rsidP="003945BB">
      <w:pPr>
        <w:tabs>
          <w:tab w:val="left" w:pos="7290"/>
        </w:tabs>
        <w:jc w:val="both"/>
      </w:pPr>
      <w:r w:rsidRPr="00F10AD0">
        <w:t xml:space="preserve">                                                                                                                       (prot. Nr.31, 15.§)  </w:t>
      </w:r>
    </w:p>
    <w:p w14:paraId="75DFF590" w14:textId="08A20EF4" w:rsidR="004E634B" w:rsidRPr="00F10AD0" w:rsidRDefault="004E634B" w:rsidP="003945BB">
      <w:pPr>
        <w:jc w:val="center"/>
      </w:pPr>
    </w:p>
    <w:p w14:paraId="2AAAF942" w14:textId="43076F55" w:rsidR="003945BB" w:rsidRPr="00F10AD0" w:rsidRDefault="004E634B" w:rsidP="003945BB">
      <w:pPr>
        <w:jc w:val="center"/>
        <w:rPr>
          <w:b/>
        </w:rPr>
      </w:pPr>
      <w:r w:rsidRPr="00F10AD0">
        <w:rPr>
          <w:b/>
        </w:rPr>
        <w:t xml:space="preserve">Par </w:t>
      </w:r>
      <w:r w:rsidR="00C263ED" w:rsidRPr="00F10AD0">
        <w:rPr>
          <w:b/>
        </w:rPr>
        <w:t xml:space="preserve">Daugavpils pilsētas pašvaldības </w:t>
      </w:r>
      <w:r w:rsidR="00E6544F" w:rsidRPr="00F10AD0">
        <w:rPr>
          <w:b/>
        </w:rPr>
        <w:t>Kapitālsabiedrību pārraudzības nodaļas reorganizēšanu</w:t>
      </w:r>
    </w:p>
    <w:p w14:paraId="4502617F" w14:textId="7C292793" w:rsidR="004E634B" w:rsidRPr="00F10AD0" w:rsidRDefault="004E634B" w:rsidP="003945BB">
      <w:pPr>
        <w:pStyle w:val="Header"/>
        <w:tabs>
          <w:tab w:val="clear" w:pos="4153"/>
          <w:tab w:val="clear" w:pos="8306"/>
          <w:tab w:val="left" w:pos="5757"/>
        </w:tabs>
        <w:jc w:val="center"/>
        <w:rPr>
          <w:b/>
          <w:bCs/>
        </w:rPr>
      </w:pPr>
      <w:r w:rsidRPr="00F10AD0">
        <w:rPr>
          <w:b/>
        </w:rPr>
        <w:t xml:space="preserve"> </w:t>
      </w:r>
    </w:p>
    <w:p w14:paraId="7E02769D" w14:textId="2AFC52AF" w:rsidR="00E6544F" w:rsidRPr="00F10AD0" w:rsidRDefault="004E634B" w:rsidP="003945BB">
      <w:pPr>
        <w:pStyle w:val="naisf"/>
        <w:spacing w:before="0" w:beforeAutospacing="0" w:after="0" w:afterAutospacing="0"/>
        <w:ind w:firstLine="426"/>
        <w:rPr>
          <w:lang w:val="lv-LV"/>
        </w:rPr>
      </w:pPr>
      <w:r w:rsidRPr="00F10AD0">
        <w:rPr>
          <w:lang w:val="lv-LV"/>
        </w:rPr>
        <w:t>Pamatojoties uz likuma “Par pašvaldībām” 21.panta pirmās daļas 27.punktu,</w:t>
      </w:r>
      <w:r w:rsidR="00E6544F" w:rsidRPr="00F10AD0">
        <w:rPr>
          <w:lang w:val="lv-LV"/>
        </w:rPr>
        <w:t xml:space="preserve"> Daugavpils </w:t>
      </w:r>
      <w:r w:rsidR="005E5BB3" w:rsidRPr="00F10AD0">
        <w:rPr>
          <w:lang w:val="lv-LV"/>
        </w:rPr>
        <w:t>domes</w:t>
      </w:r>
      <w:r w:rsidR="00E6544F" w:rsidRPr="00F10AD0">
        <w:rPr>
          <w:lang w:val="lv-LV"/>
        </w:rPr>
        <w:t xml:space="preserve"> 2005.gada 11.augusta saistošo noteikumu Nr.5 “Daugavpils pilsētas pašvaldības nolikums” 21.punktu,</w:t>
      </w:r>
      <w:r w:rsidR="0012781E" w:rsidRPr="00F10AD0">
        <w:rPr>
          <w:lang w:val="lv-LV"/>
        </w:rPr>
        <w:t xml:space="preserve"> </w:t>
      </w:r>
      <w:r w:rsidR="00E6544F" w:rsidRPr="00F10AD0">
        <w:rPr>
          <w:lang w:val="lv-LV"/>
        </w:rPr>
        <w:t>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w:t>
      </w:r>
    </w:p>
    <w:p w14:paraId="02EFB43E" w14:textId="0B2D02D3" w:rsidR="004E634B" w:rsidRPr="00F10AD0" w:rsidRDefault="00EE0E3D" w:rsidP="00F10AD0">
      <w:pPr>
        <w:ind w:firstLine="426"/>
        <w:jc w:val="both"/>
        <w:rPr>
          <w:b/>
          <w:bCs/>
        </w:rPr>
      </w:pPr>
      <w:r w:rsidRPr="00F10AD0">
        <w:t>nodrošinot efektīvu pašvaldības pastāvīgo funkciju izpildi un resursu efektīvu izmantošanu,</w:t>
      </w:r>
      <w:r w:rsidR="0012781E" w:rsidRPr="00F10AD0">
        <w:t xml:space="preserve"> kā arī </w:t>
      </w:r>
      <w:r w:rsidR="0024515F" w:rsidRPr="00F10AD0">
        <w:t>ņemot vērā Vides aizsardzības un reģionālās attīstības ministrijas 2021.gada 28.janvāra vēstulē Nr.1-132/896, 2021.gada 29.janvāra vēstulē Nr.1-18/911 un 2021.gada 14.jūnija vēstulē Nr.1-18/5737 norādīto,</w:t>
      </w:r>
      <w:r w:rsidR="00F10AD0" w:rsidRPr="00F10AD0">
        <w:t xml:space="preserve"> atklāti balsojot PAR – 13 (J.Dukšinskis, </w:t>
      </w:r>
      <w:proofErr w:type="spellStart"/>
      <w:r w:rsidR="00F10AD0" w:rsidRPr="00F10AD0">
        <w:t>A.Elksniņš</w:t>
      </w:r>
      <w:proofErr w:type="spellEnd"/>
      <w:r w:rsidR="00F10AD0" w:rsidRPr="00F10AD0">
        <w:t xml:space="preserve">, </w:t>
      </w:r>
      <w:proofErr w:type="spellStart"/>
      <w:r w:rsidR="00F10AD0" w:rsidRPr="00F10AD0">
        <w:t>A.Gržibovskis</w:t>
      </w:r>
      <w:proofErr w:type="spellEnd"/>
      <w:r w:rsidR="00F10AD0" w:rsidRPr="00F10AD0">
        <w:t xml:space="preserve">, </w:t>
      </w:r>
      <w:proofErr w:type="spellStart"/>
      <w:r w:rsidR="00F10AD0" w:rsidRPr="00F10AD0">
        <w:t>L.Jankovska</w:t>
      </w:r>
      <w:proofErr w:type="spellEnd"/>
      <w:r w:rsidR="00F10AD0" w:rsidRPr="00F10AD0">
        <w:t xml:space="preserve">, </w:t>
      </w:r>
      <w:proofErr w:type="spellStart"/>
      <w:r w:rsidR="00F10AD0" w:rsidRPr="00F10AD0">
        <w:t>I.Jukšinska</w:t>
      </w:r>
      <w:proofErr w:type="spellEnd"/>
      <w:r w:rsidR="00F10AD0" w:rsidRPr="00F10AD0">
        <w:t xml:space="preserve">, </w:t>
      </w:r>
      <w:proofErr w:type="spellStart"/>
      <w:r w:rsidR="00F10AD0" w:rsidRPr="00F10AD0">
        <w:t>V.Kononovs</w:t>
      </w:r>
      <w:proofErr w:type="spellEnd"/>
      <w:r w:rsidR="00F10AD0" w:rsidRPr="00F10AD0">
        <w:t xml:space="preserve">, </w:t>
      </w:r>
      <w:proofErr w:type="spellStart"/>
      <w:r w:rsidR="00F10AD0" w:rsidRPr="00F10AD0">
        <w:t>N.Kožanova</w:t>
      </w:r>
      <w:proofErr w:type="spellEnd"/>
      <w:r w:rsidR="00F10AD0" w:rsidRPr="00F10AD0">
        <w:t xml:space="preserve">, M </w:t>
      </w:r>
      <w:proofErr w:type="spellStart"/>
      <w:r w:rsidR="00F10AD0" w:rsidRPr="00F10AD0">
        <w:t>Lavrenovs</w:t>
      </w:r>
      <w:proofErr w:type="spellEnd"/>
      <w:r w:rsidR="00F10AD0" w:rsidRPr="00F10AD0">
        <w:t xml:space="preserve">, </w:t>
      </w:r>
      <w:proofErr w:type="spellStart"/>
      <w:r w:rsidR="00F10AD0" w:rsidRPr="00F10AD0">
        <w:t>J.Lāčplēsis</w:t>
      </w:r>
      <w:proofErr w:type="spellEnd"/>
      <w:r w:rsidR="00F10AD0" w:rsidRPr="00F10AD0">
        <w:t xml:space="preserve">, </w:t>
      </w:r>
      <w:proofErr w:type="spellStart"/>
      <w:r w:rsidR="00F10AD0" w:rsidRPr="00F10AD0">
        <w:t>I.Prelatovs</w:t>
      </w:r>
      <w:proofErr w:type="spellEnd"/>
      <w:r w:rsidR="00F10AD0" w:rsidRPr="00F10AD0">
        <w:t xml:space="preserve">, </w:t>
      </w:r>
      <w:proofErr w:type="spellStart"/>
      <w:r w:rsidR="00F10AD0" w:rsidRPr="00F10AD0">
        <w:t>V.Sporāne-Hudojana</w:t>
      </w:r>
      <w:proofErr w:type="spellEnd"/>
      <w:r w:rsidR="00F10AD0" w:rsidRPr="00F10AD0">
        <w:t xml:space="preserve">, </w:t>
      </w:r>
      <w:proofErr w:type="spellStart"/>
      <w:r w:rsidR="00F10AD0" w:rsidRPr="00F10AD0">
        <w:t>M.Truskovskis</w:t>
      </w:r>
      <w:proofErr w:type="spellEnd"/>
      <w:r w:rsidR="00F10AD0" w:rsidRPr="00F10AD0">
        <w:t xml:space="preserve">, </w:t>
      </w:r>
      <w:proofErr w:type="spellStart"/>
      <w:r w:rsidR="00F10AD0" w:rsidRPr="00F10AD0">
        <w:t>A.Vasiļjevs</w:t>
      </w:r>
      <w:proofErr w:type="spellEnd"/>
      <w:r w:rsidR="00F10AD0" w:rsidRPr="00F10AD0">
        <w:t>), PRET – 2(</w:t>
      </w:r>
      <w:proofErr w:type="spellStart"/>
      <w:r w:rsidR="00F10AD0" w:rsidRPr="00F10AD0">
        <w:t>P.Dzalbe</w:t>
      </w:r>
      <w:proofErr w:type="spellEnd"/>
      <w:r w:rsidR="00F10AD0" w:rsidRPr="00F10AD0">
        <w:t xml:space="preserve">, </w:t>
      </w:r>
      <w:proofErr w:type="spellStart"/>
      <w:r w:rsidR="00F10AD0" w:rsidRPr="00F10AD0">
        <w:t>I.Šķinčs</w:t>
      </w:r>
      <w:proofErr w:type="spellEnd"/>
      <w:r w:rsidR="00F10AD0" w:rsidRPr="00F10AD0">
        <w:t xml:space="preserve">), ATTURAS – nav, </w:t>
      </w:r>
      <w:r w:rsidR="0024515F" w:rsidRPr="00F10AD0">
        <w:rPr>
          <w:b/>
          <w:bCs/>
        </w:rPr>
        <w:t xml:space="preserve"> Daugavpils dome nolemj:</w:t>
      </w:r>
    </w:p>
    <w:p w14:paraId="1F9435A8" w14:textId="77777777" w:rsidR="003945BB" w:rsidRPr="0012781E" w:rsidRDefault="003945BB" w:rsidP="003945BB">
      <w:pPr>
        <w:pStyle w:val="naisf"/>
        <w:spacing w:before="0" w:beforeAutospacing="0" w:after="0" w:afterAutospacing="0"/>
        <w:ind w:firstLine="426"/>
        <w:rPr>
          <w:lang w:val="lv-LV"/>
        </w:rPr>
      </w:pPr>
    </w:p>
    <w:p w14:paraId="436CF480" w14:textId="42AFB519" w:rsidR="00EE0E3D" w:rsidRDefault="00EE0E3D" w:rsidP="003945BB">
      <w:pPr>
        <w:pStyle w:val="BodyText"/>
        <w:numPr>
          <w:ilvl w:val="0"/>
          <w:numId w:val="9"/>
        </w:numPr>
        <w:spacing w:after="0"/>
        <w:ind w:left="0" w:firstLine="426"/>
        <w:jc w:val="both"/>
      </w:pPr>
      <w:r>
        <w:t xml:space="preserve">Reorganizēt Daugavpils pilsētas pašvaldības (turpmāk – </w:t>
      </w:r>
      <w:r w:rsidR="005E5BB3">
        <w:t>Pašvaldība</w:t>
      </w:r>
      <w:r>
        <w:t xml:space="preserve">) Kapitālsabiedrību pārraudzības nodaļu, to pievienojot </w:t>
      </w:r>
      <w:r w:rsidR="005E5BB3">
        <w:t>Pašvaldības</w:t>
      </w:r>
      <w:r w:rsidR="00C263ED">
        <w:t xml:space="preserve"> </w:t>
      </w:r>
      <w:r>
        <w:t>Juridiskajam departamentam.</w:t>
      </w:r>
    </w:p>
    <w:p w14:paraId="40E268F8" w14:textId="69C347A3" w:rsidR="004E634B" w:rsidRDefault="004E634B" w:rsidP="003945BB">
      <w:pPr>
        <w:pStyle w:val="BodyText"/>
        <w:numPr>
          <w:ilvl w:val="0"/>
          <w:numId w:val="9"/>
        </w:numPr>
        <w:spacing w:after="0"/>
        <w:ind w:left="709" w:hanging="283"/>
        <w:jc w:val="both"/>
      </w:pPr>
      <w:r>
        <w:t>A</w:t>
      </w:r>
      <w:r w:rsidRPr="007048C8">
        <w:t xml:space="preserve">pstiprināt </w:t>
      </w:r>
      <w:r w:rsidR="00C263ED">
        <w:t xml:space="preserve">Pašvaldības </w:t>
      </w:r>
      <w:r>
        <w:t>Juridiskā departamenta</w:t>
      </w:r>
      <w:r w:rsidRPr="007048C8">
        <w:t xml:space="preserve"> nolikum</w:t>
      </w:r>
      <w:r>
        <w:t>u jaunā redakcijā (pielikumā).</w:t>
      </w:r>
    </w:p>
    <w:p w14:paraId="49B65FFD" w14:textId="2160E879" w:rsidR="00724E5E" w:rsidRPr="007048C8" w:rsidRDefault="00E6544F" w:rsidP="003945BB">
      <w:pPr>
        <w:pStyle w:val="BodyText"/>
        <w:numPr>
          <w:ilvl w:val="0"/>
          <w:numId w:val="9"/>
        </w:numPr>
        <w:spacing w:after="0"/>
        <w:ind w:left="567" w:hanging="141"/>
        <w:jc w:val="both"/>
      </w:pPr>
      <w:r>
        <w:t xml:space="preserve">Atzīt par spēku zaudējušu </w:t>
      </w:r>
      <w:r w:rsidR="00F414A0">
        <w:t>Daugavpils domes 2013.gada 28.februāra lēmumu Nr.73.</w:t>
      </w:r>
    </w:p>
    <w:p w14:paraId="2049D6BE" w14:textId="77777777" w:rsidR="003945BB" w:rsidRDefault="003945BB" w:rsidP="003945BB">
      <w:pPr>
        <w:rPr>
          <w:color w:val="000000"/>
        </w:rPr>
      </w:pPr>
    </w:p>
    <w:p w14:paraId="15738A73" w14:textId="30CB6A9B" w:rsidR="004E634B" w:rsidRDefault="004E634B" w:rsidP="003945BB">
      <w:pPr>
        <w:rPr>
          <w:color w:val="000000"/>
        </w:rPr>
      </w:pPr>
      <w:r>
        <w:rPr>
          <w:color w:val="000000"/>
        </w:rPr>
        <w:t xml:space="preserve">Pielikumā: </w:t>
      </w:r>
      <w:r w:rsidR="00C263ED">
        <w:rPr>
          <w:color w:val="000000"/>
        </w:rPr>
        <w:t xml:space="preserve">Pašvaldības </w:t>
      </w:r>
      <w:r>
        <w:rPr>
          <w:color w:val="000000"/>
        </w:rPr>
        <w:t>Juridiskā departamenta nolikums.</w:t>
      </w:r>
    </w:p>
    <w:p w14:paraId="69C9AFAF" w14:textId="77777777" w:rsidR="004E634B" w:rsidRDefault="004E634B" w:rsidP="003945BB">
      <w:pPr>
        <w:rPr>
          <w:color w:val="000000"/>
        </w:rPr>
      </w:pPr>
    </w:p>
    <w:p w14:paraId="4BBFF3CB" w14:textId="77777777" w:rsidR="003945BB" w:rsidRDefault="003945BB" w:rsidP="003945BB">
      <w:pPr>
        <w:rPr>
          <w:color w:val="000000"/>
        </w:rPr>
      </w:pPr>
    </w:p>
    <w:p w14:paraId="0C932BA2" w14:textId="79C3DD2E" w:rsidR="004E634B" w:rsidRPr="003A6CBA" w:rsidRDefault="004E634B" w:rsidP="003945BB">
      <w:r w:rsidRPr="00EF1336">
        <w:rPr>
          <w:color w:val="000000"/>
        </w:rPr>
        <w:t xml:space="preserve">Daugavpils domes priekšsēdētājs </w:t>
      </w:r>
      <w:r w:rsidRPr="00EF1336">
        <w:rPr>
          <w:color w:val="000000"/>
        </w:rPr>
        <w:tab/>
      </w:r>
      <w:r w:rsidR="003A6CBA" w:rsidRPr="00E32956">
        <w:rPr>
          <w:i/>
          <w:lang w:eastAsia="ru-RU"/>
        </w:rPr>
        <w:t>(personiskais paraksts)</w:t>
      </w:r>
      <w:r w:rsidR="003A6CBA">
        <w:tab/>
      </w:r>
      <w:bookmarkStart w:id="1" w:name="_GoBack"/>
      <w:bookmarkEnd w:id="1"/>
      <w:r w:rsidR="00C263ED">
        <w:rPr>
          <w:color w:val="000000"/>
        </w:rPr>
        <w:tab/>
      </w:r>
      <w:r w:rsidR="0024515F">
        <w:rPr>
          <w:color w:val="000000"/>
        </w:rPr>
        <w:t>A.Elksniņš</w:t>
      </w:r>
    </w:p>
    <w:p w14:paraId="3ACBFDA6" w14:textId="77777777" w:rsidR="00482F64" w:rsidRDefault="00482F64" w:rsidP="003945BB">
      <w:pPr>
        <w:pStyle w:val="BodyTextIndent"/>
        <w:ind w:right="355" w:firstLine="0"/>
        <w:rPr>
          <w:bCs/>
          <w:color w:val="000000"/>
          <w:lang w:val="lv-LV"/>
        </w:rPr>
      </w:pPr>
    </w:p>
    <w:sectPr w:rsidR="00482F64" w:rsidSect="003945B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27F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8D5785"/>
    <w:multiLevelType w:val="multilevel"/>
    <w:tmpl w:val="8C48428E"/>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2EAE13A5"/>
    <w:multiLevelType w:val="hybridMultilevel"/>
    <w:tmpl w:val="4C56E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246EBB"/>
    <w:multiLevelType w:val="hybridMultilevel"/>
    <w:tmpl w:val="ACD025B2"/>
    <w:lvl w:ilvl="0" w:tplc="437AF2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E780A9F"/>
    <w:multiLevelType w:val="hybridMultilevel"/>
    <w:tmpl w:val="F738BD7C"/>
    <w:lvl w:ilvl="0" w:tplc="B42811C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E893517"/>
    <w:multiLevelType w:val="hybridMultilevel"/>
    <w:tmpl w:val="CA90B146"/>
    <w:lvl w:ilvl="0" w:tplc="60482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A66337C"/>
    <w:multiLevelType w:val="hybridMultilevel"/>
    <w:tmpl w:val="BE66E38C"/>
    <w:lvl w:ilvl="0" w:tplc="89B42F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6296424"/>
    <w:multiLevelType w:val="multilevel"/>
    <w:tmpl w:val="2A44DCD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DCE1D8C"/>
    <w:multiLevelType w:val="hybridMultilevel"/>
    <w:tmpl w:val="09207D24"/>
    <w:lvl w:ilvl="0" w:tplc="FDA6530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75"/>
    <w:rsid w:val="00013CA9"/>
    <w:rsid w:val="00057474"/>
    <w:rsid w:val="000B1BB5"/>
    <w:rsid w:val="0012781E"/>
    <w:rsid w:val="00203F51"/>
    <w:rsid w:val="0024515F"/>
    <w:rsid w:val="003945BB"/>
    <w:rsid w:val="003A6CBA"/>
    <w:rsid w:val="003D2F7F"/>
    <w:rsid w:val="00434BE4"/>
    <w:rsid w:val="0043770F"/>
    <w:rsid w:val="0044196F"/>
    <w:rsid w:val="00482F64"/>
    <w:rsid w:val="004D17F8"/>
    <w:rsid w:val="004E634B"/>
    <w:rsid w:val="004F4855"/>
    <w:rsid w:val="005573BF"/>
    <w:rsid w:val="005B708D"/>
    <w:rsid w:val="005D7D44"/>
    <w:rsid w:val="005E5BB3"/>
    <w:rsid w:val="006B0F85"/>
    <w:rsid w:val="006E1F21"/>
    <w:rsid w:val="007169C7"/>
    <w:rsid w:val="00724E5E"/>
    <w:rsid w:val="00780A5F"/>
    <w:rsid w:val="00783AA7"/>
    <w:rsid w:val="007A38E5"/>
    <w:rsid w:val="007D1274"/>
    <w:rsid w:val="007E0460"/>
    <w:rsid w:val="008A116D"/>
    <w:rsid w:val="008F1672"/>
    <w:rsid w:val="009271E4"/>
    <w:rsid w:val="009B18BF"/>
    <w:rsid w:val="009C3271"/>
    <w:rsid w:val="00A762B1"/>
    <w:rsid w:val="00AC3947"/>
    <w:rsid w:val="00BD0D54"/>
    <w:rsid w:val="00BD287B"/>
    <w:rsid w:val="00BF1743"/>
    <w:rsid w:val="00C263ED"/>
    <w:rsid w:val="00C90FE4"/>
    <w:rsid w:val="00CE154B"/>
    <w:rsid w:val="00D56810"/>
    <w:rsid w:val="00D66D75"/>
    <w:rsid w:val="00E6544F"/>
    <w:rsid w:val="00E87D37"/>
    <w:rsid w:val="00EE0E3D"/>
    <w:rsid w:val="00F10AD0"/>
    <w:rsid w:val="00F414A0"/>
    <w:rsid w:val="00FB6505"/>
    <w:rsid w:val="00FC35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D07C24"/>
  <w15:chartTrackingRefBased/>
  <w15:docId w15:val="{28287B41-432B-4743-8D16-FCA69D72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D75"/>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6D75"/>
    <w:pPr>
      <w:keepNext/>
      <w:jc w:val="center"/>
      <w:outlineLvl w:val="0"/>
    </w:pPr>
    <w:rPr>
      <w:rFonts w:ascii="Tahoma" w:hAnsi="Tahoma" w:cs="Tahoma"/>
      <w:b/>
      <w:bCs/>
    </w:rPr>
  </w:style>
  <w:style w:type="paragraph" w:styleId="Heading4">
    <w:name w:val="heading 4"/>
    <w:basedOn w:val="Normal"/>
    <w:next w:val="Normal"/>
    <w:link w:val="Heading4Char"/>
    <w:semiHidden/>
    <w:unhideWhenUsed/>
    <w:qFormat/>
    <w:rsid w:val="00D66D75"/>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D75"/>
    <w:rPr>
      <w:rFonts w:ascii="Tahoma" w:eastAsia="Times New Roman" w:hAnsi="Tahoma" w:cs="Tahoma"/>
      <w:b/>
      <w:bCs/>
      <w:sz w:val="24"/>
      <w:szCs w:val="24"/>
    </w:rPr>
  </w:style>
  <w:style w:type="character" w:customStyle="1" w:styleId="Heading4Char">
    <w:name w:val="Heading 4 Char"/>
    <w:basedOn w:val="DefaultParagraphFont"/>
    <w:link w:val="Heading4"/>
    <w:semiHidden/>
    <w:rsid w:val="00D66D75"/>
    <w:rPr>
      <w:rFonts w:ascii="Times New Roman" w:eastAsia="Times New Roman" w:hAnsi="Times New Roman" w:cs="Times New Roman"/>
      <w:b/>
      <w:sz w:val="28"/>
      <w:szCs w:val="20"/>
    </w:rPr>
  </w:style>
  <w:style w:type="paragraph" w:styleId="BodyTextIndent">
    <w:name w:val="Body Text Indent"/>
    <w:basedOn w:val="Normal"/>
    <w:link w:val="BodyTextIndentChar"/>
    <w:semiHidden/>
    <w:unhideWhenUsed/>
    <w:rsid w:val="00D66D75"/>
    <w:pPr>
      <w:ind w:right="540" w:firstLine="720"/>
      <w:jc w:val="both"/>
    </w:pPr>
    <w:rPr>
      <w:szCs w:val="20"/>
      <w:lang w:val="en-US"/>
    </w:rPr>
  </w:style>
  <w:style w:type="character" w:customStyle="1" w:styleId="BodyTextIndentChar">
    <w:name w:val="Body Text Indent Char"/>
    <w:basedOn w:val="DefaultParagraphFont"/>
    <w:link w:val="BodyTextIndent"/>
    <w:semiHidden/>
    <w:rsid w:val="00D66D75"/>
    <w:rPr>
      <w:rFonts w:ascii="Times New Roman" w:eastAsia="Times New Roman" w:hAnsi="Times New Roman" w:cs="Times New Roman"/>
      <w:sz w:val="24"/>
      <w:szCs w:val="20"/>
      <w:lang w:val="en-US"/>
    </w:rPr>
  </w:style>
  <w:style w:type="paragraph" w:customStyle="1" w:styleId="tv2132">
    <w:name w:val="tv2132"/>
    <w:basedOn w:val="Normal"/>
    <w:rsid w:val="00D66D75"/>
    <w:pPr>
      <w:suppressAutoHyphens w:val="0"/>
      <w:autoSpaceDN/>
      <w:spacing w:line="360" w:lineRule="auto"/>
      <w:ind w:firstLine="300"/>
    </w:pPr>
    <w:rPr>
      <w:color w:val="414142"/>
      <w:sz w:val="20"/>
      <w:szCs w:val="20"/>
      <w:lang w:eastAsia="lv-LV"/>
    </w:rPr>
  </w:style>
  <w:style w:type="paragraph" w:styleId="BalloonText">
    <w:name w:val="Balloon Text"/>
    <w:basedOn w:val="Normal"/>
    <w:link w:val="BalloonTextChar"/>
    <w:uiPriority w:val="99"/>
    <w:semiHidden/>
    <w:unhideWhenUsed/>
    <w:rsid w:val="009B18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BF"/>
    <w:rPr>
      <w:rFonts w:ascii="Segoe UI" w:eastAsia="Times New Roman" w:hAnsi="Segoe UI" w:cs="Segoe UI"/>
      <w:sz w:val="18"/>
      <w:szCs w:val="18"/>
    </w:rPr>
  </w:style>
  <w:style w:type="paragraph" w:styleId="BodyText">
    <w:name w:val="Body Text"/>
    <w:basedOn w:val="Normal"/>
    <w:link w:val="BodyTextChar"/>
    <w:uiPriority w:val="99"/>
    <w:semiHidden/>
    <w:unhideWhenUsed/>
    <w:rsid w:val="004E634B"/>
    <w:pPr>
      <w:spacing w:after="120"/>
    </w:pPr>
  </w:style>
  <w:style w:type="character" w:customStyle="1" w:styleId="BodyTextChar">
    <w:name w:val="Body Text Char"/>
    <w:basedOn w:val="DefaultParagraphFont"/>
    <w:link w:val="BodyText"/>
    <w:uiPriority w:val="99"/>
    <w:semiHidden/>
    <w:rsid w:val="004E634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E63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634B"/>
    <w:rPr>
      <w:rFonts w:ascii="Times New Roman" w:eastAsia="Times New Roman" w:hAnsi="Times New Roman" w:cs="Times New Roman"/>
      <w:sz w:val="16"/>
      <w:szCs w:val="16"/>
    </w:rPr>
  </w:style>
  <w:style w:type="paragraph" w:styleId="Header">
    <w:name w:val="header"/>
    <w:basedOn w:val="Normal"/>
    <w:link w:val="HeaderChar"/>
    <w:rsid w:val="004E634B"/>
    <w:pPr>
      <w:tabs>
        <w:tab w:val="center" w:pos="4153"/>
        <w:tab w:val="right" w:pos="8306"/>
      </w:tabs>
      <w:suppressAutoHyphens w:val="0"/>
      <w:autoSpaceDN/>
    </w:pPr>
  </w:style>
  <w:style w:type="character" w:customStyle="1" w:styleId="HeaderChar">
    <w:name w:val="Header Char"/>
    <w:basedOn w:val="DefaultParagraphFont"/>
    <w:link w:val="Header"/>
    <w:rsid w:val="004E634B"/>
    <w:rPr>
      <w:rFonts w:ascii="Times New Roman" w:eastAsia="Times New Roman" w:hAnsi="Times New Roman" w:cs="Times New Roman"/>
      <w:sz w:val="24"/>
      <w:szCs w:val="24"/>
    </w:rPr>
  </w:style>
  <w:style w:type="paragraph" w:customStyle="1" w:styleId="naisf">
    <w:name w:val="naisf"/>
    <w:basedOn w:val="Normal"/>
    <w:rsid w:val="00E6544F"/>
    <w:pPr>
      <w:suppressAutoHyphens w:val="0"/>
      <w:autoSpaceDN/>
      <w:spacing w:before="100" w:beforeAutospacing="1" w:after="100" w:afterAutospacing="1"/>
      <w:jc w:val="both"/>
    </w:pPr>
    <w:rPr>
      <w:rFonts w:eastAsia="Arial Unicode MS"/>
      <w:lang w:val="en-GB"/>
    </w:rPr>
  </w:style>
  <w:style w:type="paragraph" w:customStyle="1" w:styleId="a">
    <w:name w:val="Указатель"/>
    <w:basedOn w:val="Normal"/>
    <w:rsid w:val="00724E5E"/>
    <w:pPr>
      <w:suppressLineNumbers/>
      <w:autoSpaceDN/>
    </w:pPr>
    <w:rPr>
      <w:rFonts w:ascii="Arial" w:hAnsi="Arial" w:cs="Tahoma"/>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2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1376</Words>
  <Characters>785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Milana Ivanova</cp:lastModifiedBy>
  <cp:revision>36</cp:revision>
  <cp:lastPrinted>2021-07-16T06:06:00Z</cp:lastPrinted>
  <dcterms:created xsi:type="dcterms:W3CDTF">2017-06-26T09:56:00Z</dcterms:created>
  <dcterms:modified xsi:type="dcterms:W3CDTF">2021-07-21T06:03:00Z</dcterms:modified>
</cp:coreProperties>
</file>