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1B8" w:rsidRPr="00733A9D" w:rsidRDefault="00FD41B8" w:rsidP="00FD41B8">
      <w:pPr>
        <w:jc w:val="center"/>
        <w:rPr>
          <w:bCs/>
          <w:sz w:val="24"/>
          <w:szCs w:val="24"/>
        </w:rPr>
      </w:pPr>
      <w:r w:rsidRPr="00733A9D">
        <w:rPr>
          <w:b/>
          <w:sz w:val="24"/>
          <w:szCs w:val="24"/>
        </w:rPr>
        <w:t>Daugavpils pilsētas d</w:t>
      </w:r>
      <w:r>
        <w:rPr>
          <w:b/>
          <w:sz w:val="24"/>
          <w:szCs w:val="24"/>
        </w:rPr>
        <w:t xml:space="preserve">omes 2021.gada 27.maija saistošo noteikumu Nr.27 </w:t>
      </w:r>
      <w:r w:rsidRPr="00733A9D">
        <w:rPr>
          <w:b/>
          <w:sz w:val="24"/>
          <w:szCs w:val="24"/>
        </w:rPr>
        <w:t xml:space="preserve"> „Grozījumi Daugavpils pilsētas domes 2011.gada 22.jūnija saistošos noteikumus Nr.19 “Bērnu reģistrācijas, uzņemšanas, atskaitīšanas kārtība un diennakts režīma pakalpojuma sniegšanas kārtība Daugavpils pilsētas pirmsskolas izglītības iestādēs”” paskaidrojuma raksts</w:t>
      </w:r>
    </w:p>
    <w:p w:rsidR="00FD41B8" w:rsidRPr="00733A9D" w:rsidRDefault="00FD41B8" w:rsidP="00FD41B8">
      <w:pPr>
        <w:ind w:firstLine="567"/>
        <w:jc w:val="center"/>
        <w:rPr>
          <w:b/>
          <w:bCs/>
          <w:sz w:val="24"/>
          <w:szCs w:val="24"/>
          <w:lang w:eastAsia="lv-LV"/>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10"/>
        <w:gridCol w:w="5643"/>
      </w:tblGrid>
      <w:tr w:rsidR="00FD41B8" w:rsidRPr="00733A9D" w:rsidTr="008929F5">
        <w:trPr>
          <w:cantSplit/>
        </w:trPr>
        <w:tc>
          <w:tcPr>
            <w:tcW w:w="3372" w:type="dxa"/>
            <w:tcBorders>
              <w:top w:val="single" w:sz="4" w:space="0" w:color="auto"/>
              <w:left w:val="single" w:sz="4" w:space="0" w:color="auto"/>
              <w:bottom w:val="single" w:sz="4" w:space="0" w:color="auto"/>
              <w:right w:val="single" w:sz="4" w:space="0" w:color="auto"/>
            </w:tcBorders>
          </w:tcPr>
          <w:p w:rsidR="00FD41B8" w:rsidRPr="00733A9D" w:rsidRDefault="00FD41B8" w:rsidP="008929F5">
            <w:pPr>
              <w:jc w:val="center"/>
              <w:rPr>
                <w:sz w:val="24"/>
                <w:szCs w:val="24"/>
              </w:rPr>
            </w:pPr>
            <w:r w:rsidRPr="00733A9D">
              <w:rPr>
                <w:sz w:val="24"/>
                <w:szCs w:val="24"/>
              </w:rPr>
              <w:t>Paskaidrojuma raksta sadaļas</w:t>
            </w:r>
          </w:p>
        </w:tc>
        <w:tc>
          <w:tcPr>
            <w:tcW w:w="5807" w:type="dxa"/>
            <w:tcBorders>
              <w:top w:val="single" w:sz="4" w:space="0" w:color="auto"/>
              <w:left w:val="single" w:sz="4" w:space="0" w:color="auto"/>
              <w:bottom w:val="single" w:sz="4" w:space="0" w:color="auto"/>
              <w:right w:val="single" w:sz="4" w:space="0" w:color="auto"/>
            </w:tcBorders>
            <w:vAlign w:val="center"/>
          </w:tcPr>
          <w:p w:rsidR="00FD41B8" w:rsidRPr="00733A9D" w:rsidRDefault="00FD41B8" w:rsidP="008929F5">
            <w:pPr>
              <w:jc w:val="center"/>
              <w:rPr>
                <w:sz w:val="24"/>
                <w:szCs w:val="24"/>
              </w:rPr>
            </w:pPr>
            <w:r w:rsidRPr="00733A9D">
              <w:rPr>
                <w:sz w:val="24"/>
                <w:szCs w:val="24"/>
              </w:rPr>
              <w:t>Norādāmā informācija</w:t>
            </w:r>
          </w:p>
        </w:tc>
      </w:tr>
      <w:tr w:rsidR="00FD41B8" w:rsidRPr="00733A9D" w:rsidTr="008929F5">
        <w:trPr>
          <w:cantSplit/>
        </w:trPr>
        <w:tc>
          <w:tcPr>
            <w:tcW w:w="3372" w:type="dxa"/>
            <w:tcBorders>
              <w:top w:val="single" w:sz="4" w:space="0" w:color="auto"/>
              <w:left w:val="single" w:sz="4" w:space="0" w:color="auto"/>
              <w:bottom w:val="single" w:sz="4" w:space="0" w:color="auto"/>
              <w:right w:val="single" w:sz="4" w:space="0" w:color="auto"/>
            </w:tcBorders>
          </w:tcPr>
          <w:p w:rsidR="00FD41B8" w:rsidRPr="00733A9D" w:rsidRDefault="00FD41B8" w:rsidP="008929F5">
            <w:pPr>
              <w:rPr>
                <w:sz w:val="24"/>
                <w:szCs w:val="24"/>
              </w:rPr>
            </w:pPr>
            <w:r w:rsidRPr="00733A9D">
              <w:rPr>
                <w:sz w:val="24"/>
                <w:szCs w:val="24"/>
              </w:rPr>
              <w:t>1. Projekta nepieciešamības pamatojums</w:t>
            </w:r>
          </w:p>
          <w:p w:rsidR="00FD41B8" w:rsidRPr="00733A9D" w:rsidRDefault="00FD41B8" w:rsidP="008929F5">
            <w:pPr>
              <w:rPr>
                <w:sz w:val="24"/>
                <w:szCs w:val="24"/>
              </w:rPr>
            </w:pPr>
          </w:p>
          <w:p w:rsidR="00FD41B8" w:rsidRPr="00733A9D" w:rsidRDefault="00FD41B8" w:rsidP="008929F5">
            <w:pPr>
              <w:pStyle w:val="tv213"/>
            </w:pPr>
          </w:p>
        </w:tc>
        <w:tc>
          <w:tcPr>
            <w:tcW w:w="5807" w:type="dxa"/>
            <w:tcBorders>
              <w:top w:val="single" w:sz="4" w:space="0" w:color="auto"/>
              <w:left w:val="single" w:sz="4" w:space="0" w:color="auto"/>
              <w:bottom w:val="single" w:sz="4" w:space="0" w:color="auto"/>
              <w:right w:val="single" w:sz="4" w:space="0" w:color="auto"/>
            </w:tcBorders>
          </w:tcPr>
          <w:p w:rsidR="00FD41B8" w:rsidRPr="00733A9D" w:rsidRDefault="00FD41B8" w:rsidP="008929F5">
            <w:pPr>
              <w:ind w:firstLine="370"/>
              <w:jc w:val="both"/>
              <w:rPr>
                <w:rFonts w:eastAsia="Calibri"/>
                <w:sz w:val="24"/>
                <w:szCs w:val="24"/>
                <w:lang w:eastAsia="lv-LV"/>
              </w:rPr>
            </w:pPr>
            <w:r w:rsidRPr="00733A9D">
              <w:rPr>
                <w:rFonts w:eastAsia="Calibri"/>
                <w:sz w:val="24"/>
                <w:szCs w:val="24"/>
                <w:lang w:eastAsia="lv-LV"/>
              </w:rPr>
              <w:t xml:space="preserve">Eiropas Reģionālās attīstības fonda  2014.-2020. gada plānošanas perioda specifiskā atbalsta mērķa 2.2.1. “Nodrošināt publisko datu </w:t>
            </w:r>
            <w:proofErr w:type="spellStart"/>
            <w:r w:rsidRPr="00733A9D">
              <w:rPr>
                <w:rFonts w:eastAsia="Calibri"/>
                <w:sz w:val="24"/>
                <w:szCs w:val="24"/>
                <w:lang w:eastAsia="lv-LV"/>
              </w:rPr>
              <w:t>atkalizmantošanas</w:t>
            </w:r>
            <w:proofErr w:type="spellEnd"/>
            <w:r w:rsidRPr="00733A9D">
              <w:rPr>
                <w:rFonts w:eastAsia="Calibri"/>
                <w:sz w:val="24"/>
                <w:szCs w:val="24"/>
                <w:lang w:eastAsia="lv-LV"/>
              </w:rPr>
              <w:t xml:space="preserve"> pieaugumu un efektīvu publiskās pārvaldes un privātā sektora mijiedarbību”  projekta “Pašvaldību klientu informācijas pārvaldības risinājums” ietvaros Dome 2018.gada 17.jūlijā noslēdza sadarbības līgumu ar Rīgas pilsētas pašvaldības iestādi “Rīgas domes Informācijas tehnoloģiju centrs” par projekta atbalstāmo darbību īstenošanu.</w:t>
            </w:r>
          </w:p>
          <w:p w:rsidR="00FD41B8" w:rsidRPr="00733A9D" w:rsidRDefault="00FD41B8" w:rsidP="008929F5">
            <w:pPr>
              <w:ind w:firstLine="370"/>
              <w:jc w:val="both"/>
              <w:rPr>
                <w:rFonts w:eastAsia="Calibri"/>
                <w:sz w:val="24"/>
                <w:szCs w:val="24"/>
                <w:lang w:eastAsia="lv-LV"/>
              </w:rPr>
            </w:pPr>
            <w:r w:rsidRPr="00733A9D">
              <w:rPr>
                <w:rFonts w:eastAsia="Calibri"/>
                <w:sz w:val="24"/>
                <w:szCs w:val="24"/>
                <w:lang w:eastAsia="lv-LV"/>
              </w:rPr>
              <w:t xml:space="preserve">Līdz ar to, </w:t>
            </w:r>
            <w:r w:rsidRPr="00733A9D">
              <w:rPr>
                <w:sz w:val="24"/>
                <w:szCs w:val="24"/>
              </w:rPr>
              <w:t>saistošajos noteikumos ir jāparedz personām iespēja pieteikumu bērnu uzņemšanai pirmsskolas izglītības iestādē iesniegt arī elektroniski (valsts pārvaldes pakalpojumu portālā www.latvija.lv).</w:t>
            </w:r>
          </w:p>
        </w:tc>
      </w:tr>
      <w:tr w:rsidR="00FD41B8" w:rsidRPr="00733A9D" w:rsidTr="008929F5">
        <w:trPr>
          <w:cantSplit/>
        </w:trPr>
        <w:tc>
          <w:tcPr>
            <w:tcW w:w="3372" w:type="dxa"/>
            <w:tcBorders>
              <w:top w:val="single" w:sz="4" w:space="0" w:color="auto"/>
              <w:left w:val="single" w:sz="4" w:space="0" w:color="auto"/>
              <w:bottom w:val="single" w:sz="4" w:space="0" w:color="auto"/>
              <w:right w:val="single" w:sz="4" w:space="0" w:color="auto"/>
            </w:tcBorders>
          </w:tcPr>
          <w:p w:rsidR="00FD41B8" w:rsidRPr="00733A9D" w:rsidRDefault="00FD41B8" w:rsidP="008929F5">
            <w:pPr>
              <w:rPr>
                <w:sz w:val="24"/>
                <w:szCs w:val="24"/>
              </w:rPr>
            </w:pPr>
            <w:r w:rsidRPr="00733A9D">
              <w:rPr>
                <w:sz w:val="24"/>
                <w:szCs w:val="24"/>
              </w:rPr>
              <w:t>2. Īss projekta satura izklāsts</w:t>
            </w:r>
          </w:p>
          <w:p w:rsidR="00FD41B8" w:rsidRPr="00733A9D" w:rsidRDefault="00FD41B8" w:rsidP="008929F5">
            <w:pPr>
              <w:rPr>
                <w:sz w:val="24"/>
                <w:szCs w:val="24"/>
              </w:rPr>
            </w:pPr>
          </w:p>
          <w:p w:rsidR="00FD41B8" w:rsidRPr="00733A9D" w:rsidRDefault="00FD41B8" w:rsidP="008929F5">
            <w:pPr>
              <w:pStyle w:val="tv213"/>
            </w:pPr>
          </w:p>
        </w:tc>
        <w:tc>
          <w:tcPr>
            <w:tcW w:w="5807" w:type="dxa"/>
            <w:tcBorders>
              <w:top w:val="single" w:sz="4" w:space="0" w:color="auto"/>
              <w:left w:val="single" w:sz="4" w:space="0" w:color="auto"/>
              <w:bottom w:val="single" w:sz="4" w:space="0" w:color="auto"/>
              <w:right w:val="single" w:sz="4" w:space="0" w:color="auto"/>
            </w:tcBorders>
          </w:tcPr>
          <w:p w:rsidR="00FD41B8" w:rsidRPr="00733A9D" w:rsidRDefault="00FD41B8" w:rsidP="008929F5">
            <w:pPr>
              <w:jc w:val="both"/>
              <w:rPr>
                <w:sz w:val="24"/>
                <w:szCs w:val="24"/>
              </w:rPr>
            </w:pPr>
            <w:r w:rsidRPr="00733A9D">
              <w:rPr>
                <w:sz w:val="24"/>
                <w:szCs w:val="24"/>
              </w:rPr>
              <w:t>Ar grozījumiem saistošie noteikumi tiek papildināti ar regulējumu par papildus iespēju reģistrēt pieteikumu  bērna uzņemšanai Daugavpils pilsētas pirmsskolas izglītības iestādēs, izmantojot valsts pārvaldes pakalpojumu portālu www.latvija.lv (precizēts noteikumu 6., 9., 10. un 11.punkts, svītrots 24.3.apakšpunkts).</w:t>
            </w:r>
          </w:p>
        </w:tc>
      </w:tr>
      <w:tr w:rsidR="00FD41B8" w:rsidRPr="00733A9D" w:rsidTr="008929F5">
        <w:trPr>
          <w:cantSplit/>
          <w:trHeight w:val="767"/>
        </w:trPr>
        <w:tc>
          <w:tcPr>
            <w:tcW w:w="3372" w:type="dxa"/>
            <w:tcBorders>
              <w:top w:val="single" w:sz="4" w:space="0" w:color="auto"/>
              <w:left w:val="single" w:sz="4" w:space="0" w:color="auto"/>
              <w:bottom w:val="single" w:sz="4" w:space="0" w:color="auto"/>
              <w:right w:val="single" w:sz="4" w:space="0" w:color="auto"/>
            </w:tcBorders>
          </w:tcPr>
          <w:p w:rsidR="00FD41B8" w:rsidRPr="00733A9D" w:rsidRDefault="00FD41B8" w:rsidP="008929F5">
            <w:pPr>
              <w:rPr>
                <w:sz w:val="24"/>
                <w:szCs w:val="24"/>
              </w:rPr>
            </w:pPr>
            <w:r w:rsidRPr="00733A9D">
              <w:rPr>
                <w:sz w:val="24"/>
                <w:szCs w:val="24"/>
              </w:rPr>
              <w:t>3. Informācija par plānoto projekta ietekmi uz pašvaldības budžetu</w:t>
            </w:r>
          </w:p>
        </w:tc>
        <w:tc>
          <w:tcPr>
            <w:tcW w:w="5807" w:type="dxa"/>
            <w:tcBorders>
              <w:top w:val="single" w:sz="4" w:space="0" w:color="auto"/>
              <w:left w:val="single" w:sz="4" w:space="0" w:color="auto"/>
              <w:bottom w:val="single" w:sz="4" w:space="0" w:color="auto"/>
              <w:right w:val="single" w:sz="4" w:space="0" w:color="auto"/>
            </w:tcBorders>
          </w:tcPr>
          <w:p w:rsidR="00FD41B8" w:rsidRPr="00733A9D" w:rsidRDefault="00FD41B8" w:rsidP="008929F5">
            <w:pPr>
              <w:rPr>
                <w:sz w:val="24"/>
                <w:szCs w:val="24"/>
              </w:rPr>
            </w:pPr>
            <w:r w:rsidRPr="00733A9D">
              <w:rPr>
                <w:sz w:val="24"/>
                <w:szCs w:val="24"/>
              </w:rPr>
              <w:t>Nav attiecināms.</w:t>
            </w:r>
          </w:p>
        </w:tc>
      </w:tr>
      <w:tr w:rsidR="00FD41B8" w:rsidRPr="00733A9D" w:rsidTr="008929F5">
        <w:trPr>
          <w:cantSplit/>
        </w:trPr>
        <w:tc>
          <w:tcPr>
            <w:tcW w:w="3372" w:type="dxa"/>
            <w:tcBorders>
              <w:top w:val="single" w:sz="4" w:space="0" w:color="auto"/>
              <w:left w:val="single" w:sz="4" w:space="0" w:color="auto"/>
              <w:bottom w:val="single" w:sz="4" w:space="0" w:color="auto"/>
              <w:right w:val="single" w:sz="4" w:space="0" w:color="auto"/>
            </w:tcBorders>
          </w:tcPr>
          <w:p w:rsidR="00FD41B8" w:rsidRPr="00733A9D" w:rsidRDefault="00FD41B8" w:rsidP="008929F5">
            <w:pPr>
              <w:rPr>
                <w:sz w:val="24"/>
                <w:szCs w:val="24"/>
              </w:rPr>
            </w:pPr>
            <w:r w:rsidRPr="00733A9D">
              <w:rPr>
                <w:sz w:val="24"/>
                <w:szCs w:val="24"/>
              </w:rPr>
              <w:t>4. Informācija par plānoto projekta ietekmi uz uzņēmējdarbības vidi pašvaldības teritorijā</w:t>
            </w:r>
          </w:p>
        </w:tc>
        <w:tc>
          <w:tcPr>
            <w:tcW w:w="5807" w:type="dxa"/>
            <w:tcBorders>
              <w:top w:val="single" w:sz="4" w:space="0" w:color="auto"/>
              <w:left w:val="single" w:sz="4" w:space="0" w:color="auto"/>
              <w:bottom w:val="single" w:sz="4" w:space="0" w:color="auto"/>
              <w:right w:val="single" w:sz="4" w:space="0" w:color="auto"/>
            </w:tcBorders>
          </w:tcPr>
          <w:p w:rsidR="00FD41B8" w:rsidRPr="00733A9D" w:rsidRDefault="00FD41B8" w:rsidP="008929F5">
            <w:pPr>
              <w:rPr>
                <w:sz w:val="24"/>
                <w:szCs w:val="24"/>
              </w:rPr>
            </w:pPr>
            <w:r w:rsidRPr="00733A9D">
              <w:rPr>
                <w:sz w:val="24"/>
                <w:szCs w:val="24"/>
              </w:rPr>
              <w:t>Nav attiecināms.</w:t>
            </w:r>
          </w:p>
        </w:tc>
      </w:tr>
      <w:tr w:rsidR="00FD41B8" w:rsidRPr="00733A9D" w:rsidTr="008929F5">
        <w:trPr>
          <w:cantSplit/>
        </w:trPr>
        <w:tc>
          <w:tcPr>
            <w:tcW w:w="3372" w:type="dxa"/>
            <w:tcBorders>
              <w:top w:val="single" w:sz="4" w:space="0" w:color="auto"/>
              <w:left w:val="single" w:sz="4" w:space="0" w:color="auto"/>
              <w:bottom w:val="single" w:sz="4" w:space="0" w:color="auto"/>
              <w:right w:val="single" w:sz="4" w:space="0" w:color="auto"/>
            </w:tcBorders>
          </w:tcPr>
          <w:p w:rsidR="00FD41B8" w:rsidRPr="00733A9D" w:rsidRDefault="00FD41B8" w:rsidP="008929F5">
            <w:pPr>
              <w:rPr>
                <w:sz w:val="24"/>
                <w:szCs w:val="24"/>
              </w:rPr>
            </w:pPr>
            <w:r w:rsidRPr="00733A9D">
              <w:rPr>
                <w:sz w:val="24"/>
                <w:szCs w:val="24"/>
              </w:rPr>
              <w:t>5. Informācija par administratīvajām procedūrām</w:t>
            </w:r>
          </w:p>
        </w:tc>
        <w:tc>
          <w:tcPr>
            <w:tcW w:w="5807" w:type="dxa"/>
            <w:tcBorders>
              <w:top w:val="single" w:sz="4" w:space="0" w:color="auto"/>
              <w:left w:val="single" w:sz="4" w:space="0" w:color="auto"/>
              <w:bottom w:val="single" w:sz="4" w:space="0" w:color="auto"/>
              <w:right w:val="single" w:sz="4" w:space="0" w:color="auto"/>
            </w:tcBorders>
          </w:tcPr>
          <w:p w:rsidR="00FD41B8" w:rsidRPr="00733A9D" w:rsidRDefault="00FD41B8" w:rsidP="008929F5">
            <w:pPr>
              <w:rPr>
                <w:sz w:val="24"/>
                <w:szCs w:val="24"/>
              </w:rPr>
            </w:pPr>
            <w:r w:rsidRPr="00733A9D">
              <w:rPr>
                <w:sz w:val="24"/>
                <w:szCs w:val="24"/>
              </w:rPr>
              <w:t>Noteikumu izpildi nodrošinās Daugavpils pilsētas Izglītības pārvalde.</w:t>
            </w:r>
          </w:p>
        </w:tc>
      </w:tr>
      <w:tr w:rsidR="00FD41B8" w:rsidRPr="00733A9D" w:rsidTr="008929F5">
        <w:trPr>
          <w:cantSplit/>
        </w:trPr>
        <w:tc>
          <w:tcPr>
            <w:tcW w:w="3372" w:type="dxa"/>
            <w:tcBorders>
              <w:top w:val="single" w:sz="4" w:space="0" w:color="auto"/>
              <w:left w:val="single" w:sz="4" w:space="0" w:color="auto"/>
              <w:bottom w:val="single" w:sz="4" w:space="0" w:color="auto"/>
              <w:right w:val="single" w:sz="4" w:space="0" w:color="auto"/>
            </w:tcBorders>
          </w:tcPr>
          <w:p w:rsidR="00FD41B8" w:rsidRPr="00733A9D" w:rsidRDefault="00FD41B8" w:rsidP="008929F5">
            <w:pPr>
              <w:rPr>
                <w:sz w:val="24"/>
                <w:szCs w:val="24"/>
              </w:rPr>
            </w:pPr>
            <w:r w:rsidRPr="00733A9D">
              <w:rPr>
                <w:sz w:val="24"/>
                <w:szCs w:val="24"/>
              </w:rPr>
              <w:t>6. Informācija par konsultācijām ar privātpersonām</w:t>
            </w:r>
          </w:p>
        </w:tc>
        <w:tc>
          <w:tcPr>
            <w:tcW w:w="5807" w:type="dxa"/>
            <w:tcBorders>
              <w:top w:val="single" w:sz="4" w:space="0" w:color="auto"/>
              <w:left w:val="single" w:sz="4" w:space="0" w:color="auto"/>
              <w:bottom w:val="single" w:sz="4" w:space="0" w:color="auto"/>
              <w:right w:val="single" w:sz="4" w:space="0" w:color="auto"/>
            </w:tcBorders>
          </w:tcPr>
          <w:p w:rsidR="00FD41B8" w:rsidRPr="00733A9D" w:rsidRDefault="00FD41B8" w:rsidP="008929F5">
            <w:pPr>
              <w:rPr>
                <w:sz w:val="24"/>
                <w:szCs w:val="24"/>
              </w:rPr>
            </w:pPr>
            <w:r w:rsidRPr="00733A9D">
              <w:rPr>
                <w:sz w:val="24"/>
                <w:szCs w:val="24"/>
              </w:rPr>
              <w:t>Konsultācijas notika ar Daugavpils pilsētas Izglītības pārvaldes speciālistiem.</w:t>
            </w:r>
          </w:p>
        </w:tc>
      </w:tr>
    </w:tbl>
    <w:p w:rsidR="00FD41B8" w:rsidRPr="00733A9D" w:rsidRDefault="00FD41B8" w:rsidP="00FD41B8">
      <w:pPr>
        <w:spacing w:after="120"/>
        <w:jc w:val="both"/>
        <w:rPr>
          <w:sz w:val="24"/>
          <w:szCs w:val="24"/>
          <w:lang w:eastAsia="lv-LV"/>
        </w:rPr>
      </w:pPr>
    </w:p>
    <w:p w:rsidR="00FD41B8" w:rsidRPr="00733A9D" w:rsidRDefault="00FD41B8" w:rsidP="00FD41B8">
      <w:pPr>
        <w:spacing w:after="120"/>
        <w:jc w:val="both"/>
        <w:rPr>
          <w:sz w:val="24"/>
          <w:szCs w:val="24"/>
          <w:lang w:eastAsia="lv-LV"/>
        </w:rPr>
      </w:pPr>
    </w:p>
    <w:p w:rsidR="00FD41B8" w:rsidRPr="00733A9D" w:rsidRDefault="00FD41B8" w:rsidP="00FD41B8">
      <w:pPr>
        <w:spacing w:after="120"/>
        <w:jc w:val="both"/>
        <w:rPr>
          <w:sz w:val="24"/>
          <w:szCs w:val="24"/>
        </w:rPr>
      </w:pPr>
      <w:r>
        <w:rPr>
          <w:sz w:val="24"/>
          <w:szCs w:val="24"/>
          <w:lang w:eastAsia="lv-LV"/>
        </w:rPr>
        <w:t>D</w:t>
      </w:r>
      <w:r w:rsidRPr="00733A9D">
        <w:rPr>
          <w:sz w:val="24"/>
          <w:szCs w:val="24"/>
          <w:lang w:eastAsia="lv-LV"/>
        </w:rPr>
        <w:t xml:space="preserve">omes priekšsēdētājs </w:t>
      </w:r>
      <w:r w:rsidRPr="00733A9D">
        <w:rPr>
          <w:sz w:val="24"/>
          <w:szCs w:val="24"/>
          <w:lang w:eastAsia="lv-LV"/>
        </w:rPr>
        <w:tab/>
      </w:r>
      <w:r w:rsidRPr="00733A9D">
        <w:rPr>
          <w:sz w:val="24"/>
          <w:szCs w:val="24"/>
          <w:lang w:eastAsia="lv-LV"/>
        </w:rPr>
        <w:tab/>
      </w:r>
      <w:r w:rsidRPr="00733A9D">
        <w:rPr>
          <w:sz w:val="24"/>
          <w:szCs w:val="24"/>
          <w:lang w:eastAsia="lv-LV"/>
        </w:rPr>
        <w:tab/>
      </w:r>
      <w:r w:rsidRPr="00733A9D">
        <w:rPr>
          <w:sz w:val="24"/>
          <w:szCs w:val="24"/>
          <w:lang w:eastAsia="lv-LV"/>
        </w:rPr>
        <w:tab/>
      </w:r>
      <w:r w:rsidRPr="00733A9D">
        <w:rPr>
          <w:sz w:val="24"/>
          <w:szCs w:val="24"/>
          <w:lang w:eastAsia="lv-LV"/>
        </w:rPr>
        <w:tab/>
      </w:r>
      <w:r w:rsidRPr="00733A9D">
        <w:rPr>
          <w:sz w:val="24"/>
          <w:szCs w:val="24"/>
          <w:lang w:eastAsia="lv-LV"/>
        </w:rPr>
        <w:tab/>
      </w:r>
      <w:r>
        <w:rPr>
          <w:sz w:val="24"/>
          <w:szCs w:val="24"/>
          <w:lang w:eastAsia="lv-LV"/>
        </w:rPr>
        <w:t xml:space="preserve">                          </w:t>
      </w:r>
      <w:r w:rsidRPr="00733A9D">
        <w:rPr>
          <w:sz w:val="24"/>
          <w:szCs w:val="24"/>
          <w:lang w:eastAsia="lv-LV"/>
        </w:rPr>
        <w:t>I.Prelatovs</w:t>
      </w:r>
    </w:p>
    <w:p w:rsidR="00FD41B8" w:rsidRPr="00733A9D" w:rsidRDefault="00FD41B8" w:rsidP="00FD41B8"/>
    <w:p w:rsidR="00FD41B8" w:rsidRPr="00733A9D" w:rsidRDefault="00FD41B8" w:rsidP="00FD41B8"/>
    <w:p w:rsidR="00FD41B8" w:rsidRPr="00733A9D" w:rsidRDefault="00FD41B8" w:rsidP="00FD41B8">
      <w:pPr>
        <w:spacing w:after="200" w:line="276" w:lineRule="auto"/>
      </w:pPr>
    </w:p>
    <w:p w:rsidR="005A1A5E" w:rsidRDefault="005A1A5E" w:rsidP="005A1A5E">
      <w:r>
        <w:rPr>
          <w:bCs/>
          <w:i/>
          <w:lang w:eastAsia="x-none"/>
        </w:rPr>
        <w:t>Dokuments ir parakstīts ar drošu elektronisko parakstu un satur laika zīmogu</w:t>
      </w:r>
    </w:p>
    <w:p w:rsidR="00870E28" w:rsidRDefault="005A1A5E">
      <w:bookmarkStart w:id="0" w:name="_GoBack"/>
      <w:bookmarkEnd w:id="0"/>
    </w:p>
    <w:sectPr w:rsidR="00870E28" w:rsidSect="00252ED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B8"/>
    <w:rsid w:val="003B1F3C"/>
    <w:rsid w:val="003D287F"/>
    <w:rsid w:val="00412E88"/>
    <w:rsid w:val="005A1A5E"/>
    <w:rsid w:val="007B3DD9"/>
    <w:rsid w:val="00B41042"/>
    <w:rsid w:val="00CF4D3F"/>
    <w:rsid w:val="00FD41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A1CD0-C45B-4250-BE69-01070A37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1B8"/>
    <w:pPr>
      <w:spacing w:after="0" w:line="240" w:lineRule="auto"/>
    </w:pPr>
    <w:rPr>
      <w:rFonts w:ascii="Times New Roman" w:eastAsia="Times New Roman" w:hAnsi="Times New Roman" w:cs="Times New Roman"/>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FD41B8"/>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1312</Words>
  <Characters>749</Characters>
  <Application>Microsoft Office Word</Application>
  <DocSecurity>0</DocSecurity>
  <Lines>6</Lines>
  <Paragraphs>4</Paragraphs>
  <ScaleCrop>false</ScaleCrop>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cp:revision>
  <dcterms:created xsi:type="dcterms:W3CDTF">2021-05-24T10:16:00Z</dcterms:created>
  <dcterms:modified xsi:type="dcterms:W3CDTF">2021-05-31T09:35:00Z</dcterms:modified>
</cp:coreProperties>
</file>