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FA" w:rsidRDefault="005048FA" w:rsidP="005048F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410CB5" w:rsidRDefault="00410CB5" w:rsidP="005048F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5F6BA7" w:rsidRPr="005F6BA7" w:rsidRDefault="005F6BA7" w:rsidP="005F6BA7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5F6BA7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5F6BA7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33.75pt;height:42pt" o:ole="" fillcolor="window">
            <v:imagedata r:id="rId8" o:title=""/>
          </v:shape>
          <o:OLEObject Type="Embed" ProgID="Word.Picture.8" ShapeID="_x0000_i1091" DrawAspect="Content" ObjectID="_1673675551" r:id="rId9"/>
        </w:object>
      </w:r>
    </w:p>
    <w:p w:rsidR="005F6BA7" w:rsidRPr="005F6BA7" w:rsidRDefault="005F6BA7" w:rsidP="005F6BA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5F6BA7" w:rsidRPr="005F6BA7" w:rsidRDefault="005F6BA7" w:rsidP="005F6BA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5F6BA7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5F6BA7" w:rsidRPr="005F6BA7" w:rsidRDefault="005F6BA7" w:rsidP="005F6BA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5F6BA7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5F6BA7" w:rsidRPr="005F6BA7" w:rsidRDefault="005F6BA7" w:rsidP="005F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5F6BA7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F8412" wp14:editId="48EA874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54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5F6BA7">
        <w:rPr>
          <w:rFonts w:ascii="Times New Roman" w:eastAsia="Times New Roman" w:hAnsi="Times New Roman"/>
          <w:sz w:val="18"/>
          <w:szCs w:val="18"/>
          <w:lang w:val="lv-LV" w:eastAsia="lv-LV"/>
        </w:rPr>
        <w:t>Reģ</w:t>
      </w:r>
      <w:proofErr w:type="spellEnd"/>
      <w:r w:rsidRPr="005F6BA7">
        <w:rPr>
          <w:rFonts w:ascii="Times New Roman" w:eastAsia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5F6BA7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410CB5" w:rsidRDefault="005F6BA7" w:rsidP="005F6BA7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5F6BA7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F6BA7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5F6BA7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410CB5" w:rsidRDefault="00410CB5" w:rsidP="005048F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410CB5" w:rsidRDefault="00410CB5" w:rsidP="005048F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B76DFF" w:rsidRPr="00410CB5" w:rsidRDefault="00B76DFF" w:rsidP="00B76DF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B76DFF" w:rsidRPr="00410CB5" w:rsidRDefault="00410CB5" w:rsidP="00B76D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2021.gada 28</w:t>
      </w:r>
      <w:r w:rsidR="00B76DFF" w:rsidRPr="00410CB5">
        <w:rPr>
          <w:rFonts w:ascii="Times New Roman" w:hAnsi="Times New Roman"/>
          <w:sz w:val="24"/>
          <w:szCs w:val="24"/>
          <w:lang w:val="lv-LV"/>
        </w:rPr>
        <w:t xml:space="preserve">.janvārī        </w:t>
      </w:r>
      <w:r w:rsidR="00B76DFF" w:rsidRPr="00410CB5">
        <w:rPr>
          <w:rFonts w:ascii="Times New Roman" w:hAnsi="Times New Roman"/>
          <w:sz w:val="24"/>
          <w:szCs w:val="24"/>
          <w:lang w:val="lv-LV"/>
        </w:rPr>
        <w:tab/>
      </w:r>
      <w:r w:rsidR="00B76DFF" w:rsidRPr="00410CB5">
        <w:rPr>
          <w:rFonts w:ascii="Times New Roman" w:hAnsi="Times New Roman"/>
          <w:sz w:val="24"/>
          <w:szCs w:val="24"/>
          <w:lang w:val="lv-LV"/>
        </w:rPr>
        <w:tab/>
        <w:t xml:space="preserve">              </w:t>
      </w:r>
      <w:r w:rsidR="00B76DFF" w:rsidRPr="00410CB5">
        <w:rPr>
          <w:rFonts w:ascii="Times New Roman" w:hAnsi="Times New Roman"/>
          <w:sz w:val="24"/>
          <w:szCs w:val="24"/>
          <w:lang w:val="lv-LV"/>
        </w:rPr>
        <w:tab/>
        <w:t xml:space="preserve">             </w:t>
      </w:r>
      <w:r w:rsidR="00D5787B">
        <w:rPr>
          <w:rFonts w:ascii="Times New Roman" w:hAnsi="Times New Roman"/>
          <w:b/>
          <w:bCs/>
          <w:sz w:val="24"/>
          <w:szCs w:val="24"/>
          <w:lang w:val="lv-LV"/>
        </w:rPr>
        <w:t>Saistošie noteikumi  Nr.4</w:t>
      </w:r>
      <w:r w:rsidR="00B76DFF" w:rsidRPr="00410CB5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</w:p>
    <w:p w:rsidR="00410CB5" w:rsidRDefault="00B76DFF" w:rsidP="00410CB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10CB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</w:t>
      </w:r>
      <w:r w:rsidR="00D5787B">
        <w:rPr>
          <w:rFonts w:ascii="Times New Roman" w:hAnsi="Times New Roman"/>
          <w:sz w:val="24"/>
          <w:szCs w:val="24"/>
          <w:lang w:val="lv-LV"/>
        </w:rPr>
        <w:t xml:space="preserve">                (prot. Nr.3</w:t>
      </w:r>
      <w:r w:rsidR="00410CB5">
        <w:rPr>
          <w:rFonts w:ascii="Times New Roman" w:hAnsi="Times New Roman"/>
          <w:sz w:val="24"/>
          <w:szCs w:val="24"/>
          <w:lang w:val="lv-LV"/>
        </w:rPr>
        <w:t xml:space="preserve">,  </w:t>
      </w:r>
      <w:r w:rsidR="00496C7A">
        <w:rPr>
          <w:rFonts w:ascii="Times New Roman" w:hAnsi="Times New Roman"/>
          <w:sz w:val="24"/>
          <w:szCs w:val="24"/>
          <w:lang w:val="lv-LV"/>
        </w:rPr>
        <w:t>36</w:t>
      </w:r>
      <w:r w:rsidRPr="00410CB5">
        <w:rPr>
          <w:rFonts w:ascii="Times New Roman" w:hAnsi="Times New Roman"/>
          <w:sz w:val="24"/>
          <w:szCs w:val="24"/>
          <w:lang w:val="lv-LV"/>
        </w:rPr>
        <w:t>.§)</w:t>
      </w:r>
    </w:p>
    <w:p w:rsidR="00410CB5" w:rsidRDefault="00410CB5" w:rsidP="00410CB5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val="lv-LV"/>
        </w:rPr>
      </w:pPr>
    </w:p>
    <w:p w:rsidR="00B76DFF" w:rsidRPr="00410CB5" w:rsidRDefault="00B76DFF" w:rsidP="00410CB5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val="lv-LV"/>
        </w:rPr>
      </w:pPr>
      <w:r w:rsidRPr="00410CB5">
        <w:rPr>
          <w:rFonts w:ascii="Times New Roman" w:hAnsi="Times New Roman"/>
          <w:sz w:val="24"/>
          <w:szCs w:val="24"/>
          <w:lang w:val="lv-LV"/>
        </w:rPr>
        <w:t>APSTIPRINĀTI</w:t>
      </w:r>
    </w:p>
    <w:p w:rsidR="00B76DFF" w:rsidRPr="00410CB5" w:rsidRDefault="00B76DFF" w:rsidP="00410CB5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val="lv-LV"/>
        </w:rPr>
      </w:pPr>
      <w:r w:rsidRPr="00410CB5">
        <w:rPr>
          <w:rFonts w:ascii="Times New Roman" w:hAnsi="Times New Roman"/>
          <w:sz w:val="24"/>
          <w:szCs w:val="24"/>
          <w:lang w:val="lv-LV"/>
        </w:rPr>
        <w:t>ar Daugavpils pilsētas domes</w:t>
      </w:r>
    </w:p>
    <w:p w:rsidR="00B76DFF" w:rsidRPr="00410CB5" w:rsidRDefault="00410CB5" w:rsidP="00410CB5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2021.gada 28</w:t>
      </w:r>
      <w:r w:rsidR="00B76DFF" w:rsidRPr="00410CB5">
        <w:rPr>
          <w:rFonts w:ascii="Times New Roman" w:hAnsi="Times New Roman"/>
          <w:sz w:val="24"/>
          <w:szCs w:val="24"/>
          <w:lang w:val="lv-LV"/>
        </w:rPr>
        <w:t>.janvāra</w:t>
      </w:r>
    </w:p>
    <w:p w:rsidR="00B76DFF" w:rsidRPr="00410CB5" w:rsidRDefault="00410CB5" w:rsidP="00410CB5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lēmumu Nr.</w:t>
      </w:r>
      <w:r w:rsidR="00496C7A">
        <w:rPr>
          <w:rFonts w:ascii="Times New Roman" w:hAnsi="Times New Roman"/>
          <w:sz w:val="24"/>
          <w:szCs w:val="24"/>
          <w:lang w:val="lv-LV"/>
        </w:rPr>
        <w:t>50</w:t>
      </w:r>
    </w:p>
    <w:p w:rsidR="00B76DFF" w:rsidRPr="00410CB5" w:rsidRDefault="00B76DFF" w:rsidP="00B76DFF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B76DFF" w:rsidRPr="00410CB5" w:rsidRDefault="00B76DFF" w:rsidP="00B76DFF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410CB5" w:rsidRPr="00410CB5" w:rsidRDefault="00410CB5" w:rsidP="00410CB5">
      <w:pPr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Grozījumi Daugavpils pilsētas domes 2016.gada 10.marta saistošajos noteikumos Nr.5 “Saistošie noteikumi par Daugavpils pilsētas teritorijas kopšanu un būvju uzturēšanu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</w:p>
    <w:p w:rsidR="00410CB5" w:rsidRPr="00410CB5" w:rsidRDefault="00410CB5" w:rsidP="00410CB5">
      <w:pPr>
        <w:spacing w:before="240" w:after="240" w:line="240" w:lineRule="auto"/>
        <w:ind w:left="4253" w:firstLine="301"/>
        <w:jc w:val="right"/>
        <w:rPr>
          <w:rFonts w:ascii="Times New Roman" w:eastAsia="Times New Roman" w:hAnsi="Times New Roman"/>
          <w:i/>
          <w:iCs/>
          <w:sz w:val="20"/>
          <w:szCs w:val="20"/>
          <w:lang w:val="lv-LV"/>
        </w:rPr>
      </w:pPr>
      <w:r w:rsidRPr="00410CB5">
        <w:rPr>
          <w:rFonts w:ascii="Times New Roman" w:eastAsia="Times New Roman" w:hAnsi="Times New Roman"/>
          <w:i/>
          <w:iCs/>
          <w:sz w:val="20"/>
          <w:szCs w:val="20"/>
          <w:lang w:val="lv-LV"/>
        </w:rPr>
        <w:t xml:space="preserve">Izdoti saskaņā ar </w:t>
      </w:r>
      <w:r w:rsidRPr="00410CB5">
        <w:rPr>
          <w:rFonts w:ascii="Times New Roman" w:eastAsia="Times New Roman" w:hAnsi="Times New Roman"/>
          <w:i/>
          <w:sz w:val="20"/>
          <w:szCs w:val="20"/>
          <w:lang w:val="lv-LV"/>
        </w:rPr>
        <w:t xml:space="preserve">likuma „Par pašvaldībām” </w:t>
      </w:r>
      <w:r w:rsidRPr="00410CB5">
        <w:rPr>
          <w:rFonts w:ascii="Times New Roman" w:eastAsia="Times New Roman" w:hAnsi="Times New Roman"/>
          <w:i/>
          <w:iCs/>
          <w:sz w:val="20"/>
          <w:szCs w:val="20"/>
          <w:lang w:val="lv-LV"/>
        </w:rPr>
        <w:t>43.panta pirmās daļas 5. un 6.punktu</w:t>
      </w:r>
    </w:p>
    <w:p w:rsidR="00410CB5" w:rsidRPr="00410CB5" w:rsidRDefault="00410CB5" w:rsidP="00410CB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Izdarīt Daugavpils pilsētas domes </w:t>
      </w:r>
      <w:r w:rsidRPr="00410CB5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2016.gada 10.marta saistošajos noteikumos Nr.5 </w:t>
      </w:r>
      <w:r w:rsidRPr="00410CB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“</w:t>
      </w:r>
      <w:r w:rsidRPr="00410CB5">
        <w:rPr>
          <w:rFonts w:ascii="Times New Roman" w:eastAsia="Times New Roman" w:hAnsi="Times New Roman"/>
          <w:sz w:val="24"/>
          <w:szCs w:val="24"/>
          <w:lang w:val="lv-LV"/>
        </w:rPr>
        <w:t>Saistošie noteikumi par Daugavpils pilsētas teritorijas kopšanu un būvju uzturēšanu</w:t>
      </w:r>
      <w:r w:rsidRPr="00410CB5">
        <w:rPr>
          <w:rFonts w:ascii="Times New Roman" w:eastAsia="Times New Roman" w:hAnsi="Times New Roman"/>
          <w:sz w:val="24"/>
          <w:szCs w:val="24"/>
          <w:lang w:val="lv-LV" w:eastAsia="lv-LV"/>
        </w:rPr>
        <w:t>”</w:t>
      </w:r>
      <w:r w:rsidRPr="00410CB5">
        <w:rPr>
          <w:rFonts w:ascii="Times New Roman" w:eastAsia="Times New Roman" w:hAnsi="Times New Roman"/>
          <w:sz w:val="24"/>
          <w:szCs w:val="24"/>
          <w:lang w:val="lv-LV"/>
        </w:rPr>
        <w:t xml:space="preserve"> (Latvijas Vēstnesis, 2016., Nr.77, 2020., Nr.55) šādus grozījumus:</w:t>
      </w:r>
    </w:p>
    <w:p w:rsidR="00410CB5" w:rsidRPr="00410CB5" w:rsidRDefault="00410CB5" w:rsidP="00410CB5">
      <w:pPr>
        <w:numPr>
          <w:ilvl w:val="0"/>
          <w:numId w:val="2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Svītrot 3. un 3.</w:t>
      </w:r>
      <w:r w:rsidRPr="00410CB5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1</w:t>
      </w:r>
      <w:r w:rsidRPr="00410CB5">
        <w:rPr>
          <w:rFonts w:ascii="Times New Roman" w:eastAsia="Times New Roman" w:hAnsi="Times New Roman"/>
          <w:sz w:val="24"/>
          <w:szCs w:val="24"/>
          <w:lang w:val="lv-LV"/>
        </w:rPr>
        <w:t>punktu.</w:t>
      </w:r>
    </w:p>
    <w:p w:rsidR="00410CB5" w:rsidRPr="00410CB5" w:rsidRDefault="00410CB5" w:rsidP="00410CB5">
      <w:pPr>
        <w:numPr>
          <w:ilvl w:val="0"/>
          <w:numId w:val="2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Izteikt 4.punktu šādā redakcijā:</w:t>
      </w:r>
    </w:p>
    <w:p w:rsidR="00410CB5" w:rsidRPr="00410CB5" w:rsidRDefault="00410CB5" w:rsidP="00410CB5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“4. Nekustamiem īpašumiem piegulošo publiskā lietošanā esošo teritoriju, pašvaldībai piederošo infrastruktūras objektu, grāvju, caurteku un sabiedriskā transporta pieturvietu uzturēšanu tīrībā un kārtībā nodrošina pašvaldība.”.</w:t>
      </w:r>
    </w:p>
    <w:p w:rsidR="00410CB5" w:rsidRPr="00410CB5" w:rsidRDefault="00410CB5" w:rsidP="00410CB5">
      <w:pPr>
        <w:numPr>
          <w:ilvl w:val="0"/>
          <w:numId w:val="2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Svītrot 6.punktu;</w:t>
      </w:r>
    </w:p>
    <w:p w:rsidR="00410CB5" w:rsidRPr="00410CB5" w:rsidRDefault="00410CB5" w:rsidP="00410CB5">
      <w:pPr>
        <w:numPr>
          <w:ilvl w:val="0"/>
          <w:numId w:val="2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Izteikt 7.punktu šādā redakcijā:</w:t>
      </w:r>
    </w:p>
    <w:p w:rsidR="00410CB5" w:rsidRPr="00410CB5" w:rsidRDefault="00410CB5" w:rsidP="00410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“7. Daudzdzīvokļu dzīvojamās mājas teritorijas, autostāvvietas sakopšana veicama, ievērojot, ka:</w:t>
      </w:r>
    </w:p>
    <w:p w:rsidR="00410CB5" w:rsidRPr="00410CB5" w:rsidRDefault="00410CB5" w:rsidP="00410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7.1. zāle pļaujama pēc nepieciešamības, nepieļaujot zāliena augstumu virs 15 cm;</w:t>
      </w:r>
    </w:p>
    <w:p w:rsidR="00410CB5" w:rsidRPr="00410CB5" w:rsidRDefault="00410CB5" w:rsidP="00410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7.2. atkritumu, nokritušo lapu, nokaltušo augu un zaru savākšana veicama pēc nepieciešamības;</w:t>
      </w:r>
    </w:p>
    <w:p w:rsidR="00410CB5" w:rsidRPr="00410CB5" w:rsidRDefault="00410CB5" w:rsidP="00410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 xml:space="preserve">7.3. sniega un apledojuma laikā ietvju attīrīšana no sniega un kaisīšana ar tam paredzētiem </w:t>
      </w:r>
      <w:proofErr w:type="spellStart"/>
      <w:r w:rsidRPr="00410CB5">
        <w:rPr>
          <w:rFonts w:ascii="Times New Roman" w:eastAsia="Times New Roman" w:hAnsi="Times New Roman"/>
          <w:sz w:val="24"/>
          <w:szCs w:val="24"/>
          <w:lang w:val="lv-LV"/>
        </w:rPr>
        <w:t>pretslīdes</w:t>
      </w:r>
      <w:proofErr w:type="spellEnd"/>
      <w:r w:rsidRPr="00410CB5">
        <w:rPr>
          <w:rFonts w:ascii="Times New Roman" w:eastAsia="Times New Roman" w:hAnsi="Times New Roman"/>
          <w:sz w:val="24"/>
          <w:szCs w:val="24"/>
          <w:lang w:val="lv-LV"/>
        </w:rPr>
        <w:t xml:space="preserve"> materiāliem veicama līdz plkst. 8.00, bet dienas laikā sasniguša sniega notīrīšana un kaisīšana – līdz plkst. 22.00;</w:t>
      </w:r>
    </w:p>
    <w:p w:rsidR="00410CB5" w:rsidRPr="00410CB5" w:rsidRDefault="00410CB5" w:rsidP="00410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7.4. notīrītais sniegs novietojams vietās, kur tas netraucē gājēju un transporta kustību un piekļuvi ugunsdzēsības hidrantiem, neveidojot sniega krāvumus uz lietus ūdens uztvērēju aku restēm un sabiedriskā transporta pieturvietās.”.</w:t>
      </w:r>
    </w:p>
    <w:p w:rsidR="00410CB5" w:rsidRPr="00410CB5" w:rsidRDefault="00410CB5" w:rsidP="00410CB5">
      <w:pPr>
        <w:numPr>
          <w:ilvl w:val="0"/>
          <w:numId w:val="2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10CB5">
        <w:rPr>
          <w:rFonts w:ascii="Times New Roman" w:eastAsia="Times New Roman" w:hAnsi="Times New Roman"/>
          <w:sz w:val="24"/>
          <w:szCs w:val="24"/>
          <w:lang w:val="lv-LV"/>
        </w:rPr>
        <w:t>Svītrot 8., 9. un 10.punktu.</w:t>
      </w:r>
    </w:p>
    <w:p w:rsidR="005048FA" w:rsidRPr="00410CB5" w:rsidRDefault="005048FA" w:rsidP="00410CB5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B76DFF" w:rsidRPr="00410CB5" w:rsidRDefault="00B76DFF" w:rsidP="005048F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7A203F" w:rsidRPr="00410CB5" w:rsidRDefault="00B76DFF" w:rsidP="00410CB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410CB5">
        <w:rPr>
          <w:rFonts w:ascii="Times New Roman" w:hAnsi="Times New Roman"/>
          <w:color w:val="000000" w:themeColor="text1"/>
          <w:sz w:val="24"/>
          <w:szCs w:val="24"/>
          <w:lang w:val="lv-LV"/>
        </w:rPr>
        <w:t>Domes priekšsēdētājs</w:t>
      </w:r>
      <w:r w:rsidR="005F6BA7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                          </w:t>
      </w:r>
      <w:r w:rsidR="005F6BA7" w:rsidRPr="005F6BA7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r w:rsidR="005F6BA7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 xml:space="preserve">                             </w:t>
      </w:r>
      <w:bookmarkStart w:id="1" w:name="_GoBack"/>
      <w:bookmarkEnd w:id="1"/>
      <w:proofErr w:type="spellStart"/>
      <w:r w:rsidR="005048FA" w:rsidRPr="00410CB5">
        <w:rPr>
          <w:rFonts w:ascii="Times New Roman" w:hAnsi="Times New Roman"/>
          <w:color w:val="000000" w:themeColor="text1"/>
          <w:sz w:val="24"/>
          <w:szCs w:val="24"/>
          <w:lang w:val="lv-LV"/>
        </w:rPr>
        <w:t>I.Prelatovs</w:t>
      </w:r>
      <w:proofErr w:type="spellEnd"/>
      <w:r w:rsidR="005048FA" w:rsidRPr="00410CB5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</w:p>
    <w:sectPr w:rsidR="007A203F" w:rsidRPr="00410CB5" w:rsidSect="005F6BA7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A7" w:rsidRDefault="005F6BA7" w:rsidP="005F6BA7">
      <w:pPr>
        <w:spacing w:after="0" w:line="240" w:lineRule="auto"/>
      </w:pPr>
      <w:r>
        <w:separator/>
      </w:r>
    </w:p>
  </w:endnote>
  <w:endnote w:type="continuationSeparator" w:id="0">
    <w:p w:rsidR="005F6BA7" w:rsidRDefault="005F6BA7" w:rsidP="005F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A7" w:rsidRDefault="005F6BA7" w:rsidP="005F6BA7">
      <w:pPr>
        <w:spacing w:after="0" w:line="240" w:lineRule="auto"/>
      </w:pPr>
      <w:r>
        <w:separator/>
      </w:r>
    </w:p>
  </w:footnote>
  <w:footnote w:type="continuationSeparator" w:id="0">
    <w:p w:rsidR="005F6BA7" w:rsidRDefault="005F6BA7" w:rsidP="005F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87F"/>
    <w:multiLevelType w:val="hybridMultilevel"/>
    <w:tmpl w:val="900A5AA6"/>
    <w:lvl w:ilvl="0" w:tplc="305247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B33CA"/>
    <w:multiLevelType w:val="multilevel"/>
    <w:tmpl w:val="3B3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A"/>
    <w:rsid w:val="003B1F3C"/>
    <w:rsid w:val="003D287F"/>
    <w:rsid w:val="00410CB5"/>
    <w:rsid w:val="00412E88"/>
    <w:rsid w:val="00496C7A"/>
    <w:rsid w:val="005019CB"/>
    <w:rsid w:val="005048FA"/>
    <w:rsid w:val="005F6BA7"/>
    <w:rsid w:val="007A203F"/>
    <w:rsid w:val="007B3DD9"/>
    <w:rsid w:val="00B41042"/>
    <w:rsid w:val="00B76DFF"/>
    <w:rsid w:val="00CF4D3F"/>
    <w:rsid w:val="00D5787B"/>
    <w:rsid w:val="00D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4FE0B6-B71A-4C2B-811F-601B6D70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FA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0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F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CB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0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9342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934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F6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A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6B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A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CEEB-BB9C-4F06-8D24-5FF09B12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3</cp:revision>
  <cp:lastPrinted>2021-01-14T13:34:00Z</cp:lastPrinted>
  <dcterms:created xsi:type="dcterms:W3CDTF">2021-01-28T13:24:00Z</dcterms:created>
  <dcterms:modified xsi:type="dcterms:W3CDTF">2021-02-01T07:05:00Z</dcterms:modified>
</cp:coreProperties>
</file>