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5C" w:rsidRDefault="00703686" w:rsidP="002624DE">
      <w:pPr>
        <w:tabs>
          <w:tab w:val="left" w:pos="7020"/>
        </w:tabs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        </w:t>
      </w:r>
      <w:r>
        <w:rPr>
          <w:sz w:val="24"/>
          <w:szCs w:val="24"/>
          <w:lang w:val="lv-LV"/>
        </w:rPr>
        <w:t xml:space="preserve">      </w:t>
      </w:r>
      <w:r w:rsidRPr="00925715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</w:t>
      </w:r>
      <w:r w:rsidR="004A1F5E">
        <w:rPr>
          <w:b/>
          <w:sz w:val="24"/>
          <w:szCs w:val="24"/>
          <w:lang w:val="lv-LV"/>
        </w:rPr>
        <w:t xml:space="preserve">                </w:t>
      </w:r>
      <w:r w:rsidR="004A1F5E">
        <w:rPr>
          <w:sz w:val="24"/>
          <w:szCs w:val="24"/>
          <w:lang w:val="lv-LV"/>
        </w:rPr>
        <w:t xml:space="preserve">      </w:t>
      </w:r>
      <w:r w:rsidR="004A1F5E" w:rsidRPr="00925715">
        <w:rPr>
          <w:sz w:val="24"/>
          <w:szCs w:val="24"/>
          <w:lang w:val="lv-LV"/>
        </w:rPr>
        <w:t xml:space="preserve">   </w:t>
      </w:r>
      <w:r w:rsidR="004A1F5E">
        <w:rPr>
          <w:sz w:val="24"/>
          <w:szCs w:val="24"/>
          <w:lang w:val="lv-LV"/>
        </w:rPr>
        <w:t xml:space="preserve">      </w:t>
      </w:r>
    </w:p>
    <w:p w:rsidR="0069305C" w:rsidRDefault="002624DE" w:rsidP="002624DE">
      <w:pPr>
        <w:tabs>
          <w:tab w:val="left" w:pos="7020"/>
        </w:tabs>
        <w:ind w:right="651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</w:t>
      </w:r>
      <w:r w:rsidR="0069305C">
        <w:rPr>
          <w:sz w:val="24"/>
          <w:szCs w:val="24"/>
          <w:lang w:val="lv-LV"/>
        </w:rPr>
        <w:t>Pielikums Nr.3</w:t>
      </w:r>
    </w:p>
    <w:p w:rsidR="0069305C" w:rsidRDefault="0069305C" w:rsidP="002624DE">
      <w:pPr>
        <w:ind w:right="-58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Domes pilsētas domes  </w:t>
      </w:r>
    </w:p>
    <w:p w:rsidR="0069305C" w:rsidRDefault="0069305C" w:rsidP="002624DE">
      <w:pPr>
        <w:ind w:right="-341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2624DE">
        <w:rPr>
          <w:sz w:val="24"/>
          <w:szCs w:val="24"/>
          <w:lang w:val="lv-LV"/>
        </w:rPr>
        <w:t xml:space="preserve">  2019.gada 26.</w:t>
      </w:r>
      <w:r>
        <w:rPr>
          <w:sz w:val="24"/>
          <w:szCs w:val="24"/>
          <w:lang w:val="lv-LV"/>
        </w:rPr>
        <w:t xml:space="preserve"> septembra                                                                                                          </w:t>
      </w:r>
    </w:p>
    <w:p w:rsidR="0069305C" w:rsidRDefault="0069305C" w:rsidP="002624DE">
      <w:pPr>
        <w:tabs>
          <w:tab w:val="left" w:pos="7020"/>
        </w:tabs>
        <w:ind w:right="368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                                                                      lēmumam Nr.</w:t>
      </w:r>
      <w:r w:rsidR="002624DE">
        <w:rPr>
          <w:sz w:val="24"/>
          <w:szCs w:val="24"/>
          <w:lang w:val="lv-LV"/>
        </w:rPr>
        <w:t>574</w:t>
      </w:r>
    </w:p>
    <w:p w:rsidR="002624DE" w:rsidRDefault="002624DE" w:rsidP="0069305C">
      <w:pPr>
        <w:jc w:val="center"/>
        <w:rPr>
          <w:b/>
          <w:bCs/>
          <w:sz w:val="28"/>
          <w:szCs w:val="28"/>
          <w:lang w:val="lv-LV"/>
        </w:rPr>
      </w:pPr>
    </w:p>
    <w:p w:rsidR="002624DE" w:rsidRDefault="002624DE" w:rsidP="0069305C">
      <w:pPr>
        <w:jc w:val="center"/>
        <w:rPr>
          <w:b/>
          <w:bCs/>
          <w:sz w:val="28"/>
          <w:szCs w:val="28"/>
          <w:lang w:val="lv-LV"/>
        </w:rPr>
      </w:pPr>
    </w:p>
    <w:p w:rsidR="0069305C" w:rsidRDefault="0069305C" w:rsidP="0069305C">
      <w:pPr>
        <w:jc w:val="center"/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Daugavpils Novadpētniecības un mākslas muzeja</w:t>
      </w:r>
    </w:p>
    <w:p w:rsidR="0069305C" w:rsidRDefault="0069305C" w:rsidP="0069305C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telpu nomas </w:t>
      </w:r>
      <w:r w:rsidR="00323B68">
        <w:rPr>
          <w:b/>
          <w:bCs/>
          <w:sz w:val="28"/>
          <w:szCs w:val="28"/>
          <w:lang w:val="lv-LV"/>
        </w:rPr>
        <w:t xml:space="preserve">maksas </w:t>
      </w:r>
      <w:r>
        <w:rPr>
          <w:b/>
          <w:bCs/>
          <w:sz w:val="28"/>
          <w:szCs w:val="28"/>
          <w:lang w:val="lv-LV"/>
        </w:rPr>
        <w:t>cenrādis</w:t>
      </w:r>
    </w:p>
    <w:p w:rsidR="00D552F7" w:rsidRDefault="00D552F7" w:rsidP="0069305C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134"/>
        <w:gridCol w:w="851"/>
        <w:gridCol w:w="992"/>
      </w:tblGrid>
      <w:tr w:rsidR="0069305C" w:rsidTr="00D552F7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pStyle w:val="Heading1"/>
              <w:spacing w:line="25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Cena bez  PVN  </w:t>
            </w:r>
            <w:r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PVN    </w:t>
            </w:r>
            <w:r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Cena ar PVN             </w:t>
            </w:r>
            <w:r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lv-LV"/>
              </w:rPr>
              <w:t>uero</w:t>
            </w:r>
            <w:proofErr w:type="spellEnd"/>
            <w:r>
              <w:rPr>
                <w:i/>
                <w:sz w:val="22"/>
                <w:szCs w:val="22"/>
                <w:lang w:val="lv-LV"/>
              </w:rPr>
              <w:t>)</w:t>
            </w:r>
          </w:p>
        </w:tc>
      </w:tr>
      <w:tr w:rsidR="0069305C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TELPU NOMA MUZEJĀ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</w:tr>
      <w:tr w:rsidR="0069305C" w:rsidTr="00D552F7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EE411B" w:rsidP="001F3383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Muzeja </w:t>
            </w:r>
            <w:r w:rsidR="0069305C">
              <w:rPr>
                <w:b/>
                <w:bCs/>
                <w:sz w:val="24"/>
                <w:szCs w:val="24"/>
                <w:lang w:val="lv-LV"/>
              </w:rPr>
              <w:t>zāles noma</w:t>
            </w:r>
            <w:r w:rsidR="001E0C5F">
              <w:rPr>
                <w:bCs/>
                <w:sz w:val="24"/>
                <w:szCs w:val="24"/>
                <w:lang w:val="lv-LV"/>
              </w:rPr>
              <w:t xml:space="preserve">  </w:t>
            </w:r>
            <w:r w:rsidR="001E0C5F" w:rsidRPr="001F3383">
              <w:rPr>
                <w:b/>
                <w:bCs/>
                <w:sz w:val="24"/>
                <w:szCs w:val="24"/>
                <w:lang w:val="lv-LV"/>
              </w:rPr>
              <w:t xml:space="preserve">izstādes </w:t>
            </w:r>
            <w:r w:rsidR="0069305C" w:rsidRPr="001F3383">
              <w:rPr>
                <w:b/>
                <w:bCs/>
                <w:sz w:val="24"/>
                <w:szCs w:val="24"/>
                <w:lang w:val="lv-LV"/>
              </w:rPr>
              <w:t>organizēšanai</w:t>
            </w:r>
            <w:r w:rsidR="001F3383">
              <w:rPr>
                <w:bCs/>
                <w:sz w:val="24"/>
                <w:szCs w:val="24"/>
                <w:lang w:val="lv-LV"/>
              </w:rPr>
              <w:t xml:space="preserve"> (100 m2,</w:t>
            </w:r>
            <w:r w:rsidR="0069305C"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7.49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7.49</w:t>
            </w:r>
          </w:p>
        </w:tc>
      </w:tr>
      <w:tr w:rsidR="0069305C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 w:rsidP="001F3383">
            <w:pPr>
              <w:spacing w:line="256" w:lineRule="auto"/>
              <w:ind w:left="60"/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Muzeja mazās zāles noma</w:t>
            </w:r>
            <w:r>
              <w:rPr>
                <w:bCs/>
                <w:sz w:val="24"/>
                <w:szCs w:val="24"/>
                <w:lang w:val="lv-LV"/>
              </w:rPr>
              <w:t xml:space="preserve">  </w:t>
            </w:r>
            <w:r w:rsidRPr="001F3383">
              <w:rPr>
                <w:b/>
                <w:bCs/>
                <w:sz w:val="24"/>
                <w:szCs w:val="24"/>
                <w:lang w:val="lv-LV"/>
              </w:rPr>
              <w:t>izstādes un pasākuma organizēšanai</w:t>
            </w:r>
            <w:r w:rsidR="001F3383">
              <w:rPr>
                <w:bCs/>
                <w:sz w:val="24"/>
                <w:szCs w:val="24"/>
                <w:lang w:val="lv-LV"/>
              </w:rPr>
              <w:t xml:space="preserve"> (līdz 50 m2),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3.74</w:t>
            </w:r>
          </w:p>
        </w:tc>
      </w:tr>
      <w:tr w:rsidR="0069305C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 w:rsidP="001F3383">
            <w:pPr>
              <w:spacing w:line="256" w:lineRule="auto"/>
              <w:ind w:left="60"/>
              <w:rPr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Muzeja pasākumu zāles noma</w:t>
            </w:r>
            <w:r w:rsidR="00052FBA">
              <w:rPr>
                <w:bCs/>
                <w:sz w:val="24"/>
                <w:szCs w:val="24"/>
                <w:lang w:val="lv-LV"/>
              </w:rPr>
              <w:t xml:space="preserve">  </w:t>
            </w:r>
            <w:r w:rsidR="00052FBA" w:rsidRPr="001F3383">
              <w:rPr>
                <w:b/>
                <w:bCs/>
                <w:sz w:val="24"/>
                <w:szCs w:val="24"/>
                <w:lang w:val="lv-LV"/>
              </w:rPr>
              <w:t>pasākuma organizēšanai</w:t>
            </w:r>
            <w:r w:rsidR="001F3383">
              <w:rPr>
                <w:bCs/>
                <w:sz w:val="24"/>
                <w:szCs w:val="24"/>
                <w:lang w:val="lv-LV"/>
              </w:rPr>
              <w:t xml:space="preserve"> (100m2,</w:t>
            </w:r>
            <w:r w:rsidR="00052FBA">
              <w:rPr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EE411B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29.94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29.94</w:t>
            </w:r>
          </w:p>
        </w:tc>
      </w:tr>
      <w:tr w:rsidR="002E34FA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2E34FA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2E34FA" w:rsidP="002E34FA">
            <w:pPr>
              <w:spacing w:line="256" w:lineRule="auto"/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Muzeja zāles noma </w:t>
            </w:r>
            <w:r w:rsidRPr="002E34FA">
              <w:rPr>
                <w:b/>
                <w:bCs/>
                <w:sz w:val="24"/>
                <w:szCs w:val="24"/>
                <w:lang w:val="lv-LV"/>
              </w:rPr>
              <w:t>komercizstādes organizēšanai</w:t>
            </w:r>
            <w:r w:rsidR="00D552F7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E34FA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bCs/>
                <w:sz w:val="24"/>
                <w:szCs w:val="24"/>
                <w:lang w:val="lv-LV"/>
              </w:rPr>
              <w:t>(100 m2)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2E34FA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C45B95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C45B95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FA" w:rsidRDefault="00C45B95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9.05</w:t>
            </w:r>
          </w:p>
        </w:tc>
      </w:tr>
      <w:tr w:rsidR="0069305C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Muzeja pagalma izmantošana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 xml:space="preserve">laulības noslēgšanai svinīgos apstākļos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71.50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71.50</w:t>
            </w:r>
          </w:p>
        </w:tc>
      </w:tr>
      <w:tr w:rsidR="0069305C" w:rsidTr="00D552F7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9B79AE" w:rsidP="009B79AE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TELPU NOMA TLMS „Latgale” -                      </w:t>
            </w:r>
            <w:r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</w:tr>
      <w:tr w:rsidR="0069305C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9B79AE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="0069305C">
              <w:rPr>
                <w:b/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ind w:left="60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Zāles noma izstādes un pasākuma organizēšanai </w:t>
            </w:r>
            <w:r>
              <w:rPr>
                <w:bCs/>
                <w:sz w:val="24"/>
                <w:szCs w:val="24"/>
                <w:lang w:val="lv-LV"/>
              </w:rPr>
              <w:t>(80 m2</w:t>
            </w:r>
            <w:r w:rsidR="00D402FC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16.28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 w:rsidP="00D402FC">
            <w:pPr>
              <w:spacing w:after="160"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16.28</w:t>
            </w:r>
          </w:p>
        </w:tc>
      </w:tr>
      <w:tr w:rsidR="0069305C" w:rsidTr="00D552F7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9B79AE">
            <w:pPr>
              <w:spacing w:line="256" w:lineRule="auto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</w:t>
            </w:r>
            <w:r w:rsidR="0069305C">
              <w:rPr>
                <w:b/>
                <w:bCs/>
                <w:sz w:val="24"/>
                <w:szCs w:val="24"/>
                <w:lang w:val="lv-LV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5C" w:rsidRDefault="0069305C">
            <w:pPr>
              <w:pStyle w:val="ListParagraph"/>
              <w:spacing w:line="256" w:lineRule="auto"/>
              <w:ind w:left="0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Darbnīcas noma DMMC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C" w:rsidRDefault="0069305C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E96989" w:rsidTr="00D5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pStyle w:val="ListParagraph"/>
              <w:spacing w:line="256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Darbnīcas noma 22.9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89" w:rsidRDefault="00E96989" w:rsidP="00E96989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4.70</w:t>
            </w:r>
          </w:p>
        </w:tc>
      </w:tr>
      <w:tr w:rsidR="00E96989" w:rsidTr="00D552F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pStyle w:val="ListParagraph"/>
              <w:spacing w:line="256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Darbnīcas noma 26.4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89" w:rsidRDefault="00E96989" w:rsidP="00E96989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5.42</w:t>
            </w:r>
          </w:p>
        </w:tc>
      </w:tr>
      <w:tr w:rsidR="00E96989" w:rsidTr="00D552F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pStyle w:val="ListParagraph"/>
              <w:spacing w:line="256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Darbnīcas noma 26.5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89" w:rsidRDefault="00E96989" w:rsidP="00E96989">
            <w:pPr>
              <w:spacing w:line="256" w:lineRule="auto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5.44</w:t>
            </w:r>
          </w:p>
        </w:tc>
      </w:tr>
      <w:tr w:rsidR="00E96989" w:rsidTr="00D552F7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pStyle w:val="ListParagraph"/>
              <w:spacing w:line="256" w:lineRule="auto"/>
              <w:ind w:left="0"/>
              <w:rPr>
                <w:lang w:val="lv-LV"/>
              </w:rPr>
            </w:pPr>
            <w:r>
              <w:rPr>
                <w:lang w:val="lv-LV"/>
              </w:rPr>
              <w:t>Darbnīcas noma 31.2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89" w:rsidRPr="00C54C4F" w:rsidRDefault="00E96989" w:rsidP="00E96989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89" w:rsidRDefault="00E96989" w:rsidP="00E96989">
            <w:pPr>
              <w:spacing w:line="256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6.40</w:t>
            </w:r>
          </w:p>
        </w:tc>
      </w:tr>
    </w:tbl>
    <w:p w:rsidR="0069305C" w:rsidRDefault="0069305C" w:rsidP="0069305C">
      <w:pPr>
        <w:jc w:val="both"/>
        <w:rPr>
          <w:b/>
          <w:bCs/>
          <w:sz w:val="24"/>
          <w:szCs w:val="24"/>
        </w:rPr>
      </w:pPr>
    </w:p>
    <w:p w:rsidR="0069305C" w:rsidRDefault="0069305C" w:rsidP="0069305C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*</w:t>
      </w:r>
      <w:r>
        <w:rPr>
          <w:sz w:val="24"/>
          <w:szCs w:val="24"/>
          <w:lang w:val="lv-LV"/>
        </w:rPr>
        <w:t xml:space="preserve"> PVN nav piemērots, pamatojoties uz Pievienotās vērtības nodokļa likuma 52.panta pirmās daļas 17.punktu.</w:t>
      </w:r>
    </w:p>
    <w:p w:rsidR="0069305C" w:rsidRDefault="0069305C" w:rsidP="004A1F5E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69305C" w:rsidRDefault="0069305C" w:rsidP="004A1F5E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2624DE" w:rsidRPr="002624DE" w:rsidRDefault="002624DE" w:rsidP="004A1F5E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2624DE" w:rsidRPr="002624DE" w:rsidRDefault="002624DE" w:rsidP="002624DE">
      <w:pPr>
        <w:tabs>
          <w:tab w:val="left" w:pos="6390"/>
        </w:tabs>
        <w:ind w:right="-341"/>
        <w:jc w:val="both"/>
        <w:rPr>
          <w:sz w:val="24"/>
          <w:szCs w:val="24"/>
          <w:lang w:val="lv-LV"/>
        </w:rPr>
      </w:pPr>
      <w:r w:rsidRPr="002624DE">
        <w:rPr>
          <w:sz w:val="24"/>
          <w:szCs w:val="24"/>
          <w:lang w:val="lv-LV"/>
        </w:rPr>
        <w:t>Domes priekšsēdētājs</w:t>
      </w:r>
      <w:r w:rsidRPr="002624DE">
        <w:rPr>
          <w:sz w:val="24"/>
          <w:szCs w:val="24"/>
          <w:lang w:val="lv-LV"/>
        </w:rPr>
        <w:tab/>
      </w:r>
      <w:r w:rsidRPr="002624DE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 xml:space="preserve">           </w:t>
      </w:r>
      <w:bookmarkStart w:id="0" w:name="_GoBack"/>
      <w:bookmarkEnd w:id="0"/>
      <w:r>
        <w:rPr>
          <w:sz w:val="24"/>
          <w:szCs w:val="24"/>
          <w:lang w:val="lv-LV"/>
        </w:rPr>
        <w:t xml:space="preserve"> </w:t>
      </w:r>
      <w:proofErr w:type="spellStart"/>
      <w:r w:rsidRPr="002624DE">
        <w:rPr>
          <w:sz w:val="24"/>
          <w:szCs w:val="24"/>
          <w:lang w:val="lv-LV"/>
        </w:rPr>
        <w:t>A.Elksniņš</w:t>
      </w:r>
      <w:proofErr w:type="spellEnd"/>
    </w:p>
    <w:p w:rsidR="002624DE" w:rsidRPr="00322E5C" w:rsidRDefault="002624DE" w:rsidP="002624DE">
      <w:pPr>
        <w:tabs>
          <w:tab w:val="left" w:pos="6390"/>
        </w:tabs>
        <w:jc w:val="both"/>
        <w:rPr>
          <w:lang w:val="lv-LV"/>
        </w:rPr>
      </w:pPr>
    </w:p>
    <w:p w:rsidR="002624DE" w:rsidRDefault="002624DE" w:rsidP="004A1F5E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sectPr w:rsidR="002624DE" w:rsidSect="00521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FE" w:rsidRDefault="00FC0EFE">
      <w:r>
        <w:separator/>
      </w:r>
    </w:p>
  </w:endnote>
  <w:endnote w:type="continuationSeparator" w:id="0">
    <w:p w:rsidR="00FC0EFE" w:rsidRDefault="00F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FE" w:rsidRDefault="00FC0EFE">
      <w:r>
        <w:separator/>
      </w:r>
    </w:p>
  </w:footnote>
  <w:footnote w:type="continuationSeparator" w:id="0">
    <w:p w:rsidR="00FC0EFE" w:rsidRDefault="00FC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6"/>
    <w:rsid w:val="000302E4"/>
    <w:rsid w:val="00052FBA"/>
    <w:rsid w:val="0014050D"/>
    <w:rsid w:val="001B5849"/>
    <w:rsid w:val="001E0C5F"/>
    <w:rsid w:val="001F3383"/>
    <w:rsid w:val="00206920"/>
    <w:rsid w:val="00220EA2"/>
    <w:rsid w:val="00240C90"/>
    <w:rsid w:val="00250B41"/>
    <w:rsid w:val="002624DE"/>
    <w:rsid w:val="002C11E4"/>
    <w:rsid w:val="002E34FA"/>
    <w:rsid w:val="00323B68"/>
    <w:rsid w:val="003F422D"/>
    <w:rsid w:val="004A1F5E"/>
    <w:rsid w:val="00521894"/>
    <w:rsid w:val="0069305C"/>
    <w:rsid w:val="00703686"/>
    <w:rsid w:val="008934D4"/>
    <w:rsid w:val="008D2453"/>
    <w:rsid w:val="008E355C"/>
    <w:rsid w:val="008F614D"/>
    <w:rsid w:val="009430E3"/>
    <w:rsid w:val="009B79AE"/>
    <w:rsid w:val="009E57FC"/>
    <w:rsid w:val="00B47D14"/>
    <w:rsid w:val="00BA0C22"/>
    <w:rsid w:val="00BD5884"/>
    <w:rsid w:val="00BE3641"/>
    <w:rsid w:val="00C40921"/>
    <w:rsid w:val="00C45B95"/>
    <w:rsid w:val="00CC6941"/>
    <w:rsid w:val="00CE124E"/>
    <w:rsid w:val="00D402FC"/>
    <w:rsid w:val="00D552F7"/>
    <w:rsid w:val="00DB3828"/>
    <w:rsid w:val="00E96989"/>
    <w:rsid w:val="00EE411B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B19E0-86AB-48BE-A68B-0EB73BD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3686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6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703686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703686"/>
    <w:rPr>
      <w:b/>
      <w:bCs/>
      <w:i w:val="0"/>
      <w:iCs w:val="0"/>
    </w:rPr>
  </w:style>
  <w:style w:type="character" w:customStyle="1" w:styleId="st1">
    <w:name w:val="st1"/>
    <w:basedOn w:val="DefaultParagraphFont"/>
    <w:rsid w:val="00703686"/>
  </w:style>
  <w:style w:type="character" w:styleId="Strong">
    <w:name w:val="Strong"/>
    <w:basedOn w:val="DefaultParagraphFont"/>
    <w:uiPriority w:val="22"/>
    <w:qFormat/>
    <w:rsid w:val="00703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36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6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30</cp:revision>
  <cp:lastPrinted>2019-09-11T14:17:00Z</cp:lastPrinted>
  <dcterms:created xsi:type="dcterms:W3CDTF">2019-09-03T07:43:00Z</dcterms:created>
  <dcterms:modified xsi:type="dcterms:W3CDTF">2019-09-20T11:34:00Z</dcterms:modified>
</cp:coreProperties>
</file>