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91" w:rsidRPr="00410F1A" w:rsidRDefault="00117491" w:rsidP="0011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Daugavpils pilsē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tas domes 2019.gada 15.augusta </w:t>
      </w:r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saistošo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noteikumu Nr.18</w:t>
      </w:r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"Grozījumi Daugavpils pilsētas domes 2015.gada 10.decembra saistošajos noteikumos Nr.48 "</w:t>
      </w:r>
      <w:hyperlink r:id="rId4" w:tgtFrame="_blank" w:history="1">
        <w:r w:rsidRPr="00410F1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"" paskaidrojuma raksts</w:t>
      </w:r>
    </w:p>
    <w:p w:rsidR="00117491" w:rsidRPr="00410F1A" w:rsidRDefault="00117491" w:rsidP="0011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tbl>
      <w:tblPr>
        <w:tblW w:w="498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5"/>
        <w:gridCol w:w="5879"/>
      </w:tblGrid>
      <w:tr w:rsidR="00117491" w:rsidRPr="00410F1A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Paskaidrojuma raksta sadaļas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17491" w:rsidRPr="00410F1A" w:rsidRDefault="00117491" w:rsidP="0053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Norādāmā informācija</w:t>
            </w:r>
          </w:p>
        </w:tc>
      </w:tr>
      <w:tr w:rsidR="00117491" w:rsidRPr="005D72FB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 Projekta nepieciešamības pamatojums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17491" w:rsidRPr="00410F1A" w:rsidRDefault="00117491" w:rsidP="00532A8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44" w:right="259"/>
              <w:jc w:val="both"/>
              <w:rPr>
                <w:shd w:val="clear" w:color="auto" w:fill="FFFFFF"/>
                <w:lang w:val="lv-LV"/>
              </w:rPr>
            </w:pPr>
            <w:r w:rsidRPr="00410F1A">
              <w:rPr>
                <w:shd w:val="clear" w:color="auto" w:fill="FFFFFF"/>
                <w:lang w:val="lv-LV"/>
              </w:rPr>
              <w:t xml:space="preserve">Grozījumi noteikumos jāveic sakarā ar </w:t>
            </w:r>
            <w:r w:rsidRPr="00410F1A">
              <w:rPr>
                <w:lang w:val="lv-LV" w:eastAsia="ru-RU"/>
              </w:rPr>
              <w:t xml:space="preserve">Daugavpils pilsētas pašvaldības </w:t>
            </w:r>
            <w:r w:rsidRPr="00410F1A">
              <w:rPr>
                <w:shd w:val="clear" w:color="auto" w:fill="FFFFFF"/>
                <w:lang w:val="lv-LV"/>
              </w:rPr>
              <w:t>iestādes “</w:t>
            </w:r>
            <w:r w:rsidRPr="00410F1A">
              <w:rPr>
                <w:lang w:val="lv-LV"/>
              </w:rPr>
              <w:t xml:space="preserve">Daugavpils pilsētas domes Bērnunams-patversme "Priedīte"” </w:t>
            </w:r>
            <w:r w:rsidRPr="00410F1A">
              <w:rPr>
                <w:shd w:val="clear" w:color="auto" w:fill="FFFFFF"/>
                <w:lang w:val="lv-LV"/>
              </w:rPr>
              <w:t>nosaukuma maiņu.</w:t>
            </w:r>
          </w:p>
        </w:tc>
      </w:tr>
      <w:tr w:rsidR="00117491" w:rsidRPr="005D72FB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2. Īss projekta satura izklāsts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17491" w:rsidRPr="00410F1A" w:rsidRDefault="00117491" w:rsidP="00532A8E">
            <w:pPr>
              <w:spacing w:after="0" w:line="240" w:lineRule="auto"/>
              <w:ind w:right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410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Ar grozījumiem noteikumu tekstā tiek aizstāti</w:t>
            </w:r>
            <w:r w:rsidRPr="00410F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vārdi “Daugavpils pilsētas domes Bērnunams-patversme "Priedīte"” ar vārdiem “Sociālo pakalpojumu centrs bērniem un jauniešiem “Priedīte””.</w:t>
            </w:r>
          </w:p>
        </w:tc>
      </w:tr>
      <w:tr w:rsidR="00117491" w:rsidRPr="00410F1A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3. Informācija par plānoto projekta ietekmi uz pašvaldības budžetu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tabs>
                <w:tab w:val="left" w:pos="7230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  <w:tr w:rsidR="00117491" w:rsidRPr="00410F1A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 Informācija par plānoto projekta ietekmi uz uzņēmējdarbības vidi pašvaldības teritorijā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  <w:tr w:rsidR="00117491" w:rsidRPr="00410F1A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5. Informācija par administratīvajām procedūrām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Netiek mainītas.</w:t>
            </w:r>
          </w:p>
        </w:tc>
      </w:tr>
      <w:tr w:rsidR="00117491" w:rsidRPr="00410F1A" w:rsidTr="00532A8E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6. Informācija par konsultācijām ar privātpersonām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17491" w:rsidRPr="00410F1A" w:rsidRDefault="00117491" w:rsidP="00532A8E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410F1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</w:tbl>
    <w:p w:rsidR="00117491" w:rsidRDefault="00117491" w:rsidP="00117491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17491" w:rsidRPr="00410F1A" w:rsidRDefault="00117491" w:rsidP="00117491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omes priekšsēdētājs                </w:t>
      </w:r>
      <w:r w:rsidR="005D72FB" w:rsidRPr="005D72FB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</w:t>
      </w:r>
      <w:proofErr w:type="spellStart"/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A.Elksniņš</w:t>
      </w:r>
      <w:proofErr w:type="spellEnd"/>
    </w:p>
    <w:p w:rsidR="00870E28" w:rsidRPr="00117491" w:rsidRDefault="005D72FB" w:rsidP="0011749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870E28" w:rsidRPr="00117491" w:rsidSect="009C346E">
      <w:pgSz w:w="11906" w:h="16838"/>
      <w:pgMar w:top="1135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1"/>
    <w:rsid w:val="00117491"/>
    <w:rsid w:val="003B1F3C"/>
    <w:rsid w:val="003D287F"/>
    <w:rsid w:val="005D72FB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FF4D7-F32F-4406-AADD-44B5106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9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491"/>
    <w:rPr>
      <w:color w:val="0000FF"/>
      <w:u w:val="single"/>
    </w:rPr>
  </w:style>
  <w:style w:type="paragraph" w:customStyle="1" w:styleId="tv213">
    <w:name w:val="tv213"/>
    <w:basedOn w:val="Normal"/>
    <w:rsid w:val="0011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79417-daugavpils-pilsetas-pasvaldibas-socialas-garantijas-barenim-un-bez-vecaku-gadibas-palikusajam-ber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dcterms:created xsi:type="dcterms:W3CDTF">2019-08-12T10:38:00Z</dcterms:created>
  <dcterms:modified xsi:type="dcterms:W3CDTF">2019-08-20T07:24:00Z</dcterms:modified>
</cp:coreProperties>
</file>