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7F" w:rsidRPr="00EE4591" w:rsidRDefault="00CF5475" w:rsidP="00CF5475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E0A7927" wp14:editId="02D69B52">
            <wp:extent cx="485775" cy="590550"/>
            <wp:effectExtent l="0" t="0" r="9525" b="0"/>
            <wp:docPr id="6" name="Picture 6" descr="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F7F" w:rsidRDefault="006E5F7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E5F7F" w:rsidRDefault="006E5F7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E5F7F" w:rsidRPr="00C3756E" w:rsidRDefault="00CF5475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E5F7F">
        <w:rPr>
          <w:sz w:val="18"/>
          <w:szCs w:val="18"/>
        </w:rPr>
        <w:t>Reģ</w:t>
      </w:r>
      <w:proofErr w:type="spellEnd"/>
      <w:r w:rsidR="006E5F7F">
        <w:rPr>
          <w:sz w:val="18"/>
          <w:szCs w:val="18"/>
        </w:rPr>
        <w:t>. Nr. 90000077325, K</w:t>
      </w:r>
      <w:r w:rsidR="006E5F7F" w:rsidRPr="00C3756E">
        <w:rPr>
          <w:sz w:val="18"/>
          <w:szCs w:val="18"/>
        </w:rPr>
        <w:t>. V</w:t>
      </w:r>
      <w:r w:rsidR="006E5F7F">
        <w:rPr>
          <w:sz w:val="18"/>
          <w:szCs w:val="18"/>
        </w:rPr>
        <w:t>aldemāra iela 1, Daugavpils, LV-</w:t>
      </w:r>
      <w:r w:rsidR="006E5F7F" w:rsidRPr="00C3756E">
        <w:rPr>
          <w:sz w:val="18"/>
          <w:szCs w:val="18"/>
        </w:rPr>
        <w:t>5401, tālr</w:t>
      </w:r>
      <w:r w:rsidR="006E5F7F">
        <w:rPr>
          <w:sz w:val="18"/>
          <w:szCs w:val="18"/>
        </w:rPr>
        <w:t>unis</w:t>
      </w:r>
      <w:r w:rsidR="006E5F7F" w:rsidRPr="00C3756E">
        <w:rPr>
          <w:sz w:val="18"/>
          <w:szCs w:val="18"/>
        </w:rPr>
        <w:t xml:space="preserve"> 6</w:t>
      </w:r>
      <w:r w:rsidR="006E5F7F" w:rsidRPr="00C3756E">
        <w:rPr>
          <w:sz w:val="18"/>
          <w:szCs w:val="18"/>
          <w:lang w:val="pl-PL"/>
        </w:rPr>
        <w:t>5404344, 65404346, fakss 65421941</w:t>
      </w:r>
    </w:p>
    <w:p w:rsidR="006E5F7F" w:rsidRDefault="006E5F7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E5F7F" w:rsidRDefault="006E5F7F" w:rsidP="00402A27">
      <w:pPr>
        <w:jc w:val="center"/>
        <w:rPr>
          <w:sz w:val="18"/>
          <w:szCs w:val="18"/>
          <w:u w:val="single"/>
        </w:rPr>
      </w:pPr>
    </w:p>
    <w:p w:rsidR="006E5F7F" w:rsidRDefault="006E5F7F" w:rsidP="00402A27">
      <w:pPr>
        <w:jc w:val="center"/>
        <w:rPr>
          <w:b/>
        </w:rPr>
      </w:pPr>
    </w:p>
    <w:p w:rsidR="006E5F7F" w:rsidRPr="002E7F44" w:rsidRDefault="006E5F7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E5F7F" w:rsidRPr="002E7F44" w:rsidRDefault="006E5F7F" w:rsidP="002E7F44">
      <w:pPr>
        <w:spacing w:after="120"/>
        <w:jc w:val="center"/>
        <w:rPr>
          <w:sz w:val="2"/>
          <w:szCs w:val="2"/>
        </w:rPr>
      </w:pPr>
    </w:p>
    <w:p w:rsidR="006E5F7F" w:rsidRDefault="006E5F7F" w:rsidP="002E7F44">
      <w:pPr>
        <w:jc w:val="center"/>
      </w:pPr>
      <w:r>
        <w:t>Daugavpi</w:t>
      </w:r>
      <w:r w:rsidRPr="002E7F44">
        <w:t>lī</w:t>
      </w:r>
    </w:p>
    <w:p w:rsidR="00347553" w:rsidRDefault="00347553" w:rsidP="00CF46D9">
      <w:pPr>
        <w:jc w:val="both"/>
      </w:pPr>
    </w:p>
    <w:p w:rsidR="00CF46D9" w:rsidRDefault="00CF46D9" w:rsidP="00CF46D9">
      <w:pPr>
        <w:jc w:val="both"/>
      </w:pPr>
      <w:r>
        <w:t>2019.gada 16.</w:t>
      </w:r>
      <w:r w:rsidRPr="00F40C83">
        <w:t xml:space="preserve">maijā                                                                                   </w:t>
      </w:r>
      <w:r w:rsidR="00FB0EE0">
        <w:t xml:space="preserve">  </w:t>
      </w:r>
      <w:r w:rsidRPr="00F40C83">
        <w:t>Nr.</w:t>
      </w:r>
      <w:r w:rsidRPr="00CF46D9">
        <w:rPr>
          <w:b/>
        </w:rPr>
        <w:t xml:space="preserve">306  </w:t>
      </w:r>
      <w:r w:rsidRPr="00F40C83">
        <w:t xml:space="preserve">                                                                             </w:t>
      </w:r>
    </w:p>
    <w:p w:rsidR="00CF46D9" w:rsidRPr="00821733" w:rsidRDefault="00CF46D9" w:rsidP="00CF46D9">
      <w:pPr>
        <w:jc w:val="both"/>
        <w:rPr>
          <w:b/>
        </w:rPr>
      </w:pPr>
      <w:r>
        <w:t xml:space="preserve">                                                                                                                    (prot. Nr.19, </w:t>
      </w:r>
      <w:r w:rsidRPr="00661AE3">
        <w:t>36</w:t>
      </w:r>
      <w:r>
        <w:t xml:space="preserve">.§)     </w:t>
      </w:r>
      <w:r w:rsidRPr="00C02BC8">
        <w:rPr>
          <w:b/>
          <w:lang w:eastAsia="ru-RU"/>
        </w:rPr>
        <w:t xml:space="preserve">                                                                       </w:t>
      </w:r>
      <w:r w:rsidRPr="00821733">
        <w:t xml:space="preserve">                                        </w:t>
      </w:r>
    </w:p>
    <w:p w:rsidR="0076594F" w:rsidRPr="003C654B" w:rsidRDefault="0076594F" w:rsidP="009B1F00">
      <w:pPr>
        <w:jc w:val="both"/>
      </w:pPr>
    </w:p>
    <w:p w:rsidR="00CF46D9" w:rsidRDefault="00CF46D9" w:rsidP="009B1F00">
      <w:pPr>
        <w:jc w:val="both"/>
        <w:rPr>
          <w:b/>
        </w:rPr>
      </w:pPr>
    </w:p>
    <w:p w:rsidR="0076594F" w:rsidRPr="001135F9" w:rsidRDefault="0076594F" w:rsidP="009B1F00">
      <w:pPr>
        <w:jc w:val="center"/>
        <w:rPr>
          <w:b/>
          <w:bCs/>
          <w:lang w:eastAsia="lv-LV"/>
        </w:rPr>
      </w:pPr>
      <w:r w:rsidRPr="001135F9">
        <w:rPr>
          <w:b/>
        </w:rPr>
        <w:t>Grozījum</w:t>
      </w:r>
      <w:r w:rsidR="00C02CE5">
        <w:rPr>
          <w:b/>
        </w:rPr>
        <w:t>s</w:t>
      </w:r>
      <w:r w:rsidRPr="001135F9">
        <w:rPr>
          <w:b/>
        </w:rPr>
        <w:t xml:space="preserve"> Daugavpils pilsētas domes </w:t>
      </w:r>
      <w:r w:rsidRPr="001135F9">
        <w:rPr>
          <w:b/>
          <w:bCs/>
          <w:lang w:eastAsia="lv-LV"/>
        </w:rPr>
        <w:t xml:space="preserve"> 2007.gada 25.oktobra saistošajos noteikumos Nr.31</w:t>
      </w:r>
    </w:p>
    <w:p w:rsidR="0076594F" w:rsidRPr="001135F9" w:rsidRDefault="003132FD" w:rsidP="009B1F00">
      <w:pPr>
        <w:jc w:val="center"/>
      </w:pPr>
      <w:r>
        <w:rPr>
          <w:b/>
          <w:bCs/>
          <w:color w:val="414142"/>
          <w:lang w:eastAsia="lv-LV"/>
        </w:rPr>
        <w:t>“</w:t>
      </w:r>
      <w:r w:rsidR="0076594F" w:rsidRPr="00CF46D9">
        <w:rPr>
          <w:rStyle w:val="Hyperlink"/>
          <w:b/>
          <w:bCs/>
          <w:color w:val="auto"/>
          <w:u w:val="none"/>
          <w:lang w:eastAsia="lv-LV"/>
        </w:rPr>
        <w:t>Par Daugavpils pilsētas pašvaldības palīdzību dzīvokļa jautājumu risināšanā</w:t>
      </w:r>
      <w:r>
        <w:rPr>
          <w:b/>
          <w:bCs/>
          <w:color w:val="414142"/>
          <w:lang w:eastAsia="lv-LV"/>
        </w:rPr>
        <w:t>”</w:t>
      </w:r>
    </w:p>
    <w:p w:rsidR="0076594F" w:rsidRPr="001135F9" w:rsidRDefault="0076594F" w:rsidP="009B1F00">
      <w:pPr>
        <w:jc w:val="both"/>
      </w:pPr>
    </w:p>
    <w:p w:rsidR="009B1F00" w:rsidRPr="00C95238" w:rsidRDefault="006D1AE0" w:rsidP="009B1F00">
      <w:pPr>
        <w:pStyle w:val="BodyText2"/>
        <w:spacing w:after="0" w:line="240" w:lineRule="auto"/>
        <w:ind w:firstLine="567"/>
        <w:jc w:val="both"/>
      </w:pPr>
      <w:r w:rsidRPr="001135F9">
        <w:t xml:space="preserve">Pamatojoties uz likuma </w:t>
      </w:r>
      <w:r w:rsidR="00CF46D9">
        <w:t>“</w:t>
      </w:r>
      <w:r w:rsidRPr="001135F9">
        <w:t>Par palīdzību dzīvokļa jautājumu risināšanā</w:t>
      </w:r>
      <w:r w:rsidR="00CF46D9">
        <w:t>”</w:t>
      </w:r>
      <w:r w:rsidRPr="001135F9">
        <w:t xml:space="preserve"> 7.panta sesto daļu, 9.panta pirmās daļas 4.punktu, 14.panta pirmās daļas 1.punkta </w:t>
      </w:r>
      <w:r w:rsidR="00CF46D9">
        <w:t>“</w:t>
      </w:r>
      <w:r w:rsidRPr="001135F9">
        <w:t>c</w:t>
      </w:r>
      <w:r w:rsidR="00CF46D9">
        <w:t>”</w:t>
      </w:r>
      <w:r w:rsidRPr="001135F9">
        <w:t xml:space="preserve"> apakšpunktu, 14.panta pirmās daļas 6.punktu, 14.panta septīto daļu, 15.pantu,  24.pantu, likuma </w:t>
      </w:r>
      <w:r w:rsidR="00CF46D9">
        <w:t>“</w:t>
      </w:r>
      <w:r w:rsidRPr="001135F9">
        <w:t>Par sociālajiem dzīvokļiem un sociālajām dzīvojamām mājām</w:t>
      </w:r>
      <w:r w:rsidR="00CF46D9">
        <w:t>”</w:t>
      </w:r>
      <w:r w:rsidRPr="001135F9">
        <w:t xml:space="preserve"> 5.panta ceturto daļu, 10.panta otro daļu, ņemot vērā Daugavpils pilsētas domes Mājokļu komitejas</w:t>
      </w:r>
      <w:r w:rsidR="009B1F00">
        <w:t xml:space="preserve"> 2019.gada 10.maija</w:t>
      </w:r>
      <w:r w:rsidRPr="001135F9">
        <w:t xml:space="preserve"> sēdes protokolu Nr.</w:t>
      </w:r>
      <w:r w:rsidR="009B1F00">
        <w:t>4</w:t>
      </w:r>
      <w:r w:rsidRPr="001135F9">
        <w:t xml:space="preserve">,  </w:t>
      </w:r>
      <w:r w:rsidR="00CF46D9">
        <w:t xml:space="preserve">Daugavpils pilsētas domes </w:t>
      </w:r>
      <w:r w:rsidR="005439B2" w:rsidRPr="000566E8">
        <w:t>Sociālo jautājumu komitejas</w:t>
      </w:r>
      <w:r w:rsidR="005439B2" w:rsidRPr="001135F9">
        <w:t xml:space="preserve"> </w:t>
      </w:r>
      <w:r w:rsidR="00CF46D9">
        <w:t>2019.gada 10.maija</w:t>
      </w:r>
      <w:r w:rsidR="005439B2" w:rsidRPr="001135F9">
        <w:t xml:space="preserve"> sēdes protokolu Nr.</w:t>
      </w:r>
      <w:r w:rsidR="00CF46D9">
        <w:t>7</w:t>
      </w:r>
      <w:r w:rsidR="005439B2" w:rsidRPr="001135F9">
        <w:t xml:space="preserve">,  </w:t>
      </w:r>
      <w:r w:rsidR="00CF46D9">
        <w:t xml:space="preserve">Daugavpils pilsētas domes </w:t>
      </w:r>
      <w:r w:rsidRPr="001135F9">
        <w:t xml:space="preserve">Finanšu komitejas </w:t>
      </w:r>
      <w:r w:rsidR="00CF46D9">
        <w:t>2019.gada 10.maija</w:t>
      </w:r>
      <w:r w:rsidRPr="001135F9">
        <w:t xml:space="preserve"> sēdes protokolu Nr.</w:t>
      </w:r>
      <w:r w:rsidR="009B1F00">
        <w:t>1</w:t>
      </w:r>
      <w:r w:rsidR="00257940">
        <w:t>4</w:t>
      </w:r>
      <w:r w:rsidRPr="001135F9">
        <w:t xml:space="preserve">, </w:t>
      </w:r>
      <w:r w:rsidR="009B1F00" w:rsidRPr="0051228E">
        <w:t>atklāti balsojot: PAR – 1</w:t>
      </w:r>
      <w:r w:rsidR="009B1F00">
        <w:t>4</w:t>
      </w:r>
      <w:r w:rsidR="009B1F00" w:rsidRPr="0051228E">
        <w:t xml:space="preserve"> (</w:t>
      </w:r>
      <w:proofErr w:type="spellStart"/>
      <w:r w:rsidR="009B1F00" w:rsidRPr="0051228E">
        <w:t>A.Broks</w:t>
      </w:r>
      <w:proofErr w:type="spellEnd"/>
      <w:r w:rsidR="009B1F00" w:rsidRPr="0051228E">
        <w:t xml:space="preserve">, </w:t>
      </w:r>
      <w:proofErr w:type="spellStart"/>
      <w:r w:rsidR="009B1F00" w:rsidRPr="0051228E">
        <w:t>J.Dukšinskis</w:t>
      </w:r>
      <w:proofErr w:type="spellEnd"/>
      <w:r w:rsidR="009B1F00" w:rsidRPr="0051228E">
        <w:t xml:space="preserve">, </w:t>
      </w:r>
      <w:proofErr w:type="spellStart"/>
      <w:r w:rsidR="009B1F00" w:rsidRPr="0051228E">
        <w:t>R.Eigims</w:t>
      </w:r>
      <w:proofErr w:type="spellEnd"/>
      <w:r w:rsidR="009B1F00" w:rsidRPr="0051228E">
        <w:t xml:space="preserve">, </w:t>
      </w:r>
      <w:proofErr w:type="spellStart"/>
      <w:r w:rsidR="009B1F00" w:rsidRPr="0051228E">
        <w:t>A.Elksniņš</w:t>
      </w:r>
      <w:proofErr w:type="spellEnd"/>
      <w:r w:rsidR="009B1F00" w:rsidRPr="0051228E">
        <w:t xml:space="preserve">, </w:t>
      </w:r>
      <w:proofErr w:type="spellStart"/>
      <w:r w:rsidR="009B1F00" w:rsidRPr="0051228E">
        <w:t>A.Gržibovskis</w:t>
      </w:r>
      <w:proofErr w:type="spellEnd"/>
      <w:r w:rsidR="009B1F00" w:rsidRPr="0051228E">
        <w:t xml:space="preserve">, </w:t>
      </w:r>
      <w:proofErr w:type="spellStart"/>
      <w:r w:rsidR="009B1F00">
        <w:t>N.Kožanova</w:t>
      </w:r>
      <w:proofErr w:type="spellEnd"/>
      <w:r w:rsidR="009B1F00" w:rsidRPr="0051228E">
        <w:t xml:space="preserve">, </w:t>
      </w:r>
      <w:proofErr w:type="spellStart"/>
      <w:r w:rsidR="009B1F00" w:rsidRPr="0051228E">
        <w:t>R.Joksts</w:t>
      </w:r>
      <w:proofErr w:type="spellEnd"/>
      <w:r w:rsidR="009B1F00" w:rsidRPr="0051228E">
        <w:t xml:space="preserve">, </w:t>
      </w:r>
      <w:proofErr w:type="spellStart"/>
      <w:r w:rsidR="009B1F00" w:rsidRPr="0051228E">
        <w:t>I.Kokina</w:t>
      </w:r>
      <w:proofErr w:type="spellEnd"/>
      <w:r w:rsidR="009B1F00" w:rsidRPr="0051228E">
        <w:t xml:space="preserve">, </w:t>
      </w:r>
      <w:proofErr w:type="spellStart"/>
      <w:r w:rsidR="009B1F00" w:rsidRPr="0051228E">
        <w:t>V.Kononovs</w:t>
      </w:r>
      <w:proofErr w:type="spellEnd"/>
      <w:r w:rsidR="009B1F00" w:rsidRPr="0051228E">
        <w:t xml:space="preserve">, J.Lāčplēsis, </w:t>
      </w:r>
      <w:proofErr w:type="spellStart"/>
      <w:r w:rsidR="009B1F00" w:rsidRPr="0051228E">
        <w:t>M.Lavrenovs</w:t>
      </w:r>
      <w:proofErr w:type="spellEnd"/>
      <w:r w:rsidR="009B1F00" w:rsidRPr="0051228E">
        <w:t xml:space="preserve">, </w:t>
      </w:r>
      <w:proofErr w:type="spellStart"/>
      <w:r w:rsidR="009B1F00" w:rsidRPr="0051228E">
        <w:t>I.Prelatovs</w:t>
      </w:r>
      <w:proofErr w:type="spellEnd"/>
      <w:r w:rsidR="009B1F00" w:rsidRPr="0051228E">
        <w:t xml:space="preserve">, </w:t>
      </w:r>
      <w:proofErr w:type="spellStart"/>
      <w:r w:rsidR="009B1F00" w:rsidRPr="0051228E">
        <w:t>H.Soldatjonoka</w:t>
      </w:r>
      <w:proofErr w:type="spellEnd"/>
      <w:r w:rsidR="009B1F00" w:rsidRPr="0051228E">
        <w:t xml:space="preserve">, </w:t>
      </w:r>
      <w:proofErr w:type="spellStart"/>
      <w:r w:rsidR="009B1F00" w:rsidRPr="0051228E">
        <w:t>A.Zdanovskis</w:t>
      </w:r>
      <w:proofErr w:type="spellEnd"/>
      <w:r w:rsidR="009B1F00" w:rsidRPr="0051228E">
        <w:t xml:space="preserve">), PRET – nav, ATTURAS – nav, </w:t>
      </w:r>
      <w:r w:rsidR="009B1F00" w:rsidRPr="00C95238">
        <w:rPr>
          <w:b/>
          <w:bCs/>
        </w:rPr>
        <w:t>Daugavpils pilsētas dome nolemj</w:t>
      </w:r>
      <w:r w:rsidR="009B1F00" w:rsidRPr="00C95238">
        <w:t>:</w:t>
      </w:r>
    </w:p>
    <w:p w:rsidR="0076594F" w:rsidRDefault="0076594F" w:rsidP="009B1F00">
      <w:pPr>
        <w:ind w:firstLine="567"/>
        <w:jc w:val="both"/>
      </w:pPr>
    </w:p>
    <w:p w:rsidR="0076594F" w:rsidRPr="00CF46D9" w:rsidRDefault="0076594F" w:rsidP="009B1F00">
      <w:pPr>
        <w:ind w:firstLine="567"/>
        <w:jc w:val="both"/>
        <w:rPr>
          <w:bCs/>
          <w:lang w:eastAsia="lv-LV"/>
        </w:rPr>
      </w:pPr>
      <w:r w:rsidRPr="001135F9">
        <w:t>Apstiprināt Daugavpils pilsētas domes 201</w:t>
      </w:r>
      <w:r w:rsidR="00A02642" w:rsidRPr="001135F9">
        <w:t>8</w:t>
      </w:r>
      <w:r w:rsidRPr="001135F9">
        <w:t xml:space="preserve">.gada </w:t>
      </w:r>
      <w:r w:rsidR="009B1F00">
        <w:t>16</w:t>
      </w:r>
      <w:r w:rsidRPr="001135F9">
        <w:t>.</w:t>
      </w:r>
      <w:r w:rsidR="009B1F00">
        <w:t xml:space="preserve">maija </w:t>
      </w:r>
      <w:r w:rsidRPr="001135F9">
        <w:t>saistošos noteikumus Nr.</w:t>
      </w:r>
      <w:r w:rsidR="009B1F00">
        <w:t>11</w:t>
      </w:r>
      <w:r w:rsidRPr="001135F9">
        <w:t xml:space="preserve"> </w:t>
      </w:r>
      <w:r w:rsidR="003132FD">
        <w:t>“</w:t>
      </w:r>
      <w:r w:rsidRPr="001135F9">
        <w:t>Grozījum</w:t>
      </w:r>
      <w:r w:rsidR="00C02CE5">
        <w:t>s</w:t>
      </w:r>
      <w:r w:rsidRPr="001135F9">
        <w:t xml:space="preserve"> Daugavpils pilsētas domes </w:t>
      </w:r>
      <w:r w:rsidRPr="001135F9">
        <w:rPr>
          <w:bCs/>
          <w:lang w:eastAsia="lv-LV"/>
        </w:rPr>
        <w:t xml:space="preserve">2007.gada 25.oktobra saistošajos noteikumos Nr.31 </w:t>
      </w:r>
      <w:r w:rsidR="003132FD">
        <w:rPr>
          <w:bCs/>
          <w:color w:val="414142"/>
          <w:lang w:eastAsia="lv-LV"/>
        </w:rPr>
        <w:t>“</w:t>
      </w:r>
      <w:r w:rsidRPr="00CF46D9">
        <w:rPr>
          <w:rStyle w:val="Hyperlink"/>
          <w:bCs/>
          <w:color w:val="auto"/>
          <w:u w:val="none"/>
          <w:lang w:eastAsia="lv-LV"/>
        </w:rPr>
        <w:t>Par Daugavpils pilsētas pašvaldības palīdzību dzīvokļa jautājumu risināšanā</w:t>
      </w:r>
      <w:r w:rsidR="003132FD" w:rsidRPr="00CF46D9">
        <w:rPr>
          <w:bCs/>
          <w:lang w:eastAsia="lv-LV"/>
        </w:rPr>
        <w:t>””</w:t>
      </w:r>
      <w:r w:rsidRPr="00CF46D9">
        <w:rPr>
          <w:bCs/>
          <w:lang w:eastAsia="lv-LV"/>
        </w:rPr>
        <w:t>.</w:t>
      </w:r>
    </w:p>
    <w:p w:rsidR="0076594F" w:rsidRPr="001135F9" w:rsidRDefault="0076594F" w:rsidP="0076594F">
      <w:pPr>
        <w:ind w:firstLine="720"/>
        <w:jc w:val="both"/>
      </w:pPr>
    </w:p>
    <w:p w:rsidR="0076594F" w:rsidRPr="009B1F00" w:rsidRDefault="0076594F" w:rsidP="009B1F00">
      <w:pPr>
        <w:ind w:left="1134" w:hanging="1134"/>
        <w:jc w:val="both"/>
      </w:pPr>
      <w:r w:rsidRPr="009B1F00">
        <w:rPr>
          <w:bCs/>
        </w:rPr>
        <w:t xml:space="preserve">Pielikumā: </w:t>
      </w:r>
      <w:r w:rsidRPr="009B1F00">
        <w:t>Daugavpils pilsētas domes 201</w:t>
      </w:r>
      <w:r w:rsidR="00A70228" w:rsidRPr="009B1F00">
        <w:t>9</w:t>
      </w:r>
      <w:r w:rsidRPr="009B1F00">
        <w:t xml:space="preserve">.gada </w:t>
      </w:r>
      <w:r w:rsidR="009B1F00">
        <w:t>16</w:t>
      </w:r>
      <w:r w:rsidRPr="009B1F00">
        <w:t>.</w:t>
      </w:r>
      <w:r w:rsidR="009B1F00">
        <w:t>maija</w:t>
      </w:r>
      <w:r w:rsidRPr="009B1F00">
        <w:t xml:space="preserve"> saistošie noteikumi Nr.</w:t>
      </w:r>
      <w:r w:rsidR="009B1F00">
        <w:t>11</w:t>
      </w:r>
      <w:r w:rsidRPr="009B1F00">
        <w:t xml:space="preserve"> </w:t>
      </w:r>
      <w:r w:rsidR="003132FD" w:rsidRPr="009B1F00">
        <w:t>“</w:t>
      </w:r>
      <w:r w:rsidRPr="009B1F00">
        <w:t>Grozījum</w:t>
      </w:r>
      <w:r w:rsidR="00C02CE5" w:rsidRPr="009B1F00">
        <w:t>s</w:t>
      </w:r>
      <w:r w:rsidRPr="009B1F00">
        <w:t xml:space="preserve"> Daugavpils pilsētas domes </w:t>
      </w:r>
      <w:r w:rsidRPr="009B1F00">
        <w:rPr>
          <w:bCs/>
          <w:lang w:eastAsia="lv-LV"/>
        </w:rPr>
        <w:t xml:space="preserve">2007.gada 25.oktobra saistošajos noteikumos Nr.31 </w:t>
      </w:r>
      <w:r w:rsidR="003132FD" w:rsidRPr="009B1F00">
        <w:rPr>
          <w:bCs/>
          <w:color w:val="414142"/>
          <w:lang w:eastAsia="lv-LV"/>
        </w:rPr>
        <w:t>“</w:t>
      </w:r>
      <w:hyperlink r:id="rId8" w:tgtFrame="_blank" w:history="1">
        <w:r w:rsidRPr="009B1F00">
          <w:rPr>
            <w:rStyle w:val="Hyperlink"/>
            <w:bCs/>
            <w:color w:val="auto"/>
            <w:u w:val="none"/>
            <w:lang w:eastAsia="lv-LV"/>
          </w:rPr>
          <w:t>Par Daugavpils pilsētas pašvaldības palīdzību dzīvokļa jautājumu risināšanā</w:t>
        </w:r>
      </w:hyperlink>
      <w:r w:rsidR="003132FD" w:rsidRPr="009B1F00">
        <w:rPr>
          <w:bCs/>
          <w:color w:val="414142"/>
          <w:lang w:eastAsia="lv-LV"/>
        </w:rPr>
        <w:t>””</w:t>
      </w:r>
      <w:r w:rsidRPr="009B1F00">
        <w:rPr>
          <w:bCs/>
          <w:color w:val="414142"/>
          <w:lang w:eastAsia="lv-LV"/>
        </w:rPr>
        <w:t xml:space="preserve"> </w:t>
      </w:r>
      <w:r w:rsidRPr="009B1F00">
        <w:t>un to paskaidrojuma raksts.</w:t>
      </w:r>
    </w:p>
    <w:p w:rsidR="0076594F" w:rsidRPr="001135F9" w:rsidRDefault="0076594F" w:rsidP="0076594F">
      <w:pPr>
        <w:jc w:val="both"/>
      </w:pPr>
    </w:p>
    <w:p w:rsidR="009B1F00" w:rsidRDefault="009B1F00" w:rsidP="0076594F">
      <w:pPr>
        <w:jc w:val="both"/>
      </w:pPr>
    </w:p>
    <w:p w:rsidR="00F56FC5" w:rsidRDefault="009B1F00" w:rsidP="002A591F">
      <w:pPr>
        <w:jc w:val="both"/>
      </w:pPr>
      <w:r>
        <w:t>D</w:t>
      </w:r>
      <w:r w:rsidR="0076594F" w:rsidRPr="001135F9">
        <w:t>omes priekšsēdētāj</w:t>
      </w:r>
      <w:r w:rsidR="006E07FD">
        <w:t>s</w:t>
      </w:r>
      <w:r w:rsidR="0076594F" w:rsidRPr="001135F9">
        <w:tab/>
      </w:r>
      <w:r w:rsidR="0076594F" w:rsidRPr="001135F9">
        <w:tab/>
        <w:t xml:space="preserve">   </w:t>
      </w:r>
      <w:r w:rsidR="006E5F7F" w:rsidRPr="00F11700">
        <w:rPr>
          <w:i/>
        </w:rPr>
        <w:t>(personiskais paraksts)</w:t>
      </w:r>
      <w:r w:rsidR="006E5F7F">
        <w:rPr>
          <w:i/>
        </w:rPr>
        <w:t xml:space="preserve">                         </w:t>
      </w:r>
      <w:r>
        <w:tab/>
      </w:r>
      <w:proofErr w:type="spellStart"/>
      <w:r w:rsidR="006E07FD">
        <w:t>A.Elksniņš</w:t>
      </w:r>
      <w:proofErr w:type="spellEnd"/>
    </w:p>
    <w:sectPr w:rsidR="00F56FC5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918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>
    <w:nsid w:val="73F007F2"/>
    <w:multiLevelType w:val="hybridMultilevel"/>
    <w:tmpl w:val="A30C94D8"/>
    <w:lvl w:ilvl="0" w:tplc="2E9EE2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38" w:hanging="360"/>
      </w:pPr>
    </w:lvl>
    <w:lvl w:ilvl="2" w:tplc="0426001B" w:tentative="1">
      <w:start w:val="1"/>
      <w:numFmt w:val="lowerRoman"/>
      <w:lvlText w:val="%3."/>
      <w:lvlJc w:val="right"/>
      <w:pPr>
        <w:ind w:left="1958" w:hanging="180"/>
      </w:pPr>
    </w:lvl>
    <w:lvl w:ilvl="3" w:tplc="0426000F" w:tentative="1">
      <w:start w:val="1"/>
      <w:numFmt w:val="decimal"/>
      <w:lvlText w:val="%4."/>
      <w:lvlJc w:val="left"/>
      <w:pPr>
        <w:ind w:left="2678" w:hanging="360"/>
      </w:pPr>
    </w:lvl>
    <w:lvl w:ilvl="4" w:tplc="04260019" w:tentative="1">
      <w:start w:val="1"/>
      <w:numFmt w:val="lowerLetter"/>
      <w:lvlText w:val="%5."/>
      <w:lvlJc w:val="left"/>
      <w:pPr>
        <w:ind w:left="3398" w:hanging="360"/>
      </w:pPr>
    </w:lvl>
    <w:lvl w:ilvl="5" w:tplc="0426001B" w:tentative="1">
      <w:start w:val="1"/>
      <w:numFmt w:val="lowerRoman"/>
      <w:lvlText w:val="%6."/>
      <w:lvlJc w:val="right"/>
      <w:pPr>
        <w:ind w:left="4118" w:hanging="180"/>
      </w:pPr>
    </w:lvl>
    <w:lvl w:ilvl="6" w:tplc="0426000F" w:tentative="1">
      <w:start w:val="1"/>
      <w:numFmt w:val="decimal"/>
      <w:lvlText w:val="%7."/>
      <w:lvlJc w:val="left"/>
      <w:pPr>
        <w:ind w:left="4838" w:hanging="360"/>
      </w:pPr>
    </w:lvl>
    <w:lvl w:ilvl="7" w:tplc="04260019" w:tentative="1">
      <w:start w:val="1"/>
      <w:numFmt w:val="lowerLetter"/>
      <w:lvlText w:val="%8."/>
      <w:lvlJc w:val="left"/>
      <w:pPr>
        <w:ind w:left="5558" w:hanging="360"/>
      </w:pPr>
    </w:lvl>
    <w:lvl w:ilvl="8" w:tplc="0426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785E7B97"/>
    <w:multiLevelType w:val="hybridMultilevel"/>
    <w:tmpl w:val="CC567E18"/>
    <w:lvl w:ilvl="0" w:tplc="AB5A2D0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37" w:hanging="360"/>
      </w:pPr>
    </w:lvl>
    <w:lvl w:ilvl="2" w:tplc="0426001B" w:tentative="1">
      <w:start w:val="1"/>
      <w:numFmt w:val="lowerRoman"/>
      <w:lvlText w:val="%3."/>
      <w:lvlJc w:val="right"/>
      <w:pPr>
        <w:ind w:left="2457" w:hanging="180"/>
      </w:pPr>
    </w:lvl>
    <w:lvl w:ilvl="3" w:tplc="0426000F" w:tentative="1">
      <w:start w:val="1"/>
      <w:numFmt w:val="decimal"/>
      <w:lvlText w:val="%4."/>
      <w:lvlJc w:val="left"/>
      <w:pPr>
        <w:ind w:left="3177" w:hanging="360"/>
      </w:pPr>
    </w:lvl>
    <w:lvl w:ilvl="4" w:tplc="04260019" w:tentative="1">
      <w:start w:val="1"/>
      <w:numFmt w:val="lowerLetter"/>
      <w:lvlText w:val="%5."/>
      <w:lvlJc w:val="left"/>
      <w:pPr>
        <w:ind w:left="3897" w:hanging="360"/>
      </w:pPr>
    </w:lvl>
    <w:lvl w:ilvl="5" w:tplc="0426001B" w:tentative="1">
      <w:start w:val="1"/>
      <w:numFmt w:val="lowerRoman"/>
      <w:lvlText w:val="%6."/>
      <w:lvlJc w:val="right"/>
      <w:pPr>
        <w:ind w:left="4617" w:hanging="180"/>
      </w:pPr>
    </w:lvl>
    <w:lvl w:ilvl="6" w:tplc="0426000F" w:tentative="1">
      <w:start w:val="1"/>
      <w:numFmt w:val="decimal"/>
      <w:lvlText w:val="%7."/>
      <w:lvlJc w:val="left"/>
      <w:pPr>
        <w:ind w:left="5337" w:hanging="360"/>
      </w:pPr>
    </w:lvl>
    <w:lvl w:ilvl="7" w:tplc="04260019" w:tentative="1">
      <w:start w:val="1"/>
      <w:numFmt w:val="lowerLetter"/>
      <w:lvlText w:val="%8."/>
      <w:lvlJc w:val="left"/>
      <w:pPr>
        <w:ind w:left="6057" w:hanging="360"/>
      </w:pPr>
    </w:lvl>
    <w:lvl w:ilvl="8" w:tplc="0426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>
    <w:nsid w:val="7EB41119"/>
    <w:multiLevelType w:val="hybridMultilevel"/>
    <w:tmpl w:val="CF1CEDB8"/>
    <w:lvl w:ilvl="0" w:tplc="254E8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4F"/>
    <w:rsid w:val="0001677E"/>
    <w:rsid w:val="00052A50"/>
    <w:rsid w:val="000566E8"/>
    <w:rsid w:val="00094AD2"/>
    <w:rsid w:val="000E198C"/>
    <w:rsid w:val="00101BD3"/>
    <w:rsid w:val="001135F9"/>
    <w:rsid w:val="0013621B"/>
    <w:rsid w:val="00146036"/>
    <w:rsid w:val="00156968"/>
    <w:rsid w:val="00157A5F"/>
    <w:rsid w:val="00187DAB"/>
    <w:rsid w:val="00194682"/>
    <w:rsid w:val="001A3496"/>
    <w:rsid w:val="001D284A"/>
    <w:rsid w:val="00201A2A"/>
    <w:rsid w:val="00212066"/>
    <w:rsid w:val="00224BB0"/>
    <w:rsid w:val="002571CB"/>
    <w:rsid w:val="00257940"/>
    <w:rsid w:val="00280CA4"/>
    <w:rsid w:val="002909AE"/>
    <w:rsid w:val="002A0653"/>
    <w:rsid w:val="002A0765"/>
    <w:rsid w:val="002A591F"/>
    <w:rsid w:val="002B1A63"/>
    <w:rsid w:val="002C2842"/>
    <w:rsid w:val="002D335F"/>
    <w:rsid w:val="002E1E99"/>
    <w:rsid w:val="003132FD"/>
    <w:rsid w:val="00315FC9"/>
    <w:rsid w:val="003206AA"/>
    <w:rsid w:val="00347553"/>
    <w:rsid w:val="003505AE"/>
    <w:rsid w:val="00357EA7"/>
    <w:rsid w:val="003966EF"/>
    <w:rsid w:val="003F071A"/>
    <w:rsid w:val="003F30B7"/>
    <w:rsid w:val="003F5A0A"/>
    <w:rsid w:val="004274BB"/>
    <w:rsid w:val="00435D86"/>
    <w:rsid w:val="004500B5"/>
    <w:rsid w:val="00453288"/>
    <w:rsid w:val="00473D2B"/>
    <w:rsid w:val="004850C6"/>
    <w:rsid w:val="0049532C"/>
    <w:rsid w:val="0049702D"/>
    <w:rsid w:val="00516F93"/>
    <w:rsid w:val="005439B2"/>
    <w:rsid w:val="00550299"/>
    <w:rsid w:val="005940ED"/>
    <w:rsid w:val="00615B47"/>
    <w:rsid w:val="00661AE3"/>
    <w:rsid w:val="00664044"/>
    <w:rsid w:val="006774D1"/>
    <w:rsid w:val="006A1A31"/>
    <w:rsid w:val="006A5B0D"/>
    <w:rsid w:val="006D1780"/>
    <w:rsid w:val="006D1AE0"/>
    <w:rsid w:val="006D593D"/>
    <w:rsid w:val="006E07FD"/>
    <w:rsid w:val="006E53FE"/>
    <w:rsid w:val="006E5F7F"/>
    <w:rsid w:val="00712ADA"/>
    <w:rsid w:val="007615C8"/>
    <w:rsid w:val="007628F7"/>
    <w:rsid w:val="00763BDF"/>
    <w:rsid w:val="0076594F"/>
    <w:rsid w:val="007A7187"/>
    <w:rsid w:val="008167B3"/>
    <w:rsid w:val="00826917"/>
    <w:rsid w:val="0085385A"/>
    <w:rsid w:val="008546F6"/>
    <w:rsid w:val="008913E7"/>
    <w:rsid w:val="008D680B"/>
    <w:rsid w:val="0094351C"/>
    <w:rsid w:val="009B1F00"/>
    <w:rsid w:val="009C2DB5"/>
    <w:rsid w:val="009C6039"/>
    <w:rsid w:val="009D5E27"/>
    <w:rsid w:val="00A02642"/>
    <w:rsid w:val="00A0712B"/>
    <w:rsid w:val="00A12AA5"/>
    <w:rsid w:val="00A268BB"/>
    <w:rsid w:val="00A65B02"/>
    <w:rsid w:val="00A70228"/>
    <w:rsid w:val="00A9445A"/>
    <w:rsid w:val="00AB3E1E"/>
    <w:rsid w:val="00AE4C0F"/>
    <w:rsid w:val="00B17623"/>
    <w:rsid w:val="00B2225F"/>
    <w:rsid w:val="00B5797A"/>
    <w:rsid w:val="00BD7CCB"/>
    <w:rsid w:val="00C02CE5"/>
    <w:rsid w:val="00C2037B"/>
    <w:rsid w:val="00C24029"/>
    <w:rsid w:val="00C24CB6"/>
    <w:rsid w:val="00C25343"/>
    <w:rsid w:val="00C43B0E"/>
    <w:rsid w:val="00C91874"/>
    <w:rsid w:val="00CD31D3"/>
    <w:rsid w:val="00CF46D9"/>
    <w:rsid w:val="00CF5475"/>
    <w:rsid w:val="00D01724"/>
    <w:rsid w:val="00D07B9A"/>
    <w:rsid w:val="00D46BDF"/>
    <w:rsid w:val="00D53691"/>
    <w:rsid w:val="00D6365A"/>
    <w:rsid w:val="00D85EFC"/>
    <w:rsid w:val="00DA648B"/>
    <w:rsid w:val="00DA775F"/>
    <w:rsid w:val="00DE1085"/>
    <w:rsid w:val="00E27EA6"/>
    <w:rsid w:val="00E75914"/>
    <w:rsid w:val="00EB14EC"/>
    <w:rsid w:val="00EB61C1"/>
    <w:rsid w:val="00ED17B5"/>
    <w:rsid w:val="00F205A3"/>
    <w:rsid w:val="00F2418D"/>
    <w:rsid w:val="00F46FB5"/>
    <w:rsid w:val="00F51A09"/>
    <w:rsid w:val="00F56FC5"/>
    <w:rsid w:val="00F7606D"/>
    <w:rsid w:val="00FB0EE0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1F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F0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E5F7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E5F7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76594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76594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94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76594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76594F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76594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659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4F"/>
    <w:pPr>
      <w:ind w:left="720"/>
      <w:contextualSpacing/>
    </w:pPr>
  </w:style>
  <w:style w:type="paragraph" w:customStyle="1" w:styleId="tv2131">
    <w:name w:val="tv2131"/>
    <w:basedOn w:val="Normal"/>
    <w:rsid w:val="0076594F"/>
    <w:pPr>
      <w:spacing w:line="312" w:lineRule="auto"/>
      <w:ind w:firstLine="300"/>
    </w:pPr>
    <w:rPr>
      <w:color w:val="414142"/>
      <w:sz w:val="20"/>
      <w:szCs w:val="20"/>
      <w:lang w:eastAsia="lv-LV"/>
    </w:rPr>
  </w:style>
  <w:style w:type="paragraph" w:styleId="NoSpacing">
    <w:name w:val="No Spacing"/>
    <w:uiPriority w:val="1"/>
    <w:qFormat/>
    <w:rsid w:val="003966E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C8"/>
    <w:rPr>
      <w:rFonts w:ascii="Segoe UI" w:eastAsia="Times New Roman" w:hAnsi="Segoe UI" w:cs="Segoe UI"/>
      <w:sz w:val="18"/>
      <w:szCs w:val="18"/>
      <w:lang w:val="lv-LV"/>
    </w:rPr>
  </w:style>
  <w:style w:type="paragraph" w:customStyle="1" w:styleId="tv2132">
    <w:name w:val="tv2132"/>
    <w:basedOn w:val="Normal"/>
    <w:rsid w:val="00E27EA6"/>
    <w:pPr>
      <w:spacing w:line="360" w:lineRule="auto"/>
      <w:ind w:firstLine="300"/>
    </w:pPr>
    <w:rPr>
      <w:rFonts w:eastAsiaTheme="minorHAnsi"/>
      <w:color w:val="414142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1F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F0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E5F7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E5F7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66756-par-daugavpils-pilsetas-pasvaldibas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2CFA-672F-45D1-85B1-DE838FE1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2019-05-20T10:23:00Z</cp:lastPrinted>
  <dcterms:created xsi:type="dcterms:W3CDTF">2019-08-14T12:07:00Z</dcterms:created>
  <dcterms:modified xsi:type="dcterms:W3CDTF">2019-08-14T12:07:00Z</dcterms:modified>
</cp:coreProperties>
</file>