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519" w:rsidRPr="00EE4591" w:rsidRDefault="00644651" w:rsidP="00644651">
      <w:pPr>
        <w:pStyle w:val="Title"/>
        <w:tabs>
          <w:tab w:val="left" w:pos="3969"/>
        </w:tabs>
        <w:rPr>
          <w:b w:val="0"/>
          <w:bCs/>
          <w:sz w:val="24"/>
          <w:szCs w:val="24"/>
        </w:rPr>
      </w:pPr>
      <w:r>
        <w:rPr>
          <w:noProof/>
          <w:lang w:eastAsia="lv-LV"/>
        </w:rPr>
        <w:drawing>
          <wp:inline distT="0" distB="0" distL="0" distR="0" wp14:anchorId="14B6CDE2" wp14:editId="440515BE">
            <wp:extent cx="485775" cy="590550"/>
            <wp:effectExtent l="0" t="0" r="9525" b="0"/>
            <wp:docPr id="6" name="Picture 6" descr="Description: Description: 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bookmarkStart w:id="0" w:name="_GoBack"/>
      <w:bookmarkEnd w:id="0"/>
    </w:p>
    <w:p w:rsidR="001D6519" w:rsidRDefault="001D6519" w:rsidP="00402A27">
      <w:pPr>
        <w:pStyle w:val="Title"/>
        <w:tabs>
          <w:tab w:val="left" w:pos="3969"/>
          <w:tab w:val="left" w:pos="4395"/>
        </w:tabs>
        <w:rPr>
          <w:b w:val="0"/>
          <w:bCs/>
        </w:rPr>
      </w:pPr>
      <w:r>
        <w:rPr>
          <w:b w:val="0"/>
          <w:bCs/>
        </w:rPr>
        <w:t xml:space="preserve">  LATVIJAS REPUBLIKAS</w:t>
      </w:r>
    </w:p>
    <w:p w:rsidR="001D6519" w:rsidRDefault="001D6519" w:rsidP="00402A27">
      <w:pPr>
        <w:pStyle w:val="Title"/>
        <w:tabs>
          <w:tab w:val="left" w:pos="3969"/>
          <w:tab w:val="left" w:pos="4395"/>
        </w:tabs>
      </w:pPr>
      <w:r>
        <w:t>DAUGAVPILS PILSĒTAS DOME</w:t>
      </w:r>
    </w:p>
    <w:p w:rsidR="001D6519" w:rsidRPr="00C3756E" w:rsidRDefault="00644651" w:rsidP="00402A27">
      <w:pPr>
        <w:jc w:val="center"/>
        <w:rPr>
          <w:sz w:val="18"/>
          <w:szCs w:val="18"/>
          <w:lang w:val="pl-PL"/>
        </w:rPr>
      </w:pPr>
      <w:r>
        <w:rPr>
          <w:b/>
          <w:noProof/>
          <w:sz w:val="18"/>
          <w:szCs w:val="18"/>
        </w:rPr>
        <w:pict>
          <v:line id="_x0000_s1026" style="position:absolute;left:0;text-align:left;z-index:251659264" from="-9pt,7.3pt" to="459pt,7.3pt" strokeweight="1.5pt">
            <w10:wrap type="topAndBottom"/>
          </v:line>
        </w:pict>
      </w:r>
      <w:proofErr w:type="spellStart"/>
      <w:r w:rsidR="001D6519">
        <w:rPr>
          <w:sz w:val="18"/>
          <w:szCs w:val="18"/>
        </w:rPr>
        <w:t>Reģ</w:t>
      </w:r>
      <w:proofErr w:type="spellEnd"/>
      <w:r w:rsidR="001D6519">
        <w:rPr>
          <w:sz w:val="18"/>
          <w:szCs w:val="18"/>
        </w:rPr>
        <w:t>. Nr. 90000077325, K</w:t>
      </w:r>
      <w:r w:rsidR="001D6519" w:rsidRPr="00C3756E">
        <w:rPr>
          <w:sz w:val="18"/>
          <w:szCs w:val="18"/>
        </w:rPr>
        <w:t>. V</w:t>
      </w:r>
      <w:r w:rsidR="001D6519">
        <w:rPr>
          <w:sz w:val="18"/>
          <w:szCs w:val="18"/>
        </w:rPr>
        <w:t>aldemāra iela 1, Daugavpils, LV-</w:t>
      </w:r>
      <w:r w:rsidR="001D6519" w:rsidRPr="00C3756E">
        <w:rPr>
          <w:sz w:val="18"/>
          <w:szCs w:val="18"/>
        </w:rPr>
        <w:t>5401, tālr</w:t>
      </w:r>
      <w:r w:rsidR="001D6519">
        <w:rPr>
          <w:sz w:val="18"/>
          <w:szCs w:val="18"/>
        </w:rPr>
        <w:t>unis</w:t>
      </w:r>
      <w:r w:rsidR="001D6519" w:rsidRPr="00C3756E">
        <w:rPr>
          <w:sz w:val="18"/>
          <w:szCs w:val="18"/>
        </w:rPr>
        <w:t xml:space="preserve"> 6</w:t>
      </w:r>
      <w:r w:rsidR="001D6519" w:rsidRPr="00C3756E">
        <w:rPr>
          <w:sz w:val="18"/>
          <w:szCs w:val="18"/>
          <w:lang w:val="pl-PL"/>
        </w:rPr>
        <w:t>5404344, 65404346, fakss 65421941</w:t>
      </w:r>
    </w:p>
    <w:p w:rsidR="001D6519" w:rsidRDefault="001D6519" w:rsidP="00402A27">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1D6519" w:rsidRDefault="001D6519" w:rsidP="00402A27">
      <w:pPr>
        <w:jc w:val="center"/>
        <w:rPr>
          <w:sz w:val="18"/>
          <w:szCs w:val="18"/>
          <w:u w:val="single"/>
        </w:rPr>
      </w:pPr>
    </w:p>
    <w:p w:rsidR="001D6519" w:rsidRDefault="001D6519" w:rsidP="00402A27">
      <w:pPr>
        <w:jc w:val="center"/>
        <w:rPr>
          <w:b/>
        </w:rPr>
      </w:pPr>
    </w:p>
    <w:p w:rsidR="001D6519" w:rsidRPr="002E7F44" w:rsidRDefault="001D6519" w:rsidP="00402A27">
      <w:pPr>
        <w:jc w:val="center"/>
        <w:rPr>
          <w:b/>
        </w:rPr>
      </w:pPr>
      <w:r w:rsidRPr="002E7F44">
        <w:rPr>
          <w:b/>
        </w:rPr>
        <w:t>LĒMUMS</w:t>
      </w:r>
    </w:p>
    <w:p w:rsidR="001D6519" w:rsidRPr="002E7F44" w:rsidRDefault="001D6519" w:rsidP="002E7F44">
      <w:pPr>
        <w:spacing w:after="120"/>
        <w:jc w:val="center"/>
        <w:rPr>
          <w:sz w:val="2"/>
          <w:szCs w:val="2"/>
        </w:rPr>
      </w:pPr>
    </w:p>
    <w:p w:rsidR="001D6519" w:rsidRDefault="001D6519" w:rsidP="002E7F44">
      <w:pPr>
        <w:jc w:val="center"/>
      </w:pPr>
      <w:r w:rsidRPr="002E7F44">
        <w:t>Daugavpilī</w:t>
      </w:r>
    </w:p>
    <w:p w:rsidR="001F61EF" w:rsidRDefault="001F61EF" w:rsidP="001F61EF"/>
    <w:p w:rsidR="001F61EF" w:rsidRDefault="001F61EF" w:rsidP="001F61EF"/>
    <w:p w:rsidR="001F61EF" w:rsidRPr="001F61EF" w:rsidRDefault="001F61EF" w:rsidP="001F61EF">
      <w:r w:rsidRPr="001F61EF">
        <w:t>2016</w:t>
      </w:r>
      <w:proofErr w:type="gramStart"/>
      <w:r w:rsidRPr="001F61EF">
        <w:t>.gada</w:t>
      </w:r>
      <w:proofErr w:type="gramEnd"/>
      <w:r w:rsidRPr="001F61EF">
        <w:t xml:space="preserve"> 22.jūnijā</w:t>
      </w:r>
      <w:r w:rsidRPr="001F61EF">
        <w:tab/>
      </w:r>
      <w:r w:rsidRPr="001F61EF">
        <w:tab/>
      </w:r>
      <w:r w:rsidRPr="001F61EF">
        <w:tab/>
      </w:r>
      <w:r w:rsidRPr="001F61EF">
        <w:tab/>
      </w:r>
      <w:r w:rsidRPr="001F61EF">
        <w:tab/>
      </w:r>
      <w:r w:rsidRPr="001F61EF">
        <w:tab/>
        <w:t xml:space="preserve">         </w:t>
      </w:r>
      <w:r w:rsidRPr="001F61EF">
        <w:tab/>
        <w:t>Nr.</w:t>
      </w:r>
      <w:r w:rsidRPr="001F61EF">
        <w:rPr>
          <w:b/>
        </w:rPr>
        <w:t>351</w:t>
      </w:r>
      <w:r w:rsidRPr="001F61EF">
        <w:rPr>
          <w:b/>
        </w:rPr>
        <w:tab/>
      </w:r>
      <w:r w:rsidRPr="001F61EF">
        <w:tab/>
      </w:r>
      <w:r w:rsidRPr="001F61EF">
        <w:tab/>
      </w:r>
      <w:r w:rsidRPr="001F61EF">
        <w:tab/>
      </w:r>
      <w:r w:rsidRPr="001F61EF">
        <w:tab/>
      </w:r>
      <w:r w:rsidRPr="001F61EF">
        <w:tab/>
      </w:r>
      <w:r w:rsidRPr="001F61EF">
        <w:tab/>
      </w:r>
      <w:r w:rsidRPr="001F61EF">
        <w:tab/>
      </w:r>
      <w:r w:rsidRPr="001F61EF">
        <w:tab/>
      </w:r>
      <w:r w:rsidRPr="001F61EF">
        <w:tab/>
      </w:r>
      <w:r w:rsidRPr="001F61EF">
        <w:tab/>
      </w:r>
      <w:r w:rsidRPr="001F61EF">
        <w:tab/>
        <w:t>(prot.Nr.</w:t>
      </w:r>
      <w:r w:rsidRPr="001F61EF">
        <w:rPr>
          <w:b/>
        </w:rPr>
        <w:t>13</w:t>
      </w:r>
      <w:r w:rsidRPr="001F61EF">
        <w:t xml:space="preserve">, </w:t>
      </w:r>
      <w:r w:rsidRPr="001F61EF">
        <w:rPr>
          <w:b/>
        </w:rPr>
        <w:t>44</w:t>
      </w:r>
      <w:r w:rsidRPr="001F61EF">
        <w:t>.§)</w:t>
      </w:r>
    </w:p>
    <w:p w:rsidR="002275E2" w:rsidRPr="001F61EF" w:rsidRDefault="002275E2" w:rsidP="001F61EF">
      <w:pPr>
        <w:rPr>
          <w:lang w:val="lv-LV"/>
        </w:rPr>
      </w:pPr>
      <w:r w:rsidRPr="001F61EF">
        <w:rPr>
          <w:lang w:val="lv-LV"/>
        </w:rPr>
        <w:tab/>
      </w:r>
      <w:r w:rsidRPr="001F61EF">
        <w:rPr>
          <w:lang w:val="lv-LV"/>
        </w:rPr>
        <w:tab/>
      </w:r>
      <w:r w:rsidRPr="001F61EF">
        <w:rPr>
          <w:lang w:val="lv-LV"/>
        </w:rPr>
        <w:tab/>
      </w:r>
      <w:r w:rsidRPr="001F61EF">
        <w:rPr>
          <w:lang w:val="lv-LV"/>
        </w:rPr>
        <w:tab/>
        <w:t xml:space="preserve">                           </w:t>
      </w:r>
    </w:p>
    <w:p w:rsidR="002275E2" w:rsidRPr="001F61EF" w:rsidRDefault="002275E2" w:rsidP="001F61EF">
      <w:pPr>
        <w:jc w:val="center"/>
        <w:rPr>
          <w:b/>
          <w:lang w:val="lv-LV"/>
        </w:rPr>
      </w:pPr>
      <w:r w:rsidRPr="001F61EF">
        <w:rPr>
          <w:b/>
          <w:lang w:val="lv-LV"/>
        </w:rPr>
        <w:t xml:space="preserve">Par Daugavpils pilsētas domes </w:t>
      </w:r>
      <w:r w:rsidR="0058053E" w:rsidRPr="001F61EF">
        <w:rPr>
          <w:b/>
          <w:lang w:val="lv-LV"/>
        </w:rPr>
        <w:t>Sporta un j</w:t>
      </w:r>
      <w:r w:rsidRPr="001F61EF">
        <w:rPr>
          <w:b/>
          <w:lang w:val="lv-LV"/>
        </w:rPr>
        <w:t>aunatnes departamenta izveidošanu</w:t>
      </w:r>
    </w:p>
    <w:p w:rsidR="002275E2" w:rsidRPr="001F61EF" w:rsidRDefault="002275E2" w:rsidP="001F61EF">
      <w:pPr>
        <w:rPr>
          <w:b/>
          <w:lang w:val="lv-LV"/>
        </w:rPr>
      </w:pPr>
    </w:p>
    <w:p w:rsidR="001F61EF" w:rsidRPr="001F61EF" w:rsidRDefault="002275E2" w:rsidP="001F61EF">
      <w:pPr>
        <w:ind w:firstLine="567"/>
        <w:jc w:val="both"/>
        <w:rPr>
          <w:b/>
          <w:lang w:val="lv-LV"/>
        </w:rPr>
      </w:pPr>
      <w:r w:rsidRPr="001F61EF">
        <w:rPr>
          <w:lang w:val="lv-LV"/>
        </w:rPr>
        <w:t xml:space="preserve">Pamatojoties uz </w:t>
      </w:r>
      <w:r w:rsidR="00810DEA" w:rsidRPr="001F61EF">
        <w:rPr>
          <w:spacing w:val="-6"/>
          <w:lang w:val="lv-LV"/>
        </w:rPr>
        <w:t xml:space="preserve">likuma „Par pašvaldībām” 21.panta pirmās daļas 27.punktu, </w:t>
      </w:r>
      <w:r w:rsidR="00BF5462" w:rsidRPr="001F61EF">
        <w:rPr>
          <w:spacing w:val="-6"/>
          <w:lang w:val="lv-LV"/>
        </w:rPr>
        <w:t xml:space="preserve">Daugavpils pilsētas domes 2005.gada 11.augusta saistošo noteikumu Nr.5 „Daugavpils pilsētas pašvaldības nolikums” 21.punktu, </w:t>
      </w:r>
      <w:r w:rsidR="0058053E" w:rsidRPr="001F61EF">
        <w:rPr>
          <w:lang w:val="lv-LV"/>
        </w:rPr>
        <w:t xml:space="preserve">ievērojot </w:t>
      </w:r>
      <w:r w:rsidRPr="001F61EF">
        <w:rPr>
          <w:lang w:val="lv-LV"/>
        </w:rPr>
        <w:t xml:space="preserve">Valsts pārvaldes iekārtas likuma 10.panta desmitajā daļā noteikto principu, ka valsts pārvaldi organizē pēc iespējas efektīvi, valsts pārvaldes institucionālo sistēmu pastāvīgi pārbauda un, ja nepieciešams, pilnveido, izvērtējot arī funkciju apjomu, nepieciešamību un koncentrācijas pakāpi, optimizējot pašvaldības administratīvo struktūru, nodrošinot efektīvu pašvaldības pastāvīgo funkciju izpildi un resursu efektīvu izmantošanu, </w:t>
      </w:r>
      <w:r w:rsidR="0058053E" w:rsidRPr="001F61EF">
        <w:rPr>
          <w:lang w:val="lv-LV"/>
        </w:rPr>
        <w:t>nodrošinot pašvaldības politikas īstenošanu sporta nozarē un darbā ar jaunatni,</w:t>
      </w:r>
      <w:r w:rsidR="00973506" w:rsidRPr="001F61EF">
        <w:rPr>
          <w:lang w:val="lv-LV"/>
        </w:rPr>
        <w:t xml:space="preserve"> </w:t>
      </w:r>
      <w:r w:rsidR="0058053E" w:rsidRPr="001F61EF">
        <w:rPr>
          <w:lang w:val="lv-LV"/>
        </w:rPr>
        <w:t>budžeta resursu sportam un jaunatne</w:t>
      </w:r>
      <w:r w:rsidR="00BF5462" w:rsidRPr="001F61EF">
        <w:rPr>
          <w:lang w:val="lv-LV"/>
        </w:rPr>
        <w:t xml:space="preserve">i </w:t>
      </w:r>
      <w:r w:rsidR="0058053E" w:rsidRPr="001F61EF">
        <w:rPr>
          <w:lang w:val="lv-LV"/>
        </w:rPr>
        <w:t xml:space="preserve">plānošanas </w:t>
      </w:r>
      <w:r w:rsidR="003D4B17" w:rsidRPr="001F61EF">
        <w:rPr>
          <w:lang w:val="lv-LV"/>
        </w:rPr>
        <w:t>un</w:t>
      </w:r>
      <w:r w:rsidR="00FC4B2A" w:rsidRPr="001F61EF">
        <w:rPr>
          <w:lang w:val="lv-LV"/>
        </w:rPr>
        <w:t xml:space="preserve"> izlietošanas</w:t>
      </w:r>
      <w:r w:rsidR="003D4B17" w:rsidRPr="001F61EF">
        <w:rPr>
          <w:lang w:val="lv-LV"/>
        </w:rPr>
        <w:t xml:space="preserve"> vienotu </w:t>
      </w:r>
      <w:r w:rsidR="0058053E" w:rsidRPr="001F61EF">
        <w:rPr>
          <w:lang w:val="lv-LV"/>
        </w:rPr>
        <w:t>koordinācij</w:t>
      </w:r>
      <w:r w:rsidR="003D4B17" w:rsidRPr="001F61EF">
        <w:rPr>
          <w:lang w:val="lv-LV"/>
        </w:rPr>
        <w:t>u,</w:t>
      </w:r>
      <w:r w:rsidR="0058053E" w:rsidRPr="001F61EF">
        <w:rPr>
          <w:lang w:val="lv-LV"/>
        </w:rPr>
        <w:t xml:space="preserve"> </w:t>
      </w:r>
      <w:r w:rsidR="003D4B17" w:rsidRPr="001F61EF">
        <w:rPr>
          <w:lang w:val="lv-LV"/>
        </w:rPr>
        <w:t xml:space="preserve">veicinot nozaru vienotu mērķu sasniegšanu, </w:t>
      </w:r>
      <w:r w:rsidR="00BB50ED" w:rsidRPr="001F61EF">
        <w:rPr>
          <w:lang w:val="lv-LV"/>
        </w:rPr>
        <w:t xml:space="preserve">vienotu pārvaldību un sadarbību, nozaru </w:t>
      </w:r>
      <w:r w:rsidR="003D4B17" w:rsidRPr="001F61EF">
        <w:rPr>
          <w:lang w:val="lv-LV"/>
        </w:rPr>
        <w:t>attīstības projektu apzināšan</w:t>
      </w:r>
      <w:r w:rsidR="00BF5462" w:rsidRPr="001F61EF">
        <w:rPr>
          <w:lang w:val="lv-LV"/>
        </w:rPr>
        <w:t>u</w:t>
      </w:r>
      <w:r w:rsidR="003D4B17" w:rsidRPr="001F61EF">
        <w:rPr>
          <w:lang w:val="lv-LV"/>
        </w:rPr>
        <w:t xml:space="preserve"> un realizāciju, </w:t>
      </w:r>
      <w:r w:rsidR="0058053E" w:rsidRPr="001F61EF">
        <w:rPr>
          <w:lang w:val="lv-LV"/>
        </w:rPr>
        <w:t xml:space="preserve">veicinot </w:t>
      </w:r>
      <w:r w:rsidR="00BB50ED" w:rsidRPr="001F61EF">
        <w:rPr>
          <w:lang w:val="lv-LV"/>
        </w:rPr>
        <w:t xml:space="preserve">nozaru </w:t>
      </w:r>
      <w:r w:rsidR="00973506" w:rsidRPr="001F61EF">
        <w:rPr>
          <w:lang w:val="lv-LV"/>
        </w:rPr>
        <w:t>vienotu un efektīvu pasākumu un aktivitāšu norisi,</w:t>
      </w:r>
      <w:r w:rsidR="001F61EF">
        <w:rPr>
          <w:lang w:val="lv-LV"/>
        </w:rPr>
        <w:t xml:space="preserve"> </w:t>
      </w:r>
      <w:r w:rsidR="00FC4B2A" w:rsidRPr="001F61EF">
        <w:rPr>
          <w:lang w:val="lv-LV"/>
        </w:rPr>
        <w:t xml:space="preserve">ņemot vērā Daugavpils pilsētas domes Finanšu komitejas 2016.gada </w:t>
      </w:r>
      <w:r w:rsidR="001F61EF">
        <w:rPr>
          <w:lang w:val="lv-LV"/>
        </w:rPr>
        <w:t>22</w:t>
      </w:r>
      <w:r w:rsidR="00FC4B2A" w:rsidRPr="001F61EF">
        <w:rPr>
          <w:lang w:val="lv-LV"/>
        </w:rPr>
        <w:t xml:space="preserve">.jūnija </w:t>
      </w:r>
      <w:r w:rsidR="001F61EF">
        <w:rPr>
          <w:lang w:val="lv-LV"/>
        </w:rPr>
        <w:t xml:space="preserve">ārkārtas sēdes </w:t>
      </w:r>
      <w:r w:rsidR="00FC4B2A" w:rsidRPr="001F61EF">
        <w:rPr>
          <w:lang w:val="lv-LV"/>
        </w:rPr>
        <w:t>protokolu Nr.</w:t>
      </w:r>
      <w:r w:rsidR="001F61EF">
        <w:rPr>
          <w:lang w:val="lv-LV"/>
        </w:rPr>
        <w:t>16</w:t>
      </w:r>
      <w:r w:rsidR="00FC4B2A" w:rsidRPr="001F61EF">
        <w:rPr>
          <w:lang w:val="lv-LV"/>
        </w:rPr>
        <w:t xml:space="preserve"> un </w:t>
      </w:r>
      <w:r w:rsidR="001F61EF">
        <w:rPr>
          <w:lang w:val="lv-LV"/>
        </w:rPr>
        <w:t xml:space="preserve">Daugavpils pilsētas domes </w:t>
      </w:r>
      <w:r w:rsidR="00FC4B2A" w:rsidRPr="001F61EF">
        <w:rPr>
          <w:lang w:val="lv-LV"/>
        </w:rPr>
        <w:t xml:space="preserve">Izglītības un kultūras jautājumu komitejas 2016.gada </w:t>
      </w:r>
      <w:r w:rsidR="001F61EF">
        <w:rPr>
          <w:lang w:val="lv-LV"/>
        </w:rPr>
        <w:t>16</w:t>
      </w:r>
      <w:r w:rsidR="00FC4B2A" w:rsidRPr="001F61EF">
        <w:rPr>
          <w:lang w:val="lv-LV"/>
        </w:rPr>
        <w:t xml:space="preserve">.jūnija </w:t>
      </w:r>
      <w:r w:rsidR="001F61EF">
        <w:rPr>
          <w:lang w:val="lv-LV"/>
        </w:rPr>
        <w:t>sēdes</w:t>
      </w:r>
      <w:r w:rsidR="00BB50ED" w:rsidRPr="001F61EF">
        <w:rPr>
          <w:lang w:val="lv-LV"/>
        </w:rPr>
        <w:t xml:space="preserve"> </w:t>
      </w:r>
      <w:r w:rsidR="00FC4B2A" w:rsidRPr="001F61EF">
        <w:rPr>
          <w:lang w:val="lv-LV"/>
        </w:rPr>
        <w:t>protokolu Nr.</w:t>
      </w:r>
      <w:r w:rsidR="001F61EF">
        <w:rPr>
          <w:lang w:val="lv-LV"/>
        </w:rPr>
        <w:t>12</w:t>
      </w:r>
      <w:r w:rsidR="00FC4B2A" w:rsidRPr="001F61EF">
        <w:rPr>
          <w:lang w:val="lv-LV"/>
        </w:rPr>
        <w:t xml:space="preserve">, </w:t>
      </w:r>
      <w:r w:rsidR="001F61EF" w:rsidRPr="001F61EF">
        <w:rPr>
          <w:spacing w:val="-4"/>
          <w:lang w:val="lv-LV"/>
        </w:rPr>
        <w:t xml:space="preserve">atklāti balsojot:  PAR – </w:t>
      </w:r>
      <w:r w:rsidR="001F61EF" w:rsidRPr="001F61EF">
        <w:rPr>
          <w:spacing w:val="-6"/>
          <w:lang w:val="lv-LV"/>
        </w:rPr>
        <w:t>1</w:t>
      </w:r>
      <w:r w:rsidR="001F61EF">
        <w:rPr>
          <w:spacing w:val="-6"/>
          <w:lang w:val="lv-LV"/>
        </w:rPr>
        <w:t>1</w:t>
      </w:r>
      <w:r w:rsidR="001F61EF" w:rsidRPr="001F61EF">
        <w:rPr>
          <w:spacing w:val="-6"/>
          <w:lang w:val="lv-LV"/>
        </w:rPr>
        <w:t xml:space="preserve"> (</w:t>
      </w:r>
      <w:proofErr w:type="spellStart"/>
      <w:r w:rsidR="001F61EF" w:rsidRPr="001F61EF">
        <w:rPr>
          <w:spacing w:val="-6"/>
          <w:lang w:val="lv-LV"/>
        </w:rPr>
        <w:t>V.Bojarūns</w:t>
      </w:r>
      <w:proofErr w:type="spellEnd"/>
      <w:r w:rsidR="001F61EF" w:rsidRPr="001F61EF">
        <w:rPr>
          <w:spacing w:val="-6"/>
          <w:lang w:val="lv-LV"/>
        </w:rPr>
        <w:t xml:space="preserve">, </w:t>
      </w:r>
      <w:proofErr w:type="spellStart"/>
      <w:r w:rsidR="001F61EF" w:rsidRPr="001F61EF">
        <w:rPr>
          <w:spacing w:val="-6"/>
          <w:lang w:val="lv-LV"/>
        </w:rPr>
        <w:t>V.Borisjonoks</w:t>
      </w:r>
      <w:proofErr w:type="spellEnd"/>
      <w:r w:rsidR="001F61EF" w:rsidRPr="001F61EF">
        <w:rPr>
          <w:spacing w:val="-6"/>
          <w:lang w:val="lv-LV"/>
        </w:rPr>
        <w:t xml:space="preserve">, </w:t>
      </w:r>
      <w:proofErr w:type="spellStart"/>
      <w:r w:rsidR="001F61EF" w:rsidRPr="001F61EF">
        <w:rPr>
          <w:spacing w:val="-6"/>
          <w:lang w:val="lv-LV"/>
        </w:rPr>
        <w:t>A.Broks</w:t>
      </w:r>
      <w:proofErr w:type="spellEnd"/>
      <w:r w:rsidR="001F61EF" w:rsidRPr="001F61EF">
        <w:rPr>
          <w:spacing w:val="-6"/>
          <w:lang w:val="lv-LV"/>
        </w:rPr>
        <w:t xml:space="preserve">, </w:t>
      </w:r>
      <w:proofErr w:type="spellStart"/>
      <w:r w:rsidR="001F61EF" w:rsidRPr="001F61EF">
        <w:rPr>
          <w:spacing w:val="-6"/>
          <w:lang w:val="lv-LV"/>
        </w:rPr>
        <w:t>J.Dukšinskis</w:t>
      </w:r>
      <w:proofErr w:type="spellEnd"/>
      <w:r w:rsidR="001F61EF" w:rsidRPr="001F61EF">
        <w:rPr>
          <w:spacing w:val="-6"/>
          <w:lang w:val="lv-LV"/>
        </w:rPr>
        <w:t xml:space="preserve">, </w:t>
      </w:r>
      <w:proofErr w:type="spellStart"/>
      <w:r w:rsidR="001F61EF" w:rsidRPr="001F61EF">
        <w:rPr>
          <w:spacing w:val="-6"/>
          <w:lang w:val="lv-LV"/>
        </w:rPr>
        <w:t>P.Dzalbe</w:t>
      </w:r>
      <w:proofErr w:type="spellEnd"/>
      <w:r w:rsidR="001F61EF" w:rsidRPr="001F61EF">
        <w:rPr>
          <w:spacing w:val="-6"/>
          <w:lang w:val="lv-LV"/>
        </w:rPr>
        <w:t xml:space="preserve">, </w:t>
      </w:r>
      <w:proofErr w:type="spellStart"/>
      <w:r w:rsidR="001F61EF" w:rsidRPr="001F61EF">
        <w:rPr>
          <w:lang w:val="lv-LV"/>
        </w:rPr>
        <w:t>N.Ignatjevs</w:t>
      </w:r>
      <w:proofErr w:type="spellEnd"/>
      <w:r w:rsidR="001F61EF" w:rsidRPr="001F61EF">
        <w:rPr>
          <w:lang w:val="lv-LV"/>
        </w:rPr>
        <w:t xml:space="preserve">, </w:t>
      </w:r>
      <w:proofErr w:type="spellStart"/>
      <w:r w:rsidR="001F61EF" w:rsidRPr="001F61EF">
        <w:rPr>
          <w:lang w:val="lv-LV"/>
        </w:rPr>
        <w:t>R.Joksts</w:t>
      </w:r>
      <w:proofErr w:type="spellEnd"/>
      <w:r w:rsidR="001F61EF" w:rsidRPr="001F61EF">
        <w:rPr>
          <w:lang w:val="lv-LV"/>
        </w:rPr>
        <w:t xml:space="preserve">, J.Lāčplēsis, </w:t>
      </w:r>
      <w:proofErr w:type="spellStart"/>
      <w:r w:rsidR="001F61EF" w:rsidRPr="001F61EF">
        <w:rPr>
          <w:spacing w:val="-6"/>
          <w:lang w:val="lv-LV"/>
        </w:rPr>
        <w:t>V.Pučka</w:t>
      </w:r>
      <w:proofErr w:type="spellEnd"/>
      <w:r w:rsidR="001F61EF" w:rsidRPr="001F61EF">
        <w:rPr>
          <w:spacing w:val="-6"/>
          <w:lang w:val="lv-LV"/>
        </w:rPr>
        <w:t xml:space="preserve">, </w:t>
      </w:r>
      <w:proofErr w:type="spellStart"/>
      <w:r w:rsidR="001F61EF" w:rsidRPr="001F61EF">
        <w:rPr>
          <w:lang w:val="lv-LV"/>
        </w:rPr>
        <w:t>R.Strode</w:t>
      </w:r>
      <w:proofErr w:type="spellEnd"/>
      <w:r w:rsidR="001F61EF" w:rsidRPr="001F61EF">
        <w:rPr>
          <w:lang w:val="lv-LV"/>
        </w:rPr>
        <w:t xml:space="preserve">, </w:t>
      </w:r>
      <w:proofErr w:type="spellStart"/>
      <w:r w:rsidR="001F61EF" w:rsidRPr="001F61EF">
        <w:rPr>
          <w:lang w:val="lv-LV"/>
        </w:rPr>
        <w:t>J.Zaicevs</w:t>
      </w:r>
      <w:proofErr w:type="spellEnd"/>
      <w:r w:rsidR="001F61EF" w:rsidRPr="001F61EF">
        <w:rPr>
          <w:spacing w:val="-4"/>
          <w:lang w:val="lv-LV"/>
        </w:rPr>
        <w:t>),</w:t>
      </w:r>
      <w:r w:rsidR="001F61EF" w:rsidRPr="001F61EF">
        <w:rPr>
          <w:lang w:val="lv-LV"/>
        </w:rPr>
        <w:t xml:space="preserve"> </w:t>
      </w:r>
      <w:r w:rsidR="001F61EF" w:rsidRPr="001F61EF">
        <w:rPr>
          <w:spacing w:val="-4"/>
          <w:lang w:val="lv-LV"/>
        </w:rPr>
        <w:t xml:space="preserve">PRET – </w:t>
      </w:r>
      <w:r w:rsidR="001F61EF">
        <w:rPr>
          <w:spacing w:val="-4"/>
          <w:lang w:val="lv-LV"/>
        </w:rPr>
        <w:t>2 (</w:t>
      </w:r>
      <w:proofErr w:type="spellStart"/>
      <w:r w:rsidR="001F61EF" w:rsidRPr="001F61EF">
        <w:rPr>
          <w:spacing w:val="-6"/>
          <w:lang w:val="lv-LV"/>
        </w:rPr>
        <w:t>A.Gržibovskis</w:t>
      </w:r>
      <w:proofErr w:type="spellEnd"/>
      <w:r w:rsidR="001F61EF" w:rsidRPr="001F61EF">
        <w:rPr>
          <w:spacing w:val="-6"/>
          <w:lang w:val="lv-LV"/>
        </w:rPr>
        <w:t>,</w:t>
      </w:r>
      <w:r w:rsidR="001F61EF">
        <w:rPr>
          <w:spacing w:val="-6"/>
          <w:lang w:val="lv-LV"/>
        </w:rPr>
        <w:t xml:space="preserve"> </w:t>
      </w:r>
      <w:proofErr w:type="spellStart"/>
      <w:r w:rsidR="001F61EF" w:rsidRPr="001F61EF">
        <w:rPr>
          <w:lang w:val="lv-LV"/>
        </w:rPr>
        <w:t>D.Rodionovs</w:t>
      </w:r>
      <w:proofErr w:type="spellEnd"/>
      <w:r w:rsidR="001F61EF">
        <w:rPr>
          <w:lang w:val="lv-LV"/>
        </w:rPr>
        <w:t>)</w:t>
      </w:r>
      <w:r w:rsidR="001F61EF" w:rsidRPr="001F61EF">
        <w:rPr>
          <w:spacing w:val="-4"/>
          <w:lang w:val="lv-LV"/>
        </w:rPr>
        <w:t xml:space="preserve">, </w:t>
      </w:r>
      <w:r w:rsidR="001F61EF" w:rsidRPr="001F61EF">
        <w:rPr>
          <w:bCs/>
          <w:lang w:val="lv-LV"/>
        </w:rPr>
        <w:t xml:space="preserve">ATTURAS – </w:t>
      </w:r>
      <w:r w:rsidR="001F61EF">
        <w:rPr>
          <w:bCs/>
          <w:lang w:val="lv-LV"/>
        </w:rPr>
        <w:t>1 (</w:t>
      </w:r>
      <w:proofErr w:type="spellStart"/>
      <w:r w:rsidR="001F61EF" w:rsidRPr="001F61EF">
        <w:rPr>
          <w:lang w:val="lv-LV"/>
        </w:rPr>
        <w:t>A.Samarins</w:t>
      </w:r>
      <w:proofErr w:type="spellEnd"/>
      <w:r w:rsidR="001F61EF">
        <w:rPr>
          <w:lang w:val="lv-LV"/>
        </w:rPr>
        <w:t>)</w:t>
      </w:r>
      <w:r w:rsidR="001F61EF" w:rsidRPr="001F61EF">
        <w:rPr>
          <w:bCs/>
          <w:lang w:val="lv-LV"/>
        </w:rPr>
        <w:t>,</w:t>
      </w:r>
      <w:r w:rsidR="001F61EF" w:rsidRPr="001F61EF">
        <w:rPr>
          <w:spacing w:val="-4"/>
          <w:lang w:val="lv-LV"/>
        </w:rPr>
        <w:t xml:space="preserve"> </w:t>
      </w:r>
      <w:r w:rsidR="001F61EF" w:rsidRPr="001F61EF">
        <w:rPr>
          <w:b/>
          <w:lang w:val="lv-LV"/>
        </w:rPr>
        <w:t>Daugavpils pilsētas dome nolemj:</w:t>
      </w:r>
    </w:p>
    <w:p w:rsidR="002275E2" w:rsidRPr="001F61EF" w:rsidRDefault="002275E2" w:rsidP="001F61EF">
      <w:pPr>
        <w:ind w:firstLine="567"/>
        <w:jc w:val="both"/>
        <w:rPr>
          <w:lang w:val="lv-LV"/>
        </w:rPr>
      </w:pPr>
    </w:p>
    <w:p w:rsidR="002275E2" w:rsidRPr="00B07287" w:rsidRDefault="00B07287" w:rsidP="00B07287">
      <w:pPr>
        <w:ind w:firstLine="567"/>
        <w:jc w:val="both"/>
        <w:rPr>
          <w:lang w:val="lv-LV"/>
        </w:rPr>
      </w:pPr>
      <w:r>
        <w:rPr>
          <w:lang w:val="lv-LV"/>
        </w:rPr>
        <w:t xml:space="preserve">1. </w:t>
      </w:r>
      <w:r w:rsidR="002275E2" w:rsidRPr="00B07287">
        <w:rPr>
          <w:lang w:val="lv-LV"/>
        </w:rPr>
        <w:t xml:space="preserve">Ar 2016.gada 1.jūliju izveidot Daugavpils pilsētas domes </w:t>
      </w:r>
      <w:r w:rsidR="00BB50ED" w:rsidRPr="00B07287">
        <w:rPr>
          <w:lang w:val="lv-LV"/>
        </w:rPr>
        <w:t>Sporta un j</w:t>
      </w:r>
      <w:r w:rsidR="002275E2" w:rsidRPr="00B07287">
        <w:rPr>
          <w:lang w:val="lv-LV"/>
        </w:rPr>
        <w:t>aunatnes departamentu (turpmāk – Departaments).</w:t>
      </w:r>
    </w:p>
    <w:p w:rsidR="000D0F21" w:rsidRPr="00B07287" w:rsidRDefault="00B07287" w:rsidP="00B07287">
      <w:pPr>
        <w:ind w:firstLine="567"/>
        <w:jc w:val="both"/>
        <w:rPr>
          <w:lang w:val="lv-LV"/>
        </w:rPr>
      </w:pPr>
      <w:r>
        <w:rPr>
          <w:lang w:val="lv-LV"/>
        </w:rPr>
        <w:t xml:space="preserve">2. </w:t>
      </w:r>
      <w:r w:rsidR="002275E2" w:rsidRPr="00B07287">
        <w:rPr>
          <w:lang w:val="lv-LV"/>
        </w:rPr>
        <w:t>Apstiprināt Departamenta nolikumu</w:t>
      </w:r>
      <w:r>
        <w:rPr>
          <w:lang w:val="lv-LV"/>
        </w:rPr>
        <w:t>.</w:t>
      </w:r>
    </w:p>
    <w:p w:rsidR="002275E2" w:rsidRPr="00B07287" w:rsidRDefault="00B07287" w:rsidP="00B07287">
      <w:pPr>
        <w:ind w:firstLine="567"/>
        <w:jc w:val="both"/>
        <w:rPr>
          <w:lang w:val="lv-LV"/>
        </w:rPr>
      </w:pPr>
      <w:r>
        <w:rPr>
          <w:lang w:val="lv-LV"/>
        </w:rPr>
        <w:t xml:space="preserve">3. </w:t>
      </w:r>
      <w:r w:rsidR="000D0F21" w:rsidRPr="00B07287">
        <w:rPr>
          <w:lang w:val="lv-LV"/>
        </w:rPr>
        <w:t>Izsludināt atklātu konkursu uz Departamenta vadītāja amatu.</w:t>
      </w:r>
    </w:p>
    <w:p w:rsidR="0055565D" w:rsidRPr="00B07287" w:rsidRDefault="00B07287" w:rsidP="00B07287">
      <w:pPr>
        <w:ind w:firstLine="567"/>
        <w:jc w:val="both"/>
        <w:rPr>
          <w:lang w:val="lv-LV"/>
        </w:rPr>
      </w:pPr>
      <w:r>
        <w:rPr>
          <w:lang w:val="lv-LV"/>
        </w:rPr>
        <w:t xml:space="preserve">4. </w:t>
      </w:r>
      <w:r w:rsidR="0055565D" w:rsidRPr="00B07287">
        <w:rPr>
          <w:lang w:val="lv-LV"/>
        </w:rPr>
        <w:t xml:space="preserve">Reorganizēt Daugavpils pilsētas domes Jaunatnes departamentu, to pievienojot Departamentam. </w:t>
      </w:r>
    </w:p>
    <w:p w:rsidR="0055565D" w:rsidRPr="00B07287" w:rsidRDefault="00B07287" w:rsidP="00B07287">
      <w:pPr>
        <w:ind w:firstLine="567"/>
        <w:jc w:val="both"/>
        <w:rPr>
          <w:lang w:val="lv-LV"/>
        </w:rPr>
      </w:pPr>
      <w:r>
        <w:rPr>
          <w:lang w:val="lv-LV"/>
        </w:rPr>
        <w:t xml:space="preserve">5. </w:t>
      </w:r>
      <w:r w:rsidR="0055565D" w:rsidRPr="00B07287">
        <w:rPr>
          <w:lang w:val="lv-LV"/>
        </w:rPr>
        <w:t>Domes personāla speciālistei veikt darbības atbilstoši Darba likuma prasībām.</w:t>
      </w:r>
    </w:p>
    <w:p w:rsidR="003C6FEE" w:rsidRPr="00B07287" w:rsidRDefault="00B07287" w:rsidP="00B07287">
      <w:pPr>
        <w:ind w:firstLine="567"/>
        <w:jc w:val="both"/>
        <w:rPr>
          <w:lang w:val="lv-LV"/>
        </w:rPr>
      </w:pPr>
      <w:r>
        <w:rPr>
          <w:lang w:val="lv-LV"/>
        </w:rPr>
        <w:t xml:space="preserve">6. </w:t>
      </w:r>
      <w:r w:rsidR="00E105F7" w:rsidRPr="00B07287">
        <w:rPr>
          <w:lang w:val="lv-LV"/>
        </w:rPr>
        <w:t>Uzdot Departamenta</w:t>
      </w:r>
      <w:r w:rsidR="00BF5462" w:rsidRPr="00B07287">
        <w:rPr>
          <w:lang w:val="lv-LV"/>
        </w:rPr>
        <w:t xml:space="preserve">m </w:t>
      </w:r>
      <w:r w:rsidR="00E105F7" w:rsidRPr="00B07287">
        <w:rPr>
          <w:lang w:val="lv-LV"/>
        </w:rPr>
        <w:t xml:space="preserve">sagatavot un iesniegt apstiprināšanai Domē Departamenta uzturēšanas izdevumu tāmi 2016.gadam. </w:t>
      </w:r>
    </w:p>
    <w:p w:rsidR="002275E2" w:rsidRPr="00B07287" w:rsidRDefault="00B07287" w:rsidP="00B07287">
      <w:pPr>
        <w:ind w:firstLine="567"/>
        <w:jc w:val="both"/>
        <w:rPr>
          <w:lang w:val="lv-LV"/>
        </w:rPr>
      </w:pPr>
      <w:r>
        <w:rPr>
          <w:lang w:val="lv-LV"/>
        </w:rPr>
        <w:t xml:space="preserve">7. </w:t>
      </w:r>
      <w:r w:rsidR="002275E2" w:rsidRPr="00B07287">
        <w:rPr>
          <w:lang w:val="lv-LV"/>
        </w:rPr>
        <w:t xml:space="preserve">Lēmuma izpildi kontrolē Daugavpils pilsētas domes priekšsēdētāja 1.vietnieks </w:t>
      </w:r>
      <w:proofErr w:type="spellStart"/>
      <w:r w:rsidR="002275E2" w:rsidRPr="00B07287">
        <w:rPr>
          <w:lang w:val="lv-LV"/>
        </w:rPr>
        <w:t>J.Dukšinskis</w:t>
      </w:r>
      <w:proofErr w:type="spellEnd"/>
      <w:r w:rsidR="002275E2" w:rsidRPr="00B07287">
        <w:rPr>
          <w:lang w:val="lv-LV"/>
        </w:rPr>
        <w:t>.</w:t>
      </w:r>
    </w:p>
    <w:p w:rsidR="002275E2" w:rsidRPr="001F61EF" w:rsidRDefault="002275E2" w:rsidP="001F61EF">
      <w:pPr>
        <w:pStyle w:val="BodyTextIndent2"/>
        <w:spacing w:line="240" w:lineRule="auto"/>
      </w:pPr>
    </w:p>
    <w:p w:rsidR="002275E2" w:rsidRPr="001F61EF" w:rsidRDefault="002275E2" w:rsidP="001F61EF">
      <w:pPr>
        <w:pStyle w:val="BodyTextIndent2"/>
        <w:spacing w:line="240" w:lineRule="auto"/>
        <w:ind w:firstLine="0"/>
      </w:pPr>
      <w:r w:rsidRPr="001F61EF">
        <w:t>Pielikumā: Departamenta nolikums.</w:t>
      </w:r>
    </w:p>
    <w:p w:rsidR="002275E2" w:rsidRPr="001F61EF" w:rsidRDefault="002275E2" w:rsidP="001F61EF">
      <w:pPr>
        <w:pStyle w:val="BodyTextIndent2"/>
        <w:spacing w:line="240" w:lineRule="auto"/>
      </w:pPr>
      <w:r w:rsidRPr="001F61EF">
        <w:tab/>
      </w:r>
      <w:r w:rsidRPr="001F61EF">
        <w:tab/>
      </w:r>
    </w:p>
    <w:p w:rsidR="002275E2" w:rsidRPr="00FC683A" w:rsidRDefault="002275E2" w:rsidP="00B07287">
      <w:pPr>
        <w:rPr>
          <w:lang w:val="lv-LV"/>
        </w:rPr>
      </w:pPr>
      <w:r w:rsidRPr="001F61EF">
        <w:rPr>
          <w:lang w:val="lv-LV"/>
        </w:rPr>
        <w:t xml:space="preserve">Domes priekšsēdētājs </w:t>
      </w:r>
      <w:r w:rsidRPr="001F61EF">
        <w:rPr>
          <w:lang w:val="lv-LV"/>
        </w:rPr>
        <w:tab/>
      </w:r>
      <w:r w:rsidRPr="001F61EF">
        <w:rPr>
          <w:lang w:val="lv-LV"/>
        </w:rPr>
        <w:tab/>
      </w:r>
      <w:r w:rsidR="001D6519">
        <w:rPr>
          <w:lang w:val="lv-LV"/>
        </w:rPr>
        <w:t>(personiskais paraksts)</w:t>
      </w:r>
      <w:r w:rsidRPr="001F61EF">
        <w:rPr>
          <w:lang w:val="lv-LV"/>
        </w:rPr>
        <w:tab/>
      </w:r>
      <w:r w:rsidRPr="001F61EF">
        <w:rPr>
          <w:lang w:val="lv-LV"/>
        </w:rPr>
        <w:tab/>
      </w:r>
      <w:r w:rsidR="001F61EF">
        <w:rPr>
          <w:lang w:val="lv-LV"/>
        </w:rPr>
        <w:tab/>
      </w:r>
      <w:r w:rsidRPr="001F61EF">
        <w:rPr>
          <w:lang w:val="lv-LV"/>
        </w:rPr>
        <w:t xml:space="preserve">J.Lāčplēsis  </w:t>
      </w:r>
    </w:p>
    <w:sectPr w:rsidR="002275E2" w:rsidRPr="00FC683A" w:rsidSect="001F61EF">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7D4"/>
    <w:multiLevelType w:val="hybridMultilevel"/>
    <w:tmpl w:val="2682C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5E2"/>
    <w:rsid w:val="00026603"/>
    <w:rsid w:val="000D0F21"/>
    <w:rsid w:val="001D6519"/>
    <w:rsid w:val="001F61EF"/>
    <w:rsid w:val="002275E2"/>
    <w:rsid w:val="002F267E"/>
    <w:rsid w:val="00326816"/>
    <w:rsid w:val="00340BA9"/>
    <w:rsid w:val="003C6FEE"/>
    <w:rsid w:val="003D4B17"/>
    <w:rsid w:val="004D06A3"/>
    <w:rsid w:val="0055565D"/>
    <w:rsid w:val="0058053E"/>
    <w:rsid w:val="00585591"/>
    <w:rsid w:val="00644651"/>
    <w:rsid w:val="00810DEA"/>
    <w:rsid w:val="00835E55"/>
    <w:rsid w:val="00973506"/>
    <w:rsid w:val="00A94756"/>
    <w:rsid w:val="00B07287"/>
    <w:rsid w:val="00B47476"/>
    <w:rsid w:val="00BB50ED"/>
    <w:rsid w:val="00BF5462"/>
    <w:rsid w:val="00E105F7"/>
    <w:rsid w:val="00FC4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5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2275E2"/>
    <w:rPr>
      <w:sz w:val="20"/>
      <w:lang w:val="lv-LV"/>
    </w:rPr>
  </w:style>
  <w:style w:type="character" w:customStyle="1" w:styleId="BodyTextChar">
    <w:name w:val="Body Text Char"/>
    <w:basedOn w:val="DefaultParagraphFont"/>
    <w:link w:val="BodyText"/>
    <w:semiHidden/>
    <w:rsid w:val="002275E2"/>
    <w:rPr>
      <w:rFonts w:ascii="Times New Roman" w:eastAsia="Times New Roman" w:hAnsi="Times New Roman" w:cs="Times New Roman"/>
      <w:sz w:val="20"/>
      <w:szCs w:val="24"/>
      <w:lang w:val="lv-LV"/>
    </w:rPr>
  </w:style>
  <w:style w:type="paragraph" w:styleId="BodyTextIndent2">
    <w:name w:val="Body Text Indent 2"/>
    <w:basedOn w:val="Normal"/>
    <w:link w:val="BodyTextIndent2Char"/>
    <w:semiHidden/>
    <w:unhideWhenUsed/>
    <w:rsid w:val="002275E2"/>
    <w:pPr>
      <w:spacing w:line="360" w:lineRule="auto"/>
      <w:ind w:firstLine="720"/>
      <w:jc w:val="both"/>
    </w:pPr>
    <w:rPr>
      <w:lang w:val="lv-LV"/>
    </w:rPr>
  </w:style>
  <w:style w:type="character" w:customStyle="1" w:styleId="BodyTextIndent2Char">
    <w:name w:val="Body Text Indent 2 Char"/>
    <w:basedOn w:val="DefaultParagraphFont"/>
    <w:link w:val="BodyTextIndent2"/>
    <w:semiHidden/>
    <w:rsid w:val="002275E2"/>
    <w:rPr>
      <w:rFonts w:ascii="Times New Roman" w:eastAsia="Times New Roman" w:hAnsi="Times New Roman" w:cs="Times New Roman"/>
      <w:sz w:val="24"/>
      <w:szCs w:val="24"/>
      <w:lang w:val="lv-LV"/>
    </w:rPr>
  </w:style>
  <w:style w:type="paragraph" w:styleId="ListParagraph">
    <w:name w:val="List Paragraph"/>
    <w:basedOn w:val="Normal"/>
    <w:uiPriority w:val="34"/>
    <w:qFormat/>
    <w:rsid w:val="002275E2"/>
    <w:pPr>
      <w:ind w:left="720"/>
      <w:contextualSpacing/>
    </w:pPr>
  </w:style>
  <w:style w:type="paragraph" w:styleId="BalloonText">
    <w:name w:val="Balloon Text"/>
    <w:basedOn w:val="Normal"/>
    <w:link w:val="BalloonTextChar"/>
    <w:uiPriority w:val="99"/>
    <w:semiHidden/>
    <w:unhideWhenUsed/>
    <w:rsid w:val="00FC4B2A"/>
    <w:rPr>
      <w:rFonts w:ascii="Tahoma" w:hAnsi="Tahoma" w:cs="Tahoma"/>
      <w:sz w:val="16"/>
      <w:szCs w:val="16"/>
    </w:rPr>
  </w:style>
  <w:style w:type="character" w:customStyle="1" w:styleId="BalloonTextChar">
    <w:name w:val="Balloon Text Char"/>
    <w:basedOn w:val="DefaultParagraphFont"/>
    <w:link w:val="BalloonText"/>
    <w:uiPriority w:val="99"/>
    <w:semiHidden/>
    <w:rsid w:val="00FC4B2A"/>
    <w:rPr>
      <w:rFonts w:ascii="Tahoma" w:eastAsia="Times New Roman" w:hAnsi="Tahoma" w:cs="Tahoma"/>
      <w:sz w:val="16"/>
      <w:szCs w:val="16"/>
    </w:rPr>
  </w:style>
  <w:style w:type="paragraph" w:styleId="Title">
    <w:name w:val="Title"/>
    <w:basedOn w:val="Normal"/>
    <w:link w:val="TitleChar"/>
    <w:qFormat/>
    <w:rsid w:val="001D6519"/>
    <w:pPr>
      <w:jc w:val="center"/>
    </w:pPr>
    <w:rPr>
      <w:b/>
      <w:sz w:val="28"/>
      <w:szCs w:val="20"/>
      <w:lang w:val="lv-LV" w:eastAsia="ru-RU"/>
    </w:rPr>
  </w:style>
  <w:style w:type="character" w:customStyle="1" w:styleId="TitleChar">
    <w:name w:val="Title Char"/>
    <w:basedOn w:val="DefaultParagraphFont"/>
    <w:link w:val="Title"/>
    <w:rsid w:val="001D6519"/>
    <w:rPr>
      <w:rFonts w:ascii="Times New Roman" w:eastAsia="Times New Roman" w:hAnsi="Times New Roman" w:cs="Times New Roman"/>
      <w:b/>
      <w:sz w:val="28"/>
      <w:szCs w:val="20"/>
      <w:lang w:val="lv-LV"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5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2275E2"/>
    <w:rPr>
      <w:sz w:val="20"/>
      <w:lang w:val="lv-LV"/>
    </w:rPr>
  </w:style>
  <w:style w:type="character" w:customStyle="1" w:styleId="BodyTextChar">
    <w:name w:val="Body Text Char"/>
    <w:basedOn w:val="DefaultParagraphFont"/>
    <w:link w:val="BodyText"/>
    <w:semiHidden/>
    <w:rsid w:val="002275E2"/>
    <w:rPr>
      <w:rFonts w:ascii="Times New Roman" w:eastAsia="Times New Roman" w:hAnsi="Times New Roman" w:cs="Times New Roman"/>
      <w:sz w:val="20"/>
      <w:szCs w:val="24"/>
      <w:lang w:val="lv-LV"/>
    </w:rPr>
  </w:style>
  <w:style w:type="paragraph" w:styleId="BodyTextIndent2">
    <w:name w:val="Body Text Indent 2"/>
    <w:basedOn w:val="Normal"/>
    <w:link w:val="BodyTextIndent2Char"/>
    <w:semiHidden/>
    <w:unhideWhenUsed/>
    <w:rsid w:val="002275E2"/>
    <w:pPr>
      <w:spacing w:line="360" w:lineRule="auto"/>
      <w:ind w:firstLine="720"/>
      <w:jc w:val="both"/>
    </w:pPr>
    <w:rPr>
      <w:lang w:val="lv-LV"/>
    </w:rPr>
  </w:style>
  <w:style w:type="character" w:customStyle="1" w:styleId="BodyTextIndent2Char">
    <w:name w:val="Body Text Indent 2 Char"/>
    <w:basedOn w:val="DefaultParagraphFont"/>
    <w:link w:val="BodyTextIndent2"/>
    <w:semiHidden/>
    <w:rsid w:val="002275E2"/>
    <w:rPr>
      <w:rFonts w:ascii="Times New Roman" w:eastAsia="Times New Roman" w:hAnsi="Times New Roman" w:cs="Times New Roman"/>
      <w:sz w:val="24"/>
      <w:szCs w:val="24"/>
      <w:lang w:val="lv-LV"/>
    </w:rPr>
  </w:style>
  <w:style w:type="paragraph" w:styleId="ListParagraph">
    <w:name w:val="List Paragraph"/>
    <w:basedOn w:val="Normal"/>
    <w:uiPriority w:val="34"/>
    <w:qFormat/>
    <w:rsid w:val="002275E2"/>
    <w:pPr>
      <w:ind w:left="720"/>
      <w:contextualSpacing/>
    </w:pPr>
  </w:style>
  <w:style w:type="paragraph" w:styleId="BalloonText">
    <w:name w:val="Balloon Text"/>
    <w:basedOn w:val="Normal"/>
    <w:link w:val="BalloonTextChar"/>
    <w:uiPriority w:val="99"/>
    <w:semiHidden/>
    <w:unhideWhenUsed/>
    <w:rsid w:val="00FC4B2A"/>
    <w:rPr>
      <w:rFonts w:ascii="Tahoma" w:hAnsi="Tahoma" w:cs="Tahoma"/>
      <w:sz w:val="16"/>
      <w:szCs w:val="16"/>
    </w:rPr>
  </w:style>
  <w:style w:type="character" w:customStyle="1" w:styleId="BalloonTextChar">
    <w:name w:val="Balloon Text Char"/>
    <w:basedOn w:val="DefaultParagraphFont"/>
    <w:link w:val="BalloonText"/>
    <w:uiPriority w:val="99"/>
    <w:semiHidden/>
    <w:rsid w:val="00FC4B2A"/>
    <w:rPr>
      <w:rFonts w:ascii="Tahoma" w:eastAsia="Times New Roman" w:hAnsi="Tahoma" w:cs="Tahoma"/>
      <w:sz w:val="16"/>
      <w:szCs w:val="16"/>
    </w:rPr>
  </w:style>
  <w:style w:type="paragraph" w:styleId="Title">
    <w:name w:val="Title"/>
    <w:basedOn w:val="Normal"/>
    <w:link w:val="TitleChar"/>
    <w:qFormat/>
    <w:rsid w:val="001D6519"/>
    <w:pPr>
      <w:jc w:val="center"/>
    </w:pPr>
    <w:rPr>
      <w:b/>
      <w:sz w:val="28"/>
      <w:szCs w:val="20"/>
      <w:lang w:val="lv-LV" w:eastAsia="ru-RU"/>
    </w:rPr>
  </w:style>
  <w:style w:type="character" w:customStyle="1" w:styleId="TitleChar">
    <w:name w:val="Title Char"/>
    <w:basedOn w:val="DefaultParagraphFont"/>
    <w:link w:val="Title"/>
    <w:rsid w:val="001D6519"/>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96F9E-2E99-4681-A5FB-039D63FC0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1656</Words>
  <Characters>944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User</cp:lastModifiedBy>
  <cp:revision>2</cp:revision>
  <cp:lastPrinted>2016-06-21T06:36:00Z</cp:lastPrinted>
  <dcterms:created xsi:type="dcterms:W3CDTF">2019-06-27T17:53:00Z</dcterms:created>
  <dcterms:modified xsi:type="dcterms:W3CDTF">2019-06-27T17:53:00Z</dcterms:modified>
</cp:coreProperties>
</file>