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31708A" w:rsidRDefault="0031708A"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01274641" r:id="rId6"/>
        </w:object>
      </w:r>
    </w:p>
    <w:p w:rsidR="0031708A" w:rsidRPr="00EE4591" w:rsidRDefault="0031708A" w:rsidP="00402A27">
      <w:pPr>
        <w:pStyle w:val="Title"/>
        <w:tabs>
          <w:tab w:val="left" w:pos="3969"/>
          <w:tab w:val="left" w:pos="4395"/>
        </w:tabs>
        <w:rPr>
          <w:b w:val="0"/>
          <w:bCs/>
          <w:sz w:val="24"/>
          <w:szCs w:val="24"/>
        </w:rPr>
      </w:pPr>
    </w:p>
    <w:p w:rsidR="0031708A" w:rsidRDefault="0031708A" w:rsidP="00402A27">
      <w:pPr>
        <w:pStyle w:val="Title"/>
        <w:tabs>
          <w:tab w:val="left" w:pos="3969"/>
          <w:tab w:val="left" w:pos="4395"/>
        </w:tabs>
        <w:rPr>
          <w:b w:val="0"/>
          <w:bCs/>
        </w:rPr>
      </w:pPr>
      <w:r>
        <w:rPr>
          <w:b w:val="0"/>
          <w:bCs/>
        </w:rPr>
        <w:t xml:space="preserve">  LATVIJAS REPUBLIKAS</w:t>
      </w:r>
    </w:p>
    <w:p w:rsidR="0031708A" w:rsidRDefault="0031708A" w:rsidP="00402A27">
      <w:pPr>
        <w:pStyle w:val="Title"/>
        <w:tabs>
          <w:tab w:val="left" w:pos="3969"/>
          <w:tab w:val="left" w:pos="4395"/>
        </w:tabs>
      </w:pPr>
      <w:r>
        <w:t>DAUGAVPILS PILSĒTAS DOME</w:t>
      </w:r>
    </w:p>
    <w:p w:rsidR="0031708A" w:rsidRPr="00C3756E" w:rsidRDefault="00B74726"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31708A">
        <w:rPr>
          <w:sz w:val="18"/>
          <w:szCs w:val="18"/>
        </w:rPr>
        <w:t>Reģ</w:t>
      </w:r>
      <w:proofErr w:type="spellEnd"/>
      <w:r w:rsidR="0031708A">
        <w:rPr>
          <w:sz w:val="18"/>
          <w:szCs w:val="18"/>
        </w:rPr>
        <w:t>. Nr. 90000077325, K</w:t>
      </w:r>
      <w:r w:rsidR="0031708A" w:rsidRPr="00C3756E">
        <w:rPr>
          <w:sz w:val="18"/>
          <w:szCs w:val="18"/>
        </w:rPr>
        <w:t>. V</w:t>
      </w:r>
      <w:r w:rsidR="0031708A">
        <w:rPr>
          <w:sz w:val="18"/>
          <w:szCs w:val="18"/>
        </w:rPr>
        <w:t>aldemāra iela 1, Daugavpils, LV-</w:t>
      </w:r>
      <w:r w:rsidR="0031708A" w:rsidRPr="00C3756E">
        <w:rPr>
          <w:sz w:val="18"/>
          <w:szCs w:val="18"/>
        </w:rPr>
        <w:t>5401, tālr</w:t>
      </w:r>
      <w:r w:rsidR="0031708A">
        <w:rPr>
          <w:sz w:val="18"/>
          <w:szCs w:val="18"/>
        </w:rPr>
        <w:t>unis</w:t>
      </w:r>
      <w:r w:rsidR="0031708A" w:rsidRPr="00C3756E">
        <w:rPr>
          <w:sz w:val="18"/>
          <w:szCs w:val="18"/>
        </w:rPr>
        <w:t xml:space="preserve"> 6</w:t>
      </w:r>
      <w:r w:rsidR="0031708A" w:rsidRPr="00C3756E">
        <w:rPr>
          <w:sz w:val="18"/>
          <w:szCs w:val="18"/>
          <w:lang w:val="pl-PL"/>
        </w:rPr>
        <w:t>5404344, 65404346, fakss 65421941</w:t>
      </w:r>
    </w:p>
    <w:p w:rsidR="0031708A" w:rsidRDefault="0031708A"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1708A" w:rsidRDefault="0031708A" w:rsidP="00402A27">
      <w:pPr>
        <w:jc w:val="center"/>
        <w:rPr>
          <w:sz w:val="18"/>
          <w:szCs w:val="18"/>
          <w:u w:val="single"/>
        </w:rPr>
      </w:pPr>
    </w:p>
    <w:p w:rsidR="0031708A" w:rsidRDefault="0031708A" w:rsidP="00402A27">
      <w:pPr>
        <w:jc w:val="center"/>
        <w:rPr>
          <w:b/>
        </w:rPr>
      </w:pPr>
    </w:p>
    <w:p w:rsidR="0031708A" w:rsidRPr="002E7F44" w:rsidRDefault="0031708A" w:rsidP="00402A27">
      <w:pPr>
        <w:jc w:val="center"/>
        <w:rPr>
          <w:b/>
        </w:rPr>
      </w:pPr>
      <w:r w:rsidRPr="002E7F44">
        <w:rPr>
          <w:b/>
        </w:rPr>
        <w:t>LĒMUMS</w:t>
      </w:r>
    </w:p>
    <w:p w:rsidR="0031708A" w:rsidRPr="002E7F44" w:rsidRDefault="0031708A" w:rsidP="002E7F44">
      <w:pPr>
        <w:spacing w:after="120"/>
        <w:jc w:val="center"/>
        <w:rPr>
          <w:sz w:val="2"/>
          <w:szCs w:val="2"/>
        </w:rPr>
      </w:pPr>
    </w:p>
    <w:p w:rsidR="0031708A" w:rsidRDefault="0031708A" w:rsidP="002E7F44">
      <w:pPr>
        <w:jc w:val="center"/>
      </w:pPr>
      <w:r>
        <w:t>Daugavpi</w:t>
      </w:r>
      <w:r w:rsidRPr="002E7F44">
        <w:t>lī</w:t>
      </w:r>
    </w:p>
    <w:p w:rsidR="007146A0" w:rsidRDefault="007146A0" w:rsidP="007146A0"/>
    <w:p w:rsidR="007146A0" w:rsidRDefault="007146A0" w:rsidP="007146A0"/>
    <w:p w:rsidR="007146A0" w:rsidRPr="00C17DC1" w:rsidRDefault="007146A0" w:rsidP="007146A0">
      <w:pPr>
        <w:rPr>
          <w:b/>
        </w:rPr>
      </w:pPr>
      <w:bookmarkStart w:id="2" w:name="_GoBack"/>
      <w:r w:rsidRPr="00C17DC1">
        <w:t>2018</w:t>
      </w:r>
      <w:proofErr w:type="gramStart"/>
      <w:r w:rsidRPr="00C17DC1">
        <w:t>.gada</w:t>
      </w:r>
      <w:proofErr w:type="gramEnd"/>
      <w:r w:rsidRPr="00C17DC1">
        <w:t xml:space="preserve"> </w:t>
      </w:r>
      <w:r>
        <w:t>15</w:t>
      </w:r>
      <w:r w:rsidRPr="00C17DC1">
        <w:t>.oktobrī</w:t>
      </w:r>
      <w:r w:rsidRPr="00C17DC1">
        <w:tab/>
      </w:r>
      <w:r w:rsidRPr="00C17DC1">
        <w:tab/>
      </w:r>
      <w:r w:rsidRPr="00C17DC1">
        <w:tab/>
      </w:r>
      <w:r w:rsidRPr="00C17DC1">
        <w:tab/>
      </w:r>
      <w:r w:rsidRPr="00C17DC1">
        <w:tab/>
      </w:r>
      <w:r w:rsidRPr="00C17DC1">
        <w:tab/>
      </w:r>
      <w:r w:rsidRPr="00C17DC1">
        <w:tab/>
        <w:t>Nr.</w:t>
      </w:r>
      <w:r w:rsidR="00131B9E" w:rsidRPr="00131B9E">
        <w:rPr>
          <w:b/>
        </w:rPr>
        <w:t>535</w:t>
      </w:r>
      <w:r w:rsidRPr="00131B9E">
        <w:rPr>
          <w:b/>
        </w:rPr>
        <w:tab/>
      </w:r>
    </w:p>
    <w:p w:rsidR="007146A0" w:rsidRPr="00C17DC1" w:rsidRDefault="007146A0" w:rsidP="007146A0">
      <w:pPr>
        <w:ind w:left="6480"/>
      </w:pPr>
      <w:r w:rsidRPr="00C17DC1">
        <w:t>(prot.Nr.</w:t>
      </w:r>
      <w:r w:rsidRPr="00C17DC1">
        <w:rPr>
          <w:b/>
        </w:rPr>
        <w:t>2</w:t>
      </w:r>
      <w:r>
        <w:rPr>
          <w:b/>
        </w:rPr>
        <w:t>6</w:t>
      </w:r>
      <w:r w:rsidRPr="00C17DC1">
        <w:t xml:space="preserve">,  </w:t>
      </w:r>
      <w:r>
        <w:t xml:space="preserve"> </w:t>
      </w:r>
      <w:r w:rsidR="00131B9E" w:rsidRPr="00131B9E">
        <w:rPr>
          <w:b/>
        </w:rPr>
        <w:t>1</w:t>
      </w:r>
      <w:proofErr w:type="gramStart"/>
      <w:r w:rsidRPr="00C17DC1">
        <w:t>.§</w:t>
      </w:r>
      <w:proofErr w:type="gramEnd"/>
      <w:r w:rsidRPr="00C17DC1">
        <w:t>)</w:t>
      </w:r>
    </w:p>
    <w:p w:rsidR="008F2B03" w:rsidRPr="007146A0" w:rsidRDefault="008F2B03" w:rsidP="008F2B03">
      <w:pPr>
        <w:ind w:left="5760" w:firstLine="720"/>
        <w:rPr>
          <w:rFonts w:ascii="Tahoma" w:hAnsi="Tahoma" w:cs="Tahoma"/>
          <w:b/>
          <w:color w:val="0D0D0D" w:themeColor="text1" w:themeTint="F2"/>
        </w:rPr>
      </w:pPr>
    </w:p>
    <w:p w:rsidR="00131B9E" w:rsidRDefault="00131B9E" w:rsidP="008F2B03">
      <w:pPr>
        <w:jc w:val="center"/>
        <w:rPr>
          <w:b/>
          <w:color w:val="0D0D0D" w:themeColor="text1" w:themeTint="F2"/>
          <w:lang w:val="lv-LV"/>
        </w:rPr>
      </w:pPr>
    </w:p>
    <w:p w:rsidR="008F2B03" w:rsidRPr="003363C7" w:rsidRDefault="008F2B03" w:rsidP="008F2B03">
      <w:pPr>
        <w:jc w:val="center"/>
        <w:rPr>
          <w:b/>
          <w:color w:val="0D0D0D" w:themeColor="text1" w:themeTint="F2"/>
          <w:lang w:val="lv-LV"/>
        </w:rPr>
      </w:pPr>
      <w:r w:rsidRPr="003363C7">
        <w:rPr>
          <w:b/>
          <w:color w:val="0D0D0D" w:themeColor="text1" w:themeTint="F2"/>
          <w:lang w:val="lv-LV"/>
        </w:rPr>
        <w:t>Par grozīj</w:t>
      </w:r>
      <w:r>
        <w:rPr>
          <w:b/>
          <w:color w:val="0D0D0D" w:themeColor="text1" w:themeTint="F2"/>
          <w:lang w:val="lv-LV"/>
        </w:rPr>
        <w:t>umiem Daugavpils pilsētas pašvaldības iestādes “Sporta pārvalde” nolikumā</w:t>
      </w:r>
    </w:p>
    <w:p w:rsidR="008F2B03" w:rsidRPr="004029C3" w:rsidRDefault="008F2B03" w:rsidP="008F2B03">
      <w:pPr>
        <w:jc w:val="both"/>
      </w:pPr>
    </w:p>
    <w:p w:rsidR="00131B9E" w:rsidRPr="005C458C" w:rsidRDefault="008F2B03" w:rsidP="00131B9E">
      <w:pPr>
        <w:ind w:firstLine="567"/>
        <w:jc w:val="both"/>
        <w:rPr>
          <w:b/>
          <w:bCs/>
          <w:lang w:val="lv-LV"/>
        </w:rPr>
      </w:pPr>
      <w:r>
        <w:rPr>
          <w:lang w:val="lv-LV"/>
        </w:rPr>
        <w:t>Pamatojoties uz likuma „Par pašva</w:t>
      </w:r>
      <w:r w:rsidR="00FC04FE">
        <w:rPr>
          <w:lang w:val="lv-LV"/>
        </w:rPr>
        <w:t>ldībām” 21.panta pirmās daļas 8</w:t>
      </w:r>
      <w:r w:rsidR="00C74E59">
        <w:rPr>
          <w:lang w:val="lv-LV"/>
        </w:rPr>
        <w:t>.punktu</w:t>
      </w:r>
      <w:r w:rsidR="00A702F6">
        <w:rPr>
          <w:lang w:val="lv-LV"/>
        </w:rPr>
        <w:t xml:space="preserve">, </w:t>
      </w:r>
      <w:r w:rsidRPr="00A702F6">
        <w:rPr>
          <w:lang w:val="lv-LV"/>
        </w:rPr>
        <w:t>Daugavpils pilsētas domes Izglītības un kultūras jautājum</w:t>
      </w:r>
      <w:r w:rsidR="003E2FEF" w:rsidRPr="00A702F6">
        <w:rPr>
          <w:lang w:val="lv-LV"/>
        </w:rPr>
        <w:t>u</w:t>
      </w:r>
      <w:r w:rsidR="00C74E59">
        <w:rPr>
          <w:lang w:val="lv-LV"/>
        </w:rPr>
        <w:t xml:space="preserve"> komitejas 2018.gada </w:t>
      </w:r>
      <w:r w:rsidR="007146A0">
        <w:rPr>
          <w:lang w:val="lv-LV"/>
        </w:rPr>
        <w:t>4</w:t>
      </w:r>
      <w:r w:rsidR="00C74E59">
        <w:rPr>
          <w:lang w:val="lv-LV"/>
        </w:rPr>
        <w:t>.oktobra</w:t>
      </w:r>
      <w:r w:rsidRPr="00A702F6">
        <w:rPr>
          <w:lang w:val="lv-LV"/>
        </w:rPr>
        <w:t xml:space="preserve"> sēdes protokolu Nr.</w:t>
      </w:r>
      <w:r w:rsidR="007146A0">
        <w:rPr>
          <w:lang w:val="lv-LV"/>
        </w:rPr>
        <w:t>21</w:t>
      </w:r>
      <w:r w:rsidRPr="00A702F6">
        <w:rPr>
          <w:lang w:val="lv-LV"/>
        </w:rPr>
        <w:t xml:space="preserve">, </w:t>
      </w:r>
      <w:r w:rsidRPr="00A702F6">
        <w:rPr>
          <w:bCs/>
          <w:lang w:val="lv-LV"/>
        </w:rPr>
        <w:t>Daugavpils</w:t>
      </w:r>
      <w:r>
        <w:rPr>
          <w:bCs/>
          <w:lang w:val="lv-LV"/>
        </w:rPr>
        <w:t xml:space="preserve"> pilsētas domes Finanšu</w:t>
      </w:r>
      <w:r w:rsidR="003E2FEF">
        <w:rPr>
          <w:bCs/>
          <w:lang w:val="lv-LV"/>
        </w:rPr>
        <w:t xml:space="preserve"> </w:t>
      </w:r>
      <w:r w:rsidR="00C74E59">
        <w:rPr>
          <w:bCs/>
          <w:lang w:val="lv-LV"/>
        </w:rPr>
        <w:t xml:space="preserve">komitejas 2018.gada </w:t>
      </w:r>
      <w:r w:rsidR="007146A0">
        <w:rPr>
          <w:bCs/>
          <w:lang w:val="lv-LV"/>
        </w:rPr>
        <w:t>4</w:t>
      </w:r>
      <w:r w:rsidR="00C74E59">
        <w:rPr>
          <w:bCs/>
          <w:lang w:val="lv-LV"/>
        </w:rPr>
        <w:t>.oktobra</w:t>
      </w:r>
      <w:r>
        <w:rPr>
          <w:bCs/>
          <w:lang w:val="lv-LV"/>
        </w:rPr>
        <w:t xml:space="preserve"> sēdes protokolu Nr.</w:t>
      </w:r>
      <w:r w:rsidR="00131B9E">
        <w:rPr>
          <w:bCs/>
          <w:lang w:val="lv-LV"/>
        </w:rPr>
        <w:t>27</w:t>
      </w:r>
      <w:r>
        <w:rPr>
          <w:bCs/>
          <w:lang w:val="lv-LV"/>
        </w:rPr>
        <w:t xml:space="preserve">, </w:t>
      </w:r>
      <w:r w:rsidR="00131B9E" w:rsidRPr="005C458C">
        <w:rPr>
          <w:lang w:val="lv-LV"/>
        </w:rPr>
        <w:t>atklāti balsojot: PAR – 1</w:t>
      </w:r>
      <w:r w:rsidR="00131B9E">
        <w:rPr>
          <w:lang w:val="lv-LV"/>
        </w:rPr>
        <w:t>1</w:t>
      </w:r>
      <w:r w:rsidR="00131B9E" w:rsidRPr="005C458C">
        <w:rPr>
          <w:lang w:val="lv-LV"/>
        </w:rPr>
        <w:t xml:space="preserve"> (</w:t>
      </w:r>
      <w:proofErr w:type="spellStart"/>
      <w:r w:rsidR="00131B9E" w:rsidRPr="005C458C">
        <w:rPr>
          <w:lang w:val="lv-LV"/>
        </w:rPr>
        <w:t>A.Broks</w:t>
      </w:r>
      <w:proofErr w:type="spellEnd"/>
      <w:r w:rsidR="00131B9E" w:rsidRPr="005C458C">
        <w:rPr>
          <w:lang w:val="lv-LV"/>
        </w:rPr>
        <w:t xml:space="preserve">, </w:t>
      </w:r>
      <w:proofErr w:type="spellStart"/>
      <w:r w:rsidR="00131B9E" w:rsidRPr="005C458C">
        <w:rPr>
          <w:lang w:val="lv-LV"/>
        </w:rPr>
        <w:t>J.Dukšinskis</w:t>
      </w:r>
      <w:proofErr w:type="spellEnd"/>
      <w:r w:rsidR="00131B9E" w:rsidRPr="005C458C">
        <w:rPr>
          <w:lang w:val="lv-LV"/>
        </w:rPr>
        <w:t xml:space="preserve">, </w:t>
      </w:r>
      <w:proofErr w:type="spellStart"/>
      <w:r w:rsidR="00131B9E" w:rsidRPr="005C458C">
        <w:rPr>
          <w:lang w:val="lv-LV"/>
        </w:rPr>
        <w:t>R.Eigims</w:t>
      </w:r>
      <w:proofErr w:type="spellEnd"/>
      <w:r w:rsidR="00131B9E" w:rsidRPr="005C458C">
        <w:rPr>
          <w:lang w:val="lv-LV"/>
        </w:rPr>
        <w:t xml:space="preserve">, </w:t>
      </w:r>
      <w:proofErr w:type="spellStart"/>
      <w:r w:rsidR="00131B9E" w:rsidRPr="005C458C">
        <w:rPr>
          <w:lang w:val="lv-LV"/>
        </w:rPr>
        <w:t>A.Gržibovskis</w:t>
      </w:r>
      <w:proofErr w:type="spellEnd"/>
      <w:r w:rsidR="00131B9E" w:rsidRPr="005C458C">
        <w:rPr>
          <w:lang w:val="lv-LV"/>
        </w:rPr>
        <w:t xml:space="preserve">, </w:t>
      </w:r>
      <w:proofErr w:type="spellStart"/>
      <w:r w:rsidR="00131B9E" w:rsidRPr="005C458C">
        <w:rPr>
          <w:lang w:val="lv-LV"/>
        </w:rPr>
        <w:t>L.Jankovska</w:t>
      </w:r>
      <w:proofErr w:type="spellEnd"/>
      <w:r w:rsidR="00131B9E" w:rsidRPr="005C458C">
        <w:rPr>
          <w:lang w:val="lv-LV"/>
        </w:rPr>
        <w:t xml:space="preserve">, </w:t>
      </w:r>
      <w:proofErr w:type="spellStart"/>
      <w:r w:rsidR="00131B9E" w:rsidRPr="005C458C">
        <w:rPr>
          <w:lang w:val="lv-LV"/>
        </w:rPr>
        <w:t>R.Joksts</w:t>
      </w:r>
      <w:proofErr w:type="spellEnd"/>
      <w:r w:rsidR="00131B9E" w:rsidRPr="005C458C">
        <w:rPr>
          <w:lang w:val="lv-LV"/>
        </w:rPr>
        <w:t xml:space="preserve">, </w:t>
      </w:r>
      <w:proofErr w:type="spellStart"/>
      <w:r w:rsidR="00131B9E" w:rsidRPr="005C458C">
        <w:rPr>
          <w:lang w:val="lv-LV"/>
        </w:rPr>
        <w:t>V.Kononovs</w:t>
      </w:r>
      <w:proofErr w:type="spellEnd"/>
      <w:r w:rsidR="00131B9E" w:rsidRPr="005C458C">
        <w:rPr>
          <w:lang w:val="lv-LV"/>
        </w:rPr>
        <w:t xml:space="preserve">, </w:t>
      </w:r>
      <w:proofErr w:type="spellStart"/>
      <w:r w:rsidR="00131B9E" w:rsidRPr="005C458C">
        <w:rPr>
          <w:lang w:val="lv-LV"/>
        </w:rPr>
        <w:t>M.Lavrenovs</w:t>
      </w:r>
      <w:proofErr w:type="spellEnd"/>
      <w:r w:rsidR="00131B9E" w:rsidRPr="005C458C">
        <w:rPr>
          <w:lang w:val="lv-LV"/>
        </w:rPr>
        <w:t xml:space="preserve">, </w:t>
      </w:r>
      <w:proofErr w:type="spellStart"/>
      <w:r w:rsidR="00131B9E" w:rsidRPr="005C458C">
        <w:rPr>
          <w:lang w:val="lv-LV"/>
        </w:rPr>
        <w:t>J.Lāčplēsis</w:t>
      </w:r>
      <w:proofErr w:type="spellEnd"/>
      <w:r w:rsidR="00131B9E" w:rsidRPr="005C458C">
        <w:rPr>
          <w:lang w:val="lv-LV"/>
        </w:rPr>
        <w:t xml:space="preserve">, </w:t>
      </w:r>
      <w:proofErr w:type="spellStart"/>
      <w:r w:rsidR="00131B9E" w:rsidRPr="005C458C">
        <w:rPr>
          <w:lang w:val="lv-LV"/>
        </w:rPr>
        <w:t>I.Prelatovs</w:t>
      </w:r>
      <w:proofErr w:type="spellEnd"/>
      <w:r w:rsidR="00131B9E" w:rsidRPr="005C458C">
        <w:rPr>
          <w:lang w:val="lv-LV"/>
        </w:rPr>
        <w:t xml:space="preserve">, </w:t>
      </w:r>
      <w:proofErr w:type="spellStart"/>
      <w:r w:rsidR="00131B9E" w:rsidRPr="005C458C">
        <w:rPr>
          <w:lang w:val="lv-LV"/>
        </w:rPr>
        <w:t>A.Zdanovskis</w:t>
      </w:r>
      <w:proofErr w:type="spellEnd"/>
      <w:r w:rsidR="00131B9E" w:rsidRPr="005C458C">
        <w:rPr>
          <w:lang w:val="lv-LV"/>
        </w:rPr>
        <w:t xml:space="preserve">), PRET – nav, ATTURAS – nav, </w:t>
      </w:r>
      <w:r w:rsidR="00131B9E" w:rsidRPr="005C458C">
        <w:rPr>
          <w:b/>
          <w:bCs/>
          <w:lang w:val="lv-LV"/>
        </w:rPr>
        <w:t>Daugavpils pilsētas dome nolemj:</w:t>
      </w:r>
    </w:p>
    <w:p w:rsidR="008F2B03" w:rsidRDefault="008F2B03" w:rsidP="00FF4E7F">
      <w:pPr>
        <w:keepNext/>
        <w:jc w:val="both"/>
        <w:outlineLvl w:val="0"/>
        <w:rPr>
          <w:color w:val="0D0D0D"/>
          <w:lang w:val="lv-LV" w:eastAsia="lv-LV"/>
        </w:rPr>
      </w:pPr>
    </w:p>
    <w:p w:rsidR="00FC04FE" w:rsidRDefault="004B27EE" w:rsidP="007146A0">
      <w:pPr>
        <w:keepNext/>
        <w:ind w:firstLine="567"/>
        <w:jc w:val="both"/>
        <w:outlineLvl w:val="0"/>
        <w:rPr>
          <w:color w:val="0D0D0D"/>
          <w:lang w:val="lv-LV" w:eastAsia="lv-LV"/>
        </w:rPr>
      </w:pPr>
      <w:r>
        <w:rPr>
          <w:color w:val="0D0D0D"/>
          <w:lang w:val="lv-LV" w:eastAsia="lv-LV"/>
        </w:rPr>
        <w:t>1.</w:t>
      </w:r>
      <w:r w:rsidR="007146A0">
        <w:rPr>
          <w:color w:val="0D0D0D"/>
          <w:lang w:val="lv-LV" w:eastAsia="lv-LV"/>
        </w:rPr>
        <w:t xml:space="preserve"> </w:t>
      </w:r>
      <w:r w:rsidR="008F2B03">
        <w:rPr>
          <w:color w:val="0D0D0D"/>
          <w:lang w:val="lv-LV"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03644D" w:rsidRPr="007146A0" w:rsidRDefault="007146A0" w:rsidP="007146A0">
      <w:pPr>
        <w:keepNext/>
        <w:ind w:firstLine="567"/>
        <w:jc w:val="both"/>
        <w:outlineLvl w:val="0"/>
        <w:rPr>
          <w:color w:val="0D0D0D"/>
          <w:lang w:val="lv-LV" w:eastAsia="lv-LV"/>
        </w:rPr>
      </w:pPr>
      <w:r>
        <w:rPr>
          <w:color w:val="0D0D0D"/>
          <w:lang w:val="lv-LV" w:eastAsia="lv-LV"/>
        </w:rPr>
        <w:t xml:space="preserve">1.1. </w:t>
      </w:r>
      <w:r w:rsidR="004B27EE" w:rsidRPr="007146A0">
        <w:rPr>
          <w:color w:val="0D0D0D"/>
          <w:lang w:val="lv-LV" w:eastAsia="lv-LV"/>
        </w:rPr>
        <w:t>Papildināt nolikumu ar 13.15</w:t>
      </w:r>
      <w:r>
        <w:rPr>
          <w:color w:val="0D0D0D"/>
          <w:lang w:val="lv-LV" w:eastAsia="lv-LV"/>
        </w:rPr>
        <w:t>.</w:t>
      </w:r>
      <w:r w:rsidR="004B27EE" w:rsidRPr="007146A0">
        <w:rPr>
          <w:color w:val="0D0D0D"/>
          <w:lang w:val="lv-LV" w:eastAsia="lv-LV"/>
        </w:rPr>
        <w:t>apakšpunktu šādā redakcijā:</w:t>
      </w:r>
    </w:p>
    <w:p w:rsidR="004B27EE" w:rsidRPr="004B27EE" w:rsidRDefault="004B27EE" w:rsidP="007146A0">
      <w:pPr>
        <w:pStyle w:val="ListParagraph"/>
        <w:keepNext/>
        <w:ind w:left="0" w:firstLine="567"/>
        <w:jc w:val="both"/>
        <w:outlineLvl w:val="0"/>
        <w:rPr>
          <w:color w:val="0D0D0D"/>
          <w:lang w:val="lv-LV" w:eastAsia="lv-LV"/>
        </w:rPr>
      </w:pPr>
      <w:r>
        <w:rPr>
          <w:color w:val="0D0D0D"/>
          <w:lang w:val="lv-LV" w:eastAsia="lv-LV"/>
        </w:rPr>
        <w:t>“sporta bāze Raiņa ielā 69 (“Šaha – dambretes klubs”).</w:t>
      </w:r>
    </w:p>
    <w:bookmarkEnd w:id="2"/>
    <w:p w:rsidR="008F2B03" w:rsidRPr="0003644D" w:rsidRDefault="008F2B03" w:rsidP="0003644D">
      <w:pPr>
        <w:keepNext/>
        <w:ind w:left="561"/>
        <w:outlineLvl w:val="0"/>
        <w:rPr>
          <w:lang w:val="lv-LV"/>
        </w:rPr>
      </w:pPr>
      <w:r w:rsidRPr="00A702F6">
        <w:rPr>
          <w:color w:val="0D0D0D"/>
          <w:lang w:val="lv-LV" w:eastAsia="lv-LV"/>
        </w:rPr>
        <w:br/>
      </w:r>
    </w:p>
    <w:p w:rsidR="008F2B03" w:rsidRDefault="007146A0" w:rsidP="008F2B03">
      <w:pPr>
        <w:rPr>
          <w:lang w:val="lv-LV"/>
        </w:rPr>
      </w:pPr>
      <w:r>
        <w:rPr>
          <w:lang w:val="lv-LV"/>
        </w:rPr>
        <w:t>D</w:t>
      </w:r>
      <w:r w:rsidR="008F2B03">
        <w:rPr>
          <w:lang w:val="lv-LV"/>
        </w:rPr>
        <w:t>omes priekšsēdētājs</w:t>
      </w:r>
      <w:r w:rsidR="008F2B03">
        <w:rPr>
          <w:lang w:val="lv-LV"/>
        </w:rPr>
        <w:tab/>
      </w:r>
      <w:r w:rsidR="008F2B03">
        <w:rPr>
          <w:lang w:val="lv-LV"/>
        </w:rPr>
        <w:tab/>
      </w:r>
      <w:r w:rsidR="0031708A" w:rsidRPr="0031708A">
        <w:rPr>
          <w:i/>
          <w:lang w:val="lv-LV"/>
        </w:rPr>
        <w:t>(personiskais paraksts)</w:t>
      </w:r>
      <w:r w:rsidR="0031708A">
        <w:rPr>
          <w:lang w:val="lv-LV"/>
        </w:rPr>
        <w:tab/>
      </w:r>
      <w:r w:rsidR="0031708A">
        <w:rPr>
          <w:lang w:val="lv-LV"/>
        </w:rPr>
        <w:tab/>
      </w:r>
      <w:r>
        <w:rPr>
          <w:lang w:val="lv-LV"/>
        </w:rPr>
        <w:tab/>
      </w:r>
      <w:proofErr w:type="spellStart"/>
      <w:r w:rsidR="008F2B03">
        <w:rPr>
          <w:lang w:val="lv-LV"/>
        </w:rPr>
        <w:t>R.Eigims</w:t>
      </w:r>
      <w:proofErr w:type="spellEnd"/>
    </w:p>
    <w:p w:rsidR="00FF4E7F" w:rsidRDefault="00FF4E7F" w:rsidP="008F2B03">
      <w:pPr>
        <w:rPr>
          <w:lang w:val="lv-LV"/>
        </w:rPr>
      </w:pPr>
    </w:p>
    <w:sectPr w:rsidR="00FF4E7F" w:rsidSect="007146A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F88"/>
    <w:multiLevelType w:val="multilevel"/>
    <w:tmpl w:val="6D62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6F"/>
    <w:rsid w:val="0003644D"/>
    <w:rsid w:val="000377CA"/>
    <w:rsid w:val="000978F2"/>
    <w:rsid w:val="000F446F"/>
    <w:rsid w:val="00131B9E"/>
    <w:rsid w:val="002F4759"/>
    <w:rsid w:val="0031708A"/>
    <w:rsid w:val="003E2FEF"/>
    <w:rsid w:val="00466635"/>
    <w:rsid w:val="004B27EE"/>
    <w:rsid w:val="007146A0"/>
    <w:rsid w:val="00861B7D"/>
    <w:rsid w:val="008F2B03"/>
    <w:rsid w:val="00986DD6"/>
    <w:rsid w:val="009A75A0"/>
    <w:rsid w:val="00A702F6"/>
    <w:rsid w:val="00B74726"/>
    <w:rsid w:val="00B8414D"/>
    <w:rsid w:val="00C74E59"/>
    <w:rsid w:val="00D90B0C"/>
    <w:rsid w:val="00F36C7B"/>
    <w:rsid w:val="00FC04FE"/>
    <w:rsid w:val="00FF4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AC85B719-2A66-422E-8669-935E6DD3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 w:type="paragraph" w:styleId="BalloonText">
    <w:name w:val="Balloon Text"/>
    <w:basedOn w:val="Normal"/>
    <w:link w:val="BalloonTextChar"/>
    <w:uiPriority w:val="99"/>
    <w:semiHidden/>
    <w:unhideWhenUsed/>
    <w:rsid w:val="00131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9E"/>
    <w:rPr>
      <w:rFonts w:ascii="Segoe UI" w:eastAsia="Times New Roman" w:hAnsi="Segoe UI" w:cs="Segoe UI"/>
      <w:sz w:val="18"/>
      <w:szCs w:val="18"/>
      <w:lang w:val="en-US"/>
    </w:rPr>
  </w:style>
  <w:style w:type="paragraph" w:styleId="Title">
    <w:name w:val="Title"/>
    <w:basedOn w:val="Normal"/>
    <w:link w:val="TitleChar"/>
    <w:qFormat/>
    <w:rsid w:val="0031708A"/>
    <w:pPr>
      <w:jc w:val="center"/>
    </w:pPr>
    <w:rPr>
      <w:b/>
      <w:sz w:val="28"/>
      <w:szCs w:val="20"/>
      <w:lang w:val="lv-LV" w:eastAsia="ru-RU"/>
    </w:rPr>
  </w:style>
  <w:style w:type="character" w:customStyle="1" w:styleId="TitleChar">
    <w:name w:val="Title Char"/>
    <w:basedOn w:val="DefaultParagraphFont"/>
    <w:link w:val="Title"/>
    <w:rsid w:val="0031708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935</Words>
  <Characters>534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16</cp:revision>
  <cp:lastPrinted>2018-10-15T13:53:00Z</cp:lastPrinted>
  <dcterms:created xsi:type="dcterms:W3CDTF">2018-07-16T06:29:00Z</dcterms:created>
  <dcterms:modified xsi:type="dcterms:W3CDTF">2018-10-17T06:44:00Z</dcterms:modified>
</cp:coreProperties>
</file>