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9A" w:rsidRPr="008B339A" w:rsidRDefault="008B339A" w:rsidP="008B339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B339A">
        <w:rPr>
          <w:rFonts w:ascii="Times New Roman" w:eastAsia="Times New Roman" w:hAnsi="Times New Roman" w:cs="Times New Roman"/>
          <w:b/>
          <w:sz w:val="32"/>
          <w:szCs w:val="24"/>
        </w:rPr>
        <w:t>APTAUJAS LAPA</w:t>
      </w:r>
    </w:p>
    <w:p w:rsidR="008B339A" w:rsidRPr="008B339A" w:rsidRDefault="008B339A" w:rsidP="008B33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8B339A">
        <w:rPr>
          <w:rFonts w:ascii="Times New Roman" w:eastAsia="Times New Roman" w:hAnsi="Times New Roman" w:cs="Times New Roman"/>
          <w:bCs/>
          <w:sz w:val="20"/>
          <w:szCs w:val="24"/>
        </w:rPr>
        <w:t>(Uz aptaujas lapām rakstiska atbilde netiek sniegta)</w:t>
      </w:r>
    </w:p>
    <w:p w:rsidR="008B339A" w:rsidRPr="008B339A" w:rsidRDefault="008B339A" w:rsidP="008B33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8B339A" w:rsidRPr="008B339A" w:rsidRDefault="008B339A" w:rsidP="008B33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b/>
          <w:bCs/>
          <w:sz w:val="24"/>
          <w:szCs w:val="24"/>
        </w:rPr>
        <w:t>Iecere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: Koku ciršana būvprojekta </w:t>
      </w:r>
      <w:r w:rsidR="003F6120" w:rsidRPr="003F6120">
        <w:rPr>
          <w:rFonts w:ascii="Times New Roman" w:eastAsia="Times New Roman" w:hAnsi="Times New Roman" w:cs="Times New Roman"/>
          <w:sz w:val="24"/>
          <w:szCs w:val="24"/>
        </w:rPr>
        <w:t>"Tērvetes ielas pārbūve, posmā no Vaiņodes ielas līdz Baldones ielai, Daugavpilī"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  ietvaros</w:t>
      </w:r>
      <w:r w:rsidR="003F6120">
        <w:rPr>
          <w:rFonts w:ascii="Times New Roman" w:eastAsia="Times New Roman" w:hAnsi="Times New Roman" w:cs="Times New Roman"/>
          <w:sz w:val="24"/>
          <w:szCs w:val="24"/>
        </w:rPr>
        <w:t xml:space="preserve"> Tērvetes ielā, zemes vienības kadastra apzīmējums 05000292606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39A" w:rsidRPr="008B339A" w:rsidRDefault="008B339A" w:rsidP="008B33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b/>
          <w:bCs/>
          <w:sz w:val="24"/>
          <w:szCs w:val="24"/>
        </w:rPr>
        <w:t>Ierosinātājs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B33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Daugavpils </w:t>
      </w:r>
      <w:proofErr w:type="spellStart"/>
      <w:r w:rsidRPr="008B339A">
        <w:rPr>
          <w:rFonts w:ascii="Times New Roman" w:eastAsia="Times New Roman" w:hAnsi="Times New Roman" w:cs="Times New Roman"/>
          <w:bCs/>
          <w:iCs/>
          <w:sz w:val="24"/>
          <w:szCs w:val="24"/>
        </w:rPr>
        <w:t>valstspilsētas</w:t>
      </w:r>
      <w:proofErr w:type="spellEnd"/>
      <w:r w:rsidRPr="008B33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pašvaldības iestādes “Komunālās saimniecības pārvalde”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, reģ.Nr.90009547852, juridiskā adrese: </w:t>
      </w:r>
      <w:r w:rsidRPr="008B339A">
        <w:rPr>
          <w:rFonts w:ascii="Times New Roman" w:eastAsia="Times New Roman" w:hAnsi="Times New Roman" w:cs="Times New Roman"/>
          <w:sz w:val="24"/>
          <w:szCs w:val="17"/>
        </w:rPr>
        <w:t>Saules ielā 5</w:t>
      </w:r>
      <w:r w:rsidRPr="008B339A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="003F6120">
        <w:rPr>
          <w:rFonts w:ascii="Times New Roman" w:eastAsia="Times New Roman" w:hAnsi="Times New Roman" w:cs="Times New Roman"/>
          <w:sz w:val="24"/>
          <w:szCs w:val="24"/>
        </w:rPr>
        <w:t>, Daugavpils.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339A" w:rsidRPr="008B339A" w:rsidRDefault="008B339A" w:rsidP="008B33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b/>
          <w:sz w:val="24"/>
          <w:szCs w:val="24"/>
        </w:rPr>
        <w:t>Kontaktpersona: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 SIA "CERVA" ceļu būvinženiere Tatjana </w:t>
      </w:r>
      <w:proofErr w:type="spellStart"/>
      <w:r w:rsidRPr="008B339A">
        <w:rPr>
          <w:rFonts w:ascii="Times New Roman" w:eastAsia="Times New Roman" w:hAnsi="Times New Roman" w:cs="Times New Roman"/>
          <w:sz w:val="24"/>
          <w:szCs w:val="24"/>
        </w:rPr>
        <w:t>Borovkova</w:t>
      </w:r>
      <w:proofErr w:type="spellEnd"/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, m.t.27042720,           e-pasts: </w:t>
      </w:r>
      <w:hyperlink r:id="rId5" w:history="1">
        <w:r w:rsidRPr="008B33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cerva@inbox.lv</w:t>
        </w:r>
      </w:hyperlink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339A" w:rsidRPr="008B339A" w:rsidRDefault="008B339A" w:rsidP="008B33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b/>
          <w:sz w:val="24"/>
          <w:szCs w:val="24"/>
        </w:rPr>
        <w:t>Publiskās apspriešanas norises termiņš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r w:rsidR="003F61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F61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F61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. līdz </w:t>
      </w:r>
      <w:r w:rsidR="003F6120">
        <w:rPr>
          <w:rFonts w:ascii="Times New Roman" w:eastAsia="Times New Roman" w:hAnsi="Times New Roman" w:cs="Times New Roman"/>
          <w:sz w:val="24"/>
          <w:szCs w:val="24"/>
        </w:rPr>
        <w:t>05.03.2025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39A" w:rsidRPr="008B339A" w:rsidRDefault="008B339A" w:rsidP="008B33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39A">
        <w:rPr>
          <w:rFonts w:ascii="Times New Roman" w:eastAsia="Times New Roman" w:hAnsi="Times New Roman" w:cs="Times New Roman"/>
          <w:b/>
          <w:bCs/>
          <w:sz w:val="24"/>
          <w:szCs w:val="24"/>
        </w:rPr>
        <w:t>Iepazīties ar informatīviem materiāliem iespējams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Pr="008B339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“Komunālās saimniecības pārvalde”, Saules ielā 5</w:t>
      </w:r>
      <w:r w:rsidRPr="008B33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, Daugavpilī, darba dienās darba laikā,    tālr. 65476319, 65476322, </w:t>
      </w:r>
      <w:r w:rsidRPr="008B339A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</w:t>
      </w:r>
      <w:proofErr w:type="spellStart"/>
      <w:r w:rsidR="003F6120">
        <w:rPr>
          <w:rFonts w:ascii="Times New Roman" w:eastAsia="Times New Roman" w:hAnsi="Times New Roman" w:cs="Times New Roman"/>
          <w:bCs/>
          <w:sz w:val="24"/>
          <w:szCs w:val="24"/>
        </w:rPr>
        <w:t>valstspilsētas</w:t>
      </w:r>
      <w:proofErr w:type="spellEnd"/>
      <w:r w:rsidR="003F6120">
        <w:rPr>
          <w:rFonts w:ascii="Times New Roman" w:eastAsia="Times New Roman" w:hAnsi="Times New Roman" w:cs="Times New Roman"/>
          <w:bCs/>
          <w:sz w:val="24"/>
          <w:szCs w:val="24"/>
        </w:rPr>
        <w:t xml:space="preserve"> pašvaldības</w:t>
      </w:r>
      <w:r w:rsidRPr="008B339A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internēta mājas lapā:</w:t>
      </w:r>
      <w:r w:rsidRPr="008B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8B33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https://www.daugavpils.lv/pilseta/par-daugavpili/publiska-sabiedriska-apspriesana/</w:t>
        </w:r>
      </w:hyperlink>
    </w:p>
    <w:p w:rsidR="008B339A" w:rsidRPr="008B339A" w:rsidRDefault="008B339A" w:rsidP="008B33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Atsauksmes var iesniegt: </w:t>
      </w:r>
      <w:r w:rsidRPr="008B339A">
        <w:rPr>
          <w:rFonts w:ascii="Times New Roman" w:eastAsia="Times New Roman" w:hAnsi="Times New Roman" w:cs="Times New Roman"/>
          <w:bCs/>
          <w:sz w:val="24"/>
          <w:szCs w:val="24"/>
        </w:rPr>
        <w:t>līdz</w:t>
      </w:r>
      <w:r w:rsidRPr="008B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6120">
        <w:rPr>
          <w:rFonts w:ascii="Times New Roman" w:eastAsia="Times New Roman" w:hAnsi="Times New Roman" w:cs="Times New Roman"/>
          <w:sz w:val="24"/>
          <w:szCs w:val="24"/>
        </w:rPr>
        <w:t>05.03.2025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8B339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8B339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</w:t>
      </w:r>
      <w:r w:rsidRPr="008B339A">
        <w:rPr>
          <w:rFonts w:ascii="Times New Roman" w:eastAsia="Times New Roman" w:hAnsi="Times New Roman" w:cs="Times New Roman"/>
          <w:sz w:val="24"/>
          <w:szCs w:val="17"/>
        </w:rPr>
        <w:t>Komunālās saimniecības pārvalde”, Saules ielā 5</w:t>
      </w:r>
      <w:r w:rsidRPr="008B339A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8B339A">
        <w:rPr>
          <w:rFonts w:ascii="Times New Roman" w:eastAsia="Times New Roman" w:hAnsi="Times New Roman" w:cs="Times New Roman"/>
          <w:sz w:val="24"/>
          <w:szCs w:val="17"/>
        </w:rPr>
        <w:t>, Daugavpilī, tālr. 65476322 vai e-pastā: ksp@daugavpils.lv</w:t>
      </w:r>
    </w:p>
    <w:p w:rsidR="008B339A" w:rsidRPr="008B339A" w:rsidRDefault="008B339A" w:rsidP="008B339A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10"/>
          <w:u w:val="single"/>
        </w:rPr>
      </w:pPr>
    </w:p>
    <w:p w:rsidR="008B339A" w:rsidRPr="008B339A" w:rsidRDefault="008B339A" w:rsidP="008B339A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8B339A" w:rsidRPr="008B339A" w:rsidRDefault="008B339A" w:rsidP="008B33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33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LŪDZAM IZTEIKT VIEDOKLI :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B339A">
        <w:rPr>
          <w:rFonts w:ascii="Times New Roman" w:eastAsia="Times New Roman" w:hAnsi="Times New Roman" w:cs="Times New Roman"/>
          <w:b/>
          <w:sz w:val="24"/>
        </w:rPr>
        <w:t>1. Lūdzam izteikt viedokli par paredzēto koku ciršanas ieceri: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sym w:font="Wingdings" w:char="00A8"/>
      </w:r>
      <w:r w:rsidRPr="008B339A">
        <w:rPr>
          <w:rFonts w:ascii="Times New Roman" w:eastAsia="Times New Roman" w:hAnsi="Times New Roman" w:cs="Times New Roman"/>
          <w:sz w:val="24"/>
        </w:rPr>
        <w:t xml:space="preserve">  atbalstu</w:t>
      </w:r>
      <w:r w:rsidRPr="008B339A">
        <w:rPr>
          <w:rFonts w:ascii="Times New Roman" w:eastAsia="Times New Roman" w:hAnsi="Times New Roman" w:cs="Times New Roman"/>
          <w:sz w:val="24"/>
        </w:rPr>
        <w:tab/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sym w:font="Wingdings" w:char="00A8"/>
      </w:r>
      <w:r w:rsidRPr="008B339A">
        <w:rPr>
          <w:rFonts w:ascii="Times New Roman" w:eastAsia="Times New Roman" w:hAnsi="Times New Roman" w:cs="Times New Roman"/>
          <w:sz w:val="24"/>
        </w:rPr>
        <w:t xml:space="preserve">  atbalstu daļēji 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sym w:font="Wingdings" w:char="00A8"/>
      </w:r>
      <w:r w:rsidRPr="008B339A">
        <w:rPr>
          <w:rFonts w:ascii="Times New Roman" w:eastAsia="Times New Roman" w:hAnsi="Times New Roman" w:cs="Times New Roman"/>
          <w:sz w:val="24"/>
        </w:rPr>
        <w:t xml:space="preserve">  noraidu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8B339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339A" w:rsidRPr="008B339A" w:rsidRDefault="008B339A" w:rsidP="008B33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B339A">
        <w:rPr>
          <w:rFonts w:ascii="Times New Roman" w:eastAsia="Times New Roman" w:hAnsi="Times New Roman" w:cs="Times New Roman"/>
          <w:b/>
          <w:sz w:val="24"/>
        </w:rPr>
        <w:lastRenderedPageBreak/>
        <w:t>2 Kā, Jūsuprāt, ieceres realizācija ietekmēs vides kultūrvēsturisko, ainavisko un ekoloģisko vērtību?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339A" w:rsidRPr="008B339A" w:rsidRDefault="008B339A" w:rsidP="008B339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sym w:font="Wingdings" w:char="00A8"/>
      </w:r>
      <w:r w:rsidRPr="008B339A">
        <w:rPr>
          <w:rFonts w:ascii="Times New Roman" w:eastAsia="Times New Roman" w:hAnsi="Times New Roman" w:cs="Times New Roman"/>
          <w:sz w:val="24"/>
        </w:rPr>
        <w:t xml:space="preserve">  pozitīvi</w:t>
      </w:r>
    </w:p>
    <w:p w:rsidR="008B339A" w:rsidRPr="008B339A" w:rsidRDefault="008B339A" w:rsidP="008B339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sym w:font="Wingdings" w:char="00A8"/>
      </w:r>
      <w:r w:rsidRPr="008B339A">
        <w:rPr>
          <w:rFonts w:ascii="Times New Roman" w:eastAsia="Times New Roman" w:hAnsi="Times New Roman" w:cs="Times New Roman"/>
          <w:sz w:val="24"/>
        </w:rPr>
        <w:t xml:space="preserve">  negatīvi</w:t>
      </w:r>
      <w:r w:rsidRPr="008B339A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8B339A" w:rsidRPr="008B339A" w:rsidRDefault="008B339A" w:rsidP="008B339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sym w:font="Wingdings" w:char="00A8"/>
      </w:r>
      <w:r w:rsidRPr="008B339A">
        <w:rPr>
          <w:rFonts w:ascii="Times New Roman" w:eastAsia="Times New Roman" w:hAnsi="Times New Roman" w:cs="Times New Roman"/>
          <w:sz w:val="24"/>
        </w:rPr>
        <w:t xml:space="preserve">  neietekmēs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8B339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8B339A" w:rsidRPr="008B339A" w:rsidRDefault="008B339A" w:rsidP="008B339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B339A" w:rsidRPr="008B339A" w:rsidRDefault="008B339A" w:rsidP="008B339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9A" w:rsidRPr="008B339A" w:rsidRDefault="008B339A" w:rsidP="008B339A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339A" w:rsidRPr="008B339A" w:rsidRDefault="008B339A" w:rsidP="008B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B339A">
        <w:rPr>
          <w:rFonts w:ascii="Times New Roman" w:eastAsia="Times New Roman" w:hAnsi="Times New Roman" w:cs="Times New Roman"/>
          <w:b/>
          <w:sz w:val="24"/>
        </w:rPr>
        <w:t>3. Jūsuprāt, vēlamie vai nepieciešamie priekšlikumi, nosacījumi, lai</w:t>
      </w:r>
      <w:r w:rsidR="003F6120">
        <w:rPr>
          <w:rFonts w:ascii="Times New Roman" w:eastAsia="Times New Roman" w:hAnsi="Times New Roman" w:cs="Times New Roman"/>
          <w:b/>
          <w:sz w:val="24"/>
        </w:rPr>
        <w:t>,</w:t>
      </w:r>
      <w:r w:rsidRPr="008B339A">
        <w:rPr>
          <w:rFonts w:ascii="Times New Roman" w:eastAsia="Times New Roman" w:hAnsi="Times New Roman" w:cs="Times New Roman"/>
          <w:b/>
          <w:sz w:val="24"/>
        </w:rPr>
        <w:t xml:space="preserve"> īstenojot</w:t>
      </w:r>
      <w:r w:rsidRPr="008B3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339A">
        <w:rPr>
          <w:rFonts w:ascii="Times New Roman" w:eastAsia="Times New Roman" w:hAnsi="Times New Roman" w:cs="Times New Roman"/>
          <w:b/>
          <w:sz w:val="24"/>
          <w:szCs w:val="17"/>
        </w:rPr>
        <w:t>būvprojektu</w:t>
      </w:r>
      <w:r w:rsidR="003F612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F6120" w:rsidRPr="003F612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"Tērvetes ielas pārbūve, posmā no Vaiņodes ielas līdz Baldones ielai, Daugavpilī"</w:t>
      </w:r>
      <w:r w:rsidR="003F612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3F612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B339A">
        <w:rPr>
          <w:rFonts w:ascii="Times New Roman" w:eastAsia="Times New Roman" w:hAnsi="Times New Roman" w:cs="Times New Roman"/>
          <w:b/>
          <w:sz w:val="24"/>
        </w:rPr>
        <w:t xml:space="preserve">netiktu pasliktināta apkārtējā vide. 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8B339A" w:rsidRPr="008B339A" w:rsidRDefault="008B339A" w:rsidP="008B33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8B339A" w:rsidRPr="008B339A" w:rsidRDefault="008B339A" w:rsidP="008B33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8B339A" w:rsidRPr="008B339A" w:rsidRDefault="008B339A" w:rsidP="008B33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</w:rPr>
      </w:pPr>
      <w:r w:rsidRPr="008B339A">
        <w:rPr>
          <w:rFonts w:ascii="Times New Roman" w:eastAsia="Times New Roman" w:hAnsi="Times New Roman" w:cs="Times New Roman"/>
          <w:i/>
          <w:sz w:val="24"/>
        </w:rPr>
        <w:t>Paldies par atsaucību!</w:t>
      </w:r>
    </w:p>
    <w:p w:rsidR="008B339A" w:rsidRPr="008B339A" w:rsidRDefault="008B339A" w:rsidP="008B33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B339A">
        <w:rPr>
          <w:rFonts w:ascii="Times New Roman" w:eastAsia="Times New Roman" w:hAnsi="Times New Roman" w:cs="Times New Roman"/>
          <w:b/>
          <w:i/>
          <w:sz w:val="20"/>
          <w:szCs w:val="20"/>
        </w:rPr>
        <w:t>Pirms iesniedzat anketu, lūdzu, iepazīstieties ar privātuma paziņojumu par Jūsu personas datu apstrādi sabiedriskās apspriešanas gaitā.</w:t>
      </w:r>
    </w:p>
    <w:p w:rsidR="008B339A" w:rsidRPr="008B339A" w:rsidRDefault="008B339A" w:rsidP="008B33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8B339A" w:rsidRPr="008B339A" w:rsidRDefault="008B339A" w:rsidP="008B339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8B339A">
        <w:rPr>
          <w:rFonts w:ascii="Times New Roman" w:eastAsia="Times New Roman" w:hAnsi="Times New Roman" w:cs="Times New Roman"/>
          <w:sz w:val="24"/>
          <w:szCs w:val="20"/>
          <w:u w:val="single"/>
        </w:rPr>
        <w:t>ZIŅAS PAR RESPONDENTU</w:t>
      </w:r>
      <w:r w:rsidRPr="008B339A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 w:themeFill="background1"/>
        </w:rPr>
        <w:t>*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339A" w:rsidRPr="008B339A" w:rsidRDefault="008B339A" w:rsidP="008B339A">
      <w:pPr>
        <w:tabs>
          <w:tab w:val="center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39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339A">
        <w:rPr>
          <w:rFonts w:ascii="Times New Roman" w:eastAsia="Times New Roman" w:hAnsi="Times New Roman" w:cs="Times New Roman"/>
        </w:rPr>
        <w:t>(</w:t>
      </w:r>
      <w:r w:rsidRPr="008B339A">
        <w:rPr>
          <w:rFonts w:ascii="Times New Roman" w:eastAsia="Times New Roman" w:hAnsi="Times New Roman" w:cs="Times New Roman"/>
          <w:sz w:val="18"/>
          <w:szCs w:val="18"/>
        </w:rPr>
        <w:t>Vārds, Uzvārds/ Nosaukums)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B339A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8B339A" w:rsidRPr="008B339A" w:rsidRDefault="008B339A" w:rsidP="008B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B339A">
        <w:rPr>
          <w:rFonts w:ascii="Times New Roman" w:eastAsia="Times New Roman" w:hAnsi="Times New Roman" w:cs="Times New Roman"/>
          <w:sz w:val="18"/>
          <w:szCs w:val="18"/>
        </w:rPr>
        <w:t>(Faktiskās dzīves vietas adrese/ Juridiskā adrese, tālrunis)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9A" w:rsidRPr="008B339A" w:rsidRDefault="008B339A" w:rsidP="008B339A">
      <w:pPr>
        <w:spacing w:before="240" w:after="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</w:pPr>
      <w:r w:rsidRPr="008B339A">
        <w:rPr>
          <w:rFonts w:ascii="Times New Roman" w:eastAsia="Times New Roman" w:hAnsi="Times New Roman" w:cs="Times New Roman"/>
          <w:color w:val="000000"/>
          <w:sz w:val="20"/>
          <w:szCs w:val="20"/>
        </w:rPr>
        <w:t>* Šai informācijai ir ierobežotas pieejamības statuss saskaņā ar Informācijas atklātības likumu.</w:t>
      </w:r>
      <w:r w:rsidRPr="008B339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 xml:space="preserve"> </w:t>
      </w:r>
      <w:r w:rsidRPr="008B339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 w:rsidRPr="008B33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B339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8B339A" w:rsidRPr="008B339A" w:rsidRDefault="008B339A" w:rsidP="008B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9A" w:rsidRPr="008B339A" w:rsidRDefault="008B339A" w:rsidP="008B339A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339A" w:rsidRPr="008B339A" w:rsidRDefault="008B339A" w:rsidP="008B339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339A" w:rsidRPr="008B339A" w:rsidRDefault="008B339A" w:rsidP="008B339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339A" w:rsidRPr="008B339A" w:rsidRDefault="008B339A" w:rsidP="008B339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B339A">
        <w:rPr>
          <w:rFonts w:ascii="Times New Roman" w:eastAsia="Times New Roman" w:hAnsi="Times New Roman" w:cs="Times New Roman"/>
          <w:sz w:val="24"/>
        </w:rPr>
        <w:t xml:space="preserve">Datums: _____________ </w:t>
      </w:r>
      <w:r w:rsidRPr="008B339A">
        <w:rPr>
          <w:rFonts w:ascii="Times New Roman" w:eastAsia="Times New Roman" w:hAnsi="Times New Roman" w:cs="Times New Roman"/>
          <w:sz w:val="24"/>
        </w:rPr>
        <w:tab/>
        <w:t>Paraksts:______________</w:t>
      </w:r>
      <w:r w:rsidRPr="008B339A">
        <w:rPr>
          <w:rFonts w:ascii="Times New Roman" w:eastAsia="Times New Roman" w:hAnsi="Times New Roman" w:cs="Times New Roman"/>
          <w:sz w:val="24"/>
          <w:szCs w:val="24"/>
        </w:rPr>
        <w:br/>
      </w:r>
      <w:r w:rsidRPr="008B33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B33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(neaizpilda, ja parakstīts ar drošu e-parakstu un satur laika zīmogu)</w:t>
      </w:r>
    </w:p>
    <w:p w:rsidR="008B339A" w:rsidRPr="008B339A" w:rsidRDefault="008B339A" w:rsidP="008B33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8B3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r w:rsidRPr="008B339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lastRenderedPageBreak/>
        <w:t>Privātuma paziņojums par personas datu apstrādi un aizsardzību</w:t>
      </w:r>
    </w:p>
    <w:p w:rsidR="008B339A" w:rsidRPr="008B339A" w:rsidRDefault="008B339A" w:rsidP="008B33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8B339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 xml:space="preserve">sabiedriskās apspriešanas par koku ciršanu gaitā </w:t>
      </w:r>
    </w:p>
    <w:p w:rsidR="008B339A" w:rsidRPr="008B339A" w:rsidRDefault="008B339A" w:rsidP="008B33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8B339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>Daugavpils valstspilsētas pašvaldības administratīvajā teritorijā</w:t>
      </w:r>
    </w:p>
    <w:p w:rsidR="008B339A" w:rsidRPr="008B339A" w:rsidRDefault="008B339A" w:rsidP="008B33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</w:p>
    <w:p w:rsidR="008B339A" w:rsidRPr="008B339A" w:rsidRDefault="008B339A" w:rsidP="008B33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pārziņi: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valstspilsētas pašvaldības dome, adrese: Krišjāņa Valdemāra iela 1, Daugavpils,  LV-5401, tālrunis: </w:t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begin"/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instrText xml:space="preserve"> DOCPROPERTY  #STRUKT_TALR#  \* MERGEFORMAT </w:instrText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separate"/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654-04344; 654-04399, </w:t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end"/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e-pasts: </w:t>
      </w:r>
      <w:hyperlink r:id="rId7" w:history="1">
        <w:r w:rsidRPr="008B339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info@daugavpils.lv</w:t>
        </w:r>
      </w:hyperlink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br/>
        <w:t xml:space="preserve">Saziņai ar datu aizsardzības speciālistu: </w:t>
      </w:r>
      <w:hyperlink r:id="rId8" w:history="1">
        <w:r w:rsidRPr="008B339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valstpilsētas pašvaldības iestāde “Komunālās saimniecības pārvalde”, adrese: Saules 5a, Daugavpils, LV-5401, e-pasts: </w:t>
      </w:r>
      <w:hyperlink r:id="rId9" w:history="1">
        <w:r w:rsidRPr="008B339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ksp@daugavpils.lv</w:t>
        </w:r>
      </w:hyperlink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8B339A" w:rsidRPr="008B339A" w:rsidRDefault="008B339A" w:rsidP="008B339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Saziņai ar datu aizsardzības speciālistu: </w:t>
      </w:r>
      <w:hyperlink r:id="rId10" w:history="1">
        <w:r w:rsidRPr="008B339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8B339A" w:rsidRPr="008B339A" w:rsidRDefault="008B339A" w:rsidP="008B33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mērķi: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ārpus meža augošu koku ciršanas izvērtēšana, uzraudzība un kontrole;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anketu glabāšana Pārziņu leģitīmo interešu nodrošināšanai – pārskatatbildība par sabiedriskās apspriešanas norisi un rezultātiem.</w:t>
      </w:r>
    </w:p>
    <w:p w:rsidR="008B339A" w:rsidRPr="008B339A" w:rsidRDefault="008B339A" w:rsidP="008B33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tiesiskais pamats</w:t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Ministru kabineta 02.05.2012. noteikumi Nr.309 “Noteikumi par koku ciršanu ārpus meža”, 17.pants;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pilsētas domes 2012.gada 13.decembra (grozīti 13.05.2021.) saistošie noteikumi Nr. 27 "Noteikumi par koku ciršanu ārpus meža", 10.pants, 11.pants.</w:t>
      </w:r>
    </w:p>
    <w:p w:rsidR="008B339A" w:rsidRPr="008B339A" w:rsidRDefault="008B339A" w:rsidP="008B33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saņēmēji</w:t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pašvaldības iestāde “Komunālās saimniecības pārvalde” - anketu reģistrēšana, izskatīšana, viedokļu apkopošana, glabāšana, iznīcināšana;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dome - lēmumu</w:t>
      </w:r>
      <w:r w:rsidRPr="008B339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saskaņošana.</w:t>
      </w:r>
    </w:p>
    <w:p w:rsidR="008B339A" w:rsidRPr="008B339A" w:rsidRDefault="008B339A" w:rsidP="008B33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Personas datu avots:</w:t>
      </w:r>
      <w:r w:rsidRPr="008B339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datu subjekts – respondents.</w:t>
      </w:r>
    </w:p>
    <w:p w:rsidR="008B339A" w:rsidRPr="008B339A" w:rsidRDefault="008B339A" w:rsidP="008B33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Times New Roman" w:hAnsi="Times New Roman" w:cs="Times New Roman"/>
          <w:b/>
          <w:noProof/>
          <w:sz w:val="24"/>
          <w:szCs w:val="26"/>
          <w:lang w:val="en-US"/>
        </w:rPr>
        <w:t>Apstrādātie personu dati</w:t>
      </w:r>
      <w:r w:rsidRPr="008B339A">
        <w:rPr>
          <w:rFonts w:ascii="Times New Roman" w:eastAsia="Times New Roman" w:hAnsi="Times New Roman" w:cs="Times New Roman"/>
          <w:noProof/>
          <w:sz w:val="24"/>
          <w:szCs w:val="26"/>
          <w:lang w:val="en-US"/>
        </w:rPr>
        <w:t xml:space="preserve"> – respondenta dati (vārds, uzvārds, faktiskā dzīvesvietas adrese), atbilstoši anketā norādītajiem.</w:t>
      </w:r>
    </w:p>
    <w:p w:rsidR="008B339A" w:rsidRPr="008B339A" w:rsidRDefault="008B339A" w:rsidP="008B33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glabāšana:</w:t>
      </w: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8B339A" w:rsidRPr="008B339A" w:rsidRDefault="008B339A" w:rsidP="008B33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Informējam, ka personai kā datu subjektam ir tiesības: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pie Pārziņa vai datu aizsardzības speciālista ar jautājumiem vai sūdzību par personas datu apstrādi;</w:t>
      </w:r>
    </w:p>
    <w:p w:rsidR="008B339A" w:rsidRPr="008B339A" w:rsidRDefault="008B339A" w:rsidP="008B339A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8B3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uzraudzības iestādē (Datu valsts inspekcijā) ar sūdzību par nelikumīgu personas datu apstrādi.</w:t>
      </w:r>
    </w:p>
    <w:p w:rsidR="008B339A" w:rsidRPr="008B339A" w:rsidRDefault="008B339A" w:rsidP="008B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1BDA" w:rsidRPr="008B339A" w:rsidRDefault="003F6120">
      <w:pPr>
        <w:rPr>
          <w:lang w:val="en-US"/>
        </w:rPr>
      </w:pPr>
    </w:p>
    <w:sectPr w:rsidR="00ED1BDA" w:rsidRPr="008B339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9A"/>
    <w:rsid w:val="003F6120"/>
    <w:rsid w:val="004839D2"/>
    <w:rsid w:val="004F4BE6"/>
    <w:rsid w:val="007C77D4"/>
    <w:rsid w:val="008B339A"/>
    <w:rsid w:val="008C2AD8"/>
    <w:rsid w:val="00B61F68"/>
    <w:rsid w:val="00E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E816A6-14F0-4330-9D7F-EBC2A95B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ilseta/par-daugavpili/publiska-sabiedriska-apspries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rva@inbox.lv" TargetMode="Externa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4506</Words>
  <Characters>2569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1</cp:revision>
  <dcterms:created xsi:type="dcterms:W3CDTF">2025-02-18T08:03:00Z</dcterms:created>
  <dcterms:modified xsi:type="dcterms:W3CDTF">2025-02-18T08:49:00Z</dcterms:modified>
</cp:coreProperties>
</file>