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0A313E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0A313E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BE2E08" w:rsidRPr="000A313E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B251B1" w:rsidRPr="000A313E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8A59C1">
        <w:rPr>
          <w:rFonts w:ascii="Times New Roman" w:hAnsi="Times New Roman" w:cs="Times New Roman"/>
          <w:sz w:val="24"/>
          <w:szCs w:val="24"/>
          <w:lang w:val="lv-LV"/>
        </w:rPr>
        <w:t>gada __.decembrī</w:t>
      </w:r>
      <w:r w:rsidR="00BE2E08" w:rsidRPr="000A313E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F86FBC" w:rsidRPr="000A313E" w:rsidRDefault="00F86FBC" w:rsidP="00F86FB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F68CC" w:rsidRPr="000A313E" w:rsidRDefault="009F2DC7" w:rsidP="00F86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3B02E2" w:rsidRPr="003B02E2">
        <w:rPr>
          <w:rFonts w:ascii="Times New Roman" w:hAnsi="Times New Roman" w:cs="Times New Roman"/>
          <w:b/>
          <w:sz w:val="24"/>
          <w:szCs w:val="24"/>
          <w:lang w:val="lv-LV"/>
        </w:rPr>
        <w:t xml:space="preserve">mantas nodošanu Daugavpils </w:t>
      </w:r>
      <w:proofErr w:type="spellStart"/>
      <w:r w:rsidR="003B02E2" w:rsidRPr="003B02E2">
        <w:rPr>
          <w:rFonts w:ascii="Times New Roman" w:hAnsi="Times New Roman" w:cs="Times New Roman"/>
          <w:b/>
          <w:sz w:val="24"/>
          <w:szCs w:val="24"/>
          <w:lang w:val="lv-LV"/>
        </w:rPr>
        <w:t>valstspilsētas</w:t>
      </w:r>
      <w:proofErr w:type="spellEnd"/>
      <w:r w:rsidR="003B02E2" w:rsidRPr="003B02E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paš</w:t>
      </w:r>
      <w:r w:rsidR="003B02E2">
        <w:rPr>
          <w:rFonts w:ascii="Times New Roman" w:hAnsi="Times New Roman" w:cs="Times New Roman"/>
          <w:b/>
          <w:sz w:val="24"/>
          <w:szCs w:val="24"/>
          <w:lang w:val="lv-LV"/>
        </w:rPr>
        <w:t>valdības grāmatvedības uzskaitē un</w:t>
      </w:r>
      <w:r w:rsidR="00F86FBC" w:rsidRPr="000A313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ieguldīšanu SIA “</w:t>
      </w:r>
      <w:r w:rsidR="008A59C1" w:rsidRPr="008A59C1">
        <w:rPr>
          <w:rFonts w:ascii="Times New Roman" w:hAnsi="Times New Roman" w:cs="Times New Roman"/>
          <w:b/>
          <w:sz w:val="24"/>
          <w:szCs w:val="24"/>
          <w:lang w:val="lv-LV"/>
        </w:rPr>
        <w:t xml:space="preserve">Atkritumu apsaimniekošanas </w:t>
      </w:r>
      <w:proofErr w:type="spellStart"/>
      <w:r w:rsidR="008A59C1" w:rsidRPr="008A59C1">
        <w:rPr>
          <w:rFonts w:ascii="Times New Roman" w:hAnsi="Times New Roman" w:cs="Times New Roman"/>
          <w:b/>
          <w:sz w:val="24"/>
          <w:szCs w:val="24"/>
          <w:lang w:val="lv-LV"/>
        </w:rPr>
        <w:t>Dienvidlatgales</w:t>
      </w:r>
      <w:proofErr w:type="spellEnd"/>
      <w:r w:rsidR="008A59C1" w:rsidRPr="008A59C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proofErr w:type="spellStart"/>
      <w:r w:rsidR="008A59C1" w:rsidRPr="008A59C1">
        <w:rPr>
          <w:rFonts w:ascii="Times New Roman" w:hAnsi="Times New Roman" w:cs="Times New Roman"/>
          <w:b/>
          <w:sz w:val="24"/>
          <w:szCs w:val="24"/>
          <w:lang w:val="lv-LV"/>
        </w:rPr>
        <w:t>starppašvaldību</w:t>
      </w:r>
      <w:proofErr w:type="spellEnd"/>
      <w:r w:rsidR="008A59C1" w:rsidRPr="008A59C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organizācija</w:t>
      </w:r>
      <w:r w:rsidR="00F86FBC" w:rsidRPr="000A313E">
        <w:rPr>
          <w:rFonts w:ascii="Times New Roman" w:hAnsi="Times New Roman" w:cs="Times New Roman"/>
          <w:b/>
          <w:sz w:val="24"/>
          <w:szCs w:val="24"/>
          <w:lang w:val="lv-LV"/>
        </w:rPr>
        <w:t>” pamatkapitālā</w:t>
      </w:r>
    </w:p>
    <w:p w:rsidR="00F86FBC" w:rsidRPr="000A313E" w:rsidRDefault="00F86FBC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3B02E2" w:rsidRDefault="00F86FBC" w:rsidP="003B02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>Pamatojoties uz Pašvaldību likuma 10.panta pirm</w:t>
      </w:r>
      <w:r w:rsidR="00B77D96" w:rsidRPr="000A313E">
        <w:rPr>
          <w:rFonts w:ascii="Times New Roman" w:hAnsi="Times New Roman" w:cs="Times New Roman"/>
          <w:sz w:val="24"/>
          <w:szCs w:val="24"/>
          <w:lang w:val="lv-LV"/>
        </w:rPr>
        <w:t>ās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daļ</w:t>
      </w:r>
      <w:r w:rsidR="00B77D96" w:rsidRPr="000A313E">
        <w:rPr>
          <w:rFonts w:ascii="Times New Roman" w:hAnsi="Times New Roman" w:cs="Times New Roman"/>
          <w:sz w:val="24"/>
          <w:szCs w:val="24"/>
          <w:lang w:val="lv-LV"/>
        </w:rPr>
        <w:t>as 21.punktu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>, Publiskas personas mantas atsavināšanas likuma</w:t>
      </w:r>
      <w:r w:rsidR="00852FDB">
        <w:rPr>
          <w:rFonts w:ascii="Times New Roman" w:hAnsi="Times New Roman" w:cs="Times New Roman"/>
          <w:sz w:val="24"/>
          <w:szCs w:val="24"/>
          <w:lang w:val="lv-LV"/>
        </w:rPr>
        <w:t xml:space="preserve"> 3.panta pirmās daļas 4.punktu, </w:t>
      </w:r>
      <w:r w:rsidR="00FF7C5F">
        <w:rPr>
          <w:rFonts w:ascii="Times New Roman" w:hAnsi="Times New Roman" w:cs="Times New Roman"/>
          <w:sz w:val="24"/>
          <w:szCs w:val="24"/>
          <w:lang w:val="lv-LV"/>
        </w:rPr>
        <w:t xml:space="preserve">6.panta otro un trešo daļu, 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40.pantu, Publiskas personas kapitāla daļu un kapitālsabiedrību pārvaldības likuma 63.panta </w:t>
      </w:r>
      <w:r w:rsidR="009F2DC7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pirmās daļas 1.punktu, 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Komerclikuma </w:t>
      </w:r>
      <w:r w:rsidR="009F2DC7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151.panta pirmo daļu, </w:t>
      </w:r>
      <w:r w:rsidR="003B02E2" w:rsidRPr="000803FE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3B02E2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3B02E2" w:rsidRPr="000803FE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3B02E2" w:rsidRPr="000803F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B02E2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3B02E2" w:rsidRPr="000803FE">
        <w:rPr>
          <w:rFonts w:ascii="Times New Roman" w:hAnsi="Times New Roman" w:cs="Times New Roman"/>
          <w:sz w:val="24"/>
          <w:szCs w:val="24"/>
          <w:lang w:val="lv-LV"/>
        </w:rPr>
        <w:t>domes noteikumu par Daugavpils pilsētas pašvaldības un tās padotībā esošo iestāžu grāmatvedības uzskaiti (apstiprināti ar Daugavpils pilsētas domes 2019.gada 14.februāra lēmumu Nr.48) 99.punktu, 104.punktu</w:t>
      </w:r>
      <w:r w:rsidR="003B02E2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561450" w:rsidRPr="000A313E" w:rsidRDefault="003B02E2" w:rsidP="003B02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="003D2626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8A6626" w:rsidRPr="000A313E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3D2626" w:rsidRPr="000A313E">
        <w:rPr>
          <w:rFonts w:ascii="Times New Roman" w:hAnsi="Times New Roman" w:cs="Times New Roman"/>
          <w:sz w:val="24"/>
          <w:szCs w:val="24"/>
          <w:lang w:val="lv-LV"/>
        </w:rPr>
        <w:t>pilsē</w:t>
      </w:r>
      <w:r w:rsidR="00045255" w:rsidRPr="000A313E">
        <w:rPr>
          <w:rFonts w:ascii="Times New Roman" w:hAnsi="Times New Roman" w:cs="Times New Roman"/>
          <w:sz w:val="24"/>
          <w:szCs w:val="24"/>
          <w:lang w:val="lv-LV"/>
        </w:rPr>
        <w:t>tas</w:t>
      </w:r>
      <w:proofErr w:type="spellEnd"/>
      <w:r w:rsidR="00045255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A6626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045255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domes </w:t>
      </w:r>
      <w:r w:rsidR="00FF7C5F" w:rsidRPr="00FF7C5F">
        <w:rPr>
          <w:rFonts w:ascii="Times New Roman" w:hAnsi="Times New Roman" w:cs="Times New Roman"/>
          <w:sz w:val="24"/>
          <w:szCs w:val="24"/>
          <w:lang w:val="lv-LV"/>
        </w:rPr>
        <w:t>Pilsētas saimniecības un</w:t>
      </w:r>
      <w:r w:rsidR="00FF7C5F">
        <w:rPr>
          <w:rFonts w:ascii="Times New Roman" w:hAnsi="Times New Roman" w:cs="Times New Roman"/>
          <w:sz w:val="24"/>
          <w:szCs w:val="24"/>
          <w:lang w:val="lv-LV"/>
        </w:rPr>
        <w:t xml:space="preserve"> attīstības komitejas 2023.gada __.__________</w:t>
      </w:r>
      <w:r w:rsidR="00FF7C5F" w:rsidRPr="00FF7C5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F7C5F">
        <w:rPr>
          <w:rFonts w:ascii="Times New Roman" w:hAnsi="Times New Roman" w:cs="Times New Roman"/>
          <w:sz w:val="24"/>
          <w:szCs w:val="24"/>
          <w:lang w:val="lv-LV"/>
        </w:rPr>
        <w:t xml:space="preserve">sēdes </w:t>
      </w:r>
      <w:r w:rsidR="00FF7C5F" w:rsidRPr="00FF7C5F">
        <w:rPr>
          <w:rFonts w:ascii="Times New Roman" w:hAnsi="Times New Roman" w:cs="Times New Roman"/>
          <w:sz w:val="24"/>
          <w:szCs w:val="24"/>
          <w:lang w:val="lv-LV"/>
        </w:rPr>
        <w:t xml:space="preserve">atzinumu </w:t>
      </w:r>
      <w:r w:rsidR="00FF7C5F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="00045255" w:rsidRPr="000A313E">
        <w:rPr>
          <w:rFonts w:ascii="Times New Roman" w:hAnsi="Times New Roman" w:cs="Times New Roman"/>
          <w:sz w:val="24"/>
          <w:szCs w:val="24"/>
          <w:lang w:val="lv-LV"/>
        </w:rPr>
        <w:t>Finanšu komitejas 2023</w:t>
      </w:r>
      <w:r w:rsidR="003D2626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.gada __._________ </w:t>
      </w:r>
      <w:r w:rsidR="004A35B9" w:rsidRPr="000A313E">
        <w:rPr>
          <w:rFonts w:ascii="Times New Roman" w:hAnsi="Times New Roman" w:cs="Times New Roman"/>
          <w:sz w:val="24"/>
          <w:szCs w:val="24"/>
          <w:lang w:val="lv-LV"/>
        </w:rPr>
        <w:t>sēdes atzinumu,</w:t>
      </w:r>
    </w:p>
    <w:p w:rsidR="00F374FA" w:rsidRPr="000A313E" w:rsidRDefault="00F374FA" w:rsidP="00103BA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 w:rsidRPr="000A313E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0A313E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0A313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 w:rsidRPr="000A313E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0A313E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54290E" w:rsidRPr="000A313E" w:rsidRDefault="0054290E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52FDB" w:rsidRPr="003E7842" w:rsidRDefault="003B02E2" w:rsidP="003E784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B02E2">
        <w:rPr>
          <w:rFonts w:ascii="Times New Roman" w:hAnsi="Times New Roman" w:cs="Times New Roman"/>
          <w:sz w:val="24"/>
          <w:szCs w:val="24"/>
          <w:lang w:val="lv-LV"/>
        </w:rPr>
        <w:t xml:space="preserve">Nodot no Daugavpils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Pr="003B02E2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Pr="003B02E2">
        <w:rPr>
          <w:rFonts w:ascii="Times New Roman" w:hAnsi="Times New Roman" w:cs="Times New Roman"/>
          <w:sz w:val="24"/>
          <w:szCs w:val="24"/>
          <w:lang w:val="lv-LV"/>
        </w:rPr>
        <w:t xml:space="preserve"> pašvaldības iestādes „</w:t>
      </w:r>
      <w:r w:rsidR="00FF7C5F">
        <w:rPr>
          <w:rFonts w:ascii="Times New Roman" w:hAnsi="Times New Roman" w:cs="Times New Roman"/>
          <w:sz w:val="24"/>
          <w:szCs w:val="24"/>
          <w:lang w:val="lv-LV"/>
        </w:rPr>
        <w:t>Komunālās saimniecības pārvalde” (reģistrācijas Nr.90009547852, juridiskā adrese: Saules</w:t>
      </w:r>
      <w:r w:rsidRPr="003B02E2">
        <w:rPr>
          <w:rFonts w:ascii="Times New Roman" w:hAnsi="Times New Roman" w:cs="Times New Roman"/>
          <w:sz w:val="24"/>
          <w:szCs w:val="24"/>
          <w:lang w:val="lv-LV"/>
        </w:rPr>
        <w:t xml:space="preserve"> i</w:t>
      </w:r>
      <w:r w:rsidR="00FF7C5F">
        <w:rPr>
          <w:rFonts w:ascii="Times New Roman" w:hAnsi="Times New Roman" w:cs="Times New Roman"/>
          <w:sz w:val="24"/>
          <w:szCs w:val="24"/>
          <w:lang w:val="lv-LV"/>
        </w:rPr>
        <w:t>ela 5</w:t>
      </w:r>
      <w:r w:rsidRPr="003B02E2">
        <w:rPr>
          <w:rFonts w:ascii="Times New Roman" w:hAnsi="Times New Roman" w:cs="Times New Roman"/>
          <w:sz w:val="24"/>
          <w:szCs w:val="24"/>
          <w:lang w:val="lv-LV"/>
        </w:rPr>
        <w:t xml:space="preserve">A, Daugavpils, LV-5401) grāmatvedības uzskaites Daugavpils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Pr="003B02E2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Pr="003B02E2">
        <w:rPr>
          <w:rFonts w:ascii="Times New Roman" w:hAnsi="Times New Roman" w:cs="Times New Roman"/>
          <w:sz w:val="24"/>
          <w:szCs w:val="24"/>
          <w:lang w:val="lv-LV"/>
        </w:rPr>
        <w:t xml:space="preserve"> pašvaldības (reģistrācijas Nr.90000077325, juridiskā adrese: Krišjāņa Valdemāra iela 1, Daugavpils, LV-5401) grāmatvedības uzskaitē</w:t>
      </w:r>
      <w:r w:rsidR="0025159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F7C5F" w:rsidRPr="003E7842">
        <w:rPr>
          <w:rFonts w:ascii="Times New Roman" w:hAnsi="Times New Roman" w:cs="Times New Roman"/>
          <w:sz w:val="24"/>
          <w:szCs w:val="24"/>
          <w:lang w:val="lv-LV"/>
        </w:rPr>
        <w:t xml:space="preserve">Demenes </w:t>
      </w:r>
      <w:proofErr w:type="spellStart"/>
      <w:r w:rsidR="00FF7C5F" w:rsidRPr="003E7842">
        <w:rPr>
          <w:rFonts w:ascii="Times New Roman" w:hAnsi="Times New Roman" w:cs="Times New Roman"/>
          <w:sz w:val="24"/>
          <w:szCs w:val="24"/>
          <w:lang w:val="lv-LV"/>
        </w:rPr>
        <w:t>rekultivētās</w:t>
      </w:r>
      <w:proofErr w:type="spellEnd"/>
      <w:r w:rsidR="00FF7C5F" w:rsidRPr="003E7842">
        <w:rPr>
          <w:rFonts w:ascii="Times New Roman" w:hAnsi="Times New Roman" w:cs="Times New Roman"/>
          <w:sz w:val="24"/>
          <w:szCs w:val="24"/>
          <w:lang w:val="lv-LV"/>
        </w:rPr>
        <w:t xml:space="preserve"> izgāztuves žog</w:t>
      </w:r>
      <w:r w:rsidR="00852FDB" w:rsidRPr="003E784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7A50CF" w:rsidRPr="003E7842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3E78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52FDB" w:rsidRPr="003E7842">
        <w:rPr>
          <w:rFonts w:ascii="Times New Roman" w:hAnsi="Times New Roman" w:cs="Times New Roman"/>
          <w:sz w:val="24"/>
          <w:szCs w:val="24"/>
          <w:lang w:val="lv-LV"/>
        </w:rPr>
        <w:t>kas atrodas Augšdaugavas novadā,</w:t>
      </w:r>
      <w:r w:rsidR="003E7842" w:rsidRPr="003E7842">
        <w:rPr>
          <w:rFonts w:ascii="Times New Roman" w:hAnsi="Times New Roman" w:cs="Times New Roman"/>
          <w:sz w:val="24"/>
          <w:szCs w:val="24"/>
          <w:lang w:val="lv-LV"/>
        </w:rPr>
        <w:t xml:space="preserve"> Demenes pagastā</w:t>
      </w:r>
      <w:r w:rsidR="001D35EB" w:rsidRPr="003E7842">
        <w:rPr>
          <w:rFonts w:ascii="Times New Roman" w:hAnsi="Times New Roman" w:cs="Times New Roman"/>
          <w:sz w:val="24"/>
          <w:szCs w:val="24"/>
          <w:lang w:val="lv-LV"/>
        </w:rPr>
        <w:t xml:space="preserve"> (turpmāk – Manta)</w:t>
      </w:r>
      <w:r w:rsidR="003E7842">
        <w:rPr>
          <w:rFonts w:ascii="Times New Roman" w:hAnsi="Times New Roman" w:cs="Times New Roman"/>
          <w:sz w:val="24"/>
          <w:szCs w:val="24"/>
          <w:lang w:val="lv-LV"/>
        </w:rPr>
        <w:t xml:space="preserve"> saskaņā ar Pielikumu</w:t>
      </w:r>
      <w:r w:rsidR="001D35EB" w:rsidRPr="003E784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3B02E2" w:rsidRDefault="002C150F" w:rsidP="002C150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Pr="002C150F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 pašvaldības izpilddirektora </w:t>
      </w:r>
      <w:proofErr w:type="spellStart"/>
      <w:r w:rsidRPr="002C150F">
        <w:rPr>
          <w:rFonts w:ascii="Times New Roman" w:hAnsi="Times New Roman" w:cs="Times New Roman"/>
          <w:sz w:val="24"/>
          <w:szCs w:val="24"/>
          <w:lang w:val="lv-LV"/>
        </w:rPr>
        <w:t>p.i</w:t>
      </w:r>
      <w:proofErr w:type="spellEnd"/>
      <w:r w:rsidRPr="002C150F">
        <w:rPr>
          <w:rFonts w:ascii="Times New Roman" w:hAnsi="Times New Roman" w:cs="Times New Roman"/>
          <w:sz w:val="24"/>
          <w:szCs w:val="24"/>
          <w:lang w:val="lv-LV"/>
        </w:rPr>
        <w:t>. i</w:t>
      </w:r>
      <w:r>
        <w:rPr>
          <w:rFonts w:ascii="Times New Roman" w:hAnsi="Times New Roman" w:cs="Times New Roman"/>
          <w:sz w:val="24"/>
          <w:szCs w:val="24"/>
          <w:lang w:val="lv-LV"/>
        </w:rPr>
        <w:t>zveidot komisiju Mantas</w:t>
      </w:r>
      <w:r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 nodošanai – pieņemšanai Daugavpils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Pr="002C150F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 pašvaldības grāmatvedības uzskaitē.</w:t>
      </w:r>
    </w:p>
    <w:p w:rsidR="002C150F" w:rsidRDefault="002C150F" w:rsidP="00F0672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Pēc </w:t>
      </w:r>
      <w:r>
        <w:rPr>
          <w:rFonts w:ascii="Times New Roman" w:hAnsi="Times New Roman" w:cs="Times New Roman"/>
          <w:sz w:val="24"/>
          <w:szCs w:val="24"/>
          <w:lang w:val="lv-LV"/>
        </w:rPr>
        <w:t>M</w:t>
      </w:r>
      <w:r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antas nodošanas – pieņemšanas Daugavpils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Pr="002C150F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 pašvaldības grāmatvedības uzskaitē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9F2DC7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eguldīt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Mantu </w:t>
      </w:r>
      <w:r w:rsidR="009F2DC7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SIA </w:t>
      </w:r>
      <w:r w:rsidR="009F2DC7" w:rsidRPr="00F06722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F06722" w:rsidRPr="00F06722">
        <w:rPr>
          <w:rFonts w:ascii="Times New Roman" w:hAnsi="Times New Roman" w:cs="Times New Roman"/>
          <w:sz w:val="24"/>
          <w:szCs w:val="24"/>
          <w:lang w:val="lv-LV"/>
        </w:rPr>
        <w:t xml:space="preserve">Atkritumu apsaimniekošanas </w:t>
      </w:r>
      <w:proofErr w:type="spellStart"/>
      <w:r w:rsidR="00F06722" w:rsidRPr="00F06722">
        <w:rPr>
          <w:rFonts w:ascii="Times New Roman" w:hAnsi="Times New Roman" w:cs="Times New Roman"/>
          <w:sz w:val="24"/>
          <w:szCs w:val="24"/>
          <w:lang w:val="lv-LV"/>
        </w:rPr>
        <w:t>Dienvidlatgales</w:t>
      </w:r>
      <w:proofErr w:type="spellEnd"/>
      <w:r w:rsidR="00F06722" w:rsidRPr="00F0672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F06722" w:rsidRPr="00F06722">
        <w:rPr>
          <w:rFonts w:ascii="Times New Roman" w:hAnsi="Times New Roman" w:cs="Times New Roman"/>
          <w:sz w:val="24"/>
          <w:szCs w:val="24"/>
          <w:lang w:val="lv-LV"/>
        </w:rPr>
        <w:t>starppašvaldību</w:t>
      </w:r>
      <w:proofErr w:type="spellEnd"/>
      <w:r w:rsidR="00F06722" w:rsidRPr="00F06722">
        <w:rPr>
          <w:rFonts w:ascii="Times New Roman" w:hAnsi="Times New Roman" w:cs="Times New Roman"/>
          <w:sz w:val="24"/>
          <w:szCs w:val="24"/>
          <w:lang w:val="lv-LV"/>
        </w:rPr>
        <w:t xml:space="preserve"> organizācija</w:t>
      </w:r>
      <w:r w:rsidR="009F2DC7" w:rsidRPr="00F06722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9F2DC7" w:rsidRPr="000A313E">
        <w:rPr>
          <w:rFonts w:ascii="Times New Roman" w:hAnsi="Times New Roman" w:cs="Times New Roman"/>
          <w:sz w:val="24"/>
          <w:szCs w:val="24"/>
          <w:lang w:val="lv-LV"/>
        </w:rPr>
        <w:t>, vienotais reģistrācijas Nr.</w:t>
      </w:r>
      <w:r w:rsidR="00F06722">
        <w:rPr>
          <w:rFonts w:ascii="Times New Roman" w:hAnsi="Times New Roman" w:cs="Times New Roman"/>
          <w:sz w:val="24"/>
          <w:szCs w:val="24"/>
          <w:lang w:val="lv-LV"/>
        </w:rPr>
        <w:t>41503029988</w:t>
      </w:r>
      <w:r>
        <w:rPr>
          <w:rFonts w:ascii="Times New Roman" w:hAnsi="Times New Roman" w:cs="Times New Roman"/>
          <w:sz w:val="24"/>
          <w:szCs w:val="24"/>
          <w:lang w:val="lv-LV"/>
        </w:rPr>
        <w:t>, pamatkapitālā.</w:t>
      </w:r>
    </w:p>
    <w:p w:rsidR="00303B1C" w:rsidRPr="002C150F" w:rsidRDefault="009F2DC7" w:rsidP="002C150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Uzdot </w:t>
      </w:r>
      <w:r w:rsidR="00B64DB9"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B64DB9" w:rsidRPr="002C150F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B64DB9"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 pašvaldības iestādes „Daugavpils pašvaldības centrālā pārvalde” Īpašuma pārvaldīšanas departamentam </w:t>
      </w:r>
      <w:r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nodrošināt </w:t>
      </w:r>
      <w:r w:rsidR="002C150F" w:rsidRPr="002C150F">
        <w:rPr>
          <w:rFonts w:ascii="Times New Roman" w:hAnsi="Times New Roman" w:cs="Times New Roman"/>
          <w:sz w:val="24"/>
          <w:szCs w:val="24"/>
          <w:lang w:val="lv-LV"/>
        </w:rPr>
        <w:t>Mantas</w:t>
      </w:r>
      <w:r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06722">
        <w:rPr>
          <w:rFonts w:ascii="Times New Roman" w:hAnsi="Times New Roman" w:cs="Times New Roman"/>
          <w:sz w:val="24"/>
          <w:szCs w:val="24"/>
          <w:lang w:val="lv-LV"/>
        </w:rPr>
        <w:t xml:space="preserve">novērtēšanas un </w:t>
      </w:r>
      <w:r w:rsidRPr="002C150F">
        <w:rPr>
          <w:rFonts w:ascii="Times New Roman" w:hAnsi="Times New Roman" w:cs="Times New Roman"/>
          <w:sz w:val="24"/>
          <w:szCs w:val="24"/>
          <w:lang w:val="lv-LV"/>
        </w:rPr>
        <w:t>nodošanas procesa organizēšanu SIA „</w:t>
      </w:r>
      <w:r w:rsidR="00F06722" w:rsidRPr="00F06722">
        <w:rPr>
          <w:rFonts w:ascii="Times New Roman" w:hAnsi="Times New Roman" w:cs="Times New Roman"/>
          <w:sz w:val="24"/>
          <w:szCs w:val="24"/>
          <w:lang w:val="lv-LV"/>
        </w:rPr>
        <w:t xml:space="preserve">Atkritumu apsaimniekošanas </w:t>
      </w:r>
      <w:proofErr w:type="spellStart"/>
      <w:r w:rsidR="00F06722" w:rsidRPr="00F06722">
        <w:rPr>
          <w:rFonts w:ascii="Times New Roman" w:hAnsi="Times New Roman" w:cs="Times New Roman"/>
          <w:sz w:val="24"/>
          <w:szCs w:val="24"/>
          <w:lang w:val="lv-LV"/>
        </w:rPr>
        <w:t>Dienvidlatgales</w:t>
      </w:r>
      <w:proofErr w:type="spellEnd"/>
      <w:r w:rsidR="00F06722" w:rsidRPr="00F0672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F06722" w:rsidRPr="00F06722">
        <w:rPr>
          <w:rFonts w:ascii="Times New Roman" w:hAnsi="Times New Roman" w:cs="Times New Roman"/>
          <w:sz w:val="24"/>
          <w:szCs w:val="24"/>
          <w:lang w:val="lv-LV"/>
        </w:rPr>
        <w:t>starppašvaldību</w:t>
      </w:r>
      <w:proofErr w:type="spellEnd"/>
      <w:r w:rsidR="00F06722" w:rsidRPr="00F06722">
        <w:rPr>
          <w:rFonts w:ascii="Times New Roman" w:hAnsi="Times New Roman" w:cs="Times New Roman"/>
          <w:sz w:val="24"/>
          <w:szCs w:val="24"/>
          <w:lang w:val="lv-LV"/>
        </w:rPr>
        <w:t xml:space="preserve"> organizācija</w:t>
      </w:r>
      <w:r w:rsidRPr="002C150F">
        <w:rPr>
          <w:rFonts w:ascii="Times New Roman" w:hAnsi="Times New Roman" w:cs="Times New Roman"/>
          <w:sz w:val="24"/>
          <w:szCs w:val="24"/>
          <w:lang w:val="lv-LV"/>
        </w:rPr>
        <w:t>” īpašumā normatīvajos aktos noteiktajā kārtībā.</w:t>
      </w:r>
    </w:p>
    <w:p w:rsidR="009F2DC7" w:rsidRPr="000A313E" w:rsidRDefault="009F2DC7" w:rsidP="009F2DC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Uzdot izpilddirektora vietniekam </w:t>
      </w:r>
      <w:proofErr w:type="spellStart"/>
      <w:r w:rsidRPr="000A313E">
        <w:rPr>
          <w:rFonts w:ascii="Times New Roman" w:hAnsi="Times New Roman" w:cs="Times New Roman"/>
          <w:sz w:val="24"/>
          <w:szCs w:val="24"/>
          <w:lang w:val="lv-LV"/>
        </w:rPr>
        <w:t>K.Ra</w:t>
      </w:r>
      <w:r w:rsidR="00670D9F" w:rsidRPr="000A313E">
        <w:rPr>
          <w:rFonts w:ascii="Times New Roman" w:hAnsi="Times New Roman" w:cs="Times New Roman"/>
          <w:sz w:val="24"/>
          <w:szCs w:val="24"/>
          <w:lang w:val="lv-LV"/>
        </w:rPr>
        <w:t>sim</w:t>
      </w:r>
      <w:proofErr w:type="spellEnd"/>
      <w:r w:rsidR="00670D9F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nodrošināt </w:t>
      </w:r>
      <w:r w:rsidR="002C150F">
        <w:rPr>
          <w:rFonts w:ascii="Times New Roman" w:hAnsi="Times New Roman" w:cs="Times New Roman"/>
          <w:sz w:val="24"/>
          <w:szCs w:val="24"/>
          <w:lang w:val="lv-LV"/>
        </w:rPr>
        <w:t>M</w:t>
      </w:r>
      <w:r w:rsidR="00670D9F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antas 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>ieguldīšanu SIA “</w:t>
      </w:r>
      <w:r w:rsidR="00F06722" w:rsidRPr="00F06722">
        <w:rPr>
          <w:rFonts w:ascii="Times New Roman" w:hAnsi="Times New Roman" w:cs="Times New Roman"/>
          <w:sz w:val="24"/>
          <w:szCs w:val="24"/>
          <w:lang w:val="lv-LV"/>
        </w:rPr>
        <w:t xml:space="preserve">Atkritumu apsaimniekošanas </w:t>
      </w:r>
      <w:proofErr w:type="spellStart"/>
      <w:r w:rsidR="00F06722" w:rsidRPr="00F06722">
        <w:rPr>
          <w:rFonts w:ascii="Times New Roman" w:hAnsi="Times New Roman" w:cs="Times New Roman"/>
          <w:sz w:val="24"/>
          <w:szCs w:val="24"/>
          <w:lang w:val="lv-LV"/>
        </w:rPr>
        <w:t>Dienvidlatgales</w:t>
      </w:r>
      <w:proofErr w:type="spellEnd"/>
      <w:r w:rsidR="00F06722" w:rsidRPr="00F0672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F06722" w:rsidRPr="00F06722">
        <w:rPr>
          <w:rFonts w:ascii="Times New Roman" w:hAnsi="Times New Roman" w:cs="Times New Roman"/>
          <w:sz w:val="24"/>
          <w:szCs w:val="24"/>
          <w:lang w:val="lv-LV"/>
        </w:rPr>
        <w:t>starppašvaldību</w:t>
      </w:r>
      <w:proofErr w:type="spellEnd"/>
      <w:r w:rsidR="00F06722" w:rsidRPr="00F06722">
        <w:rPr>
          <w:rFonts w:ascii="Times New Roman" w:hAnsi="Times New Roman" w:cs="Times New Roman"/>
          <w:sz w:val="24"/>
          <w:szCs w:val="24"/>
          <w:lang w:val="lv-LV"/>
        </w:rPr>
        <w:t xml:space="preserve"> organizācija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>” pamatkapitālā, organizējot dalībnieku sapulces sasaukšanu un apstiprinot pamatkapitāla palielināšanas noteikumus.</w:t>
      </w:r>
    </w:p>
    <w:p w:rsidR="004E1FB7" w:rsidRDefault="004E1FB7" w:rsidP="00C20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2C150F" w:rsidRPr="000A313E" w:rsidRDefault="002C150F" w:rsidP="00C20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Pielikumā: Daugavpils </w:t>
      </w:r>
      <w:proofErr w:type="spellStart"/>
      <w:r w:rsidRPr="002C150F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 pašvald</w:t>
      </w:r>
      <w:r w:rsidR="00F06722">
        <w:rPr>
          <w:rFonts w:ascii="Times New Roman" w:hAnsi="Times New Roman" w:cs="Times New Roman"/>
          <w:sz w:val="24"/>
          <w:szCs w:val="24"/>
          <w:lang w:val="lv-LV"/>
        </w:rPr>
        <w:t>ībai nododamā Manta</w:t>
      </w:r>
      <w:r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 uz 1 lp.</w:t>
      </w:r>
    </w:p>
    <w:p w:rsidR="002C150F" w:rsidRDefault="002C150F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0A313E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0A313E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0A313E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0A313E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0A313E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0A313E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8B5401" w:rsidRPr="000A313E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Pr="000A313E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</w:p>
    <w:p w:rsidR="008A6626" w:rsidRPr="000A313E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u w:val="single"/>
          <w:lang w:val="lv-LV"/>
        </w:rPr>
        <w:t>Iesniedzējs: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B77D96" w:rsidRPr="000A313E" w:rsidRDefault="00B77D96" w:rsidP="00B77D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Daugavpils </w:t>
      </w:r>
      <w:proofErr w:type="spellStart"/>
      <w:r w:rsidRPr="000A313E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priekšsēdētājs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ab/>
        <w:t xml:space="preserve">          A.Elksniņš</w:t>
      </w:r>
    </w:p>
    <w:p w:rsidR="008A6626" w:rsidRPr="000A313E" w:rsidRDefault="008A6626" w:rsidP="008A6626">
      <w:pPr>
        <w:pStyle w:val="BodyTextIndent"/>
        <w:tabs>
          <w:tab w:val="left" w:pos="7020"/>
        </w:tabs>
        <w:ind w:right="-5" w:firstLine="0"/>
        <w:rPr>
          <w:u w:val="single"/>
          <w:lang w:val="lv-LV"/>
        </w:rPr>
      </w:pPr>
    </w:p>
    <w:p w:rsidR="00BB5884" w:rsidRPr="00394EC7" w:rsidRDefault="00BB5884" w:rsidP="00BB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  <w:r w:rsidRPr="00394EC7">
        <w:rPr>
          <w:rFonts w:ascii="Times New Roman" w:eastAsia="Times New Roman" w:hAnsi="Times New Roman" w:cs="Times New Roman"/>
          <w:sz w:val="24"/>
          <w:szCs w:val="24"/>
          <w:lang w:val="lv-LV"/>
        </w:rPr>
        <w:t>Pielikums</w:t>
      </w:r>
    </w:p>
    <w:p w:rsidR="00BB5884" w:rsidRPr="00394EC7" w:rsidRDefault="00BB5884" w:rsidP="00BB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2023.gada ___.</w:t>
      </w:r>
      <w:r w:rsidR="006C75ED">
        <w:rPr>
          <w:rFonts w:ascii="Times New Roman" w:eastAsia="Times New Roman" w:hAnsi="Times New Roman" w:cs="Times New Roman"/>
          <w:sz w:val="24"/>
          <w:szCs w:val="24"/>
          <w:lang w:val="lv-LV"/>
        </w:rPr>
        <w:t>decembra</w:t>
      </w:r>
    </w:p>
    <w:p w:rsidR="00BB5884" w:rsidRPr="00394EC7" w:rsidRDefault="00BB5884" w:rsidP="00BB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94EC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297755">
        <w:rPr>
          <w:rFonts w:ascii="Times New Roman" w:eastAsia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2977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pašvaldības </w:t>
      </w:r>
      <w:r w:rsidRPr="00394EC7">
        <w:rPr>
          <w:rFonts w:ascii="Times New Roman" w:eastAsia="Times New Roman" w:hAnsi="Times New Roman" w:cs="Times New Roman"/>
          <w:sz w:val="24"/>
          <w:szCs w:val="24"/>
          <w:lang w:val="lv-LV"/>
        </w:rPr>
        <w:t>domes</w:t>
      </w:r>
    </w:p>
    <w:p w:rsidR="00BB5884" w:rsidRPr="00394EC7" w:rsidRDefault="00BB5884" w:rsidP="00BB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94EC7">
        <w:rPr>
          <w:rFonts w:ascii="Times New Roman" w:eastAsia="Times New Roman" w:hAnsi="Times New Roman" w:cs="Times New Roman"/>
          <w:sz w:val="24"/>
          <w:szCs w:val="24"/>
          <w:lang w:val="lv-LV"/>
        </w:rPr>
        <w:t>lēmumam Nr.____</w:t>
      </w:r>
    </w:p>
    <w:p w:rsidR="00BB5884" w:rsidRPr="00394EC7" w:rsidRDefault="00BB5884" w:rsidP="00BB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94EC7">
        <w:rPr>
          <w:rFonts w:ascii="Times New Roman" w:eastAsia="Times New Roman" w:hAnsi="Times New Roman" w:cs="Times New Roman"/>
          <w:sz w:val="24"/>
          <w:szCs w:val="24"/>
          <w:lang w:val="lv-LV"/>
        </w:rPr>
        <w:t>(protokols Nr.____, ____.§)</w:t>
      </w:r>
    </w:p>
    <w:p w:rsidR="00BB5884" w:rsidRPr="00394EC7" w:rsidRDefault="00BB5884" w:rsidP="00BB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BB5884" w:rsidRPr="00394EC7" w:rsidRDefault="00BB5884" w:rsidP="00BB5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</w:pPr>
      <w:r w:rsidRPr="00394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Daugavpils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valsts</w:t>
      </w:r>
      <w:r w:rsidRPr="00394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pilsētas</w:t>
      </w:r>
      <w:proofErr w:type="spellEnd"/>
      <w:r w:rsidRPr="00394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pašvaldībai </w:t>
      </w:r>
    </w:p>
    <w:p w:rsidR="00BB5884" w:rsidRDefault="006C75ED" w:rsidP="00BB5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nododamā</w:t>
      </w:r>
      <w:r w:rsidR="00BB5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anta</w:t>
      </w:r>
    </w:p>
    <w:p w:rsidR="00BB5884" w:rsidRPr="00394EC7" w:rsidRDefault="00BB5884" w:rsidP="00BB5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244"/>
        <w:gridCol w:w="1454"/>
        <w:gridCol w:w="1238"/>
        <w:gridCol w:w="799"/>
        <w:gridCol w:w="1058"/>
        <w:gridCol w:w="1070"/>
        <w:gridCol w:w="1298"/>
        <w:gridCol w:w="919"/>
      </w:tblGrid>
      <w:tr w:rsidR="006C75ED" w:rsidRPr="001D35EB" w:rsidTr="003E7842">
        <w:trPr>
          <w:jc w:val="center"/>
        </w:trPr>
        <w:tc>
          <w:tcPr>
            <w:tcW w:w="532" w:type="dxa"/>
            <w:vAlign w:val="center"/>
          </w:tcPr>
          <w:p w:rsidR="00BB5884" w:rsidRPr="007C6E9A" w:rsidRDefault="00BB5884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7C6E9A">
              <w:rPr>
                <w:rFonts w:ascii="Times New Roman" w:eastAsia="Times New Roman" w:hAnsi="Times New Roman" w:cs="Times New Roman"/>
                <w:szCs w:val="24"/>
                <w:lang w:val="lv-LV"/>
              </w:rPr>
              <w:t>Nr. p.k.</w:t>
            </w:r>
          </w:p>
        </w:tc>
        <w:tc>
          <w:tcPr>
            <w:tcW w:w="1264" w:type="dxa"/>
            <w:vAlign w:val="center"/>
          </w:tcPr>
          <w:p w:rsidR="00BB5884" w:rsidRPr="007C6E9A" w:rsidRDefault="00BB5884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7C6E9A">
              <w:rPr>
                <w:rFonts w:ascii="Times New Roman" w:eastAsia="Times New Roman" w:hAnsi="Times New Roman" w:cs="Times New Roman"/>
                <w:szCs w:val="24"/>
                <w:lang w:val="lv-LV"/>
              </w:rPr>
              <w:t>Inventāra Nr.</w:t>
            </w:r>
          </w:p>
        </w:tc>
        <w:tc>
          <w:tcPr>
            <w:tcW w:w="1422" w:type="dxa"/>
            <w:vAlign w:val="center"/>
          </w:tcPr>
          <w:p w:rsidR="00BB5884" w:rsidRPr="007C6E9A" w:rsidRDefault="00BB5884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7C6E9A">
              <w:rPr>
                <w:rFonts w:ascii="Times New Roman" w:eastAsia="Times New Roman" w:hAnsi="Times New Roman" w:cs="Times New Roman"/>
                <w:szCs w:val="24"/>
                <w:lang w:val="lv-LV"/>
              </w:rPr>
              <w:t>Pamatlīdzekļu uzskaites kartītes Nr.</w:t>
            </w:r>
          </w:p>
        </w:tc>
        <w:tc>
          <w:tcPr>
            <w:tcW w:w="1364" w:type="dxa"/>
            <w:vAlign w:val="center"/>
          </w:tcPr>
          <w:p w:rsidR="00BB5884" w:rsidRPr="007C6E9A" w:rsidRDefault="00BB5884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7C6E9A">
              <w:rPr>
                <w:rFonts w:ascii="Times New Roman" w:eastAsia="Times New Roman" w:hAnsi="Times New Roman" w:cs="Times New Roman"/>
                <w:szCs w:val="24"/>
                <w:lang w:val="lv-LV"/>
              </w:rPr>
              <w:t>Nosaukums</w:t>
            </w:r>
          </w:p>
        </w:tc>
        <w:tc>
          <w:tcPr>
            <w:tcW w:w="784" w:type="dxa"/>
            <w:vAlign w:val="center"/>
          </w:tcPr>
          <w:p w:rsidR="00BB5884" w:rsidRPr="007C6E9A" w:rsidRDefault="00BB5884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7C6E9A">
              <w:rPr>
                <w:rFonts w:ascii="Times New Roman" w:eastAsia="Times New Roman" w:hAnsi="Times New Roman" w:cs="Times New Roman"/>
                <w:szCs w:val="24"/>
                <w:lang w:val="lv-LV"/>
              </w:rPr>
              <w:t>Skaits, gab.</w:t>
            </w:r>
          </w:p>
        </w:tc>
        <w:tc>
          <w:tcPr>
            <w:tcW w:w="1036" w:type="dxa"/>
            <w:vAlign w:val="center"/>
          </w:tcPr>
          <w:p w:rsidR="00BB5884" w:rsidRPr="007C6E9A" w:rsidRDefault="00BB5884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7C6E9A">
              <w:rPr>
                <w:rFonts w:ascii="Times New Roman" w:eastAsia="Times New Roman" w:hAnsi="Times New Roman" w:cs="Times New Roman"/>
                <w:szCs w:val="24"/>
                <w:lang w:val="lv-LV"/>
              </w:rPr>
              <w:t>Uzskaites konts</w:t>
            </w:r>
          </w:p>
        </w:tc>
        <w:tc>
          <w:tcPr>
            <w:tcW w:w="1048" w:type="dxa"/>
            <w:vAlign w:val="center"/>
          </w:tcPr>
          <w:p w:rsidR="00BB5884" w:rsidRPr="007C6E9A" w:rsidRDefault="00BB5884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7C6E9A">
              <w:rPr>
                <w:rFonts w:ascii="Times New Roman" w:eastAsia="Times New Roman" w:hAnsi="Times New Roman" w:cs="Times New Roman"/>
                <w:szCs w:val="24"/>
                <w:lang w:val="lv-LV"/>
              </w:rPr>
              <w:t>Sākotnējā uzskaites vērtība, EUR</w:t>
            </w:r>
          </w:p>
        </w:tc>
        <w:tc>
          <w:tcPr>
            <w:tcW w:w="1270" w:type="dxa"/>
            <w:vAlign w:val="center"/>
          </w:tcPr>
          <w:p w:rsidR="00BB5884" w:rsidRPr="007C6E9A" w:rsidRDefault="00BB5884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7C6E9A">
              <w:rPr>
                <w:rFonts w:ascii="Times New Roman" w:eastAsia="Times New Roman" w:hAnsi="Times New Roman" w:cs="Times New Roman"/>
                <w:szCs w:val="24"/>
                <w:lang w:val="lv-LV"/>
              </w:rPr>
              <w:t xml:space="preserve">Uzkrātais </w:t>
            </w:r>
            <w:r w:rsidR="001D35EB">
              <w:rPr>
                <w:rFonts w:ascii="Times New Roman" w:eastAsia="Times New Roman" w:hAnsi="Times New Roman" w:cs="Times New Roman"/>
                <w:szCs w:val="24"/>
                <w:lang w:val="lv-LV"/>
              </w:rPr>
              <w:t>nolietojums uz 31.12</w:t>
            </w:r>
            <w:r w:rsidR="00E074C2" w:rsidRPr="007C6E9A">
              <w:rPr>
                <w:rFonts w:ascii="Times New Roman" w:eastAsia="Times New Roman" w:hAnsi="Times New Roman" w:cs="Times New Roman"/>
                <w:szCs w:val="24"/>
                <w:lang w:val="lv-LV"/>
              </w:rPr>
              <w:t>.2023</w:t>
            </w:r>
            <w:r w:rsidRPr="007C6E9A">
              <w:rPr>
                <w:rFonts w:ascii="Times New Roman" w:eastAsia="Times New Roman" w:hAnsi="Times New Roman" w:cs="Times New Roman"/>
                <w:szCs w:val="24"/>
                <w:lang w:val="lv-LV"/>
              </w:rPr>
              <w:t>., EUR</w:t>
            </w:r>
          </w:p>
        </w:tc>
        <w:tc>
          <w:tcPr>
            <w:tcW w:w="901" w:type="dxa"/>
            <w:vAlign w:val="center"/>
          </w:tcPr>
          <w:p w:rsidR="00BB5884" w:rsidRPr="007C6E9A" w:rsidRDefault="00BB5884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7C6E9A">
              <w:rPr>
                <w:rFonts w:ascii="Times New Roman" w:eastAsia="Times New Roman" w:hAnsi="Times New Roman" w:cs="Times New Roman"/>
                <w:szCs w:val="24"/>
                <w:lang w:val="lv-LV"/>
              </w:rPr>
              <w:t>Atlikusī vērtība, EUR</w:t>
            </w:r>
          </w:p>
        </w:tc>
      </w:tr>
      <w:tr w:rsidR="006C75ED" w:rsidRPr="001D35EB" w:rsidTr="003E7842">
        <w:trPr>
          <w:trHeight w:val="655"/>
          <w:jc w:val="center"/>
        </w:trPr>
        <w:tc>
          <w:tcPr>
            <w:tcW w:w="532" w:type="dxa"/>
            <w:vAlign w:val="center"/>
          </w:tcPr>
          <w:p w:rsidR="00BB5884" w:rsidRPr="007C6E9A" w:rsidRDefault="00BB5884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7C6E9A">
              <w:rPr>
                <w:rFonts w:ascii="Times New Roman" w:eastAsia="Times New Roman" w:hAnsi="Times New Roman" w:cs="Times New Roman"/>
                <w:szCs w:val="24"/>
                <w:lang w:val="lv-LV"/>
              </w:rPr>
              <w:t>1.</w:t>
            </w:r>
          </w:p>
        </w:tc>
        <w:tc>
          <w:tcPr>
            <w:tcW w:w="1264" w:type="dxa"/>
            <w:vAlign w:val="center"/>
          </w:tcPr>
          <w:p w:rsidR="00BB5884" w:rsidRPr="007C6E9A" w:rsidRDefault="006C75ED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12321847.2</w:t>
            </w:r>
          </w:p>
        </w:tc>
        <w:tc>
          <w:tcPr>
            <w:tcW w:w="1422" w:type="dxa"/>
            <w:vAlign w:val="center"/>
          </w:tcPr>
          <w:p w:rsidR="00BB5884" w:rsidRPr="007C6E9A" w:rsidRDefault="006C75ED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12321847.2</w:t>
            </w:r>
          </w:p>
        </w:tc>
        <w:tc>
          <w:tcPr>
            <w:tcW w:w="1364" w:type="dxa"/>
            <w:vAlign w:val="center"/>
          </w:tcPr>
          <w:p w:rsidR="00BB5884" w:rsidRPr="007C6E9A" w:rsidRDefault="006C75ED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6C75ED">
              <w:rPr>
                <w:rFonts w:ascii="Times New Roman" w:eastAsia="Times New Roman" w:hAnsi="Times New Roman" w:cs="Times New Roman"/>
                <w:szCs w:val="24"/>
                <w:lang w:val="lv-LV"/>
              </w:rPr>
              <w:t xml:space="preserve">Demenes </w:t>
            </w:r>
            <w:proofErr w:type="spellStart"/>
            <w:r w:rsidRPr="006C75ED">
              <w:rPr>
                <w:rFonts w:ascii="Times New Roman" w:eastAsia="Times New Roman" w:hAnsi="Times New Roman" w:cs="Times New Roman"/>
                <w:szCs w:val="24"/>
                <w:lang w:val="lv-LV"/>
              </w:rPr>
              <w:t>rekultivētās</w:t>
            </w:r>
            <w:proofErr w:type="spellEnd"/>
            <w:r w:rsidRPr="006C75ED">
              <w:rPr>
                <w:rFonts w:ascii="Times New Roman" w:eastAsia="Times New Roman" w:hAnsi="Times New Roman" w:cs="Times New Roman"/>
                <w:szCs w:val="24"/>
                <w:lang w:val="lv-LV"/>
              </w:rPr>
              <w:t xml:space="preserve"> izgāztuves žogs</w:t>
            </w:r>
          </w:p>
        </w:tc>
        <w:tc>
          <w:tcPr>
            <w:tcW w:w="784" w:type="dxa"/>
            <w:vAlign w:val="center"/>
          </w:tcPr>
          <w:p w:rsidR="00BB5884" w:rsidRPr="007C6E9A" w:rsidRDefault="00E074C2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7C6E9A">
              <w:rPr>
                <w:rFonts w:ascii="Times New Roman" w:eastAsia="Times New Roman" w:hAnsi="Times New Roman" w:cs="Times New Roman"/>
                <w:szCs w:val="24"/>
                <w:lang w:val="lv-LV"/>
              </w:rPr>
              <w:t>1</w:t>
            </w:r>
          </w:p>
        </w:tc>
        <w:tc>
          <w:tcPr>
            <w:tcW w:w="1036" w:type="dxa"/>
            <w:vAlign w:val="center"/>
          </w:tcPr>
          <w:p w:rsidR="00BB5884" w:rsidRPr="007C6E9A" w:rsidRDefault="00E074C2" w:rsidP="006C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7C6E9A">
              <w:rPr>
                <w:rFonts w:ascii="Times New Roman" w:eastAsia="Times New Roman" w:hAnsi="Times New Roman" w:cs="Times New Roman"/>
                <w:szCs w:val="24"/>
                <w:lang w:val="lv-LV"/>
              </w:rPr>
              <w:t>12</w:t>
            </w:r>
            <w:r w:rsidR="006C75ED">
              <w:rPr>
                <w:rFonts w:ascii="Times New Roman" w:eastAsia="Times New Roman" w:hAnsi="Times New Roman" w:cs="Times New Roman"/>
                <w:szCs w:val="24"/>
                <w:lang w:val="lv-LV"/>
              </w:rPr>
              <w:t>39</w:t>
            </w:r>
          </w:p>
        </w:tc>
        <w:tc>
          <w:tcPr>
            <w:tcW w:w="1048" w:type="dxa"/>
            <w:vAlign w:val="center"/>
          </w:tcPr>
          <w:p w:rsidR="00BB5884" w:rsidRPr="007C6E9A" w:rsidRDefault="006C75ED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5940.36</w:t>
            </w:r>
          </w:p>
        </w:tc>
        <w:tc>
          <w:tcPr>
            <w:tcW w:w="1270" w:type="dxa"/>
            <w:vAlign w:val="center"/>
          </w:tcPr>
          <w:p w:rsidR="00BB5884" w:rsidRPr="007C6E9A" w:rsidRDefault="001D35EB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3740.75</w:t>
            </w:r>
          </w:p>
        </w:tc>
        <w:tc>
          <w:tcPr>
            <w:tcW w:w="901" w:type="dxa"/>
            <w:vAlign w:val="center"/>
          </w:tcPr>
          <w:p w:rsidR="00BB5884" w:rsidRPr="007C6E9A" w:rsidRDefault="001D35EB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2199.61</w:t>
            </w:r>
          </w:p>
        </w:tc>
      </w:tr>
      <w:tr w:rsidR="007C6E9A" w:rsidRPr="001D35EB" w:rsidTr="003E7842">
        <w:trPr>
          <w:cantSplit/>
          <w:jc w:val="center"/>
        </w:trPr>
        <w:tc>
          <w:tcPr>
            <w:tcW w:w="6402" w:type="dxa"/>
            <w:gridSpan w:val="6"/>
            <w:vAlign w:val="center"/>
          </w:tcPr>
          <w:p w:rsidR="00BB5884" w:rsidRPr="007C6E9A" w:rsidRDefault="00BB5884" w:rsidP="006121D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</w:pPr>
            <w:r w:rsidRPr="007C6E9A"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  <w:t>KOPĀ:</w:t>
            </w:r>
          </w:p>
        </w:tc>
        <w:tc>
          <w:tcPr>
            <w:tcW w:w="1048" w:type="dxa"/>
            <w:vAlign w:val="center"/>
          </w:tcPr>
          <w:p w:rsidR="00BB5884" w:rsidRPr="007C6E9A" w:rsidRDefault="003E7842" w:rsidP="006121D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  <w:t>5940.36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BB5884" w:rsidRPr="007C6E9A" w:rsidRDefault="003E7842" w:rsidP="006121D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  <w:t>3740.75</w:t>
            </w:r>
          </w:p>
        </w:tc>
        <w:tc>
          <w:tcPr>
            <w:tcW w:w="901" w:type="dxa"/>
            <w:tcBorders>
              <w:right w:val="single" w:sz="4" w:space="0" w:color="auto"/>
            </w:tcBorders>
            <w:vAlign w:val="center"/>
          </w:tcPr>
          <w:p w:rsidR="00BB5884" w:rsidRPr="007C6E9A" w:rsidRDefault="001D35EB" w:rsidP="006121D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  <w:t>2199.61</w:t>
            </w:r>
          </w:p>
        </w:tc>
      </w:tr>
    </w:tbl>
    <w:p w:rsidR="00BB5884" w:rsidRPr="000A313E" w:rsidRDefault="00BB5884" w:rsidP="004112FB">
      <w:pPr>
        <w:pStyle w:val="BodyTextIndent"/>
        <w:ind w:right="355" w:firstLine="0"/>
        <w:jc w:val="both"/>
        <w:rPr>
          <w:sz w:val="16"/>
          <w:szCs w:val="16"/>
          <w:lang w:val="lv-LV"/>
        </w:rPr>
      </w:pPr>
    </w:p>
    <w:sectPr w:rsidR="00BB5884" w:rsidRPr="000A313E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9A04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7804"/>
    <w:rsid w:val="00023D29"/>
    <w:rsid w:val="000271CE"/>
    <w:rsid w:val="00030259"/>
    <w:rsid w:val="00042345"/>
    <w:rsid w:val="000435B5"/>
    <w:rsid w:val="00045255"/>
    <w:rsid w:val="00074741"/>
    <w:rsid w:val="0007488D"/>
    <w:rsid w:val="00083DEA"/>
    <w:rsid w:val="0008447D"/>
    <w:rsid w:val="00086343"/>
    <w:rsid w:val="000A313E"/>
    <w:rsid w:val="000A487F"/>
    <w:rsid w:val="000A6BAC"/>
    <w:rsid w:val="000A766D"/>
    <w:rsid w:val="000C3F35"/>
    <w:rsid w:val="000D01B8"/>
    <w:rsid w:val="000E0DD4"/>
    <w:rsid w:val="000E4242"/>
    <w:rsid w:val="001038F8"/>
    <w:rsid w:val="00103BA5"/>
    <w:rsid w:val="00112EA9"/>
    <w:rsid w:val="00131244"/>
    <w:rsid w:val="00153990"/>
    <w:rsid w:val="001752D8"/>
    <w:rsid w:val="00186D67"/>
    <w:rsid w:val="00187BEA"/>
    <w:rsid w:val="001C0B47"/>
    <w:rsid w:val="001C5EEC"/>
    <w:rsid w:val="001D35EB"/>
    <w:rsid w:val="001D6228"/>
    <w:rsid w:val="001E4A21"/>
    <w:rsid w:val="001E5526"/>
    <w:rsid w:val="00203BB9"/>
    <w:rsid w:val="00217E49"/>
    <w:rsid w:val="002336A8"/>
    <w:rsid w:val="0025159E"/>
    <w:rsid w:val="002545BE"/>
    <w:rsid w:val="00257A7D"/>
    <w:rsid w:val="00270B1A"/>
    <w:rsid w:val="00297755"/>
    <w:rsid w:val="002B06A7"/>
    <w:rsid w:val="002B1A41"/>
    <w:rsid w:val="002B5C47"/>
    <w:rsid w:val="002B77ED"/>
    <w:rsid w:val="002C09AB"/>
    <w:rsid w:val="002C150F"/>
    <w:rsid w:val="002D0ABE"/>
    <w:rsid w:val="002E72A5"/>
    <w:rsid w:val="002F0807"/>
    <w:rsid w:val="002F63A2"/>
    <w:rsid w:val="00303B1C"/>
    <w:rsid w:val="0031575E"/>
    <w:rsid w:val="00327C51"/>
    <w:rsid w:val="00351720"/>
    <w:rsid w:val="00375DE7"/>
    <w:rsid w:val="00381FFD"/>
    <w:rsid w:val="00382405"/>
    <w:rsid w:val="003A2643"/>
    <w:rsid w:val="003A28B3"/>
    <w:rsid w:val="003A5A59"/>
    <w:rsid w:val="003B02E2"/>
    <w:rsid w:val="003B24F9"/>
    <w:rsid w:val="003B2904"/>
    <w:rsid w:val="003B49A3"/>
    <w:rsid w:val="003B5468"/>
    <w:rsid w:val="003B787C"/>
    <w:rsid w:val="003D2626"/>
    <w:rsid w:val="003E52C2"/>
    <w:rsid w:val="003E7842"/>
    <w:rsid w:val="00400870"/>
    <w:rsid w:val="00400A41"/>
    <w:rsid w:val="00411218"/>
    <w:rsid w:val="004112FB"/>
    <w:rsid w:val="0041711A"/>
    <w:rsid w:val="0044038F"/>
    <w:rsid w:val="004511AA"/>
    <w:rsid w:val="00456FCD"/>
    <w:rsid w:val="0047047A"/>
    <w:rsid w:val="0048506E"/>
    <w:rsid w:val="0048721A"/>
    <w:rsid w:val="00487672"/>
    <w:rsid w:val="004A35B9"/>
    <w:rsid w:val="004A46AE"/>
    <w:rsid w:val="004B4973"/>
    <w:rsid w:val="004C281B"/>
    <w:rsid w:val="004C6C9E"/>
    <w:rsid w:val="004E1FB7"/>
    <w:rsid w:val="004E2A5E"/>
    <w:rsid w:val="004E3C9B"/>
    <w:rsid w:val="004F3BD9"/>
    <w:rsid w:val="004F68CC"/>
    <w:rsid w:val="004F6B7F"/>
    <w:rsid w:val="0050227C"/>
    <w:rsid w:val="00511FA2"/>
    <w:rsid w:val="005230FE"/>
    <w:rsid w:val="00525A51"/>
    <w:rsid w:val="00532701"/>
    <w:rsid w:val="00533F28"/>
    <w:rsid w:val="005345FB"/>
    <w:rsid w:val="0054290E"/>
    <w:rsid w:val="00561450"/>
    <w:rsid w:val="0056218D"/>
    <w:rsid w:val="005635A0"/>
    <w:rsid w:val="00573BDA"/>
    <w:rsid w:val="00576E9C"/>
    <w:rsid w:val="00586B21"/>
    <w:rsid w:val="00587348"/>
    <w:rsid w:val="00593037"/>
    <w:rsid w:val="005B0B75"/>
    <w:rsid w:val="005B70A3"/>
    <w:rsid w:val="005C4042"/>
    <w:rsid w:val="005D62E2"/>
    <w:rsid w:val="005E1175"/>
    <w:rsid w:val="005E255F"/>
    <w:rsid w:val="005E41F5"/>
    <w:rsid w:val="005E7C6F"/>
    <w:rsid w:val="005F641A"/>
    <w:rsid w:val="005F6688"/>
    <w:rsid w:val="005F74A6"/>
    <w:rsid w:val="00603064"/>
    <w:rsid w:val="006041CD"/>
    <w:rsid w:val="0060743F"/>
    <w:rsid w:val="006116F2"/>
    <w:rsid w:val="006146F4"/>
    <w:rsid w:val="00614E9F"/>
    <w:rsid w:val="00616839"/>
    <w:rsid w:val="00624250"/>
    <w:rsid w:val="00625507"/>
    <w:rsid w:val="00636561"/>
    <w:rsid w:val="0065091B"/>
    <w:rsid w:val="006641B5"/>
    <w:rsid w:val="00667DE3"/>
    <w:rsid w:val="00670D9F"/>
    <w:rsid w:val="0068252A"/>
    <w:rsid w:val="006846AC"/>
    <w:rsid w:val="00684FF9"/>
    <w:rsid w:val="00693148"/>
    <w:rsid w:val="00694200"/>
    <w:rsid w:val="006B4121"/>
    <w:rsid w:val="006B6BBF"/>
    <w:rsid w:val="006C293D"/>
    <w:rsid w:val="006C4555"/>
    <w:rsid w:val="006C75ED"/>
    <w:rsid w:val="006C7B5F"/>
    <w:rsid w:val="006D418D"/>
    <w:rsid w:val="006F21DB"/>
    <w:rsid w:val="00720322"/>
    <w:rsid w:val="00753A21"/>
    <w:rsid w:val="007741DF"/>
    <w:rsid w:val="007A50CF"/>
    <w:rsid w:val="007C4D5D"/>
    <w:rsid w:val="007C6E9A"/>
    <w:rsid w:val="007D2EBC"/>
    <w:rsid w:val="007E544F"/>
    <w:rsid w:val="007F0AD7"/>
    <w:rsid w:val="007F55BD"/>
    <w:rsid w:val="00811829"/>
    <w:rsid w:val="0081629A"/>
    <w:rsid w:val="00834B9A"/>
    <w:rsid w:val="00841B13"/>
    <w:rsid w:val="008421ED"/>
    <w:rsid w:val="00842B1D"/>
    <w:rsid w:val="008514EF"/>
    <w:rsid w:val="00852FDB"/>
    <w:rsid w:val="00853BA0"/>
    <w:rsid w:val="0086574B"/>
    <w:rsid w:val="00880B7F"/>
    <w:rsid w:val="00882122"/>
    <w:rsid w:val="008A59C1"/>
    <w:rsid w:val="008A6626"/>
    <w:rsid w:val="008B253D"/>
    <w:rsid w:val="008B5401"/>
    <w:rsid w:val="008C4B29"/>
    <w:rsid w:val="008D4574"/>
    <w:rsid w:val="008D5404"/>
    <w:rsid w:val="008D5EE6"/>
    <w:rsid w:val="008D6BC1"/>
    <w:rsid w:val="008F277C"/>
    <w:rsid w:val="008F4562"/>
    <w:rsid w:val="0090568D"/>
    <w:rsid w:val="00912770"/>
    <w:rsid w:val="00951851"/>
    <w:rsid w:val="00967AD0"/>
    <w:rsid w:val="00976F91"/>
    <w:rsid w:val="00996254"/>
    <w:rsid w:val="009976AB"/>
    <w:rsid w:val="009B2865"/>
    <w:rsid w:val="009C4ABF"/>
    <w:rsid w:val="009D7661"/>
    <w:rsid w:val="009E1D89"/>
    <w:rsid w:val="009E3045"/>
    <w:rsid w:val="009F2DC7"/>
    <w:rsid w:val="00A02B1E"/>
    <w:rsid w:val="00A115F5"/>
    <w:rsid w:val="00A2765C"/>
    <w:rsid w:val="00A31B58"/>
    <w:rsid w:val="00A56092"/>
    <w:rsid w:val="00A6074F"/>
    <w:rsid w:val="00A61203"/>
    <w:rsid w:val="00A6505F"/>
    <w:rsid w:val="00A65336"/>
    <w:rsid w:val="00A876C5"/>
    <w:rsid w:val="00AA6204"/>
    <w:rsid w:val="00AD2C98"/>
    <w:rsid w:val="00AD3D34"/>
    <w:rsid w:val="00AE1C3A"/>
    <w:rsid w:val="00B01C26"/>
    <w:rsid w:val="00B1658B"/>
    <w:rsid w:val="00B17F13"/>
    <w:rsid w:val="00B251B1"/>
    <w:rsid w:val="00B258D2"/>
    <w:rsid w:val="00B25C48"/>
    <w:rsid w:val="00B25D3D"/>
    <w:rsid w:val="00B30489"/>
    <w:rsid w:val="00B5186D"/>
    <w:rsid w:val="00B5393D"/>
    <w:rsid w:val="00B62A3B"/>
    <w:rsid w:val="00B64DB9"/>
    <w:rsid w:val="00B64DE9"/>
    <w:rsid w:val="00B6628B"/>
    <w:rsid w:val="00B76695"/>
    <w:rsid w:val="00B77D96"/>
    <w:rsid w:val="00B813E8"/>
    <w:rsid w:val="00B8181F"/>
    <w:rsid w:val="00B85234"/>
    <w:rsid w:val="00B9628C"/>
    <w:rsid w:val="00B97D45"/>
    <w:rsid w:val="00BB5884"/>
    <w:rsid w:val="00BE2E08"/>
    <w:rsid w:val="00C20C6E"/>
    <w:rsid w:val="00C21D53"/>
    <w:rsid w:val="00C26E7E"/>
    <w:rsid w:val="00C30A15"/>
    <w:rsid w:val="00C81568"/>
    <w:rsid w:val="00CA3755"/>
    <w:rsid w:val="00CA45B7"/>
    <w:rsid w:val="00CB4302"/>
    <w:rsid w:val="00CC1B8B"/>
    <w:rsid w:val="00CD1AFB"/>
    <w:rsid w:val="00CF74BB"/>
    <w:rsid w:val="00D00A8D"/>
    <w:rsid w:val="00D0154E"/>
    <w:rsid w:val="00D06798"/>
    <w:rsid w:val="00D25D4A"/>
    <w:rsid w:val="00D27218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65DE"/>
    <w:rsid w:val="00DC0596"/>
    <w:rsid w:val="00DD1746"/>
    <w:rsid w:val="00DD34B9"/>
    <w:rsid w:val="00DD4A47"/>
    <w:rsid w:val="00DF1C47"/>
    <w:rsid w:val="00DF7035"/>
    <w:rsid w:val="00E0046A"/>
    <w:rsid w:val="00E05AAE"/>
    <w:rsid w:val="00E074C2"/>
    <w:rsid w:val="00E367AD"/>
    <w:rsid w:val="00E52F8B"/>
    <w:rsid w:val="00E72CD9"/>
    <w:rsid w:val="00E74A78"/>
    <w:rsid w:val="00EA0D61"/>
    <w:rsid w:val="00EA474A"/>
    <w:rsid w:val="00EB1F0B"/>
    <w:rsid w:val="00EB2DE3"/>
    <w:rsid w:val="00EC20E9"/>
    <w:rsid w:val="00EC4392"/>
    <w:rsid w:val="00ED0A3B"/>
    <w:rsid w:val="00ED3E1C"/>
    <w:rsid w:val="00F02616"/>
    <w:rsid w:val="00F04E74"/>
    <w:rsid w:val="00F06722"/>
    <w:rsid w:val="00F113E0"/>
    <w:rsid w:val="00F374FA"/>
    <w:rsid w:val="00F43EBE"/>
    <w:rsid w:val="00F566E1"/>
    <w:rsid w:val="00F56BEA"/>
    <w:rsid w:val="00F576DA"/>
    <w:rsid w:val="00F6077C"/>
    <w:rsid w:val="00F82FC0"/>
    <w:rsid w:val="00F853F4"/>
    <w:rsid w:val="00F86CD8"/>
    <w:rsid w:val="00F86FBC"/>
    <w:rsid w:val="00FA3402"/>
    <w:rsid w:val="00FC416F"/>
    <w:rsid w:val="00FE1702"/>
    <w:rsid w:val="00FE42D1"/>
    <w:rsid w:val="00FE5AED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1F02F67-F35C-42AC-A0BA-EE028C57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5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F763A-9020-484D-82D4-EB22EAB0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2103</Words>
  <Characters>1200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26</cp:revision>
  <cp:lastPrinted>2023-11-30T07:02:00Z</cp:lastPrinted>
  <dcterms:created xsi:type="dcterms:W3CDTF">2023-05-24T08:21:00Z</dcterms:created>
  <dcterms:modified xsi:type="dcterms:W3CDTF">2023-12-08T11:09:00Z</dcterms:modified>
</cp:coreProperties>
</file>