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39E87" w14:textId="1B2913D9" w:rsidR="00FF03DA" w:rsidRPr="00231B0F" w:rsidRDefault="006A6F9C" w:rsidP="006A6F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Pielikums Nr. 8</w:t>
      </w:r>
    </w:p>
    <w:p w14:paraId="71656AFF" w14:textId="77777777" w:rsidR="000668EE" w:rsidRPr="00231B0F" w:rsidRDefault="000668EE">
      <w:pPr>
        <w:rPr>
          <w:rFonts w:ascii="Times New Roman" w:hAnsi="Times New Roman" w:cs="Times New Roman"/>
          <w:sz w:val="28"/>
          <w:szCs w:val="28"/>
        </w:rPr>
      </w:pPr>
    </w:p>
    <w:p w14:paraId="5AC69D30" w14:textId="77777777" w:rsidR="000668EE" w:rsidRPr="00231B0F" w:rsidRDefault="00803565">
      <w:pPr>
        <w:rPr>
          <w:rFonts w:ascii="Times New Roman" w:hAnsi="Times New Roman" w:cs="Times New Roman"/>
          <w:sz w:val="28"/>
          <w:szCs w:val="28"/>
        </w:rPr>
      </w:pPr>
      <w:r w:rsidRPr="00231B0F">
        <w:rPr>
          <w:rFonts w:ascii="Times New Roman" w:hAnsi="Times New Roman" w:cs="Times New Roman"/>
          <w:sz w:val="28"/>
          <w:szCs w:val="28"/>
        </w:rPr>
        <w:t>…………………</w:t>
      </w:r>
      <w:r w:rsidR="000668EE" w:rsidRPr="00231B0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31B0F">
        <w:rPr>
          <w:rFonts w:ascii="Times New Roman" w:hAnsi="Times New Roman" w:cs="Times New Roman"/>
          <w:sz w:val="28"/>
          <w:szCs w:val="28"/>
        </w:rPr>
        <w:t xml:space="preserve">                            …………….....</w:t>
      </w:r>
    </w:p>
    <w:p w14:paraId="108931A7" w14:textId="77777777" w:rsidR="00803565" w:rsidRPr="00231B0F" w:rsidRDefault="00803565">
      <w:pPr>
        <w:rPr>
          <w:rFonts w:ascii="Times New Roman" w:hAnsi="Times New Roman" w:cs="Times New Roman"/>
          <w:sz w:val="20"/>
          <w:szCs w:val="20"/>
        </w:rPr>
      </w:pPr>
      <w:r w:rsidRPr="00231B0F">
        <w:rPr>
          <w:rFonts w:ascii="Times New Roman" w:hAnsi="Times New Roman" w:cs="Times New Roman"/>
          <w:sz w:val="20"/>
          <w:szCs w:val="20"/>
        </w:rPr>
        <w:t>Organizācijas nosaukums                                                                                                    datums, vieta</w:t>
      </w:r>
    </w:p>
    <w:p w14:paraId="7A4286C4" w14:textId="77777777" w:rsidR="000668EE" w:rsidRPr="00231B0F" w:rsidRDefault="000668EE">
      <w:pPr>
        <w:rPr>
          <w:rFonts w:ascii="Times New Roman" w:hAnsi="Times New Roman" w:cs="Times New Roman"/>
          <w:sz w:val="28"/>
          <w:szCs w:val="28"/>
        </w:rPr>
      </w:pPr>
    </w:p>
    <w:p w14:paraId="653908C2" w14:textId="77777777" w:rsidR="000668EE" w:rsidRPr="00231B0F" w:rsidRDefault="000668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811E88C" w14:textId="612DD035" w:rsidR="000668EE" w:rsidRPr="006A6F9C" w:rsidRDefault="00A36159" w:rsidP="00803565">
      <w:pPr>
        <w:jc w:val="both"/>
        <w:rPr>
          <w:rFonts w:ascii="Times New Roman" w:hAnsi="Times New Roman" w:cs="Times New Roman"/>
          <w:sz w:val="24"/>
          <w:szCs w:val="24"/>
        </w:rPr>
      </w:pPr>
      <w:r w:rsidRPr="00231B0F">
        <w:rPr>
          <w:rFonts w:ascii="Times New Roman" w:hAnsi="Times New Roman" w:cs="Times New Roman"/>
          <w:sz w:val="28"/>
          <w:szCs w:val="28"/>
        </w:rPr>
        <w:t xml:space="preserve">  </w:t>
      </w:r>
      <w:r w:rsidR="000668EE" w:rsidRPr="006A6F9C">
        <w:rPr>
          <w:rFonts w:ascii="Times New Roman" w:hAnsi="Times New Roman" w:cs="Times New Roman"/>
          <w:sz w:val="24"/>
          <w:szCs w:val="24"/>
        </w:rPr>
        <w:t>Mēs paziņojam, ka saistībā ar sabiedriskā uzdevuma īstenošanu</w:t>
      </w:r>
      <w:r w:rsidR="00A700EA" w:rsidRPr="006A6F9C">
        <w:rPr>
          <w:rFonts w:ascii="Times New Roman" w:hAnsi="Times New Roman" w:cs="Times New Roman"/>
          <w:sz w:val="24"/>
          <w:szCs w:val="24"/>
        </w:rPr>
        <w:t xml:space="preserve">  </w:t>
      </w:r>
      <w:r w:rsidRPr="006A6F9C">
        <w:rPr>
          <w:rFonts w:ascii="Times New Roman" w:hAnsi="Times New Roman" w:cs="Times New Roman"/>
          <w:sz w:val="24"/>
          <w:szCs w:val="24"/>
        </w:rPr>
        <w:t xml:space="preserve">“Daugavpils pilsētas 29.poļu </w:t>
      </w:r>
      <w:r w:rsidR="00231B0F" w:rsidRPr="006A6F9C">
        <w:rPr>
          <w:rFonts w:ascii="Times New Roman" w:hAnsi="Times New Roman" w:cs="Times New Roman"/>
          <w:sz w:val="24"/>
          <w:szCs w:val="24"/>
        </w:rPr>
        <w:t>pirmsskolas izglītības iestādes</w:t>
      </w:r>
      <w:r w:rsidRPr="006A6F9C">
        <w:rPr>
          <w:rFonts w:ascii="Times New Roman" w:hAnsi="Times New Roman" w:cs="Times New Roman"/>
          <w:sz w:val="24"/>
          <w:szCs w:val="24"/>
        </w:rPr>
        <w:t xml:space="preserve"> rotaļu laukuma modernizācija",</w:t>
      </w:r>
      <w:r w:rsidR="00A700EA" w:rsidRPr="006A6F9C">
        <w:rPr>
          <w:rFonts w:ascii="Times New Roman" w:hAnsi="Times New Roman" w:cs="Times New Roman"/>
          <w:sz w:val="24"/>
          <w:szCs w:val="24"/>
        </w:rPr>
        <w:t xml:space="preserve">   </w:t>
      </w:r>
      <w:r w:rsidRPr="006A6F9C">
        <w:rPr>
          <w:rFonts w:ascii="Times New Roman" w:hAnsi="Times New Roman" w:cs="Times New Roman"/>
          <w:sz w:val="24"/>
          <w:szCs w:val="24"/>
        </w:rPr>
        <w:t>saskaņā ar dotāciju līguma</w:t>
      </w:r>
      <w:r w:rsidR="00A700EA" w:rsidRPr="006A6F9C">
        <w:rPr>
          <w:rFonts w:ascii="Times New Roman" w:hAnsi="Times New Roman" w:cs="Times New Roman"/>
          <w:sz w:val="24"/>
          <w:szCs w:val="24"/>
        </w:rPr>
        <w:t xml:space="preserve"> Nr</w:t>
      </w:r>
      <w:r w:rsidR="00803565" w:rsidRPr="006A6F9C">
        <w:rPr>
          <w:rFonts w:ascii="Times New Roman" w:hAnsi="Times New Roman" w:cs="Times New Roman"/>
          <w:sz w:val="24"/>
          <w:szCs w:val="24"/>
        </w:rPr>
        <w:t>. 11/2023/MSZ/</w:t>
      </w:r>
      <w:r w:rsidR="00A700EA" w:rsidRPr="006A6F9C">
        <w:rPr>
          <w:rFonts w:ascii="Times New Roman" w:hAnsi="Times New Roman" w:cs="Times New Roman"/>
          <w:sz w:val="24"/>
          <w:szCs w:val="24"/>
        </w:rPr>
        <w:t xml:space="preserve"> mēs apliecinām, ka:</w:t>
      </w:r>
    </w:p>
    <w:p w14:paraId="4213162E" w14:textId="590BC516" w:rsidR="00A700EA" w:rsidRPr="006A6F9C" w:rsidRDefault="00231B0F" w:rsidP="00803565">
      <w:pPr>
        <w:jc w:val="both"/>
        <w:rPr>
          <w:rFonts w:ascii="Times New Roman" w:hAnsi="Times New Roman" w:cs="Times New Roman"/>
          <w:sz w:val="24"/>
          <w:szCs w:val="24"/>
        </w:rPr>
      </w:pPr>
      <w:r w:rsidRPr="006A6F9C">
        <w:rPr>
          <w:rFonts w:ascii="Times New Roman" w:hAnsi="Times New Roman" w:cs="Times New Roman"/>
          <w:sz w:val="24"/>
          <w:szCs w:val="24"/>
        </w:rPr>
        <w:t>X</w:t>
      </w:r>
      <w:r w:rsidR="00A700EA" w:rsidRPr="006A6F9C">
        <w:rPr>
          <w:rFonts w:ascii="Times New Roman" w:hAnsi="Times New Roman" w:cs="Times New Roman"/>
          <w:sz w:val="24"/>
          <w:szCs w:val="24"/>
        </w:rPr>
        <w:t xml:space="preserve"> pievienotās vērtības nodoklis ir sabiedriskā uzdevuma veikšanas izmaksas, un tas nav atskaitāms nevienā daļā, tāpēc izdevumu pārskatā norādīt</w:t>
      </w:r>
      <w:r w:rsidR="00A36159" w:rsidRPr="006A6F9C">
        <w:rPr>
          <w:rFonts w:ascii="Times New Roman" w:hAnsi="Times New Roman" w:cs="Times New Roman"/>
          <w:sz w:val="24"/>
          <w:szCs w:val="24"/>
        </w:rPr>
        <w:t>ās summas ir bruto summas</w:t>
      </w:r>
      <w:r w:rsidR="00A700EA" w:rsidRPr="006A6F9C">
        <w:rPr>
          <w:rFonts w:ascii="Times New Roman" w:hAnsi="Times New Roman" w:cs="Times New Roman"/>
          <w:sz w:val="24"/>
          <w:szCs w:val="24"/>
        </w:rPr>
        <w:t>, ieskaitot priekšnodokli,</w:t>
      </w:r>
    </w:p>
    <w:p w14:paraId="7146BBF3" w14:textId="77777777" w:rsidR="00A700EA" w:rsidRPr="006A6F9C" w:rsidRDefault="006D63AB" w:rsidP="00803565">
      <w:pPr>
        <w:jc w:val="both"/>
        <w:rPr>
          <w:rFonts w:ascii="Times New Roman" w:hAnsi="Times New Roman" w:cs="Times New Roman"/>
          <w:sz w:val="24"/>
          <w:szCs w:val="24"/>
        </w:rPr>
      </w:pPr>
      <w:r w:rsidRPr="006A6F9C">
        <w:rPr>
          <w:rFonts w:ascii="Times New Roman" w:hAnsi="Times New Roman" w:cs="Times New Roman"/>
          <w:sz w:val="24"/>
          <w:szCs w:val="24"/>
        </w:rPr>
        <w:t> pievienotās vērtības nodoklis, kas attiecas uz iepirkumiem, kuri veikti, lai īstenotu sabiedrisko uzdevumu, ir atskaitāms (pilnībā vai d</w:t>
      </w:r>
      <w:r w:rsidR="00A36159" w:rsidRPr="006A6F9C">
        <w:rPr>
          <w:rFonts w:ascii="Times New Roman" w:hAnsi="Times New Roman" w:cs="Times New Roman"/>
          <w:sz w:val="24"/>
          <w:szCs w:val="24"/>
        </w:rPr>
        <w:t xml:space="preserve">aļēji), tāpēc norādītās summas </w:t>
      </w:r>
      <w:r w:rsidRPr="006A6F9C">
        <w:rPr>
          <w:rFonts w:ascii="Times New Roman" w:hAnsi="Times New Roman" w:cs="Times New Roman"/>
          <w:sz w:val="24"/>
          <w:szCs w:val="24"/>
        </w:rPr>
        <w:t>izdevum</w:t>
      </w:r>
      <w:r w:rsidR="00A36159" w:rsidRPr="006A6F9C">
        <w:rPr>
          <w:rFonts w:ascii="Times New Roman" w:hAnsi="Times New Roman" w:cs="Times New Roman"/>
          <w:sz w:val="24"/>
          <w:szCs w:val="24"/>
        </w:rPr>
        <w:t>u pārskatā ir neto summas</w:t>
      </w:r>
      <w:r w:rsidRPr="006A6F9C">
        <w:rPr>
          <w:rFonts w:ascii="Times New Roman" w:hAnsi="Times New Roman" w:cs="Times New Roman"/>
          <w:sz w:val="24"/>
          <w:szCs w:val="24"/>
        </w:rPr>
        <w:t>, bez priekšnodokļa</w:t>
      </w:r>
      <w:r w:rsidR="00A36159" w:rsidRPr="006A6F9C">
        <w:rPr>
          <w:rFonts w:ascii="Times New Roman" w:hAnsi="Times New Roman" w:cs="Times New Roman"/>
          <w:sz w:val="24"/>
          <w:szCs w:val="24"/>
        </w:rPr>
        <w:t>.</w:t>
      </w:r>
    </w:p>
    <w:p w14:paraId="41A53FEE" w14:textId="77777777" w:rsidR="00A36159" w:rsidRPr="006A6F9C" w:rsidRDefault="00A36159" w:rsidP="00803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2619A" w14:textId="77777777" w:rsidR="00A36159" w:rsidRPr="00231B0F" w:rsidRDefault="00A36159" w:rsidP="008035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B75079" w14:textId="77777777" w:rsidR="00A36159" w:rsidRPr="00231B0F" w:rsidRDefault="00A36159" w:rsidP="00A36159">
      <w:pPr>
        <w:jc w:val="right"/>
        <w:rPr>
          <w:rFonts w:ascii="Times New Roman" w:hAnsi="Times New Roman" w:cs="Times New Roman"/>
          <w:sz w:val="28"/>
          <w:szCs w:val="28"/>
        </w:rPr>
      </w:pPr>
      <w:r w:rsidRPr="00231B0F">
        <w:rPr>
          <w:rFonts w:ascii="Times New Roman" w:hAnsi="Times New Roman" w:cs="Times New Roman"/>
          <w:sz w:val="28"/>
          <w:szCs w:val="28"/>
        </w:rPr>
        <w:t>………………</w:t>
      </w:r>
    </w:p>
    <w:p w14:paraId="489711CA" w14:textId="77777777" w:rsidR="00A36159" w:rsidRPr="00231B0F" w:rsidRDefault="00A36159" w:rsidP="00A36159">
      <w:pPr>
        <w:jc w:val="right"/>
        <w:rPr>
          <w:rFonts w:ascii="Times New Roman" w:hAnsi="Times New Roman" w:cs="Times New Roman"/>
          <w:sz w:val="20"/>
          <w:szCs w:val="20"/>
        </w:rPr>
      </w:pPr>
      <w:r w:rsidRPr="00231B0F">
        <w:rPr>
          <w:rFonts w:ascii="Times New Roman" w:hAnsi="Times New Roman" w:cs="Times New Roman"/>
          <w:sz w:val="20"/>
          <w:szCs w:val="20"/>
        </w:rPr>
        <w:t>Paraksts, zīmogs</w:t>
      </w:r>
    </w:p>
    <w:sectPr w:rsidR="00A36159" w:rsidRPr="00231B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EE"/>
    <w:rsid w:val="00052045"/>
    <w:rsid w:val="000668EE"/>
    <w:rsid w:val="00231B0F"/>
    <w:rsid w:val="006A6F9C"/>
    <w:rsid w:val="006D63AB"/>
    <w:rsid w:val="007F6557"/>
    <w:rsid w:val="00803565"/>
    <w:rsid w:val="00A36159"/>
    <w:rsid w:val="00A700EA"/>
    <w:rsid w:val="00C47ECC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E6CF"/>
  <w15:chartTrackingRefBased/>
  <w15:docId w15:val="{0A2F2419-71C6-4385-9C87-634C25A5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A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A6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6D07D-36DF-4078-9085-D5B3DD535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A32BF-83F5-4C0E-BEE7-40D0C18C1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03563A-E94D-4045-8B63-A2316816C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2023-05-22T13:57:00Z</cp:lastPrinted>
  <dcterms:created xsi:type="dcterms:W3CDTF">2023-05-22T13:57:00Z</dcterms:created>
  <dcterms:modified xsi:type="dcterms:W3CDTF">2023-05-22T13:57:00Z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