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250E11" w:rsidRDefault="00250E11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561788364" r:id="rId6"/>
        </w:object>
      </w:r>
    </w:p>
    <w:p w:rsidR="00250E11" w:rsidRPr="00EE4591" w:rsidRDefault="00250E11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250E11" w:rsidRDefault="00250E11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250E11" w:rsidRDefault="00250E11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250E11" w:rsidRPr="00C3756E" w:rsidRDefault="00250E11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250E11" w:rsidRDefault="00250E11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250E11" w:rsidRDefault="00250E11" w:rsidP="00402A27">
      <w:pPr>
        <w:jc w:val="center"/>
        <w:rPr>
          <w:sz w:val="18"/>
          <w:szCs w:val="18"/>
          <w:u w:val="single"/>
        </w:rPr>
      </w:pPr>
    </w:p>
    <w:p w:rsidR="00250E11" w:rsidRDefault="00250E11" w:rsidP="00402A27">
      <w:pPr>
        <w:jc w:val="center"/>
        <w:rPr>
          <w:b/>
        </w:rPr>
      </w:pPr>
    </w:p>
    <w:p w:rsidR="00250E11" w:rsidRPr="002E7F44" w:rsidRDefault="00250E11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250E11" w:rsidRPr="002E7F44" w:rsidRDefault="00250E11" w:rsidP="002E7F44">
      <w:pPr>
        <w:spacing w:after="120"/>
        <w:jc w:val="center"/>
        <w:rPr>
          <w:sz w:val="2"/>
          <w:szCs w:val="2"/>
        </w:rPr>
      </w:pPr>
    </w:p>
    <w:p w:rsidR="00250E11" w:rsidRDefault="00250E11" w:rsidP="002E7F44">
      <w:pPr>
        <w:jc w:val="center"/>
      </w:pPr>
      <w:r>
        <w:t>Daugavpi</w:t>
      </w:r>
      <w:r w:rsidRPr="002E7F44">
        <w:t>lī</w:t>
      </w:r>
    </w:p>
    <w:p w:rsidR="007A5F30" w:rsidRDefault="007A5F30" w:rsidP="007E3900"/>
    <w:p w:rsidR="007A5F30" w:rsidRDefault="007A5F30" w:rsidP="007E3900"/>
    <w:p w:rsidR="007E3900" w:rsidRPr="0017745E" w:rsidRDefault="007E3900" w:rsidP="007E3900">
      <w:pPr>
        <w:rPr>
          <w:b/>
        </w:rPr>
      </w:pPr>
      <w:r w:rsidRPr="00A809F2">
        <w:t>201</w:t>
      </w:r>
      <w:r>
        <w:t>7</w:t>
      </w:r>
      <w:r w:rsidRPr="00A809F2">
        <w:t xml:space="preserve">.gada </w:t>
      </w:r>
      <w:r>
        <w:t>13.jūlijā</w:t>
      </w:r>
      <w:r>
        <w:tab/>
      </w:r>
      <w:r>
        <w:tab/>
        <w:t xml:space="preserve">  </w:t>
      </w:r>
      <w:r w:rsidRPr="00A809F2">
        <w:tab/>
      </w:r>
      <w:r w:rsidRPr="00A809F2">
        <w:tab/>
      </w:r>
      <w:r w:rsidRPr="00A809F2">
        <w:tab/>
      </w:r>
      <w:r w:rsidRPr="00A809F2">
        <w:tab/>
      </w:r>
      <w:r w:rsidRPr="00A809F2">
        <w:tab/>
      </w:r>
      <w:r>
        <w:t xml:space="preserve">         </w:t>
      </w:r>
      <w:r w:rsidRPr="0017745E">
        <w:t>Nr.</w:t>
      </w:r>
      <w:r w:rsidR="00B23474" w:rsidRPr="00B23474">
        <w:rPr>
          <w:b/>
        </w:rPr>
        <w:t>362</w:t>
      </w:r>
    </w:p>
    <w:p w:rsidR="007E3900" w:rsidRPr="00DB6B53" w:rsidRDefault="007E3900" w:rsidP="007E3900">
      <w:pPr>
        <w:spacing w:after="120"/>
        <w:ind w:left="5760" w:firstLine="720"/>
      </w:pPr>
      <w:r>
        <w:t xml:space="preserve">         </w:t>
      </w:r>
      <w:r w:rsidRPr="00DB6B53">
        <w:t>(prot.Nr.</w:t>
      </w:r>
      <w:r w:rsidRPr="006D2AEE">
        <w:rPr>
          <w:b/>
        </w:rPr>
        <w:t>1</w:t>
      </w:r>
      <w:r>
        <w:rPr>
          <w:b/>
        </w:rPr>
        <w:t>8</w:t>
      </w:r>
      <w:r w:rsidRPr="00DB6B53">
        <w:t xml:space="preserve">, </w:t>
      </w:r>
      <w:r>
        <w:t xml:space="preserve">   </w:t>
      </w:r>
      <w:r w:rsidR="00B23474" w:rsidRPr="00B23474">
        <w:rPr>
          <w:b/>
        </w:rPr>
        <w:t>1</w:t>
      </w:r>
      <w:r w:rsidRPr="00DB6B53">
        <w:t>.§)</w:t>
      </w:r>
    </w:p>
    <w:p w:rsidR="000A417E" w:rsidRPr="005358B5" w:rsidRDefault="000A417E" w:rsidP="000A417E"/>
    <w:p w:rsidR="00FE5302" w:rsidRDefault="000A417E" w:rsidP="000A417E">
      <w:pPr>
        <w:jc w:val="center"/>
        <w:rPr>
          <w:b/>
        </w:rPr>
      </w:pPr>
      <w:r w:rsidRPr="008F689D">
        <w:rPr>
          <w:b/>
        </w:rPr>
        <w:t xml:space="preserve">Par </w:t>
      </w:r>
      <w:r w:rsidR="00B928F8">
        <w:rPr>
          <w:b/>
        </w:rPr>
        <w:t xml:space="preserve">grozījumu </w:t>
      </w:r>
      <w:r w:rsidR="00650A32">
        <w:rPr>
          <w:b/>
        </w:rPr>
        <w:t xml:space="preserve">Daugavpils pilsētas </w:t>
      </w:r>
      <w:r w:rsidR="00B928F8">
        <w:rPr>
          <w:b/>
        </w:rPr>
        <w:t>domes  Jaun</w:t>
      </w:r>
      <w:r w:rsidR="000203C8">
        <w:rPr>
          <w:b/>
        </w:rPr>
        <w:t>a</w:t>
      </w:r>
      <w:r w:rsidR="00B928F8">
        <w:rPr>
          <w:b/>
        </w:rPr>
        <w:t xml:space="preserve">tnes lietu konsultatīvās komisijas </w:t>
      </w:r>
      <w:r w:rsidR="000203C8">
        <w:rPr>
          <w:b/>
        </w:rPr>
        <w:t>nolikumā</w:t>
      </w:r>
      <w:r w:rsidR="00B928F8">
        <w:rPr>
          <w:b/>
        </w:rPr>
        <w:t xml:space="preserve">  </w:t>
      </w:r>
    </w:p>
    <w:p w:rsidR="00B928F8" w:rsidRPr="005358B5" w:rsidRDefault="00B928F8" w:rsidP="000A417E">
      <w:pPr>
        <w:jc w:val="center"/>
      </w:pPr>
    </w:p>
    <w:p w:rsidR="000A4375" w:rsidRPr="004935AC" w:rsidRDefault="000A417E" w:rsidP="000A4375">
      <w:pPr>
        <w:ind w:firstLine="567"/>
        <w:jc w:val="both"/>
      </w:pPr>
      <w:r w:rsidRPr="00202078">
        <w:t xml:space="preserve">Pamatojoties uz </w:t>
      </w:r>
      <w:r w:rsidR="00650A32">
        <w:t xml:space="preserve">likuma “Par pašvaldībām” </w:t>
      </w:r>
      <w:r w:rsidR="00F24369">
        <w:t xml:space="preserve">21.panta pirmās daļas 27.punktu, </w:t>
      </w:r>
      <w:r w:rsidR="000203C8">
        <w:t>6</w:t>
      </w:r>
      <w:r w:rsidR="00650A32">
        <w:t xml:space="preserve">1.panta </w:t>
      </w:r>
      <w:r w:rsidR="000203C8">
        <w:t xml:space="preserve">trešo </w:t>
      </w:r>
      <w:r w:rsidR="00650A32">
        <w:t xml:space="preserve">daļu, </w:t>
      </w:r>
      <w:r w:rsidR="00307739">
        <w:t xml:space="preserve">Daugavpils pilsētas pašvaldības nolikuma 45.punktu, </w:t>
      </w:r>
      <w:r w:rsidR="000A4375">
        <w:t>atklāti balsojot: PAR – 1</w:t>
      </w:r>
      <w:r w:rsidR="00B23474">
        <w:t>2</w:t>
      </w:r>
      <w:r w:rsidR="000A4375" w:rsidRPr="0037345E">
        <w:t xml:space="preserve"> (</w:t>
      </w:r>
      <w:proofErr w:type="spellStart"/>
      <w:r w:rsidR="000A4375" w:rsidRPr="0037345E">
        <w:t>A.Broks</w:t>
      </w:r>
      <w:proofErr w:type="spellEnd"/>
      <w:r w:rsidR="000A4375" w:rsidRPr="0037345E">
        <w:t xml:space="preserve">, </w:t>
      </w:r>
      <w:proofErr w:type="spellStart"/>
      <w:r w:rsidR="000A4375" w:rsidRPr="0037345E">
        <w:t>R.Eigims</w:t>
      </w:r>
      <w:proofErr w:type="spellEnd"/>
      <w:r w:rsidR="000A4375" w:rsidRPr="0037345E">
        <w:t xml:space="preserve">, </w:t>
      </w:r>
      <w:proofErr w:type="spellStart"/>
      <w:r w:rsidR="000A4375" w:rsidRPr="0037345E">
        <w:t>A.Elksniņš</w:t>
      </w:r>
      <w:proofErr w:type="spellEnd"/>
      <w:r w:rsidR="000A4375" w:rsidRPr="0037345E">
        <w:t xml:space="preserve">, </w:t>
      </w:r>
      <w:proofErr w:type="spellStart"/>
      <w:r w:rsidR="000A4375" w:rsidRPr="0037345E">
        <w:t>A.Gržibovskis</w:t>
      </w:r>
      <w:proofErr w:type="spellEnd"/>
      <w:r w:rsidR="000A4375" w:rsidRPr="0037345E">
        <w:t xml:space="preserve">, </w:t>
      </w:r>
      <w:proofErr w:type="spellStart"/>
      <w:r w:rsidR="000A4375" w:rsidRPr="0037345E">
        <w:t>M.Ivanova</w:t>
      </w:r>
      <w:proofErr w:type="spellEnd"/>
      <w:r w:rsidR="000A4375" w:rsidRPr="0037345E">
        <w:t xml:space="preserve">-Jevsejeva, </w:t>
      </w:r>
      <w:proofErr w:type="spellStart"/>
      <w:r w:rsidR="000A4375" w:rsidRPr="0037345E">
        <w:t>L.Jankovska</w:t>
      </w:r>
      <w:proofErr w:type="spellEnd"/>
      <w:r w:rsidR="000A4375" w:rsidRPr="0037345E">
        <w:t>,</w:t>
      </w:r>
      <w:r w:rsidR="000A4375" w:rsidRPr="00712C9C">
        <w:t xml:space="preserve"> </w:t>
      </w:r>
      <w:proofErr w:type="spellStart"/>
      <w:r w:rsidR="000A4375" w:rsidRPr="0037345E">
        <w:t>R.Joksts</w:t>
      </w:r>
      <w:proofErr w:type="spellEnd"/>
      <w:r w:rsidR="000A4375">
        <w:t xml:space="preserve">, </w:t>
      </w:r>
      <w:proofErr w:type="spellStart"/>
      <w:r w:rsidR="000A4375">
        <w:t>V.Kononovs</w:t>
      </w:r>
      <w:proofErr w:type="spellEnd"/>
      <w:r w:rsidR="000A4375">
        <w:t xml:space="preserve">, </w:t>
      </w:r>
      <w:proofErr w:type="spellStart"/>
      <w:r w:rsidR="000A4375">
        <w:t>J.Lāčplēsis</w:t>
      </w:r>
      <w:proofErr w:type="spellEnd"/>
      <w:r w:rsidR="000A4375">
        <w:t xml:space="preserve">, </w:t>
      </w:r>
      <w:proofErr w:type="spellStart"/>
      <w:r w:rsidR="000A4375" w:rsidRPr="0037345E">
        <w:t>M.Lavrenovs</w:t>
      </w:r>
      <w:proofErr w:type="spellEnd"/>
      <w:r w:rsidR="000A4375" w:rsidRPr="0037345E">
        <w:t xml:space="preserve">, </w:t>
      </w:r>
      <w:proofErr w:type="spellStart"/>
      <w:r w:rsidR="000A4375" w:rsidRPr="0037345E">
        <w:t>I.Prelatovs</w:t>
      </w:r>
      <w:proofErr w:type="spellEnd"/>
      <w:r w:rsidR="000A4375" w:rsidRPr="0037345E">
        <w:t>,</w:t>
      </w:r>
      <w:r w:rsidR="000A4375" w:rsidRPr="00712C9C">
        <w:t xml:space="preserve"> </w:t>
      </w:r>
      <w:proofErr w:type="spellStart"/>
      <w:r w:rsidR="000A4375" w:rsidRPr="0037345E">
        <w:t>H.Soldatjonoka</w:t>
      </w:r>
      <w:proofErr w:type="spellEnd"/>
      <w:r w:rsidR="000A4375">
        <w:t>), PRET – nav</w:t>
      </w:r>
      <w:r w:rsidR="000A4375" w:rsidRPr="0037345E">
        <w:t xml:space="preserve">, ATTURAS – nav, </w:t>
      </w:r>
      <w:r w:rsidR="000A4375" w:rsidRPr="0037345E">
        <w:rPr>
          <w:b/>
          <w:bCs/>
        </w:rPr>
        <w:t>Daugavpils pilsētas dome nolemj:</w:t>
      </w:r>
    </w:p>
    <w:p w:rsidR="00827F3A" w:rsidRPr="00A055BF" w:rsidRDefault="00827F3A" w:rsidP="000A4375">
      <w:pPr>
        <w:pStyle w:val="BodyTextIndent"/>
        <w:spacing w:after="0"/>
        <w:ind w:left="0" w:firstLine="561"/>
        <w:jc w:val="both"/>
        <w:rPr>
          <w:lang w:val="lv-LV"/>
        </w:rPr>
      </w:pPr>
    </w:p>
    <w:p w:rsidR="00920969" w:rsidRDefault="00B928F8" w:rsidP="000A4375">
      <w:pPr>
        <w:pStyle w:val="BodyText"/>
        <w:ind w:firstLine="561"/>
      </w:pPr>
      <w:r>
        <w:t xml:space="preserve">Izdarīt grozījumu </w:t>
      </w:r>
      <w:r w:rsidR="00F24369">
        <w:t xml:space="preserve">ar Domes 2016.gada 25.februāra lēmumu Nr.67 “Par Jaunatnes lietu konsultatīvās komisijas un Jauniešu domes izveidošanu” apstiprinātā </w:t>
      </w:r>
      <w:r w:rsidR="00DB6196">
        <w:t>D</w:t>
      </w:r>
      <w:r>
        <w:t xml:space="preserve">omes Jaunatnes lietu konsultatīvās komisijas </w:t>
      </w:r>
      <w:r w:rsidR="000203C8">
        <w:t>nolikum</w:t>
      </w:r>
      <w:r w:rsidR="00DB6196">
        <w:t>a</w:t>
      </w:r>
      <w:r w:rsidR="000203C8">
        <w:t xml:space="preserve"> 9.punktā, aizstājot </w:t>
      </w:r>
      <w:r w:rsidR="00F24369">
        <w:t>skaitli</w:t>
      </w:r>
      <w:r w:rsidR="000203C8">
        <w:t xml:space="preserve"> “10” ar </w:t>
      </w:r>
      <w:r w:rsidR="00F24369">
        <w:t>skaitli</w:t>
      </w:r>
      <w:r w:rsidR="000203C8">
        <w:t xml:space="preserve"> “7”. </w:t>
      </w:r>
    </w:p>
    <w:p w:rsidR="000A1D51" w:rsidRDefault="000A1D51" w:rsidP="000A1D51">
      <w:pPr>
        <w:pStyle w:val="BodyText"/>
        <w:ind w:left="561"/>
      </w:pPr>
    </w:p>
    <w:p w:rsidR="00AD6AD6" w:rsidRPr="005358B5" w:rsidRDefault="00AD6AD6" w:rsidP="000A417E">
      <w:pPr>
        <w:jc w:val="both"/>
      </w:pPr>
    </w:p>
    <w:p w:rsidR="00920969" w:rsidRPr="00616681" w:rsidRDefault="00920969" w:rsidP="00920969">
      <w:pPr>
        <w:jc w:val="both"/>
      </w:pPr>
      <w:r w:rsidRPr="00616681">
        <w:t>Domes priekšsēdētājs</w:t>
      </w:r>
      <w:r w:rsidRPr="00616681">
        <w:tab/>
      </w:r>
      <w:r w:rsidRPr="00616681">
        <w:tab/>
      </w:r>
      <w:r w:rsidR="00250E11" w:rsidRPr="00250E11">
        <w:rPr>
          <w:i/>
        </w:rPr>
        <w:t>(personiskais paraksts)</w:t>
      </w:r>
      <w:r w:rsidRPr="00616681">
        <w:tab/>
      </w:r>
      <w:r w:rsidRPr="00616681">
        <w:tab/>
      </w:r>
      <w:r w:rsidR="000A4375">
        <w:tab/>
      </w:r>
      <w:r w:rsidR="000A4375">
        <w:tab/>
      </w:r>
      <w:proofErr w:type="spellStart"/>
      <w:r w:rsidR="000203C8">
        <w:t>A.Elksniņš</w:t>
      </w:r>
      <w:proofErr w:type="spellEnd"/>
    </w:p>
    <w:p w:rsidR="00920969" w:rsidRPr="00616681" w:rsidRDefault="00920969" w:rsidP="00920969">
      <w:pPr>
        <w:jc w:val="both"/>
      </w:pPr>
    </w:p>
    <w:p w:rsidR="001A0847" w:rsidRDefault="001A0847" w:rsidP="00920969"/>
    <w:p w:rsidR="00662078" w:rsidRPr="00423BAC" w:rsidRDefault="00662078" w:rsidP="001A0847">
      <w:pPr>
        <w:rPr>
          <w:rFonts w:eastAsia="Calibri"/>
        </w:rPr>
      </w:pPr>
      <w:bookmarkStart w:id="2" w:name="_GoBack"/>
      <w:bookmarkEnd w:id="2"/>
    </w:p>
    <w:sectPr w:rsidR="00662078" w:rsidRPr="00423BAC" w:rsidSect="00872369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829F9"/>
    <w:multiLevelType w:val="hybridMultilevel"/>
    <w:tmpl w:val="6EF426E2"/>
    <w:lvl w:ilvl="0" w:tplc="C68C961E">
      <w:start w:val="1"/>
      <w:numFmt w:val="decimal"/>
      <w:lvlText w:val="%1."/>
      <w:lvlJc w:val="left"/>
      <w:pPr>
        <w:ind w:left="1446" w:hanging="88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 w15:restartNumberingAfterBreak="0">
    <w:nsid w:val="322859E1"/>
    <w:multiLevelType w:val="hybridMultilevel"/>
    <w:tmpl w:val="17EC2A20"/>
    <w:lvl w:ilvl="0" w:tplc="C1A8BA4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 w15:restartNumberingAfterBreak="0">
    <w:nsid w:val="33754E0A"/>
    <w:multiLevelType w:val="hybridMultilevel"/>
    <w:tmpl w:val="BEA8D46C"/>
    <w:lvl w:ilvl="0" w:tplc="14820C5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" w15:restartNumberingAfterBreak="0">
    <w:nsid w:val="3DBD45F3"/>
    <w:multiLevelType w:val="hybridMultilevel"/>
    <w:tmpl w:val="7C48654C"/>
    <w:lvl w:ilvl="0" w:tplc="8BD8646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C65CA6"/>
    <w:multiLevelType w:val="hybridMultilevel"/>
    <w:tmpl w:val="FCF601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17E"/>
    <w:rsid w:val="00002867"/>
    <w:rsid w:val="00013E30"/>
    <w:rsid w:val="000203C8"/>
    <w:rsid w:val="00073C73"/>
    <w:rsid w:val="000A1D51"/>
    <w:rsid w:val="000A417E"/>
    <w:rsid w:val="000A4375"/>
    <w:rsid w:val="000F1757"/>
    <w:rsid w:val="001772EE"/>
    <w:rsid w:val="00186A08"/>
    <w:rsid w:val="001A0847"/>
    <w:rsid w:val="001B1C66"/>
    <w:rsid w:val="001C015E"/>
    <w:rsid w:val="001E3C8F"/>
    <w:rsid w:val="00202078"/>
    <w:rsid w:val="002142DE"/>
    <w:rsid w:val="00250E11"/>
    <w:rsid w:val="00284F7C"/>
    <w:rsid w:val="002923CC"/>
    <w:rsid w:val="002D2301"/>
    <w:rsid w:val="00305D35"/>
    <w:rsid w:val="00307739"/>
    <w:rsid w:val="0033329F"/>
    <w:rsid w:val="00363A62"/>
    <w:rsid w:val="00370925"/>
    <w:rsid w:val="00412AED"/>
    <w:rsid w:val="00423BAC"/>
    <w:rsid w:val="00455587"/>
    <w:rsid w:val="004A6D7B"/>
    <w:rsid w:val="004B4A4B"/>
    <w:rsid w:val="004E0950"/>
    <w:rsid w:val="004F4A60"/>
    <w:rsid w:val="0050215F"/>
    <w:rsid w:val="0053305B"/>
    <w:rsid w:val="005358B5"/>
    <w:rsid w:val="005656C4"/>
    <w:rsid w:val="00591448"/>
    <w:rsid w:val="005A017D"/>
    <w:rsid w:val="005C2325"/>
    <w:rsid w:val="00612B9E"/>
    <w:rsid w:val="00616513"/>
    <w:rsid w:val="00623933"/>
    <w:rsid w:val="00650A32"/>
    <w:rsid w:val="00662078"/>
    <w:rsid w:val="00674AD3"/>
    <w:rsid w:val="00697F2F"/>
    <w:rsid w:val="006A3AE8"/>
    <w:rsid w:val="00706474"/>
    <w:rsid w:val="0072587C"/>
    <w:rsid w:val="00725B69"/>
    <w:rsid w:val="007473A0"/>
    <w:rsid w:val="007747A0"/>
    <w:rsid w:val="007A5F30"/>
    <w:rsid w:val="007D0036"/>
    <w:rsid w:val="007E3900"/>
    <w:rsid w:val="008020C9"/>
    <w:rsid w:val="00827F3A"/>
    <w:rsid w:val="008427FE"/>
    <w:rsid w:val="00872369"/>
    <w:rsid w:val="008E0883"/>
    <w:rsid w:val="008F689D"/>
    <w:rsid w:val="00900C55"/>
    <w:rsid w:val="00920969"/>
    <w:rsid w:val="00923BAB"/>
    <w:rsid w:val="009323FB"/>
    <w:rsid w:val="009338CE"/>
    <w:rsid w:val="00975BD2"/>
    <w:rsid w:val="009C5865"/>
    <w:rsid w:val="009D4C65"/>
    <w:rsid w:val="009F5F72"/>
    <w:rsid w:val="00A9444C"/>
    <w:rsid w:val="00AC6547"/>
    <w:rsid w:val="00AD503F"/>
    <w:rsid w:val="00AD6AD6"/>
    <w:rsid w:val="00B23474"/>
    <w:rsid w:val="00B47BF6"/>
    <w:rsid w:val="00B717C2"/>
    <w:rsid w:val="00B73B40"/>
    <w:rsid w:val="00B928F8"/>
    <w:rsid w:val="00B94E7E"/>
    <w:rsid w:val="00BF11F6"/>
    <w:rsid w:val="00C07310"/>
    <w:rsid w:val="00C07329"/>
    <w:rsid w:val="00C1499A"/>
    <w:rsid w:val="00C33515"/>
    <w:rsid w:val="00CE7570"/>
    <w:rsid w:val="00D83838"/>
    <w:rsid w:val="00DB6196"/>
    <w:rsid w:val="00DD104C"/>
    <w:rsid w:val="00DD2B5C"/>
    <w:rsid w:val="00DF07B5"/>
    <w:rsid w:val="00E00985"/>
    <w:rsid w:val="00E05100"/>
    <w:rsid w:val="00E676F2"/>
    <w:rsid w:val="00E70854"/>
    <w:rsid w:val="00E8218A"/>
    <w:rsid w:val="00F1262E"/>
    <w:rsid w:val="00F12E23"/>
    <w:rsid w:val="00F17C30"/>
    <w:rsid w:val="00F24369"/>
    <w:rsid w:val="00F31CA0"/>
    <w:rsid w:val="00F320F4"/>
    <w:rsid w:val="00F41B28"/>
    <w:rsid w:val="00F45E64"/>
    <w:rsid w:val="00F556E9"/>
    <w:rsid w:val="00FC70D7"/>
    <w:rsid w:val="00FE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9DA8FBF3-2B56-44E0-8A26-D413072E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0A417E"/>
    <w:pPr>
      <w:jc w:val="both"/>
    </w:pPr>
  </w:style>
  <w:style w:type="character" w:customStyle="1" w:styleId="BodyTextChar">
    <w:name w:val="Body Text Char"/>
    <w:basedOn w:val="DefaultParagraphFont"/>
    <w:link w:val="BodyText"/>
    <w:rsid w:val="000A417E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0A417E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0A417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C70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4F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F7C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250E11"/>
    <w:pPr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250E1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4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725</Words>
  <Characters>414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Lilija Zuromska</dc:creator>
  <cp:lastModifiedBy>Ina Skipare</cp:lastModifiedBy>
  <cp:revision>11</cp:revision>
  <cp:lastPrinted>2017-07-13T09:28:00Z</cp:lastPrinted>
  <dcterms:created xsi:type="dcterms:W3CDTF">2017-07-12T14:01:00Z</dcterms:created>
  <dcterms:modified xsi:type="dcterms:W3CDTF">2017-07-17T06:20:00Z</dcterms:modified>
</cp:coreProperties>
</file>