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484121" w:rsidRDefault="00484121" w:rsidP="00484121">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41.9pt" o:ole="" fillcolor="window">
            <v:imagedata r:id="rId8" o:title=""/>
          </v:shape>
          <o:OLEObject Type="Embed" ProgID="Word.Picture.8" ShapeID="_x0000_i1025" DrawAspect="Content" ObjectID="_1558967824" r:id="rId9"/>
        </w:object>
      </w:r>
    </w:p>
    <w:p w:rsidR="00484121" w:rsidRPr="00EE4591" w:rsidRDefault="00484121" w:rsidP="00484121">
      <w:pPr>
        <w:pStyle w:val="Title"/>
        <w:tabs>
          <w:tab w:val="left" w:pos="3969"/>
          <w:tab w:val="left" w:pos="4395"/>
        </w:tabs>
        <w:rPr>
          <w:b w:val="0"/>
          <w:bCs/>
          <w:sz w:val="24"/>
          <w:szCs w:val="24"/>
        </w:rPr>
      </w:pPr>
    </w:p>
    <w:p w:rsidR="00484121" w:rsidRDefault="00484121" w:rsidP="00484121">
      <w:pPr>
        <w:pStyle w:val="Title"/>
        <w:tabs>
          <w:tab w:val="left" w:pos="3969"/>
          <w:tab w:val="left" w:pos="4395"/>
        </w:tabs>
        <w:rPr>
          <w:b w:val="0"/>
          <w:bCs/>
        </w:rPr>
      </w:pPr>
      <w:r>
        <w:rPr>
          <w:b w:val="0"/>
          <w:bCs/>
        </w:rPr>
        <w:t xml:space="preserve">  LATVIJAS REPUBLIKAS</w:t>
      </w:r>
    </w:p>
    <w:p w:rsidR="00484121" w:rsidRDefault="00484121" w:rsidP="00484121">
      <w:pPr>
        <w:pStyle w:val="Title"/>
        <w:tabs>
          <w:tab w:val="left" w:pos="3969"/>
          <w:tab w:val="left" w:pos="4395"/>
        </w:tabs>
      </w:pPr>
      <w:r>
        <w:t>DAUGAVPILS PILSĒTAS DOME</w:t>
      </w:r>
    </w:p>
    <w:p w:rsidR="00484121" w:rsidRPr="00C3756E" w:rsidRDefault="00484121" w:rsidP="00484121">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782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484121" w:rsidRDefault="00484121" w:rsidP="00484121">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484121" w:rsidRDefault="00484121" w:rsidP="00484121">
      <w:pPr>
        <w:spacing w:after="0" w:line="240" w:lineRule="auto"/>
        <w:jc w:val="center"/>
        <w:rPr>
          <w:rFonts w:ascii="Times New Roman" w:hAnsi="Times New Roman"/>
          <w:sz w:val="18"/>
          <w:szCs w:val="18"/>
          <w:u w:val="single"/>
        </w:rPr>
      </w:pPr>
    </w:p>
    <w:p w:rsidR="00484121" w:rsidRDefault="00484121" w:rsidP="00484121">
      <w:pPr>
        <w:spacing w:after="0" w:line="240" w:lineRule="auto"/>
        <w:jc w:val="center"/>
        <w:rPr>
          <w:rFonts w:ascii="Times New Roman" w:hAnsi="Times New Roman"/>
          <w:b/>
          <w:sz w:val="24"/>
          <w:szCs w:val="24"/>
        </w:rPr>
      </w:pPr>
    </w:p>
    <w:p w:rsidR="00484121" w:rsidRPr="002E7F44" w:rsidRDefault="00484121" w:rsidP="00484121">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484121" w:rsidRPr="002E7F44" w:rsidRDefault="00484121" w:rsidP="00484121">
      <w:pPr>
        <w:spacing w:after="120"/>
        <w:jc w:val="center"/>
        <w:rPr>
          <w:rFonts w:ascii="Times New Roman" w:hAnsi="Times New Roman"/>
          <w:sz w:val="2"/>
          <w:szCs w:val="2"/>
        </w:rPr>
      </w:pPr>
    </w:p>
    <w:p w:rsidR="00484121" w:rsidRDefault="00484121" w:rsidP="00484121">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73588A" w:rsidRDefault="0073588A" w:rsidP="00A02FA3">
      <w:pPr>
        <w:spacing w:after="0" w:line="240" w:lineRule="auto"/>
        <w:rPr>
          <w:rFonts w:ascii="Times New Roman" w:hAnsi="Times New Roman" w:cs="Times New Roman"/>
          <w:sz w:val="24"/>
          <w:szCs w:val="24"/>
          <w:lang w:val="en-US"/>
        </w:rPr>
      </w:pPr>
    </w:p>
    <w:p w:rsidR="00A02FA3" w:rsidRPr="00A02FA3" w:rsidRDefault="00A02FA3" w:rsidP="00A02FA3">
      <w:pPr>
        <w:spacing w:after="0" w:line="240" w:lineRule="auto"/>
        <w:rPr>
          <w:rFonts w:ascii="Times New Roman" w:hAnsi="Times New Roman" w:cs="Times New Roman"/>
          <w:b/>
          <w:sz w:val="24"/>
          <w:szCs w:val="24"/>
          <w:lang w:val="en-US"/>
        </w:rPr>
      </w:pPr>
      <w:r w:rsidRPr="00A02FA3">
        <w:rPr>
          <w:rFonts w:ascii="Times New Roman" w:hAnsi="Times New Roman" w:cs="Times New Roman"/>
          <w:sz w:val="24"/>
          <w:szCs w:val="24"/>
          <w:lang w:val="en-US"/>
        </w:rPr>
        <w:t xml:space="preserve">2017.gada </w:t>
      </w:r>
      <w:r w:rsidR="008B6711">
        <w:rPr>
          <w:rFonts w:ascii="Times New Roman" w:hAnsi="Times New Roman" w:cs="Times New Roman"/>
          <w:sz w:val="24"/>
          <w:szCs w:val="24"/>
          <w:lang w:val="en-US"/>
        </w:rPr>
        <w:t>8.jūnijā</w:t>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t>Nr.</w:t>
      </w:r>
      <w:r w:rsidRPr="00A02FA3">
        <w:rPr>
          <w:rFonts w:ascii="Times New Roman" w:hAnsi="Times New Roman" w:cs="Times New Roman"/>
          <w:b/>
          <w:sz w:val="24"/>
          <w:szCs w:val="24"/>
          <w:lang w:val="en-US"/>
        </w:rPr>
        <w:t>2</w:t>
      </w:r>
      <w:r w:rsidR="008B6711">
        <w:rPr>
          <w:rFonts w:ascii="Times New Roman" w:hAnsi="Times New Roman" w:cs="Times New Roman"/>
          <w:b/>
          <w:sz w:val="24"/>
          <w:szCs w:val="24"/>
          <w:lang w:val="en-US"/>
        </w:rPr>
        <w:t>98</w:t>
      </w:r>
      <w:r w:rsidRPr="00A02FA3">
        <w:rPr>
          <w:rFonts w:ascii="Times New Roman" w:hAnsi="Times New Roman" w:cs="Times New Roman"/>
          <w:b/>
          <w:sz w:val="24"/>
          <w:szCs w:val="24"/>
          <w:lang w:val="en-US"/>
        </w:rPr>
        <w:tab/>
      </w:r>
    </w:p>
    <w:p w:rsidR="00A02FA3" w:rsidRPr="00A02FA3" w:rsidRDefault="00A02FA3" w:rsidP="00A02FA3">
      <w:pPr>
        <w:spacing w:after="0" w:line="240" w:lineRule="auto"/>
        <w:ind w:left="6480" w:firstLine="720"/>
        <w:rPr>
          <w:rFonts w:ascii="Times New Roman" w:hAnsi="Times New Roman" w:cs="Times New Roman"/>
          <w:sz w:val="24"/>
          <w:szCs w:val="24"/>
          <w:lang w:val="en-US"/>
        </w:rPr>
      </w:pPr>
      <w:r w:rsidRPr="00A02FA3">
        <w:rPr>
          <w:rFonts w:ascii="Times New Roman" w:hAnsi="Times New Roman" w:cs="Times New Roman"/>
          <w:sz w:val="24"/>
          <w:szCs w:val="24"/>
          <w:lang w:val="en-US"/>
        </w:rPr>
        <w:t>(prot.Nr.</w:t>
      </w:r>
      <w:r w:rsidR="008B6711">
        <w:rPr>
          <w:rFonts w:ascii="Times New Roman" w:hAnsi="Times New Roman" w:cs="Times New Roman"/>
          <w:b/>
          <w:sz w:val="24"/>
          <w:szCs w:val="24"/>
          <w:lang w:val="en-US"/>
        </w:rPr>
        <w:t>13</w:t>
      </w:r>
      <w:r w:rsidRPr="00A02FA3">
        <w:rPr>
          <w:rFonts w:ascii="Times New Roman" w:hAnsi="Times New Roman" w:cs="Times New Roman"/>
          <w:sz w:val="24"/>
          <w:szCs w:val="24"/>
          <w:lang w:val="en-US"/>
        </w:rPr>
        <w:t xml:space="preserve">,  </w:t>
      </w:r>
      <w:r w:rsidR="008B6711">
        <w:rPr>
          <w:rFonts w:ascii="Times New Roman" w:hAnsi="Times New Roman" w:cs="Times New Roman"/>
          <w:b/>
          <w:sz w:val="24"/>
          <w:szCs w:val="24"/>
          <w:lang w:val="en-US"/>
        </w:rPr>
        <w:t>17</w:t>
      </w:r>
      <w:r w:rsidRPr="00A02FA3">
        <w:rPr>
          <w:rFonts w:ascii="Times New Roman" w:hAnsi="Times New Roman" w:cs="Times New Roman"/>
          <w:b/>
          <w:sz w:val="24"/>
          <w:szCs w:val="24"/>
          <w:lang w:val="en-US"/>
        </w:rPr>
        <w:t>.</w:t>
      </w:r>
      <w:r w:rsidRPr="00A02FA3">
        <w:rPr>
          <w:rFonts w:ascii="Times New Roman" w:hAnsi="Times New Roman" w:cs="Times New Roman"/>
          <w:sz w:val="24"/>
          <w:szCs w:val="24"/>
          <w:lang w:val="en-US"/>
        </w:rPr>
        <w:t>§)</w:t>
      </w:r>
    </w:p>
    <w:p w:rsidR="00B1047B" w:rsidRPr="00A02FA3" w:rsidRDefault="00B1047B" w:rsidP="00A02FA3">
      <w:pPr>
        <w:spacing w:after="0" w:line="240" w:lineRule="auto"/>
        <w:rPr>
          <w:rFonts w:ascii="Times New Roman" w:hAnsi="Times New Roman" w:cs="Times New Roman"/>
          <w:sz w:val="24"/>
          <w:szCs w:val="24"/>
          <w:lang w:val="en-US"/>
        </w:rPr>
      </w:pPr>
    </w:p>
    <w:p w:rsidR="00B1047B" w:rsidRPr="00A02FA3" w:rsidRDefault="008B6711" w:rsidP="00A02FA3">
      <w:pPr>
        <w:spacing w:after="0" w:line="240" w:lineRule="auto"/>
        <w:jc w:val="center"/>
        <w:rPr>
          <w:rFonts w:ascii="Times New Roman" w:hAnsi="Times New Roman" w:cs="Times New Roman"/>
          <w:b/>
          <w:sz w:val="24"/>
          <w:szCs w:val="24"/>
        </w:rPr>
      </w:pPr>
      <w:r w:rsidRPr="008B6711">
        <w:rPr>
          <w:rFonts w:ascii="Times New Roman" w:hAnsi="Times New Roman" w:cs="Times New Roman"/>
          <w:b/>
          <w:sz w:val="24"/>
          <w:szCs w:val="24"/>
        </w:rPr>
        <w:t>Par iestādes nosaukuma maiņu un nolikuma  apstiprināšanu jaunā redakcijā</w:t>
      </w:r>
    </w:p>
    <w:p w:rsidR="00B1047B" w:rsidRPr="00A02FA3" w:rsidRDefault="00B1047B" w:rsidP="00A02FA3">
      <w:pPr>
        <w:spacing w:after="0" w:line="240" w:lineRule="auto"/>
        <w:rPr>
          <w:rFonts w:ascii="Times New Roman" w:hAnsi="Times New Roman" w:cs="Times New Roman"/>
          <w:sz w:val="24"/>
          <w:szCs w:val="24"/>
        </w:rPr>
      </w:pPr>
    </w:p>
    <w:p w:rsidR="00A02FA3" w:rsidRPr="00A02FA3" w:rsidRDefault="008B6711" w:rsidP="00A02FA3">
      <w:pPr>
        <w:spacing w:after="0" w:line="240" w:lineRule="auto"/>
        <w:ind w:firstLine="567"/>
        <w:jc w:val="both"/>
        <w:rPr>
          <w:rFonts w:ascii="Times New Roman" w:hAnsi="Times New Roman" w:cs="Times New Roman"/>
          <w:b/>
          <w:sz w:val="24"/>
          <w:szCs w:val="24"/>
        </w:rPr>
      </w:pPr>
      <w:r w:rsidRPr="008B6711">
        <w:rPr>
          <w:rFonts w:ascii="Times New Roman" w:hAnsi="Times New Roman" w:cs="Times New Roman"/>
          <w:sz w:val="24"/>
          <w:szCs w:val="24"/>
        </w:rPr>
        <w:t>Pamatojoties uz likuma “Par pašvaldībām” 21.panta pirmās daļas 8.punktu, Izglītības likuma 22.panta pirmo daļu, Profesionālās izglītības likuma 15.panta pirmo daļu, ņemot vērā Ministru kabineta 2017.gada 18.maija rīkojumu Nr.242 “Par profesionālās izglītības kompetences centra statusa piešķiršanu Daugavpils Dizaina un māksla</w:t>
      </w:r>
      <w:r>
        <w:rPr>
          <w:rFonts w:ascii="Times New Roman" w:hAnsi="Times New Roman" w:cs="Times New Roman"/>
          <w:sz w:val="24"/>
          <w:szCs w:val="24"/>
        </w:rPr>
        <w:t xml:space="preserve">s vidusskolai “Saules skola””, </w:t>
      </w:r>
      <w:r w:rsidRPr="008B6711">
        <w:rPr>
          <w:rFonts w:ascii="Times New Roman" w:hAnsi="Times New Roman" w:cs="Times New Roman"/>
          <w:sz w:val="24"/>
          <w:szCs w:val="24"/>
        </w:rPr>
        <w:t xml:space="preserve">Daugavpils pilsētas domes Izglītības un kultūras jautājumu komitejas 2017.gada </w:t>
      </w:r>
      <w:r>
        <w:rPr>
          <w:rFonts w:ascii="Times New Roman" w:hAnsi="Times New Roman" w:cs="Times New Roman"/>
          <w:sz w:val="24"/>
          <w:szCs w:val="24"/>
        </w:rPr>
        <w:t>1.jūnija sēdes protokolu</w:t>
      </w:r>
      <w:r w:rsidRPr="008B6711">
        <w:rPr>
          <w:rFonts w:ascii="Times New Roman" w:hAnsi="Times New Roman" w:cs="Times New Roman"/>
          <w:sz w:val="24"/>
          <w:szCs w:val="24"/>
        </w:rPr>
        <w:t xml:space="preserve"> Nr.</w:t>
      </w:r>
      <w:r>
        <w:rPr>
          <w:rFonts w:ascii="Times New Roman" w:hAnsi="Times New Roman" w:cs="Times New Roman"/>
          <w:sz w:val="24"/>
          <w:szCs w:val="24"/>
        </w:rPr>
        <w:t>12</w:t>
      </w:r>
      <w:r w:rsidRPr="008B6711">
        <w:rPr>
          <w:rFonts w:ascii="Times New Roman" w:hAnsi="Times New Roman" w:cs="Times New Roman"/>
          <w:sz w:val="24"/>
          <w:szCs w:val="24"/>
        </w:rPr>
        <w:t>,</w:t>
      </w:r>
      <w:r w:rsidR="00EE181E" w:rsidRPr="00A02FA3">
        <w:rPr>
          <w:rFonts w:ascii="Times New Roman" w:hAnsi="Times New Roman" w:cs="Times New Roman"/>
          <w:sz w:val="24"/>
          <w:szCs w:val="24"/>
        </w:rPr>
        <w:t xml:space="preserve"> </w:t>
      </w:r>
      <w:r w:rsidR="00A02FA3" w:rsidRPr="00A02FA3">
        <w:rPr>
          <w:rFonts w:ascii="Times New Roman" w:hAnsi="Times New Roman" w:cs="Times New Roman"/>
          <w:spacing w:val="-4"/>
          <w:sz w:val="24"/>
          <w:szCs w:val="24"/>
        </w:rPr>
        <w:t xml:space="preserve">atklāti balsojot: PAR – </w:t>
      </w:r>
      <w:r>
        <w:rPr>
          <w:rFonts w:ascii="Times New Roman" w:hAnsi="Times New Roman" w:cs="Times New Roman"/>
          <w:spacing w:val="-6"/>
          <w:sz w:val="24"/>
          <w:szCs w:val="24"/>
        </w:rPr>
        <w:t>14 (</w:t>
      </w:r>
      <w:r w:rsidRPr="008B6711">
        <w:rPr>
          <w:rFonts w:ascii="Times New Roman" w:hAnsi="Times New Roman" w:cs="Times New Roman"/>
          <w:spacing w:val="-6"/>
          <w:sz w:val="24"/>
          <w:szCs w:val="24"/>
        </w:rPr>
        <w:t>V.Bojarūns, A.Broks, J.Dukšinskis, P.Dzalbe, A.Gržibovskis, N.Ignatjevs, R.Joksts, J.Lāčplēsis, N.Petrova, V.Pučka, D.Rodionovs, A.Samarins, R.Strode, J.Zaicevs</w:t>
      </w:r>
      <w:r w:rsidR="00A02FA3" w:rsidRPr="00A02FA3">
        <w:rPr>
          <w:rFonts w:ascii="Times New Roman" w:hAnsi="Times New Roman" w:cs="Times New Roman"/>
          <w:sz w:val="24"/>
          <w:szCs w:val="24"/>
        </w:rPr>
        <w:t xml:space="preserve">), </w:t>
      </w:r>
      <w:r w:rsidR="00A02FA3" w:rsidRPr="00A02FA3">
        <w:rPr>
          <w:rFonts w:ascii="Times New Roman" w:hAnsi="Times New Roman" w:cs="Times New Roman"/>
          <w:spacing w:val="-4"/>
          <w:sz w:val="24"/>
          <w:szCs w:val="24"/>
        </w:rPr>
        <w:t xml:space="preserve">PRET – nav, </w:t>
      </w:r>
      <w:r w:rsidR="00A02FA3" w:rsidRPr="00A02FA3">
        <w:rPr>
          <w:rFonts w:ascii="Times New Roman" w:hAnsi="Times New Roman" w:cs="Times New Roman"/>
          <w:bCs/>
          <w:sz w:val="24"/>
          <w:szCs w:val="24"/>
        </w:rPr>
        <w:t>ATTURAS – nav,</w:t>
      </w:r>
      <w:r w:rsidR="00A02FA3" w:rsidRPr="00A02FA3">
        <w:rPr>
          <w:rFonts w:ascii="Times New Roman" w:hAnsi="Times New Roman" w:cs="Times New Roman"/>
          <w:spacing w:val="-4"/>
          <w:sz w:val="24"/>
          <w:szCs w:val="24"/>
        </w:rPr>
        <w:t xml:space="preserve"> </w:t>
      </w:r>
      <w:r w:rsidR="00A02FA3" w:rsidRPr="00A02FA3">
        <w:rPr>
          <w:rFonts w:ascii="Times New Roman" w:hAnsi="Times New Roman" w:cs="Times New Roman"/>
          <w:b/>
          <w:sz w:val="24"/>
          <w:szCs w:val="24"/>
        </w:rPr>
        <w:t>Daugavpils pilsētas dome nolemj:</w:t>
      </w:r>
    </w:p>
    <w:p w:rsidR="00202DDC" w:rsidRPr="00A02FA3" w:rsidRDefault="00202DDC" w:rsidP="00A02FA3">
      <w:pPr>
        <w:spacing w:after="0" w:line="240" w:lineRule="auto"/>
        <w:ind w:firstLine="567"/>
        <w:jc w:val="both"/>
        <w:rPr>
          <w:rFonts w:ascii="Times New Roman" w:hAnsi="Times New Roman" w:cs="Times New Roman"/>
          <w:sz w:val="24"/>
          <w:szCs w:val="24"/>
        </w:rPr>
      </w:pPr>
    </w:p>
    <w:p w:rsidR="008A5341" w:rsidRPr="008A5341" w:rsidRDefault="008A5341" w:rsidP="008A5341">
      <w:pPr>
        <w:numPr>
          <w:ilvl w:val="0"/>
          <w:numId w:val="9"/>
        </w:numPr>
        <w:tabs>
          <w:tab w:val="num" w:pos="0"/>
          <w:tab w:val="left" w:pos="851"/>
        </w:tabs>
        <w:spacing w:after="0" w:line="240" w:lineRule="auto"/>
        <w:ind w:left="851" w:hanging="284"/>
        <w:jc w:val="both"/>
        <w:rPr>
          <w:rFonts w:ascii="Times New Roman" w:hAnsi="Times New Roman" w:cs="Times New Roman"/>
          <w:sz w:val="24"/>
          <w:szCs w:val="24"/>
        </w:rPr>
      </w:pPr>
      <w:r w:rsidRPr="008A5341">
        <w:rPr>
          <w:rFonts w:ascii="Times New Roman" w:hAnsi="Times New Roman" w:cs="Times New Roman"/>
          <w:sz w:val="24"/>
          <w:szCs w:val="24"/>
        </w:rPr>
        <w:t>Mainīt Daugavpils Dizaina un mākslas vidusskolas “Saules skola” nosaukumu uz “Profesionālās izglītības k</w:t>
      </w:r>
      <w:r>
        <w:rPr>
          <w:rFonts w:ascii="Times New Roman" w:hAnsi="Times New Roman" w:cs="Times New Roman"/>
          <w:sz w:val="24"/>
          <w:szCs w:val="24"/>
        </w:rPr>
        <w:t xml:space="preserve">ompetences centrs </w:t>
      </w:r>
      <w:r w:rsidRPr="008A5341">
        <w:rPr>
          <w:rFonts w:ascii="Times New Roman" w:hAnsi="Times New Roman" w:cs="Times New Roman"/>
          <w:sz w:val="24"/>
          <w:szCs w:val="24"/>
        </w:rPr>
        <w:t>“Daugavpils Dizaina un mākslas vidusskola “Saules skola””” un apstiprināt iestādes nolikumu</w:t>
      </w:r>
      <w:r>
        <w:rPr>
          <w:rFonts w:ascii="Times New Roman" w:hAnsi="Times New Roman" w:cs="Times New Roman"/>
          <w:sz w:val="24"/>
          <w:szCs w:val="24"/>
        </w:rPr>
        <w:t xml:space="preserve"> jaunā redakcijā, </w:t>
      </w:r>
      <w:r w:rsidRPr="008A5341">
        <w:rPr>
          <w:rFonts w:ascii="Times New Roman" w:hAnsi="Times New Roman" w:cs="Times New Roman"/>
          <w:sz w:val="24"/>
          <w:szCs w:val="24"/>
        </w:rPr>
        <w:t xml:space="preserve">saskaņā ar pielikumu.  </w:t>
      </w:r>
    </w:p>
    <w:p w:rsidR="008A5341" w:rsidRPr="008A5341" w:rsidRDefault="008A5341" w:rsidP="008A5341">
      <w:pPr>
        <w:numPr>
          <w:ilvl w:val="0"/>
          <w:numId w:val="9"/>
        </w:numPr>
        <w:tabs>
          <w:tab w:val="num" w:pos="0"/>
          <w:tab w:val="left" w:pos="851"/>
        </w:tabs>
        <w:spacing w:after="0" w:line="240" w:lineRule="auto"/>
        <w:ind w:left="851" w:hanging="284"/>
        <w:jc w:val="both"/>
        <w:rPr>
          <w:rFonts w:ascii="Times New Roman" w:hAnsi="Times New Roman" w:cs="Times New Roman"/>
          <w:sz w:val="24"/>
          <w:szCs w:val="24"/>
        </w:rPr>
      </w:pPr>
      <w:r w:rsidRPr="008A5341">
        <w:rPr>
          <w:rFonts w:ascii="Times New Roman" w:hAnsi="Times New Roman" w:cs="Times New Roman"/>
          <w:sz w:val="24"/>
          <w:szCs w:val="24"/>
        </w:rPr>
        <w:t xml:space="preserve">Atzīt par spēku zaudējušu Daugavpils pilsētas domes 2007.gada </w:t>
      </w:r>
      <w:r>
        <w:rPr>
          <w:rFonts w:ascii="Times New Roman" w:hAnsi="Times New Roman" w:cs="Times New Roman"/>
          <w:sz w:val="24"/>
          <w:szCs w:val="24"/>
        </w:rPr>
        <w:t>17.</w:t>
      </w:r>
      <w:r w:rsidRPr="008A5341">
        <w:rPr>
          <w:rFonts w:ascii="Times New Roman" w:hAnsi="Times New Roman" w:cs="Times New Roman"/>
          <w:sz w:val="24"/>
          <w:szCs w:val="24"/>
        </w:rPr>
        <w:t xml:space="preserve">maija lēmumu Nr.388, </w:t>
      </w:r>
      <w:r>
        <w:rPr>
          <w:rFonts w:ascii="Times New Roman" w:hAnsi="Times New Roman" w:cs="Times New Roman"/>
          <w:sz w:val="24"/>
          <w:szCs w:val="24"/>
        </w:rPr>
        <w:t>2008.gada 23.</w:t>
      </w:r>
      <w:r w:rsidRPr="008A5341">
        <w:rPr>
          <w:rFonts w:ascii="Times New Roman" w:hAnsi="Times New Roman" w:cs="Times New Roman"/>
          <w:sz w:val="24"/>
          <w:szCs w:val="24"/>
        </w:rPr>
        <w:t>oktobra lēmumu Nr. 887</w:t>
      </w:r>
      <w:r>
        <w:rPr>
          <w:rFonts w:ascii="Times New Roman" w:hAnsi="Times New Roman" w:cs="Times New Roman"/>
          <w:sz w:val="24"/>
          <w:szCs w:val="24"/>
        </w:rPr>
        <w:t>, 2012.gada 23.februāra lēmumu Nr.</w:t>
      </w:r>
      <w:r w:rsidRPr="008A5341">
        <w:rPr>
          <w:rFonts w:ascii="Times New Roman" w:hAnsi="Times New Roman" w:cs="Times New Roman"/>
          <w:sz w:val="24"/>
          <w:szCs w:val="24"/>
        </w:rPr>
        <w:t>68, 2012.</w:t>
      </w:r>
      <w:r>
        <w:rPr>
          <w:rFonts w:ascii="Times New Roman" w:hAnsi="Times New Roman" w:cs="Times New Roman"/>
          <w:sz w:val="24"/>
          <w:szCs w:val="24"/>
        </w:rPr>
        <w:t>gada 22.novembra lēmumu Nr.502, 2013.gada 26.septembra lēmumu Nr.</w:t>
      </w:r>
      <w:r w:rsidRPr="008A5341">
        <w:rPr>
          <w:rFonts w:ascii="Times New Roman" w:hAnsi="Times New Roman" w:cs="Times New Roman"/>
          <w:sz w:val="24"/>
          <w:szCs w:val="24"/>
        </w:rPr>
        <w:t>383</w:t>
      </w:r>
      <w:r>
        <w:rPr>
          <w:rFonts w:ascii="Times New Roman" w:hAnsi="Times New Roman" w:cs="Times New Roman"/>
          <w:sz w:val="24"/>
          <w:szCs w:val="24"/>
        </w:rPr>
        <w:t>, 2014.gada 23.janvāra lēmumu Nr.</w:t>
      </w:r>
      <w:r w:rsidRPr="008A5341">
        <w:rPr>
          <w:rFonts w:ascii="Times New Roman" w:hAnsi="Times New Roman" w:cs="Times New Roman"/>
          <w:sz w:val="24"/>
          <w:szCs w:val="24"/>
        </w:rPr>
        <w:t>39, 2015</w:t>
      </w:r>
      <w:r>
        <w:rPr>
          <w:rFonts w:ascii="Times New Roman" w:hAnsi="Times New Roman" w:cs="Times New Roman"/>
          <w:sz w:val="24"/>
          <w:szCs w:val="24"/>
        </w:rPr>
        <w:t>.gada 28.maija lēmumu Nr.222 un 2016.gada 25.februāra lēmumu Nr.</w:t>
      </w:r>
      <w:r w:rsidRPr="008A5341">
        <w:rPr>
          <w:rFonts w:ascii="Times New Roman" w:hAnsi="Times New Roman" w:cs="Times New Roman"/>
          <w:sz w:val="24"/>
          <w:szCs w:val="24"/>
        </w:rPr>
        <w:t>53.</w:t>
      </w:r>
    </w:p>
    <w:p w:rsidR="008A5341" w:rsidRPr="008A5341" w:rsidRDefault="008A5341" w:rsidP="008A5341">
      <w:pPr>
        <w:numPr>
          <w:ilvl w:val="0"/>
          <w:numId w:val="9"/>
        </w:numPr>
        <w:tabs>
          <w:tab w:val="num" w:pos="0"/>
          <w:tab w:val="left" w:pos="851"/>
        </w:tabs>
        <w:spacing w:after="0" w:line="240" w:lineRule="auto"/>
        <w:ind w:left="851" w:hanging="284"/>
        <w:jc w:val="both"/>
        <w:rPr>
          <w:rFonts w:ascii="Times New Roman" w:hAnsi="Times New Roman" w:cs="Times New Roman"/>
          <w:sz w:val="24"/>
          <w:szCs w:val="24"/>
        </w:rPr>
      </w:pPr>
      <w:r w:rsidRPr="008A5341">
        <w:rPr>
          <w:rFonts w:ascii="Times New Roman" w:hAnsi="Times New Roman" w:cs="Times New Roman"/>
          <w:sz w:val="24"/>
          <w:szCs w:val="24"/>
        </w:rPr>
        <w:t xml:space="preserve">Lēmums stājas spēkā 2017.gada 1.septembrī. </w:t>
      </w:r>
    </w:p>
    <w:p w:rsidR="00664F76" w:rsidRDefault="00664F76" w:rsidP="00664F76">
      <w:pPr>
        <w:tabs>
          <w:tab w:val="left" w:pos="6300"/>
        </w:tabs>
        <w:jc w:val="both"/>
      </w:pPr>
    </w:p>
    <w:p w:rsidR="00664F76" w:rsidRPr="00664F76" w:rsidRDefault="00664F76" w:rsidP="00664F76">
      <w:pPr>
        <w:tabs>
          <w:tab w:val="left" w:pos="6300"/>
        </w:tabs>
        <w:ind w:left="1134" w:hanging="1134"/>
        <w:jc w:val="both"/>
        <w:rPr>
          <w:rFonts w:ascii="Times New Roman" w:hAnsi="Times New Roman" w:cs="Times New Roman"/>
          <w:sz w:val="24"/>
          <w:szCs w:val="24"/>
        </w:rPr>
      </w:pPr>
      <w:r w:rsidRPr="00664F76">
        <w:rPr>
          <w:rFonts w:ascii="Times New Roman" w:hAnsi="Times New Roman" w:cs="Times New Roman"/>
          <w:sz w:val="24"/>
          <w:szCs w:val="24"/>
        </w:rPr>
        <w:t>Pielikumā: Profesionālā</w:t>
      </w:r>
      <w:r>
        <w:rPr>
          <w:rFonts w:ascii="Times New Roman" w:hAnsi="Times New Roman" w:cs="Times New Roman"/>
          <w:sz w:val="24"/>
          <w:szCs w:val="24"/>
        </w:rPr>
        <w:t xml:space="preserve">s izglītības kompetences centra </w:t>
      </w:r>
      <w:r w:rsidRPr="00664F76">
        <w:rPr>
          <w:rFonts w:ascii="Times New Roman" w:hAnsi="Times New Roman" w:cs="Times New Roman"/>
          <w:sz w:val="24"/>
          <w:szCs w:val="24"/>
        </w:rPr>
        <w:t>“Daugavpils Dizaina un mākslas vidusskola “Saules skola”” nolikums.</w:t>
      </w:r>
    </w:p>
    <w:p w:rsidR="00484121" w:rsidRDefault="00484121" w:rsidP="00484121">
      <w:pPr>
        <w:spacing w:after="0" w:line="240" w:lineRule="auto"/>
        <w:rPr>
          <w:rFonts w:ascii="Times New Roman" w:hAnsi="Times New Roman" w:cs="Times New Roman"/>
          <w:sz w:val="24"/>
          <w:szCs w:val="24"/>
        </w:rPr>
      </w:pPr>
    </w:p>
    <w:p w:rsidR="00484121" w:rsidRPr="00A02FA3" w:rsidRDefault="00484121" w:rsidP="00484121">
      <w:pPr>
        <w:spacing w:after="0" w:line="240" w:lineRule="auto"/>
        <w:rPr>
          <w:rFonts w:ascii="Times New Roman" w:hAnsi="Times New Roman" w:cs="Times New Roman"/>
          <w:sz w:val="24"/>
          <w:szCs w:val="24"/>
        </w:rPr>
      </w:pPr>
      <w:bookmarkStart w:id="2" w:name="_GoBack"/>
      <w:bookmarkEnd w:id="2"/>
      <w:r>
        <w:rPr>
          <w:rFonts w:ascii="Times New Roman" w:hAnsi="Times New Roman" w:cs="Times New Roman"/>
          <w:sz w:val="24"/>
          <w:szCs w:val="24"/>
        </w:rPr>
        <w:t>D</w:t>
      </w:r>
      <w:r w:rsidRPr="00A02FA3">
        <w:rPr>
          <w:rFonts w:ascii="Times New Roman" w:hAnsi="Times New Roman" w:cs="Times New Roman"/>
          <w:sz w:val="24"/>
          <w:szCs w:val="24"/>
        </w:rPr>
        <w:t>omes</w:t>
      </w:r>
      <w:r>
        <w:rPr>
          <w:rFonts w:ascii="Times New Roman" w:hAnsi="Times New Roman" w:cs="Times New Roman"/>
          <w:sz w:val="24"/>
          <w:szCs w:val="24"/>
        </w:rPr>
        <w:t xml:space="preserve"> priekšsēdētājs   </w:t>
      </w:r>
      <w:r>
        <w:rPr>
          <w:rFonts w:ascii="Times New Roman" w:hAnsi="Times New Roman" w:cs="Times New Roman"/>
          <w:sz w:val="24"/>
          <w:szCs w:val="24"/>
        </w:rPr>
        <w:tab/>
        <w:t xml:space="preserve">             </w:t>
      </w:r>
      <w:r w:rsidRPr="00F738F5">
        <w:rPr>
          <w:rFonts w:ascii="Times New Roman" w:hAnsi="Times New Roman" w:cs="Times New Roman"/>
          <w:i/>
          <w:sz w:val="24"/>
          <w:szCs w:val="24"/>
        </w:rPr>
        <w:t>(personiskais paraksts)</w:t>
      </w:r>
      <w:r>
        <w:rPr>
          <w:rFonts w:ascii="Times New Roman" w:hAnsi="Times New Roman" w:cs="Times New Roman"/>
          <w:sz w:val="24"/>
          <w:szCs w:val="24"/>
        </w:rPr>
        <w:tab/>
        <w:t xml:space="preserve">                </w:t>
      </w:r>
      <w:r w:rsidRPr="00A02FA3">
        <w:rPr>
          <w:rFonts w:ascii="Times New Roman" w:hAnsi="Times New Roman" w:cs="Times New Roman"/>
          <w:sz w:val="24"/>
          <w:szCs w:val="24"/>
        </w:rPr>
        <w:t>J.Lāčplēsis</w:t>
      </w:r>
    </w:p>
    <w:p w:rsidR="00AD5B13" w:rsidRPr="00A02FA3" w:rsidRDefault="00AD5B13" w:rsidP="00484121">
      <w:pPr>
        <w:spacing w:after="0" w:line="240" w:lineRule="auto"/>
        <w:rPr>
          <w:rFonts w:ascii="Times New Roman" w:hAnsi="Times New Roman" w:cs="Times New Roman"/>
          <w:sz w:val="24"/>
          <w:szCs w:val="24"/>
        </w:rPr>
      </w:pPr>
    </w:p>
    <w:sectPr w:rsidR="00AD5B13" w:rsidRPr="00A02FA3" w:rsidSect="00A02FA3">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98" w:rsidRDefault="00692F98" w:rsidP="00BA2B6F">
      <w:pPr>
        <w:spacing w:after="0" w:line="240" w:lineRule="auto"/>
      </w:pPr>
      <w:r>
        <w:separator/>
      </w:r>
    </w:p>
  </w:endnote>
  <w:endnote w:type="continuationSeparator" w:id="0">
    <w:p w:rsidR="00692F98" w:rsidRDefault="00692F98" w:rsidP="00BA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98" w:rsidRDefault="00692F98" w:rsidP="00BA2B6F">
      <w:pPr>
        <w:spacing w:after="0" w:line="240" w:lineRule="auto"/>
      </w:pPr>
      <w:r>
        <w:separator/>
      </w:r>
    </w:p>
  </w:footnote>
  <w:footnote w:type="continuationSeparator" w:id="0">
    <w:p w:rsidR="00692F98" w:rsidRDefault="00692F98" w:rsidP="00BA2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741172"/>
      <w:docPartObj>
        <w:docPartGallery w:val="Page Numbers (Top of Page)"/>
        <w:docPartUnique/>
      </w:docPartObj>
    </w:sdtPr>
    <w:sdtEndPr>
      <w:rPr>
        <w:noProof/>
      </w:rPr>
    </w:sdtEndPr>
    <w:sdtContent>
      <w:p w:rsidR="00BA2B6F" w:rsidRDefault="007D6F5E">
        <w:pPr>
          <w:pStyle w:val="Header"/>
          <w:jc w:val="center"/>
        </w:pPr>
        <w:r>
          <w:fldChar w:fldCharType="begin"/>
        </w:r>
        <w:r w:rsidR="00BA2B6F">
          <w:instrText xml:space="preserve"> PAGE   \* MERGEFORMAT </w:instrText>
        </w:r>
        <w:r>
          <w:fldChar w:fldCharType="separate"/>
        </w:r>
        <w:r w:rsidR="008A5341">
          <w:rPr>
            <w:noProof/>
          </w:rPr>
          <w:t>5</w:t>
        </w:r>
        <w:r>
          <w:rPr>
            <w:noProof/>
          </w:rPr>
          <w:fldChar w:fldCharType="end"/>
        </w:r>
      </w:p>
    </w:sdtContent>
  </w:sdt>
  <w:p w:rsidR="00BA2B6F" w:rsidRDefault="00BA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6B9B"/>
    <w:multiLevelType w:val="multilevel"/>
    <w:tmpl w:val="F09AFC96"/>
    <w:lvl w:ilvl="0">
      <w:start w:val="1"/>
      <w:numFmt w:val="decimal"/>
      <w:lvlText w:val="%1."/>
      <w:lvlJc w:val="left"/>
      <w:pPr>
        <w:ind w:left="1362" w:hanging="795"/>
      </w:pPr>
      <w:rPr>
        <w:rFonts w:hint="default"/>
        <w:sz w:val="24"/>
      </w:rPr>
    </w:lvl>
    <w:lvl w:ilvl="1">
      <w:start w:val="2"/>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sz w:val="24"/>
      </w:rPr>
    </w:lvl>
    <w:lvl w:ilvl="3">
      <w:start w:val="1"/>
      <w:numFmt w:val="decimal"/>
      <w:isLgl/>
      <w:lvlText w:val="%1.%2.%3.%4."/>
      <w:lvlJc w:val="left"/>
      <w:pPr>
        <w:ind w:left="1647" w:hanging="108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367" w:hanging="1800"/>
      </w:pPr>
      <w:rPr>
        <w:rFonts w:hint="default"/>
        <w:sz w:val="24"/>
      </w:rPr>
    </w:lvl>
  </w:abstractNum>
  <w:abstractNum w:abstractNumId="1" w15:restartNumberingAfterBreak="0">
    <w:nsid w:val="0A9A5B59"/>
    <w:multiLevelType w:val="hybridMultilevel"/>
    <w:tmpl w:val="4E4E5F50"/>
    <w:lvl w:ilvl="0" w:tplc="874CF6B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04519"/>
    <w:multiLevelType w:val="hybridMultilevel"/>
    <w:tmpl w:val="5E50A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5" w15:restartNumberingAfterBreak="0">
    <w:nsid w:val="55711223"/>
    <w:multiLevelType w:val="multilevel"/>
    <w:tmpl w:val="E704136C"/>
    <w:lvl w:ilvl="0">
      <w:start w:val="1"/>
      <w:numFmt w:val="decimal"/>
      <w:lvlText w:val="%1."/>
      <w:lvlJc w:val="left"/>
      <w:pPr>
        <w:ind w:left="360" w:hanging="360"/>
      </w:pPr>
      <w:rPr>
        <w:rFonts w:hint="default"/>
      </w:rPr>
    </w:lvl>
    <w:lvl w:ilvl="1">
      <w:start w:val="2"/>
      <w:numFmt w:val="decimal"/>
      <w:lvlText w:val="%1.%2."/>
      <w:lvlJc w:val="left"/>
      <w:pPr>
        <w:ind w:left="1722" w:hanging="360"/>
      </w:pPr>
      <w:rPr>
        <w:rFonts w:hint="default"/>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6" w15:restartNumberingAfterBreak="0">
    <w:nsid w:val="654B450E"/>
    <w:multiLevelType w:val="hybridMultilevel"/>
    <w:tmpl w:val="3BE8B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F298C"/>
    <w:multiLevelType w:val="hybridMultilevel"/>
    <w:tmpl w:val="74CE64F2"/>
    <w:lvl w:ilvl="0" w:tplc="0ABABD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42AC9"/>
    <w:multiLevelType w:val="hybridMultilevel"/>
    <w:tmpl w:val="FAA4ED9C"/>
    <w:lvl w:ilvl="0" w:tplc="98021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5"/>
  </w:num>
  <w:num w:numId="4">
    <w:abstractNumId w:val="4"/>
  </w:num>
  <w:num w:numId="5">
    <w:abstractNumId w:val="7"/>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13"/>
    <w:rsid w:val="00000E86"/>
    <w:rsid w:val="000024F5"/>
    <w:rsid w:val="000216F7"/>
    <w:rsid w:val="00022EDA"/>
    <w:rsid w:val="00030832"/>
    <w:rsid w:val="000A0216"/>
    <w:rsid w:val="000C37DB"/>
    <w:rsid w:val="000E3CA9"/>
    <w:rsid w:val="000E6F89"/>
    <w:rsid w:val="00103616"/>
    <w:rsid w:val="0010743A"/>
    <w:rsid w:val="00112279"/>
    <w:rsid w:val="001320E4"/>
    <w:rsid w:val="00187F6F"/>
    <w:rsid w:val="001C68D8"/>
    <w:rsid w:val="00202DDC"/>
    <w:rsid w:val="0021029A"/>
    <w:rsid w:val="002148AF"/>
    <w:rsid w:val="00240EFF"/>
    <w:rsid w:val="0025336C"/>
    <w:rsid w:val="00261610"/>
    <w:rsid w:val="002A0F32"/>
    <w:rsid w:val="002D356A"/>
    <w:rsid w:val="002D67FA"/>
    <w:rsid w:val="002F7796"/>
    <w:rsid w:val="00313BBB"/>
    <w:rsid w:val="003E7A45"/>
    <w:rsid w:val="00434932"/>
    <w:rsid w:val="00456B37"/>
    <w:rsid w:val="00483908"/>
    <w:rsid w:val="00484121"/>
    <w:rsid w:val="004D59D3"/>
    <w:rsid w:val="00526AEC"/>
    <w:rsid w:val="00534A82"/>
    <w:rsid w:val="0054141C"/>
    <w:rsid w:val="005518FC"/>
    <w:rsid w:val="005A1074"/>
    <w:rsid w:val="005B1E37"/>
    <w:rsid w:val="005C0DA2"/>
    <w:rsid w:val="005D7359"/>
    <w:rsid w:val="0062319C"/>
    <w:rsid w:val="00655E96"/>
    <w:rsid w:val="00664F76"/>
    <w:rsid w:val="00667183"/>
    <w:rsid w:val="00667548"/>
    <w:rsid w:val="00677335"/>
    <w:rsid w:val="00692F98"/>
    <w:rsid w:val="006C3074"/>
    <w:rsid w:val="006F00B0"/>
    <w:rsid w:val="00704931"/>
    <w:rsid w:val="0073588A"/>
    <w:rsid w:val="007427CE"/>
    <w:rsid w:val="00746065"/>
    <w:rsid w:val="00770DCE"/>
    <w:rsid w:val="00777E71"/>
    <w:rsid w:val="007D6F5E"/>
    <w:rsid w:val="00811432"/>
    <w:rsid w:val="008771CC"/>
    <w:rsid w:val="0088704C"/>
    <w:rsid w:val="008A5341"/>
    <w:rsid w:val="008B6711"/>
    <w:rsid w:val="008C0940"/>
    <w:rsid w:val="008E4F55"/>
    <w:rsid w:val="008F436B"/>
    <w:rsid w:val="00901A2C"/>
    <w:rsid w:val="0094405A"/>
    <w:rsid w:val="00944578"/>
    <w:rsid w:val="009F56EC"/>
    <w:rsid w:val="00A02FA3"/>
    <w:rsid w:val="00A466BD"/>
    <w:rsid w:val="00AB7371"/>
    <w:rsid w:val="00AD5B13"/>
    <w:rsid w:val="00AE126A"/>
    <w:rsid w:val="00AE74DA"/>
    <w:rsid w:val="00AF2222"/>
    <w:rsid w:val="00B1047B"/>
    <w:rsid w:val="00B40C2A"/>
    <w:rsid w:val="00B71BA6"/>
    <w:rsid w:val="00B8345E"/>
    <w:rsid w:val="00BA2B6F"/>
    <w:rsid w:val="00BD4FE9"/>
    <w:rsid w:val="00C047BA"/>
    <w:rsid w:val="00C54C71"/>
    <w:rsid w:val="00C616B3"/>
    <w:rsid w:val="00C65DFB"/>
    <w:rsid w:val="00C8222A"/>
    <w:rsid w:val="00CB24EC"/>
    <w:rsid w:val="00CC0168"/>
    <w:rsid w:val="00CE7F41"/>
    <w:rsid w:val="00D059A0"/>
    <w:rsid w:val="00D42D14"/>
    <w:rsid w:val="00DB4B9C"/>
    <w:rsid w:val="00DC2344"/>
    <w:rsid w:val="00DC3807"/>
    <w:rsid w:val="00DE4642"/>
    <w:rsid w:val="00DE564F"/>
    <w:rsid w:val="00DF2F52"/>
    <w:rsid w:val="00E20D34"/>
    <w:rsid w:val="00E351DE"/>
    <w:rsid w:val="00EA0E6E"/>
    <w:rsid w:val="00EC325E"/>
    <w:rsid w:val="00EE181E"/>
    <w:rsid w:val="00EE1C95"/>
    <w:rsid w:val="00EF498C"/>
    <w:rsid w:val="00F558EC"/>
    <w:rsid w:val="00F74329"/>
    <w:rsid w:val="00F81A55"/>
    <w:rsid w:val="00F90A6A"/>
    <w:rsid w:val="00FB0B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EB2C05E2-8220-41D5-A4BB-3061066B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5E"/>
  </w:style>
  <w:style w:type="paragraph" w:styleId="Heading3">
    <w:name w:val="heading 3"/>
    <w:basedOn w:val="Normal"/>
    <w:next w:val="Normal"/>
    <w:link w:val="Heading3Char"/>
    <w:uiPriority w:val="9"/>
    <w:unhideWhenUsed/>
    <w:qFormat/>
    <w:rsid w:val="00AE1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13"/>
    <w:pPr>
      <w:ind w:left="720"/>
      <w:contextualSpacing/>
    </w:pPr>
  </w:style>
  <w:style w:type="paragraph" w:styleId="Header">
    <w:name w:val="header"/>
    <w:basedOn w:val="Normal"/>
    <w:link w:val="HeaderChar"/>
    <w:uiPriority w:val="99"/>
    <w:unhideWhenUsed/>
    <w:rsid w:val="00BA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2B6F"/>
  </w:style>
  <w:style w:type="paragraph" w:styleId="Footer">
    <w:name w:val="footer"/>
    <w:basedOn w:val="Normal"/>
    <w:link w:val="FooterChar"/>
    <w:uiPriority w:val="99"/>
    <w:unhideWhenUsed/>
    <w:rsid w:val="00BA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2B6F"/>
  </w:style>
  <w:style w:type="paragraph" w:styleId="Title">
    <w:name w:val="Title"/>
    <w:basedOn w:val="Normal"/>
    <w:link w:val="TitleChar"/>
    <w:qFormat/>
    <w:rsid w:val="0081143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811432"/>
    <w:rPr>
      <w:rFonts w:ascii="Times New Roman" w:eastAsia="Times New Roman" w:hAnsi="Times New Roman" w:cs="Times New Roman"/>
      <w:b/>
      <w:sz w:val="28"/>
      <w:szCs w:val="20"/>
      <w:lang w:eastAsia="ru-RU"/>
    </w:rPr>
  </w:style>
  <w:style w:type="table" w:styleId="TableGrid">
    <w:name w:val="Table Grid"/>
    <w:basedOn w:val="TableNormal"/>
    <w:uiPriority w:val="59"/>
    <w:rsid w:val="0010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616"/>
    <w:rPr>
      <w:color w:val="0000FF" w:themeColor="hyperlink"/>
      <w:u w:val="single"/>
    </w:rPr>
  </w:style>
  <w:style w:type="paragraph" w:styleId="BalloonText">
    <w:name w:val="Balloon Text"/>
    <w:basedOn w:val="Normal"/>
    <w:link w:val="BalloonTextChar"/>
    <w:uiPriority w:val="99"/>
    <w:semiHidden/>
    <w:unhideWhenUsed/>
    <w:rsid w:val="00AE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6A"/>
    <w:rPr>
      <w:rFonts w:ascii="Tahoma" w:hAnsi="Tahoma" w:cs="Tahoma"/>
      <w:sz w:val="16"/>
      <w:szCs w:val="16"/>
    </w:rPr>
  </w:style>
  <w:style w:type="character" w:customStyle="1" w:styleId="Heading3Char">
    <w:name w:val="Heading 3 Char"/>
    <w:basedOn w:val="DefaultParagraphFont"/>
    <w:link w:val="Heading3"/>
    <w:uiPriority w:val="9"/>
    <w:rsid w:val="00AE126A"/>
    <w:rPr>
      <w:rFonts w:asciiTheme="majorHAnsi" w:eastAsiaTheme="majorEastAsia" w:hAnsiTheme="majorHAnsi" w:cstheme="majorBidi"/>
      <w:b/>
      <w:bCs/>
      <w:color w:val="4F81BD" w:themeColor="accent1"/>
    </w:rPr>
  </w:style>
  <w:style w:type="character" w:customStyle="1" w:styleId="c1">
    <w:name w:val="c1"/>
    <w:rsid w:val="0066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29554">
      <w:bodyDiv w:val="1"/>
      <w:marLeft w:val="0"/>
      <w:marRight w:val="0"/>
      <w:marTop w:val="0"/>
      <w:marBottom w:val="0"/>
      <w:divBdr>
        <w:top w:val="none" w:sz="0" w:space="0" w:color="auto"/>
        <w:left w:val="none" w:sz="0" w:space="0" w:color="auto"/>
        <w:bottom w:val="none" w:sz="0" w:space="0" w:color="auto"/>
        <w:right w:val="none" w:sz="0" w:space="0" w:color="auto"/>
      </w:divBdr>
    </w:div>
    <w:div w:id="17930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89CD-0907-4B99-95B2-ABA8DD57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1247</Words>
  <Characters>712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 Upeniece</dc:creator>
  <cp:lastModifiedBy>Ina Skipare</cp:lastModifiedBy>
  <cp:revision>5</cp:revision>
  <cp:lastPrinted>2017-06-09T06:19:00Z</cp:lastPrinted>
  <dcterms:created xsi:type="dcterms:W3CDTF">2017-06-09T05:57:00Z</dcterms:created>
  <dcterms:modified xsi:type="dcterms:W3CDTF">2017-06-14T14:51:00Z</dcterms:modified>
</cp:coreProperties>
</file>