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3A" w:rsidRPr="007820E3" w:rsidRDefault="00DF5AC1" w:rsidP="000058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20E3">
        <w:rPr>
          <w:rFonts w:ascii="Times New Roman" w:hAnsi="Times New Roman"/>
          <w:b/>
          <w:sz w:val="24"/>
          <w:szCs w:val="24"/>
        </w:rPr>
        <w:t xml:space="preserve">  </w:t>
      </w:r>
      <w:r w:rsidR="007820E3" w:rsidRPr="007820E3">
        <w:rPr>
          <w:rFonts w:ascii="Times New Roman" w:hAnsi="Times New Roman"/>
          <w:b/>
          <w:sz w:val="24"/>
          <w:szCs w:val="24"/>
        </w:rPr>
        <w:t xml:space="preserve">LĒMUMA </w:t>
      </w:r>
      <w:r w:rsidR="0000583A" w:rsidRPr="007820E3">
        <w:rPr>
          <w:rFonts w:ascii="Times New Roman" w:hAnsi="Times New Roman"/>
          <w:b/>
          <w:sz w:val="24"/>
          <w:szCs w:val="24"/>
        </w:rPr>
        <w:t>PROJEKTS</w:t>
      </w:r>
    </w:p>
    <w:p w:rsidR="0000583A" w:rsidRPr="003E1EC8" w:rsidRDefault="0000583A" w:rsidP="00005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583A" w:rsidRPr="003E1EC8" w:rsidRDefault="0000583A" w:rsidP="000058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A50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A5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gada ___.</w:t>
      </w:r>
      <w:r w:rsidR="006A50FF">
        <w:rPr>
          <w:rFonts w:ascii="Times New Roman" w:hAnsi="Times New Roman"/>
          <w:sz w:val="24"/>
          <w:szCs w:val="24"/>
        </w:rPr>
        <w:t xml:space="preserve"> </w:t>
      </w:r>
      <w:r w:rsidR="007820E3">
        <w:rPr>
          <w:rFonts w:ascii="Times New Roman" w:hAnsi="Times New Roman"/>
          <w:sz w:val="24"/>
          <w:szCs w:val="24"/>
        </w:rPr>
        <w:t>_________</w:t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  <w:t>Nr.</w:t>
      </w:r>
      <w:r w:rsidRPr="003E1EC8">
        <w:rPr>
          <w:rFonts w:ascii="Times New Roman" w:hAnsi="Times New Roman"/>
          <w:b/>
          <w:sz w:val="24"/>
          <w:szCs w:val="24"/>
        </w:rPr>
        <w:t>____</w:t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</w:p>
    <w:p w:rsidR="0000583A" w:rsidRPr="0020549D" w:rsidRDefault="0000583A" w:rsidP="0020549D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83A" w:rsidRPr="006A50FF" w:rsidRDefault="0000583A" w:rsidP="006A5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49D">
        <w:rPr>
          <w:rFonts w:ascii="Times New Roman" w:eastAsia="Times New Roman" w:hAnsi="Times New Roman"/>
          <w:b/>
          <w:bCs/>
          <w:sz w:val="24"/>
          <w:szCs w:val="24"/>
        </w:rPr>
        <w:t xml:space="preserve">Par sadarbības līguma noslēgšanu ar </w:t>
      </w:r>
      <w:r w:rsidR="006A50FF">
        <w:rPr>
          <w:rFonts w:ascii="Times New Roman" w:hAnsi="Times New Roman"/>
          <w:b/>
          <w:bCs/>
          <w:sz w:val="24"/>
          <w:szCs w:val="24"/>
        </w:rPr>
        <w:t>Latvijas Piļu un muižu asociāciju</w:t>
      </w:r>
    </w:p>
    <w:p w:rsidR="0000583A" w:rsidRPr="0020549D" w:rsidRDefault="0000583A" w:rsidP="0000583A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054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0583A" w:rsidRPr="0020549D" w:rsidRDefault="0000583A" w:rsidP="0000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"/>
          <w:sz w:val="24"/>
          <w:szCs w:val="24"/>
        </w:rPr>
      </w:pPr>
    </w:p>
    <w:p w:rsidR="0000583A" w:rsidRPr="007820E3" w:rsidRDefault="0000583A" w:rsidP="000058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0E3">
        <w:rPr>
          <w:rFonts w:ascii="Times New Roman" w:eastAsia="Times New Roman" w:hAnsi="Times New Roman"/>
          <w:color w:val="000000" w:themeColor="text1"/>
          <w:spacing w:val="8"/>
          <w:sz w:val="24"/>
          <w:szCs w:val="24"/>
        </w:rPr>
        <w:t xml:space="preserve">Pamatojoties uz </w:t>
      </w:r>
      <w:r w:rsidRPr="007820E3">
        <w:rPr>
          <w:rFonts w:ascii="Times New Roman" w:hAnsi="Times New Roman"/>
          <w:color w:val="000000" w:themeColor="text1"/>
          <w:sz w:val="24"/>
          <w:szCs w:val="24"/>
        </w:rPr>
        <w:t xml:space="preserve">Pašvaldību likuma </w:t>
      </w:r>
      <w:r w:rsidRPr="007820E3">
        <w:rPr>
          <w:rFonts w:ascii="Times New Roman" w:eastAsia="Times New Roman" w:hAnsi="Times New Roman"/>
          <w:color w:val="000000" w:themeColor="text1"/>
          <w:spacing w:val="8"/>
          <w:sz w:val="24"/>
          <w:szCs w:val="24"/>
        </w:rPr>
        <w:t xml:space="preserve">10. panta </w:t>
      </w:r>
      <w:r w:rsidRPr="007820E3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>pirmās daļas pirmo teikumu,</w:t>
      </w:r>
      <w:r w:rsidR="007519ED" w:rsidRPr="007820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20E3">
        <w:rPr>
          <w:rFonts w:ascii="Times New Roman" w:hAnsi="Times New Roman"/>
          <w:color w:val="000000" w:themeColor="text1"/>
          <w:sz w:val="24"/>
          <w:szCs w:val="24"/>
        </w:rPr>
        <w:t xml:space="preserve">sekmējot </w:t>
      </w:r>
      <w:r w:rsidR="000B155E" w:rsidRPr="007820E3">
        <w:rPr>
          <w:rFonts w:ascii="Times New Roman" w:hAnsi="Times New Roman"/>
          <w:color w:val="000000" w:themeColor="text1"/>
          <w:sz w:val="24"/>
          <w:szCs w:val="24"/>
        </w:rPr>
        <w:t>Daugavpils cietokšņa kultūrvēsturiskā mantojuma saglabāšanu, attīstību un popularizēšanu</w:t>
      </w:r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0B155E"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ņemot vērā </w:t>
      </w:r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Daugavpils </w:t>
      </w:r>
      <w:proofErr w:type="spellStart"/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>valstspilsētas</w:t>
      </w:r>
      <w:proofErr w:type="spellEnd"/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pašvaldības domes Izglītības un kultūras jautājumu komitejas </w:t>
      </w:r>
      <w:r w:rsidR="006A50FF"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>. gada ___._____ atzinumu</w:t>
      </w:r>
      <w:r w:rsidRPr="007820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un </w:t>
      </w:r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Finanšu komitejas </w:t>
      </w:r>
      <w:r w:rsidR="006A50FF"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Pr="007820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gada ___._______ atzinumu, </w:t>
      </w:r>
      <w:r w:rsidRPr="007820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Daugavpils </w:t>
      </w:r>
      <w:proofErr w:type="spellStart"/>
      <w:r w:rsidRPr="007820E3">
        <w:rPr>
          <w:rFonts w:ascii="Times New Roman" w:hAnsi="Times New Roman"/>
          <w:b/>
          <w:color w:val="000000" w:themeColor="text1"/>
          <w:sz w:val="24"/>
          <w:szCs w:val="24"/>
        </w:rPr>
        <w:t>valstspilsētas</w:t>
      </w:r>
      <w:proofErr w:type="spellEnd"/>
      <w:r w:rsidRPr="007820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pašvaldības dome nolemj:</w:t>
      </w:r>
    </w:p>
    <w:p w:rsidR="0000583A" w:rsidRPr="003E1EC8" w:rsidRDefault="0000583A" w:rsidP="0000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583A" w:rsidRPr="007519ED" w:rsidRDefault="0000583A" w:rsidP="0020549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16"/>
        </w:rPr>
      </w:pPr>
      <w:r w:rsidRPr="0020549D">
        <w:rPr>
          <w:rFonts w:ascii="Times New Roman" w:eastAsia="Times New Roman" w:hAnsi="Times New Roman"/>
          <w:sz w:val="24"/>
          <w:szCs w:val="16"/>
        </w:rPr>
        <w:t xml:space="preserve">1. Noslēgt </w:t>
      </w:r>
      <w:r w:rsidR="000B155E" w:rsidRPr="0020549D">
        <w:rPr>
          <w:rFonts w:ascii="Times New Roman" w:eastAsia="Times New Roman" w:hAnsi="Times New Roman"/>
          <w:sz w:val="24"/>
          <w:szCs w:val="16"/>
        </w:rPr>
        <w:t xml:space="preserve">sadarbības līgumu </w:t>
      </w:r>
      <w:r w:rsidR="000B155E" w:rsidRPr="007519ED">
        <w:rPr>
          <w:rFonts w:ascii="Times New Roman" w:hAnsi="Times New Roman"/>
          <w:sz w:val="24"/>
          <w:szCs w:val="24"/>
        </w:rPr>
        <w:t>(pielikumā)</w:t>
      </w:r>
      <w:r w:rsidR="000B155E">
        <w:rPr>
          <w:rFonts w:ascii="Times New Roman" w:hAnsi="Times New Roman"/>
          <w:sz w:val="24"/>
          <w:szCs w:val="24"/>
        </w:rPr>
        <w:t xml:space="preserve"> </w:t>
      </w:r>
      <w:r w:rsidRPr="0020549D">
        <w:rPr>
          <w:rFonts w:ascii="Times New Roman" w:eastAsia="Times New Roman" w:hAnsi="Times New Roman"/>
          <w:sz w:val="24"/>
          <w:szCs w:val="16"/>
        </w:rPr>
        <w:t xml:space="preserve">ar </w:t>
      </w:r>
      <w:r w:rsidR="000B155E">
        <w:rPr>
          <w:rFonts w:ascii="Times New Roman" w:eastAsia="Times New Roman" w:hAnsi="Times New Roman"/>
          <w:sz w:val="24"/>
          <w:szCs w:val="16"/>
        </w:rPr>
        <w:t>biedrību “</w:t>
      </w:r>
      <w:r w:rsidR="006A50FF">
        <w:rPr>
          <w:rFonts w:ascii="Times New Roman" w:eastAsia="Times New Roman" w:hAnsi="Times New Roman"/>
          <w:sz w:val="24"/>
          <w:szCs w:val="16"/>
        </w:rPr>
        <w:t>L</w:t>
      </w:r>
      <w:r w:rsidR="000B155E">
        <w:rPr>
          <w:rFonts w:ascii="Times New Roman" w:eastAsia="Times New Roman" w:hAnsi="Times New Roman"/>
          <w:sz w:val="24"/>
          <w:szCs w:val="16"/>
        </w:rPr>
        <w:t xml:space="preserve">atvijas Piļu un muižu asociācija”, reģ. Nr. </w:t>
      </w:r>
      <w:r w:rsidR="000B155E" w:rsidRPr="00A34461">
        <w:rPr>
          <w:rFonts w:ascii="Times New Roman" w:hAnsi="Times New Roman"/>
          <w:sz w:val="24"/>
          <w:szCs w:val="24"/>
        </w:rPr>
        <w:t>40008053237</w:t>
      </w:r>
      <w:r w:rsidRPr="007519ED">
        <w:rPr>
          <w:rFonts w:ascii="Times New Roman" w:eastAsia="Times New Roman" w:hAnsi="Times New Roman"/>
          <w:sz w:val="24"/>
          <w:szCs w:val="16"/>
        </w:rPr>
        <w:t>.</w:t>
      </w:r>
    </w:p>
    <w:p w:rsidR="0000583A" w:rsidRPr="007519ED" w:rsidRDefault="000B155E" w:rsidP="0020549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00583A" w:rsidRPr="007519ED">
        <w:rPr>
          <w:rFonts w:ascii="Times New Roman" w:eastAsia="Times New Roman" w:hAnsi="Times New Roman"/>
          <w:sz w:val="24"/>
          <w:szCs w:val="24"/>
        </w:rPr>
        <w:t xml:space="preserve">. Noteikt Daugavpils </w:t>
      </w:r>
      <w:proofErr w:type="spellStart"/>
      <w:r w:rsidR="006A50FF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="006A50FF">
        <w:rPr>
          <w:rFonts w:ascii="Times New Roman" w:eastAsia="Times New Roman" w:hAnsi="Times New Roman"/>
          <w:sz w:val="24"/>
          <w:szCs w:val="24"/>
        </w:rPr>
        <w:t xml:space="preserve"> pašvaldības iestādi “Daugavpils cietokšņa un muzeju pārvalde”</w:t>
      </w:r>
      <w:r w:rsidR="0000583A" w:rsidRPr="007519ED">
        <w:rPr>
          <w:rFonts w:ascii="Times New Roman" w:eastAsia="Times New Roman" w:hAnsi="Times New Roman"/>
          <w:sz w:val="24"/>
          <w:szCs w:val="24"/>
        </w:rPr>
        <w:t xml:space="preserve"> par atbildīgo par sadarbības līguma izpildi.</w:t>
      </w:r>
    </w:p>
    <w:p w:rsidR="0000583A" w:rsidRPr="007519ED" w:rsidRDefault="0000583A" w:rsidP="0020549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519ED">
        <w:rPr>
          <w:rFonts w:ascii="Times New Roman" w:eastAsia="Times New Roman" w:hAnsi="Times New Roman"/>
          <w:sz w:val="24"/>
          <w:szCs w:val="24"/>
        </w:rPr>
        <w:t>Pielikumā: Sadarbības līguma projekts.</w:t>
      </w:r>
    </w:p>
    <w:p w:rsidR="0000583A" w:rsidRPr="003E1EC8" w:rsidRDefault="0000583A" w:rsidP="00005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  <w:t xml:space="preserve">     </w:t>
      </w:r>
    </w:p>
    <w:p w:rsidR="0000583A" w:rsidRPr="003E1EC8" w:rsidRDefault="0000583A" w:rsidP="0000583A">
      <w:pPr>
        <w:snapToGri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E1EC8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E1EC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E1EC8">
        <w:rPr>
          <w:rFonts w:ascii="Times New Roman" w:hAnsi="Times New Roman"/>
          <w:sz w:val="24"/>
          <w:szCs w:val="24"/>
        </w:rPr>
        <w:t xml:space="preserve"> pašvaldības domes priekšsēdētājs </w:t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</w:r>
      <w:r w:rsidRPr="003E1EC8">
        <w:rPr>
          <w:rFonts w:ascii="Times New Roman" w:hAnsi="Times New Roman"/>
          <w:sz w:val="24"/>
          <w:szCs w:val="24"/>
        </w:rPr>
        <w:tab/>
        <w:t>A.</w:t>
      </w:r>
      <w:r w:rsidR="007820E3">
        <w:rPr>
          <w:rFonts w:ascii="Times New Roman" w:hAnsi="Times New Roman"/>
          <w:sz w:val="24"/>
          <w:szCs w:val="24"/>
        </w:rPr>
        <w:t xml:space="preserve"> </w:t>
      </w:r>
      <w:r w:rsidRPr="003E1EC8">
        <w:rPr>
          <w:rFonts w:ascii="Times New Roman" w:hAnsi="Times New Roman"/>
          <w:sz w:val="24"/>
          <w:szCs w:val="24"/>
        </w:rPr>
        <w:t>Elksniņš</w:t>
      </w:r>
    </w:p>
    <w:p w:rsidR="0000583A" w:rsidRPr="003E1EC8" w:rsidRDefault="0000583A" w:rsidP="0000583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00583A" w:rsidRPr="003E1EC8" w:rsidSect="008139A1">
      <w:pgSz w:w="11906" w:h="16838" w:code="9"/>
      <w:pgMar w:top="993" w:right="1134" w:bottom="1134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E80"/>
    <w:multiLevelType w:val="hybridMultilevel"/>
    <w:tmpl w:val="2A4C1106"/>
    <w:lvl w:ilvl="0" w:tplc="60B0CE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3A"/>
    <w:rsid w:val="0000583A"/>
    <w:rsid w:val="000B155E"/>
    <w:rsid w:val="0020549D"/>
    <w:rsid w:val="0036726C"/>
    <w:rsid w:val="005E4985"/>
    <w:rsid w:val="006A50FF"/>
    <w:rsid w:val="006C10A0"/>
    <w:rsid w:val="007519ED"/>
    <w:rsid w:val="007820E3"/>
    <w:rsid w:val="007A5754"/>
    <w:rsid w:val="00B53462"/>
    <w:rsid w:val="00BD1699"/>
    <w:rsid w:val="00DF5AC1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5D9E27-ED01-40D1-894B-B81E226A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3A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0583A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odyTextIndent">
    <w:name w:val="Body Text Indent"/>
    <w:basedOn w:val="Normal"/>
    <w:link w:val="BodyTextIndentChar"/>
    <w:unhideWhenUsed/>
    <w:rsid w:val="0000583A"/>
    <w:pPr>
      <w:suppressAutoHyphens/>
      <w:autoSpaceDN w:val="0"/>
      <w:spacing w:after="0" w:line="240" w:lineRule="auto"/>
      <w:ind w:right="540"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58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1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782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8</cp:revision>
  <cp:lastPrinted>2023-05-20T09:27:00Z</cp:lastPrinted>
  <dcterms:created xsi:type="dcterms:W3CDTF">2023-05-22T08:04:00Z</dcterms:created>
  <dcterms:modified xsi:type="dcterms:W3CDTF">2024-03-07T08:42:00Z</dcterms:modified>
</cp:coreProperties>
</file>